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686DF0" w:rsidP="00224123">
      <w:pPr>
        <w:pStyle w:val="a5"/>
        <w:jc w:val="center"/>
        <w:rPr>
          <w:b/>
          <w:bCs/>
          <w:lang w:val="en-US"/>
        </w:rPr>
      </w:pPr>
      <w:r>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Default="00E626A7" w:rsidP="00224123">
      <w:pPr>
        <w:pStyle w:val="a5"/>
        <w:jc w:val="center"/>
        <w:rPr>
          <w:b/>
          <w:bCs/>
          <w:sz w:val="16"/>
          <w:szCs w:val="16"/>
          <w:lang w:val="en-US"/>
        </w:rPr>
      </w:pPr>
    </w:p>
    <w:p w:rsidR="00E626A7" w:rsidRDefault="005437F5" w:rsidP="00224123">
      <w:pPr>
        <w:pStyle w:val="a5"/>
        <w:jc w:val="center"/>
        <w:rPr>
          <w:b/>
          <w:bCs/>
        </w:rPr>
      </w:pPr>
      <w:r>
        <w:rPr>
          <w:b/>
          <w:bCs/>
        </w:rPr>
        <w:t>ПРАВИТЕЛЬСТВО</w:t>
      </w:r>
      <w:r w:rsidR="00E626A7">
        <w:rPr>
          <w:b/>
          <w:bCs/>
        </w:rPr>
        <w:t xml:space="preserve"> НОВОСИБИРСКОЙ ОБЛАСТИ</w:t>
      </w:r>
    </w:p>
    <w:p w:rsidR="00E626A7" w:rsidRDefault="00E626A7" w:rsidP="00224123">
      <w:pPr>
        <w:autoSpaceDE w:val="0"/>
        <w:autoSpaceDN w:val="0"/>
        <w:snapToGrid/>
        <w:spacing w:before="0" w:after="0"/>
        <w:jc w:val="center"/>
        <w:rPr>
          <w:b/>
          <w:bCs/>
          <w:sz w:val="28"/>
          <w:szCs w:val="28"/>
        </w:rPr>
      </w:pPr>
    </w:p>
    <w:p w:rsidR="00E626A7" w:rsidRDefault="00E626A7" w:rsidP="00224123">
      <w:pPr>
        <w:autoSpaceDE w:val="0"/>
        <w:autoSpaceDN w:val="0"/>
        <w:snapToGrid/>
        <w:spacing w:before="0" w:after="0"/>
        <w:jc w:val="center"/>
        <w:rPr>
          <w:b/>
          <w:bCs/>
          <w:sz w:val="36"/>
          <w:szCs w:val="36"/>
        </w:rPr>
      </w:pPr>
      <w:r>
        <w:rPr>
          <w:b/>
          <w:bCs/>
          <w:sz w:val="36"/>
          <w:szCs w:val="36"/>
        </w:rPr>
        <w:t>ПОСТАНОВЛЕНИЕ</w:t>
      </w:r>
    </w:p>
    <w:p w:rsidR="00E626A7" w:rsidRDefault="00E626A7" w:rsidP="00224123">
      <w:pPr>
        <w:spacing w:before="0" w:after="0"/>
        <w:jc w:val="both"/>
        <w:rPr>
          <w:sz w:val="28"/>
          <w:szCs w:val="28"/>
        </w:rPr>
      </w:pPr>
    </w:p>
    <w:p w:rsidR="00E626A7" w:rsidRDefault="00E626A7" w:rsidP="00224123">
      <w:pPr>
        <w:spacing w:before="0" w:after="0"/>
        <w:jc w:val="both"/>
        <w:rPr>
          <w:color w:val="000000"/>
          <w:sz w:val="28"/>
          <w:szCs w:val="28"/>
        </w:rPr>
      </w:pPr>
    </w:p>
    <w:p w:rsidR="00E626A7" w:rsidRDefault="006E25C8" w:rsidP="004775F6">
      <w:pPr>
        <w:spacing w:before="0" w:after="0"/>
        <w:jc w:val="center"/>
        <w:rPr>
          <w:color w:val="000000"/>
          <w:sz w:val="28"/>
          <w:szCs w:val="28"/>
        </w:rPr>
      </w:pPr>
      <w:r w:rsidRPr="006E25C8">
        <w:rPr>
          <w:color w:val="000000"/>
          <w:sz w:val="28"/>
          <w:szCs w:val="28"/>
        </w:rPr>
        <w:t xml:space="preserve">от </w:t>
      </w:r>
      <w:proofErr w:type="gramStart"/>
      <w:r w:rsidRPr="006E25C8">
        <w:rPr>
          <w:color w:val="000000"/>
          <w:sz w:val="28"/>
          <w:szCs w:val="28"/>
        </w:rPr>
        <w:t>16.03.2022  №</w:t>
      </w:r>
      <w:proofErr w:type="gramEnd"/>
      <w:r w:rsidRPr="006E25C8">
        <w:rPr>
          <w:color w:val="000000"/>
          <w:sz w:val="28"/>
          <w:szCs w:val="28"/>
        </w:rPr>
        <w:t xml:space="preserve"> 94-п</w:t>
      </w:r>
      <w:bookmarkStart w:id="0" w:name="_GoBack"/>
      <w:bookmarkEnd w:id="0"/>
    </w:p>
    <w:p w:rsidR="007E0120" w:rsidRDefault="007E0120" w:rsidP="004775F6">
      <w:pPr>
        <w:spacing w:before="0" w:after="0"/>
        <w:rPr>
          <w:sz w:val="28"/>
          <w:szCs w:val="28"/>
        </w:rPr>
      </w:pPr>
    </w:p>
    <w:p w:rsidR="00FA2E31" w:rsidRDefault="0084116A" w:rsidP="004775F6">
      <w:pPr>
        <w:spacing w:before="0" w:after="0"/>
        <w:jc w:val="center"/>
        <w:rPr>
          <w:szCs w:val="24"/>
        </w:rPr>
      </w:pPr>
      <w:r>
        <w:rPr>
          <w:szCs w:val="24"/>
        </w:rPr>
        <w:t>г.</w:t>
      </w:r>
      <w:r w:rsidR="0079714B">
        <w:rPr>
          <w:szCs w:val="24"/>
        </w:rPr>
        <w:t> </w:t>
      </w:r>
      <w:r>
        <w:rPr>
          <w:szCs w:val="24"/>
        </w:rPr>
        <w:t>Новосибирск</w:t>
      </w:r>
    </w:p>
    <w:p w:rsidR="00956152" w:rsidRDefault="00956152" w:rsidP="004775F6">
      <w:pPr>
        <w:spacing w:before="0" w:after="0"/>
        <w:jc w:val="center"/>
        <w:rPr>
          <w:sz w:val="28"/>
          <w:szCs w:val="28"/>
        </w:rPr>
      </w:pPr>
    </w:p>
    <w:p w:rsidR="00B5055A" w:rsidRPr="00B5055A" w:rsidRDefault="00B5055A" w:rsidP="00B5055A">
      <w:pPr>
        <w:snapToGrid/>
        <w:spacing w:before="0" w:after="0"/>
        <w:jc w:val="center"/>
        <w:rPr>
          <w:rFonts w:eastAsia="Calibri"/>
          <w:sz w:val="28"/>
          <w:szCs w:val="28"/>
          <w:lang w:eastAsia="en-US"/>
        </w:rPr>
      </w:pPr>
      <w:r w:rsidRPr="00B5055A">
        <w:rPr>
          <w:rFonts w:eastAsia="Calibri"/>
          <w:sz w:val="28"/>
          <w:szCs w:val="28"/>
          <w:lang w:eastAsia="en-US"/>
        </w:rPr>
        <w:t>О приостановлении действия отдельных положений некоторых</w:t>
      </w:r>
    </w:p>
    <w:p w:rsidR="00B5055A" w:rsidRPr="00B5055A" w:rsidRDefault="00B5055A" w:rsidP="00B5055A">
      <w:pPr>
        <w:snapToGrid/>
        <w:spacing w:before="0" w:after="0"/>
        <w:jc w:val="center"/>
        <w:rPr>
          <w:rFonts w:eastAsia="Calibri"/>
          <w:sz w:val="28"/>
          <w:szCs w:val="28"/>
          <w:lang w:eastAsia="en-US"/>
        </w:rPr>
      </w:pPr>
      <w:r w:rsidRPr="00B5055A">
        <w:rPr>
          <w:rFonts w:eastAsia="Calibri"/>
          <w:sz w:val="28"/>
          <w:szCs w:val="28"/>
          <w:lang w:eastAsia="en-US"/>
        </w:rPr>
        <w:t>постановлений Правительства Новосибирской области</w:t>
      </w:r>
    </w:p>
    <w:p w:rsidR="00B5055A" w:rsidRPr="00B5055A" w:rsidRDefault="00B5055A" w:rsidP="00B5055A">
      <w:pPr>
        <w:snapToGrid/>
        <w:spacing w:before="0" w:after="0"/>
        <w:jc w:val="center"/>
        <w:rPr>
          <w:rFonts w:eastAsia="Calibri"/>
          <w:sz w:val="28"/>
          <w:szCs w:val="28"/>
          <w:lang w:eastAsia="en-US"/>
        </w:rPr>
      </w:pPr>
    </w:p>
    <w:p w:rsidR="00B5055A" w:rsidRPr="00B5055A" w:rsidRDefault="00B5055A" w:rsidP="00B5055A">
      <w:pPr>
        <w:snapToGrid/>
        <w:spacing w:before="0" w:after="0"/>
        <w:jc w:val="center"/>
        <w:rPr>
          <w:rFonts w:eastAsia="Calibri"/>
          <w:sz w:val="28"/>
          <w:szCs w:val="28"/>
          <w:lang w:eastAsia="en-US"/>
        </w:rPr>
      </w:pP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lang w:eastAsia="en-US"/>
        </w:rPr>
        <w:t>В целях поддержания финансовой стабильности юридических лиц, индивидуальных предпринимателей, а также физических лиц – производителей товаров, работ, услуг, осуществляющих свою деятельность на территории Новосибирской области,</w:t>
      </w:r>
      <w:r w:rsidRPr="00B5055A">
        <w:rPr>
          <w:rFonts w:eastAsia="Calibri"/>
          <w:sz w:val="28"/>
          <w:szCs w:val="28"/>
        </w:rPr>
        <w:t xml:space="preserve"> Правительство Новосибирской области </w:t>
      </w:r>
      <w:r w:rsidRPr="00B5055A">
        <w:rPr>
          <w:rFonts w:eastAsia="Calibri"/>
          <w:b/>
          <w:sz w:val="28"/>
          <w:szCs w:val="28"/>
          <w:lang w:eastAsia="en-US"/>
        </w:rPr>
        <w:t>п о с </w:t>
      </w:r>
      <w:proofErr w:type="gramStart"/>
      <w:r w:rsidRPr="00B5055A">
        <w:rPr>
          <w:rFonts w:eastAsia="Calibri"/>
          <w:b/>
          <w:sz w:val="28"/>
          <w:szCs w:val="28"/>
          <w:lang w:eastAsia="en-US"/>
        </w:rPr>
        <w:t>т</w:t>
      </w:r>
      <w:proofErr w:type="gramEnd"/>
      <w:r>
        <w:rPr>
          <w:rFonts w:eastAsia="Calibri"/>
          <w:b/>
          <w:sz w:val="28"/>
          <w:szCs w:val="28"/>
          <w:lang w:eastAsia="en-US"/>
        </w:rPr>
        <w:t> </w:t>
      </w:r>
      <w:r w:rsidRPr="00B5055A">
        <w:rPr>
          <w:rFonts w:eastAsia="Calibri"/>
          <w:b/>
          <w:sz w:val="28"/>
          <w:szCs w:val="28"/>
          <w:lang w:eastAsia="en-US"/>
        </w:rPr>
        <w:t>а н о в л я е т</w:t>
      </w:r>
      <w:r w:rsidRPr="00B5055A">
        <w:rPr>
          <w:rFonts w:eastAsia="Calibri"/>
          <w:sz w:val="28"/>
          <w:szCs w:val="28"/>
          <w:lang w:eastAsia="en-US"/>
        </w:rPr>
        <w:t>:</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1. Приостановить до 31 декабря 2022 года действие:</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1) подпункта 1 пункта 9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утвержденного постановлением администрации Новосибирской области от 28.12.2009 № 495-па «Об утверждении Порядка определения объема и предоставления субсидий из</w:t>
      </w:r>
      <w:r>
        <w:rPr>
          <w:rFonts w:eastAsia="Calibri"/>
          <w:sz w:val="28"/>
          <w:szCs w:val="28"/>
        </w:rPr>
        <w:t> </w:t>
      </w:r>
      <w:r w:rsidRPr="00B5055A">
        <w:rPr>
          <w:rFonts w:eastAsia="Calibri"/>
          <w:sz w:val="28"/>
          <w:szCs w:val="28"/>
        </w:rPr>
        <w:t>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2) абзаца «б» подпункта 1 пункта 11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утвержденного постановлением Правительства Новосибирской области от</w:t>
      </w:r>
      <w:r>
        <w:rPr>
          <w:rFonts w:eastAsia="Calibri"/>
          <w:sz w:val="28"/>
          <w:szCs w:val="28"/>
        </w:rPr>
        <w:t> </w:t>
      </w:r>
      <w:r w:rsidRPr="00B5055A">
        <w:rPr>
          <w:rFonts w:eastAsia="Calibri"/>
          <w:sz w:val="28"/>
          <w:szCs w:val="28"/>
        </w:rPr>
        <w:t>23.04.2012 № 212-п «Об утверждении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3) в </w:t>
      </w:r>
      <w:r w:rsidRPr="00B5055A">
        <w:rPr>
          <w:rFonts w:eastAsia="Calibri"/>
          <w:sz w:val="28"/>
          <w:szCs w:val="28"/>
          <w:lang w:eastAsia="en-US"/>
        </w:rPr>
        <w:t>постановлении Правительства Новосибирской области от</w:t>
      </w:r>
      <w:r>
        <w:rPr>
          <w:rFonts w:eastAsia="Calibri"/>
          <w:sz w:val="28"/>
          <w:szCs w:val="28"/>
          <w:lang w:eastAsia="en-US"/>
        </w:rPr>
        <w:t> </w:t>
      </w:r>
      <w:r w:rsidRPr="00B5055A">
        <w:rPr>
          <w:rFonts w:eastAsia="Calibri"/>
          <w:sz w:val="28"/>
          <w:szCs w:val="28"/>
        </w:rPr>
        <w:t>24.02.2014 №</w:t>
      </w:r>
      <w:r w:rsidRPr="00B5055A">
        <w:rPr>
          <w:rFonts w:eastAsia="Calibri"/>
          <w:sz w:val="28"/>
          <w:szCs w:val="28"/>
          <w:lang w:val="en-US" w:eastAsia="en-US"/>
        </w:rPr>
        <w:t> </w:t>
      </w:r>
      <w:r w:rsidRPr="00B5055A">
        <w:rPr>
          <w:rFonts w:eastAsia="Calibri"/>
          <w:sz w:val="28"/>
          <w:szCs w:val="28"/>
        </w:rPr>
        <w:t xml:space="preserve">83-п «Об утверждении государственной программы Новосибирской области </w:t>
      </w:r>
      <w:r w:rsidRPr="00B5055A">
        <w:rPr>
          <w:rFonts w:eastAsia="Calibri"/>
          <w:sz w:val="28"/>
          <w:szCs w:val="28"/>
        </w:rPr>
        <w:lastRenderedPageBreak/>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а) абзаца «а» подпункта 1 пункта 6, подпункта 1 пункта 12 приложения №</w:t>
      </w:r>
      <w:r w:rsidRPr="00B5055A">
        <w:rPr>
          <w:rFonts w:eastAsia="Calibri"/>
          <w:sz w:val="28"/>
          <w:szCs w:val="28"/>
          <w:lang w:val="en-US" w:eastAsia="en-US"/>
        </w:rPr>
        <w:t> </w:t>
      </w:r>
      <w:r w:rsidRPr="00B5055A">
        <w:rPr>
          <w:rFonts w:eastAsia="Calibri"/>
          <w:sz w:val="28"/>
          <w:szCs w:val="28"/>
          <w:lang w:eastAsia="en-US"/>
        </w:rPr>
        <w:t xml:space="preserve">3 </w:t>
      </w:r>
      <w:r w:rsidRPr="00B5055A">
        <w:rPr>
          <w:rFonts w:eastAsia="Calibri"/>
          <w:sz w:val="28"/>
          <w:szCs w:val="28"/>
        </w:rPr>
        <w:t>«Порядок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б)</w:t>
      </w:r>
      <w:r w:rsidRPr="00B5055A">
        <w:rPr>
          <w:rFonts w:eastAsia="Calibri"/>
          <w:sz w:val="28"/>
          <w:szCs w:val="28"/>
          <w:lang w:eastAsia="en-US"/>
        </w:rPr>
        <w:t> </w:t>
      </w:r>
      <w:r w:rsidRPr="00B5055A">
        <w:rPr>
          <w:rFonts w:eastAsia="Calibri"/>
          <w:sz w:val="28"/>
          <w:szCs w:val="28"/>
        </w:rPr>
        <w:t>абзаца «а» подпункта 1 пункта 6, подпункта 1 пункта 12 приложения №</w:t>
      </w:r>
      <w:r>
        <w:rPr>
          <w:rFonts w:eastAsia="Calibri"/>
          <w:sz w:val="28"/>
          <w:szCs w:val="28"/>
        </w:rPr>
        <w:t> </w:t>
      </w:r>
      <w:r w:rsidRPr="00B5055A">
        <w:rPr>
          <w:rFonts w:eastAsia="Calibri"/>
          <w:sz w:val="28"/>
          <w:szCs w:val="28"/>
        </w:rPr>
        <w:t xml:space="preserve">4 </w:t>
      </w:r>
      <w:r w:rsidRPr="00B5055A">
        <w:rPr>
          <w:rFonts w:eastAsia="Calibri"/>
          <w:sz w:val="28"/>
          <w:szCs w:val="28"/>
          <w:lang w:eastAsia="en-US"/>
        </w:rPr>
        <w:t>«</w:t>
      </w:r>
      <w:hyperlink r:id="rId9" w:history="1">
        <w:r w:rsidRPr="00B5055A">
          <w:rPr>
            <w:rFonts w:eastAsia="Calibri"/>
            <w:sz w:val="28"/>
            <w:szCs w:val="28"/>
            <w:lang w:eastAsia="en-US"/>
          </w:rPr>
          <w:t>Порядок</w:t>
        </w:r>
      </w:hyperlink>
      <w:r w:rsidRPr="00B5055A">
        <w:rPr>
          <w:rFonts w:eastAsia="Calibri"/>
          <w:sz w:val="28"/>
          <w:szCs w:val="28"/>
          <w:lang w:eastAsia="en-US"/>
        </w:rP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Pr="00B5055A">
        <w:rPr>
          <w:rFonts w:eastAsia="Calibri"/>
          <w:sz w:val="28"/>
          <w:szCs w:val="28"/>
        </w:rPr>
        <w:t>;</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в) абзаца «б» подпункта 1 пункта 6 приложения №</w:t>
      </w:r>
      <w:r w:rsidRPr="00B5055A">
        <w:rPr>
          <w:rFonts w:eastAsia="Calibri"/>
          <w:sz w:val="28"/>
          <w:szCs w:val="28"/>
          <w:lang w:val="en-US" w:eastAsia="en-US"/>
        </w:rPr>
        <w:t> </w:t>
      </w:r>
      <w:r w:rsidRPr="00B5055A">
        <w:rPr>
          <w:rFonts w:eastAsia="Calibri"/>
          <w:sz w:val="28"/>
          <w:szCs w:val="28"/>
          <w:lang w:eastAsia="en-US"/>
        </w:rPr>
        <w:t xml:space="preserve">5 </w:t>
      </w:r>
      <w:r w:rsidRPr="00B5055A">
        <w:rPr>
          <w:rFonts w:eastAsia="Calibri"/>
          <w:sz w:val="28"/>
          <w:szCs w:val="28"/>
        </w:rPr>
        <w:t>«Порядок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а также по нерегулируемым тарифам на</w:t>
      </w:r>
      <w:r>
        <w:rPr>
          <w:rFonts w:eastAsia="Calibri"/>
          <w:sz w:val="28"/>
          <w:szCs w:val="28"/>
        </w:rPr>
        <w:t> </w:t>
      </w:r>
      <w:r w:rsidRPr="00B5055A">
        <w:rPr>
          <w:rFonts w:eastAsia="Calibri"/>
          <w:sz w:val="28"/>
          <w:szCs w:val="28"/>
        </w:rPr>
        <w:t>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г) абзаца девятого пункта 9 приложения № 6 «Порядок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w:t>
      </w:r>
      <w:r>
        <w:rPr>
          <w:rFonts w:eastAsia="Calibri"/>
          <w:sz w:val="28"/>
          <w:szCs w:val="28"/>
        </w:rPr>
        <w:t> </w:t>
      </w:r>
      <w:r w:rsidRPr="00B5055A">
        <w:rPr>
          <w:rFonts w:eastAsia="Calibri"/>
          <w:sz w:val="28"/>
          <w:szCs w:val="28"/>
        </w:rPr>
        <w:t>осуществлением региональных воздушных перевозок пассажиров с территории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lang w:eastAsia="en-US"/>
        </w:rPr>
        <w:t xml:space="preserve">4) в </w:t>
      </w:r>
      <w:r w:rsidRPr="00B5055A">
        <w:rPr>
          <w:rFonts w:eastAsia="Calibri"/>
          <w:sz w:val="28"/>
          <w:szCs w:val="28"/>
        </w:rPr>
        <w:t>постановлении Правительства Новосибирской области от</w:t>
      </w:r>
      <w:r>
        <w:rPr>
          <w:rFonts w:eastAsia="Calibri"/>
          <w:sz w:val="28"/>
          <w:szCs w:val="28"/>
        </w:rPr>
        <w:t> </w:t>
      </w:r>
      <w:r w:rsidRPr="00B5055A">
        <w:rPr>
          <w:rFonts w:eastAsia="Calibri"/>
          <w:sz w:val="28"/>
          <w:szCs w:val="28"/>
        </w:rPr>
        <w:t>23.01.2015 №</w:t>
      </w:r>
      <w:r w:rsidRPr="00CC0962">
        <w:rPr>
          <w:rFonts w:eastAsia="Calibri"/>
          <w:sz w:val="28"/>
          <w:szCs w:val="22"/>
          <w:lang w:eastAsia="en-US"/>
        </w:rPr>
        <w:t> </w:t>
      </w:r>
      <w:r w:rsidRPr="00B5055A">
        <w:rPr>
          <w:rFonts w:eastAsia="Calibri"/>
          <w:sz w:val="28"/>
          <w:szCs w:val="28"/>
        </w:rPr>
        <w:t>24-п «Об утверждении государственной программы Новосибирской области «Развитие физической культуры и спорта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lang w:eastAsia="en-US"/>
        </w:rPr>
        <w:t xml:space="preserve">а) абзаца «а» подпункта 5 пункта 8, </w:t>
      </w:r>
      <w:r w:rsidRPr="00B5055A">
        <w:rPr>
          <w:rFonts w:eastAsia="Calibri"/>
          <w:sz w:val="28"/>
          <w:szCs w:val="28"/>
        </w:rPr>
        <w:t>подпунктов 5, 6 пункта 9, приложения №</w:t>
      </w:r>
      <w:r>
        <w:rPr>
          <w:rFonts w:eastAsia="Calibri"/>
          <w:sz w:val="28"/>
          <w:szCs w:val="28"/>
        </w:rPr>
        <w:t> </w:t>
      </w:r>
      <w:r w:rsidRPr="00B5055A">
        <w:rPr>
          <w:rFonts w:eastAsia="Calibri"/>
          <w:sz w:val="28"/>
          <w:szCs w:val="28"/>
        </w:rPr>
        <w:t xml:space="preserve">2 </w:t>
      </w:r>
      <w:r w:rsidRPr="00B5055A">
        <w:rPr>
          <w:rFonts w:eastAsia="Calibri"/>
          <w:sz w:val="28"/>
          <w:szCs w:val="28"/>
          <w:lang w:eastAsia="en-US"/>
        </w:rPr>
        <w:t>«</w:t>
      </w:r>
      <w:r w:rsidRPr="00B5055A">
        <w:rPr>
          <w:rFonts w:eastAsia="Calibri"/>
          <w:sz w:val="28"/>
          <w:szCs w:val="28"/>
        </w:rPr>
        <w:t>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б) абзаца седьмого пункта 4, абзаца второго пункта 5, приложения №</w:t>
      </w:r>
      <w:r>
        <w:rPr>
          <w:rFonts w:eastAsia="Calibri"/>
          <w:sz w:val="28"/>
          <w:szCs w:val="28"/>
        </w:rPr>
        <w:t> </w:t>
      </w:r>
      <w:r w:rsidRPr="00B5055A">
        <w:rPr>
          <w:rFonts w:eastAsia="Calibri"/>
          <w:sz w:val="28"/>
          <w:szCs w:val="28"/>
        </w:rPr>
        <w:t>5.1 «</w:t>
      </w:r>
      <w:hyperlink r:id="rId10" w:history="1">
        <w:r w:rsidRPr="00B5055A">
          <w:rPr>
            <w:rFonts w:eastAsia="Calibri"/>
            <w:sz w:val="28"/>
            <w:szCs w:val="28"/>
            <w:lang w:eastAsia="en-US"/>
          </w:rPr>
          <w:t>Порядок</w:t>
        </w:r>
      </w:hyperlink>
      <w:r w:rsidRPr="00B5055A">
        <w:rPr>
          <w:rFonts w:eastAsia="Calibri"/>
          <w:sz w:val="28"/>
          <w:szCs w:val="28"/>
          <w:lang w:eastAsia="en-US"/>
        </w:rPr>
        <w:t xml:space="preserve"> определения объема и предоставления субсидии из областного бюджета Новосибирской области автономной некоммерческой организации </w:t>
      </w:r>
      <w:r w:rsidRPr="00B5055A">
        <w:rPr>
          <w:rFonts w:eastAsia="Calibri"/>
          <w:sz w:val="28"/>
          <w:szCs w:val="28"/>
          <w:lang w:eastAsia="en-US"/>
        </w:rPr>
        <w:lastRenderedPageBreak/>
        <w:t>«Исполнительная дирекция молодежного Чемпионата мира по хоккею 2023 года в</w:t>
      </w:r>
      <w:r>
        <w:rPr>
          <w:rFonts w:eastAsia="Calibri"/>
          <w:sz w:val="28"/>
          <w:szCs w:val="28"/>
          <w:lang w:eastAsia="en-US"/>
        </w:rPr>
        <w:t> </w:t>
      </w:r>
      <w:r w:rsidRPr="00B5055A">
        <w:rPr>
          <w:rFonts w:eastAsia="Calibri"/>
          <w:sz w:val="28"/>
          <w:szCs w:val="28"/>
          <w:lang w:eastAsia="en-US"/>
        </w:rPr>
        <w:t>городе Новосибирске»</w:t>
      </w:r>
      <w:r w:rsidRPr="00B5055A">
        <w:rPr>
          <w:rFonts w:eastAsia="Calibri"/>
          <w:sz w:val="28"/>
          <w:szCs w:val="28"/>
        </w:rPr>
        <w:t>;</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в) подпункта 1 пункта 10, подпункта 6 пункта 11 приложения</w:t>
      </w:r>
      <w:r>
        <w:rPr>
          <w:rFonts w:eastAsia="Calibri"/>
          <w:sz w:val="28"/>
          <w:szCs w:val="28"/>
        </w:rPr>
        <w:t xml:space="preserve"> </w:t>
      </w:r>
      <w:r w:rsidRPr="00B5055A">
        <w:rPr>
          <w:rFonts w:eastAsia="Calibri"/>
          <w:sz w:val="28"/>
          <w:szCs w:val="28"/>
        </w:rPr>
        <w:t>№ 6 «</w:t>
      </w:r>
      <w:r w:rsidRPr="00B5055A">
        <w:rPr>
          <w:rFonts w:eastAsia="Calibri"/>
          <w:sz w:val="28"/>
          <w:szCs w:val="28"/>
          <w:lang w:eastAsia="en-US"/>
        </w:rPr>
        <w:t>Порядок</w:t>
      </w:r>
      <w:r w:rsidRPr="00B5055A">
        <w:rPr>
          <w:rFonts w:eastAsia="Calibri"/>
          <w:color w:val="0000FF"/>
          <w:sz w:val="28"/>
          <w:szCs w:val="28"/>
          <w:lang w:eastAsia="en-US"/>
        </w:rPr>
        <w:t xml:space="preserve"> </w:t>
      </w:r>
      <w:r w:rsidRPr="00B5055A">
        <w:rPr>
          <w:rFonts w:eastAsia="Calibri"/>
          <w:sz w:val="28"/>
          <w:szCs w:val="28"/>
          <w:lang w:eastAsia="en-US"/>
        </w:rPr>
        <w:t>определения объема и предоставления субсидий региональным спортивным федерациям»</w:t>
      </w:r>
      <w:r w:rsidRPr="00B5055A">
        <w:rPr>
          <w:rFonts w:eastAsia="Calibri"/>
          <w:sz w:val="28"/>
          <w:szCs w:val="28"/>
        </w:rPr>
        <w:t>;</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5) в</w:t>
      </w:r>
      <w:r>
        <w:rPr>
          <w:rFonts w:eastAsia="Calibri"/>
          <w:sz w:val="28"/>
          <w:szCs w:val="28"/>
        </w:rPr>
        <w:t xml:space="preserve"> </w:t>
      </w:r>
      <w:r w:rsidRPr="00B5055A">
        <w:rPr>
          <w:rFonts w:eastAsia="Calibri"/>
          <w:sz w:val="28"/>
          <w:szCs w:val="28"/>
        </w:rPr>
        <w:t>постановлении Правительства Новосибирской области от</w:t>
      </w:r>
      <w:r>
        <w:rPr>
          <w:rFonts w:eastAsia="Calibri"/>
          <w:sz w:val="28"/>
          <w:szCs w:val="28"/>
        </w:rPr>
        <w:t> </w:t>
      </w:r>
      <w:r w:rsidRPr="00B5055A">
        <w:rPr>
          <w:rFonts w:eastAsia="Calibri"/>
          <w:sz w:val="28"/>
          <w:szCs w:val="28"/>
        </w:rPr>
        <w:t>02.02.2015 №</w:t>
      </w:r>
      <w:r>
        <w:rPr>
          <w:rFonts w:eastAsia="Calibri"/>
          <w:sz w:val="28"/>
          <w:szCs w:val="28"/>
        </w:rPr>
        <w:t> </w:t>
      </w:r>
      <w:r w:rsidRPr="00B5055A">
        <w:rPr>
          <w:rFonts w:eastAsia="Calibri"/>
          <w:sz w:val="28"/>
          <w:szCs w:val="28"/>
        </w:rPr>
        <w:t>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а) подпункта 1 пункта 7, абзаца первого пункта 9 в части предоставления государственной поддержки на основании информации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абзацев второго, третьего, четвертого пункта 9 приложения № 2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rPr>
          <w:rFonts w:eastAsia="Calibri"/>
          <w:sz w:val="28"/>
          <w:szCs w:val="28"/>
        </w:rPr>
        <w:t>–</w:t>
      </w:r>
      <w:r w:rsidRPr="00B5055A">
        <w:rPr>
          <w:rFonts w:eastAsia="Calibri"/>
          <w:sz w:val="28"/>
          <w:szCs w:val="28"/>
        </w:rPr>
        <w:t xml:space="preserve"> производителям товаров, работ, услуг за счет средств областного бюджета Новосибирской области на</w:t>
      </w:r>
      <w:r>
        <w:rPr>
          <w:rFonts w:eastAsia="Calibri"/>
          <w:sz w:val="28"/>
          <w:szCs w:val="28"/>
        </w:rPr>
        <w:t> </w:t>
      </w:r>
      <w:r w:rsidRPr="00B5055A">
        <w:rPr>
          <w:rFonts w:eastAsia="Calibri"/>
          <w:sz w:val="28"/>
          <w:szCs w:val="28"/>
        </w:rPr>
        <w:t>государственную поддержку сельскохозяйственного производства в</w:t>
      </w:r>
      <w:r>
        <w:rPr>
          <w:rFonts w:eastAsia="Calibri"/>
          <w:sz w:val="28"/>
          <w:szCs w:val="28"/>
        </w:rPr>
        <w:t> </w:t>
      </w:r>
      <w:r w:rsidRPr="00B5055A">
        <w:rPr>
          <w:rFonts w:eastAsia="Calibri"/>
          <w:sz w:val="28"/>
          <w:szCs w:val="28"/>
        </w:rPr>
        <w:t xml:space="preserve">Новосибирской области (расходные обязательства, не </w:t>
      </w:r>
      <w:proofErr w:type="spellStart"/>
      <w:r w:rsidRPr="00B5055A">
        <w:rPr>
          <w:rFonts w:eastAsia="Calibri"/>
          <w:sz w:val="28"/>
          <w:szCs w:val="28"/>
        </w:rPr>
        <w:t>софинансируемые</w:t>
      </w:r>
      <w:proofErr w:type="spellEnd"/>
      <w:r w:rsidRPr="00B5055A">
        <w:rPr>
          <w:rFonts w:eastAsia="Calibri"/>
          <w:sz w:val="28"/>
          <w:szCs w:val="28"/>
        </w:rPr>
        <w:t xml:space="preserve"> из</w:t>
      </w:r>
      <w:r>
        <w:rPr>
          <w:rFonts w:eastAsia="Calibri"/>
          <w:sz w:val="28"/>
          <w:szCs w:val="28"/>
        </w:rPr>
        <w:t> </w:t>
      </w:r>
      <w:r w:rsidRPr="00B5055A">
        <w:rPr>
          <w:rFonts w:eastAsia="Calibri"/>
          <w:sz w:val="28"/>
          <w:szCs w:val="28"/>
        </w:rPr>
        <w:t>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б) подпункта 1 пункта 7, абзацев первого-второго пункта 10 приложения № 3</w:t>
      </w:r>
      <w:r w:rsidR="00CC0962">
        <w:rPr>
          <w:rFonts w:eastAsia="Calibri"/>
          <w:sz w:val="28"/>
          <w:szCs w:val="28"/>
        </w:rPr>
        <w:t xml:space="preserve"> </w:t>
      </w:r>
      <w:r w:rsidRPr="00B5055A">
        <w:rPr>
          <w:rFonts w:eastAsia="Calibri"/>
          <w:sz w:val="28"/>
          <w:szCs w:val="28"/>
          <w:lang w:eastAsia="en-US"/>
        </w:rPr>
        <w:t xml:space="preserve">«Порядок </w:t>
      </w:r>
      <w:r w:rsidRPr="00B5055A">
        <w:rPr>
          <w:rFonts w:eastAsia="Calibri"/>
          <w:sz w:val="28"/>
          <w:szCs w:val="28"/>
        </w:rPr>
        <w:t>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в) подпункта 1 пункта 8, абзаца первого пункта 9 приложения №</w:t>
      </w:r>
      <w:r>
        <w:rPr>
          <w:rFonts w:eastAsia="Calibri"/>
          <w:sz w:val="28"/>
          <w:szCs w:val="28"/>
        </w:rPr>
        <w:t> </w:t>
      </w:r>
      <w:r w:rsidRPr="00B5055A">
        <w:rPr>
          <w:rFonts w:eastAsia="Calibri"/>
          <w:sz w:val="28"/>
          <w:szCs w:val="28"/>
        </w:rPr>
        <w:t>4 «Порядок осуществления государственной поддержки ведения садоводства и огородничества на территории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г) подпункта 1 пункта 8, абзацев первого-второго пункта 10 приложения № 6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д) подпункта 1 пункта 10 приложения № 8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е) подпункта 1 пункта 12 приложения № 9 «</w:t>
      </w:r>
      <w:hyperlink r:id="rId11" w:history="1">
        <w:r w:rsidRPr="00B5055A">
          <w:rPr>
            <w:rFonts w:eastAsia="Calibri"/>
            <w:sz w:val="28"/>
            <w:szCs w:val="28"/>
          </w:rPr>
          <w:t>Порядок</w:t>
        </w:r>
      </w:hyperlink>
      <w:r w:rsidRPr="00B5055A">
        <w:rPr>
          <w:rFonts w:eastAsia="Calibri"/>
          <w:sz w:val="28"/>
          <w:szCs w:val="28"/>
        </w:rP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w:t>
      </w:r>
      <w:r w:rsidRPr="00B5055A">
        <w:rPr>
          <w:rFonts w:eastAsia="Calibri"/>
          <w:sz w:val="28"/>
          <w:szCs w:val="28"/>
        </w:rPr>
        <w:lastRenderedPageBreak/>
        <w:t>областного бюджета Новосибирской области, в том числе источником финансового обеспечения которых являются субсидии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ж) подпункта 1 пункта 26 приложения № 10 «</w:t>
      </w:r>
      <w:hyperlink r:id="rId12" w:history="1">
        <w:r w:rsidRPr="00B5055A">
          <w:rPr>
            <w:rFonts w:eastAsia="Calibri"/>
            <w:sz w:val="28"/>
            <w:szCs w:val="28"/>
          </w:rPr>
          <w:t>Положение</w:t>
        </w:r>
      </w:hyperlink>
      <w:r w:rsidRPr="00B5055A">
        <w:rPr>
          <w:rFonts w:eastAsia="Calibri"/>
          <w:sz w:val="28"/>
          <w:szCs w:val="28"/>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w:t>
      </w:r>
      <w:proofErr w:type="spellStart"/>
      <w:r w:rsidRPr="00B5055A">
        <w:rPr>
          <w:rFonts w:eastAsia="Calibri"/>
          <w:sz w:val="28"/>
          <w:szCs w:val="28"/>
        </w:rPr>
        <w:t>Агростартап</w:t>
      </w:r>
      <w:proofErr w:type="spellEnd"/>
      <w:r w:rsidRPr="00B5055A">
        <w:rPr>
          <w:rFonts w:eastAsia="Calibri"/>
          <w:sz w:val="28"/>
          <w:szCs w:val="28"/>
        </w:rPr>
        <w:t>»;</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з) подпункта 1 пункта 10 приложения № 11 «Порядок предоставления из</w:t>
      </w:r>
      <w:r w:rsidR="009E4068">
        <w:rPr>
          <w:rFonts w:eastAsia="Calibri"/>
          <w:sz w:val="28"/>
          <w:szCs w:val="28"/>
        </w:rPr>
        <w:t> </w:t>
      </w:r>
      <w:r w:rsidRPr="00B5055A">
        <w:rPr>
          <w:rFonts w:eastAsia="Calibri"/>
          <w:sz w:val="28"/>
          <w:szCs w:val="28"/>
        </w:rPr>
        <w:t>областного бюджета Новосибирской области субсидий юридическим лицам (за</w:t>
      </w:r>
      <w:r w:rsidR="009E4068">
        <w:rPr>
          <w:rFonts w:eastAsia="Calibri"/>
          <w:sz w:val="28"/>
          <w:szCs w:val="28"/>
        </w:rPr>
        <w:t> </w:t>
      </w:r>
      <w:r w:rsidRPr="00B5055A">
        <w:rPr>
          <w:rFonts w:eastAsia="Calibri"/>
          <w:sz w:val="28"/>
          <w:szCs w:val="28"/>
        </w:rPr>
        <w:t>исключением субсидий государственным (муниципальным) учреждениям) и</w:t>
      </w:r>
      <w:r w:rsidR="009E4068">
        <w:rPr>
          <w:rFonts w:eastAsia="Calibri"/>
          <w:sz w:val="28"/>
          <w:szCs w:val="28"/>
        </w:rPr>
        <w:t> </w:t>
      </w:r>
      <w:r w:rsidRPr="00B5055A">
        <w:rPr>
          <w:rFonts w:eastAsia="Calibri"/>
          <w:sz w:val="28"/>
          <w:szCs w:val="28"/>
        </w:rPr>
        <w:t xml:space="preserve">индивидуальным предпринимателям </w:t>
      </w:r>
      <w:r w:rsidR="009E4068">
        <w:rPr>
          <w:rFonts w:eastAsia="Calibri"/>
          <w:sz w:val="28"/>
          <w:szCs w:val="28"/>
        </w:rPr>
        <w:t>–</w:t>
      </w:r>
      <w:r w:rsidRPr="00B5055A">
        <w:rPr>
          <w:rFonts w:eastAsia="Calibri"/>
          <w:sz w:val="28"/>
          <w:szCs w:val="28"/>
        </w:rPr>
        <w:t xml:space="preserve"> производителям товаров, работ, услуг на</w:t>
      </w:r>
      <w:r w:rsidR="009E4068">
        <w:rPr>
          <w:rFonts w:eastAsia="Calibri"/>
          <w:sz w:val="28"/>
          <w:szCs w:val="28"/>
        </w:rPr>
        <w:t> </w:t>
      </w:r>
      <w:r w:rsidRPr="00B5055A">
        <w:rPr>
          <w:rFonts w:eastAsia="Calibri"/>
          <w:sz w:val="28"/>
          <w:szCs w:val="28"/>
        </w:rPr>
        <w:t>государственную поддержку в сфере товарного рыбоводства и промышленного рыболовства на территории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и) подпункта 1 пункта 9, абзацев девятого</w:t>
      </w:r>
      <w:r w:rsidR="009E4068">
        <w:rPr>
          <w:rFonts w:eastAsia="Calibri"/>
          <w:sz w:val="28"/>
          <w:szCs w:val="28"/>
        </w:rPr>
        <w:t> – </w:t>
      </w:r>
      <w:r w:rsidRPr="00B5055A">
        <w:rPr>
          <w:rFonts w:eastAsia="Calibri"/>
          <w:sz w:val="28"/>
          <w:szCs w:val="28"/>
        </w:rPr>
        <w:t>двенадцатого пункта 9 приложения № 12 «Порядок предоставления субсидий юридическим лицам (за</w:t>
      </w:r>
      <w:r w:rsidR="009E4068">
        <w:rPr>
          <w:rFonts w:eastAsia="Calibri"/>
          <w:sz w:val="28"/>
          <w:szCs w:val="28"/>
        </w:rPr>
        <w:t> </w:t>
      </w:r>
      <w:r w:rsidRPr="00B5055A">
        <w:rPr>
          <w:rFonts w:eastAsia="Calibri"/>
          <w:sz w:val="28"/>
          <w:szCs w:val="28"/>
        </w:rPr>
        <w:t>исключением субсидий государственным (муниципальным) учреждениям) и</w:t>
      </w:r>
      <w:r w:rsidR="009E4068">
        <w:rPr>
          <w:rFonts w:eastAsia="Calibri"/>
          <w:sz w:val="28"/>
          <w:szCs w:val="28"/>
        </w:rPr>
        <w:t> </w:t>
      </w:r>
      <w:r w:rsidRPr="00B5055A">
        <w:rPr>
          <w:rFonts w:eastAsia="Calibri"/>
          <w:sz w:val="28"/>
          <w:szCs w:val="28"/>
        </w:rPr>
        <w:t xml:space="preserve">индивидуальным предпринимателям </w:t>
      </w:r>
      <w:r w:rsidR="009E4068">
        <w:rPr>
          <w:rFonts w:eastAsia="Calibri"/>
          <w:sz w:val="28"/>
          <w:szCs w:val="28"/>
        </w:rPr>
        <w:t>–</w:t>
      </w:r>
      <w:r w:rsidRPr="00B5055A">
        <w:rPr>
          <w:rFonts w:eastAsia="Calibri"/>
          <w:sz w:val="28"/>
          <w:szCs w:val="28"/>
        </w:rPr>
        <w:t xml:space="preserve"> производителям товаров, работ, услуг на</w:t>
      </w:r>
      <w:r w:rsidR="009E4068">
        <w:rPr>
          <w:rFonts w:eastAsia="Calibri"/>
          <w:sz w:val="28"/>
          <w:szCs w:val="28"/>
        </w:rPr>
        <w:t> </w:t>
      </w:r>
      <w:r w:rsidRPr="00B5055A">
        <w:rPr>
          <w:rFonts w:eastAsia="Calibri"/>
          <w:sz w:val="28"/>
          <w:szCs w:val="28"/>
        </w:rPr>
        <w:t>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к) подпункта 1 пункта 9 приложения № 13 «Порядок предоставления субсидий юридическим лицам и индивидуальным предпринимателям</w:t>
      </w:r>
      <w:r w:rsidR="009E4068">
        <w:rPr>
          <w:rFonts w:eastAsia="Calibri"/>
          <w:sz w:val="28"/>
          <w:szCs w:val="28"/>
        </w:rPr>
        <w:t> –</w:t>
      </w:r>
      <w:r w:rsidRPr="00B5055A">
        <w:rPr>
          <w:rFonts w:eastAsia="Calibri"/>
          <w:sz w:val="28"/>
          <w:szCs w:val="28"/>
        </w:rPr>
        <w:t xml:space="preserve">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л) подпункта 1 пункта 9 приложения № 14 «Порядок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м) подпункта 1 пункта 12 приложения № 15 «Порядок предоставления субсидий производителям зерновых культур на возмещение части затрат на</w:t>
      </w:r>
      <w:r w:rsidR="009E4068">
        <w:rPr>
          <w:rFonts w:eastAsia="Calibri"/>
          <w:sz w:val="28"/>
          <w:szCs w:val="28"/>
        </w:rPr>
        <w:t> </w:t>
      </w:r>
      <w:r w:rsidRPr="00B5055A">
        <w:rPr>
          <w:rFonts w:eastAsia="Calibri"/>
          <w:sz w:val="28"/>
          <w:szCs w:val="28"/>
        </w:rPr>
        <w:t>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6) абзаца третьего пункта 5, абзаца пятнадцатого пункта 15, абзаца «а» подпункта 2 пункта 25 приложения № 3 «Порядок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w:t>
      </w:r>
      <w:r w:rsidRPr="00B5055A">
        <w:rPr>
          <w:rFonts w:eastAsia="Calibri"/>
          <w:sz w:val="28"/>
          <w:szCs w:val="28"/>
        </w:rPr>
        <w:lastRenderedPageBreak/>
        <w:t>отдельными категориями граждан ипотечных жилищных кредитов (займов)» к</w:t>
      </w:r>
      <w:r w:rsidR="009E4068">
        <w:rPr>
          <w:rFonts w:eastAsia="Calibri"/>
          <w:sz w:val="28"/>
          <w:szCs w:val="28"/>
        </w:rPr>
        <w:t> </w:t>
      </w:r>
      <w:r w:rsidRPr="00B5055A">
        <w:rPr>
          <w:rFonts w:eastAsia="Calibri"/>
          <w:sz w:val="28"/>
          <w:szCs w:val="28"/>
        </w:rPr>
        <w:t>постановлению Правительств Новосибирской области от</w:t>
      </w:r>
      <w:r w:rsidR="009E4068">
        <w:rPr>
          <w:rFonts w:eastAsia="Calibri"/>
          <w:sz w:val="28"/>
          <w:szCs w:val="28"/>
        </w:rPr>
        <w:t> </w:t>
      </w:r>
      <w:r w:rsidRPr="00B5055A">
        <w:rPr>
          <w:rFonts w:eastAsia="Calibri"/>
          <w:sz w:val="28"/>
          <w:szCs w:val="28"/>
        </w:rPr>
        <w:t>20.02.2015 №</w:t>
      </w:r>
      <w:r w:rsidR="009E4068">
        <w:rPr>
          <w:rFonts w:eastAsia="Calibri"/>
          <w:sz w:val="28"/>
          <w:szCs w:val="28"/>
        </w:rPr>
        <w:t> </w:t>
      </w:r>
      <w:r w:rsidRPr="00B5055A">
        <w:rPr>
          <w:rFonts w:eastAsia="Calibri"/>
          <w:sz w:val="28"/>
          <w:szCs w:val="28"/>
        </w:rPr>
        <w:t>68-п «Об</w:t>
      </w:r>
      <w:r w:rsidR="009E4068">
        <w:rPr>
          <w:rFonts w:eastAsia="Calibri"/>
          <w:sz w:val="28"/>
          <w:szCs w:val="28"/>
        </w:rPr>
        <w:t> </w:t>
      </w:r>
      <w:r w:rsidRPr="00B5055A">
        <w:rPr>
          <w:rFonts w:eastAsia="Calibri"/>
          <w:sz w:val="28"/>
          <w:szCs w:val="28"/>
        </w:rPr>
        <w:t>утверждении государственной программы Новосибирской области «Стимулирование развития жилищного строительства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7) в постановлении Правительства Новосибирской области от</w:t>
      </w:r>
      <w:r w:rsidR="009E4068">
        <w:rPr>
          <w:rFonts w:eastAsia="Calibri"/>
          <w:sz w:val="28"/>
          <w:szCs w:val="28"/>
        </w:rPr>
        <w:t> </w:t>
      </w:r>
      <w:r w:rsidRPr="00B5055A">
        <w:rPr>
          <w:rFonts w:eastAsia="Calibri"/>
          <w:sz w:val="28"/>
          <w:szCs w:val="28"/>
        </w:rPr>
        <w:t>28.07.2015 № 291-п «Об утверждении государственной программы Новосибирской области «Развитие промышленности и повышение ее конкурентоспособности в</w:t>
      </w:r>
      <w:r w:rsidR="009E4068">
        <w:rPr>
          <w:rFonts w:eastAsia="Calibri"/>
          <w:sz w:val="28"/>
          <w:szCs w:val="28"/>
        </w:rPr>
        <w:t> </w:t>
      </w:r>
      <w:r w:rsidRPr="00B5055A">
        <w:rPr>
          <w:rFonts w:eastAsia="Calibri"/>
          <w:sz w:val="28"/>
          <w:szCs w:val="28"/>
        </w:rPr>
        <w:t>Новосибирской области»: </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а) абзаца «а» подпункта 2 пункта 14, абзаца третьего пункта 44 приложения № 2 «Поряд</w:t>
      </w:r>
      <w:r w:rsidR="009E4068">
        <w:rPr>
          <w:rFonts w:eastAsia="Calibri"/>
          <w:sz w:val="28"/>
          <w:szCs w:val="28"/>
        </w:rPr>
        <w:t>ок</w:t>
      </w:r>
      <w:r w:rsidRPr="00B5055A">
        <w:rPr>
          <w:rFonts w:eastAsia="Calibri"/>
          <w:sz w:val="28"/>
          <w:szCs w:val="28"/>
        </w:rP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б)</w:t>
      </w:r>
      <w:r w:rsidRPr="00B5055A">
        <w:rPr>
          <w:rFonts w:eastAsia="Calibri"/>
          <w:sz w:val="28"/>
          <w:szCs w:val="28"/>
          <w:lang w:eastAsia="en-US"/>
        </w:rPr>
        <w:t> абзаца «а» подпункта 2 пункта 14, абзаца третьего пункта 40 приложения №</w:t>
      </w:r>
      <w:r w:rsidR="009E4068">
        <w:rPr>
          <w:rFonts w:eastAsia="Calibri"/>
          <w:sz w:val="28"/>
          <w:szCs w:val="28"/>
          <w:lang w:eastAsia="en-US"/>
        </w:rPr>
        <w:t> </w:t>
      </w:r>
      <w:r w:rsidRPr="00B5055A">
        <w:rPr>
          <w:rFonts w:eastAsia="Calibri"/>
          <w:sz w:val="28"/>
          <w:szCs w:val="28"/>
          <w:lang w:eastAsia="en-US"/>
        </w:rPr>
        <w:t>3 «</w:t>
      </w:r>
      <w:r w:rsidRPr="00B5055A">
        <w:rPr>
          <w:rFonts w:eastAsia="Calibri"/>
          <w:sz w:val="28"/>
          <w:szCs w:val="28"/>
        </w:rPr>
        <w:t>Порядок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в)</w:t>
      </w:r>
      <w:r w:rsidR="009E4068">
        <w:rPr>
          <w:rFonts w:eastAsia="Calibri"/>
          <w:sz w:val="28"/>
          <w:szCs w:val="28"/>
        </w:rPr>
        <w:t> </w:t>
      </w:r>
      <w:r w:rsidRPr="00B5055A">
        <w:rPr>
          <w:rFonts w:eastAsia="Calibri"/>
          <w:sz w:val="28"/>
          <w:szCs w:val="28"/>
        </w:rPr>
        <w:t>абзаца «а» подпункта 2 пункта 14, абзаца третьего пункта 39 приложения № 4 «Порядок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г)</w:t>
      </w:r>
      <w:r w:rsidRPr="00B5055A">
        <w:rPr>
          <w:rFonts w:eastAsia="Calibri"/>
          <w:sz w:val="28"/>
          <w:szCs w:val="28"/>
          <w:lang w:val="en-US"/>
        </w:rPr>
        <w:t> </w:t>
      </w:r>
      <w:r w:rsidRPr="00B5055A">
        <w:rPr>
          <w:rFonts w:eastAsia="Calibri"/>
          <w:sz w:val="28"/>
          <w:szCs w:val="28"/>
        </w:rPr>
        <w:t>подпункта 1 пункта 4 приложения № 5 «Порядок определения объема и</w:t>
      </w:r>
      <w:r w:rsidR="009E4068">
        <w:rPr>
          <w:rFonts w:eastAsia="Calibri"/>
          <w:sz w:val="28"/>
          <w:szCs w:val="28"/>
        </w:rPr>
        <w:t> </w:t>
      </w:r>
      <w:r w:rsidRPr="00B5055A">
        <w:rPr>
          <w:rFonts w:eastAsia="Calibri"/>
          <w:sz w:val="28"/>
          <w:szCs w:val="28"/>
        </w:rPr>
        <w:t>предоставления субсидий Государственному фонду развития промышленности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8) в</w:t>
      </w:r>
      <w:r w:rsidR="009E4068">
        <w:rPr>
          <w:rFonts w:eastAsia="Calibri"/>
          <w:sz w:val="28"/>
          <w:szCs w:val="28"/>
        </w:rPr>
        <w:t xml:space="preserve"> </w:t>
      </w:r>
      <w:r w:rsidRPr="00B5055A">
        <w:rPr>
          <w:rFonts w:eastAsia="Calibri"/>
          <w:sz w:val="28"/>
          <w:szCs w:val="28"/>
        </w:rPr>
        <w:t>постановлении Правительства Новосибирской области от</w:t>
      </w:r>
      <w:r w:rsidR="009E4068">
        <w:rPr>
          <w:rFonts w:eastAsia="Calibri"/>
          <w:sz w:val="28"/>
          <w:szCs w:val="28"/>
        </w:rPr>
        <w:t> </w:t>
      </w:r>
      <w:r w:rsidRPr="00B5055A">
        <w:rPr>
          <w:rFonts w:eastAsia="Calibri"/>
          <w:sz w:val="28"/>
          <w:szCs w:val="28"/>
        </w:rPr>
        <w:t>31.01.2017 №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а) абзаца «б» подпункта 6 пункта 10 приложения № 2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w:t>
      </w:r>
      <w:r w:rsidR="009E4068">
        <w:rPr>
          <w:rFonts w:eastAsia="Calibri"/>
          <w:sz w:val="28"/>
          <w:szCs w:val="28"/>
        </w:rPr>
        <w:t>–</w:t>
      </w:r>
      <w:r w:rsidRPr="00B5055A">
        <w:rPr>
          <w:rFonts w:eastAsia="Calibri"/>
          <w:sz w:val="28"/>
          <w:szCs w:val="28"/>
        </w:rPr>
        <w:t xml:space="preserve">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б) подпунктов 4, 5 пункта 4, подпункта 1 пункта 6 приложения № 11 «Порядок определения объема и предоставления субсидий </w:t>
      </w:r>
      <w:proofErr w:type="spellStart"/>
      <w:r w:rsidRPr="00B5055A">
        <w:rPr>
          <w:rFonts w:eastAsia="Calibri"/>
          <w:sz w:val="28"/>
          <w:szCs w:val="28"/>
        </w:rPr>
        <w:t>микрокредитной</w:t>
      </w:r>
      <w:proofErr w:type="spellEnd"/>
      <w:r w:rsidRPr="00B5055A">
        <w:rPr>
          <w:rFonts w:eastAsia="Calibri"/>
          <w:sz w:val="28"/>
          <w:szCs w:val="28"/>
        </w:rPr>
        <w:t xml:space="preserve"> компании Новосибирский областной фонд микрофинансирования субъектов малого и среднего предпринимательства»;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lastRenderedPageBreak/>
        <w:t>в) подпунктов 3, 4 пункта 4, подпункта 1 пункта 6 приложения № 12 «Порядок определения объема и предоставления субсидий Фонду развития малого и среднего предпринимательства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г) подпунктов 3, 4 пункта 6, подпункта 1 пункта 8 приложения № 13 «Порядок определения объема и предоставления субсидий автономной некоммерческой организации «Центр содействия развитию предпринимательства Новосибирской области» в целях реализации региональных проектов Новосибирской области «Акселерация субъектов малого и среднего предпринимательства», «Создание благоприятных условий для осуществления деятельности </w:t>
      </w:r>
      <w:proofErr w:type="spellStart"/>
      <w:r w:rsidRPr="00B5055A">
        <w:rPr>
          <w:rFonts w:eastAsia="Calibri"/>
          <w:sz w:val="28"/>
          <w:szCs w:val="28"/>
        </w:rPr>
        <w:t>самозанятыми</w:t>
      </w:r>
      <w:proofErr w:type="spellEnd"/>
      <w:r w:rsidRPr="00B5055A">
        <w:rPr>
          <w:rFonts w:eastAsia="Calibri"/>
          <w:sz w:val="28"/>
          <w:szCs w:val="28"/>
        </w:rPr>
        <w:t xml:space="preserve"> гражданами», «Создание условий для легкого старта и</w:t>
      </w:r>
      <w:r w:rsidR="009E4068">
        <w:rPr>
          <w:rFonts w:eastAsia="Calibri"/>
          <w:sz w:val="28"/>
          <w:szCs w:val="28"/>
        </w:rPr>
        <w:t> </w:t>
      </w:r>
      <w:r w:rsidRPr="00B5055A">
        <w:rPr>
          <w:rFonts w:eastAsia="Calibri"/>
          <w:sz w:val="28"/>
          <w:szCs w:val="28"/>
        </w:rPr>
        <w:t>комфортного ведения бизнеса»;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9) в постановлении Правительства Новосибирской области от</w:t>
      </w:r>
      <w:r w:rsidR="009E4068">
        <w:rPr>
          <w:rFonts w:eastAsia="Calibri"/>
          <w:sz w:val="28"/>
          <w:szCs w:val="28"/>
        </w:rPr>
        <w:t> </w:t>
      </w:r>
      <w:r w:rsidRPr="00B5055A">
        <w:rPr>
          <w:rFonts w:eastAsia="Calibri"/>
          <w:sz w:val="28"/>
          <w:szCs w:val="28"/>
        </w:rPr>
        <w:t>26.12.2018 № 570-п «Об утверждении государственной программы Новосибирской области «Развитие институтов региональной политики и гражданского общества в</w:t>
      </w:r>
      <w:r w:rsidR="009E4068">
        <w:rPr>
          <w:rFonts w:eastAsia="Calibri"/>
          <w:sz w:val="28"/>
          <w:szCs w:val="28"/>
        </w:rPr>
        <w:t> </w:t>
      </w:r>
      <w:r w:rsidRPr="00B5055A">
        <w:rPr>
          <w:rFonts w:eastAsia="Calibri"/>
          <w:sz w:val="28"/>
          <w:szCs w:val="28"/>
        </w:rPr>
        <w:t>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а) подпункта 2 пункта 11 приложения № 4 «Порядок определения объема и</w:t>
      </w:r>
      <w:r w:rsidR="009E4068">
        <w:rPr>
          <w:rFonts w:eastAsia="Calibri"/>
          <w:sz w:val="28"/>
          <w:szCs w:val="28"/>
        </w:rPr>
        <w:t> </w:t>
      </w:r>
      <w:r w:rsidRPr="00B5055A">
        <w:rPr>
          <w:rFonts w:eastAsia="Calibri"/>
          <w:sz w:val="28"/>
          <w:szCs w:val="28"/>
        </w:rPr>
        <w:t>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 погибших при защите Отечества»;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б) подпункта 2 пункта 11 приложения № 5 «Порядок определения объема и</w:t>
      </w:r>
      <w:r w:rsidR="009E4068">
        <w:rPr>
          <w:rFonts w:eastAsia="Calibri"/>
          <w:sz w:val="28"/>
          <w:szCs w:val="28"/>
        </w:rPr>
        <w:t> </w:t>
      </w:r>
      <w:r w:rsidRPr="00B5055A">
        <w:rPr>
          <w:rFonts w:eastAsia="Calibri"/>
          <w:sz w:val="28"/>
          <w:szCs w:val="28"/>
        </w:rPr>
        <w:t>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«Развитие институтов региональной политики и гражданского общества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в) подпункта 2 пункта 11 приложения № 6 «Порядок определения объема и</w:t>
      </w:r>
      <w:r w:rsidR="009E4068">
        <w:rPr>
          <w:rFonts w:eastAsia="Calibri"/>
          <w:sz w:val="28"/>
          <w:szCs w:val="28"/>
        </w:rPr>
        <w:t> </w:t>
      </w:r>
      <w:r w:rsidRPr="00B5055A">
        <w:rPr>
          <w:rFonts w:eastAsia="Calibri"/>
          <w:sz w:val="28"/>
          <w:szCs w:val="28"/>
        </w:rPr>
        <w:t>предоставления субсидий ресурсным центрам муниципальных районов и</w:t>
      </w:r>
      <w:r w:rsidR="009E4068">
        <w:rPr>
          <w:rFonts w:eastAsia="Calibri"/>
          <w:sz w:val="28"/>
          <w:szCs w:val="28"/>
        </w:rPr>
        <w:t> </w:t>
      </w:r>
      <w:r w:rsidRPr="00B5055A">
        <w:rPr>
          <w:rFonts w:eastAsia="Calibri"/>
          <w:sz w:val="28"/>
          <w:szCs w:val="28"/>
        </w:rPr>
        <w:t>городских округов Новосибирской области из областного бюджета Новосибирской области на реализацию программ деятельности, направленных на</w:t>
      </w:r>
      <w:r w:rsidR="009E4068">
        <w:rPr>
          <w:rFonts w:eastAsia="Calibri"/>
          <w:sz w:val="28"/>
          <w:szCs w:val="28"/>
        </w:rPr>
        <w:t> </w:t>
      </w:r>
      <w:r w:rsidRPr="00B5055A">
        <w:rPr>
          <w:rFonts w:eastAsia="Calibri"/>
          <w:sz w:val="28"/>
          <w:szCs w:val="28"/>
        </w:rPr>
        <w:t>развитие общественных инициатив и социально ориентированных некоммерческих организаций, в рамках мероприятий государственной программы Новосибирской области «Развитие институтов региональной политики и</w:t>
      </w:r>
      <w:r w:rsidR="009E4068">
        <w:rPr>
          <w:rFonts w:eastAsia="Calibri"/>
          <w:sz w:val="28"/>
          <w:szCs w:val="28"/>
        </w:rPr>
        <w:t> </w:t>
      </w:r>
      <w:r w:rsidRPr="00B5055A">
        <w:rPr>
          <w:rFonts w:eastAsia="Calibri"/>
          <w:sz w:val="28"/>
          <w:szCs w:val="28"/>
        </w:rPr>
        <w:t>гражданского общества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г) подпункта 2 пункта 11 приложения № 7 «Порядок определения объема и</w:t>
      </w:r>
      <w:r w:rsidR="009E4068">
        <w:rPr>
          <w:rFonts w:eastAsia="Calibri"/>
          <w:sz w:val="28"/>
          <w:szCs w:val="28"/>
        </w:rPr>
        <w:t> </w:t>
      </w:r>
      <w:r w:rsidRPr="00B5055A">
        <w:rPr>
          <w:rFonts w:eastAsia="Calibri"/>
          <w:sz w:val="28"/>
          <w:szCs w:val="28"/>
        </w:rPr>
        <w:t>предоставления субсидий некоммерческим организациям (за исключением государственных (муниципальных) учреждений) из областного бюджета Новосибирской области на реализацию мероприятий по поддержке деятельности музеев боевой и трудовой славы в образовательных и общественных организациях»;</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д) подпункта 2 пункта 11 приложения № 8 «Порядок определения объема и</w:t>
      </w:r>
      <w:r w:rsidR="009E4068">
        <w:rPr>
          <w:rFonts w:eastAsia="Calibri"/>
          <w:sz w:val="28"/>
          <w:szCs w:val="28"/>
        </w:rPr>
        <w:t> </w:t>
      </w:r>
      <w:r w:rsidRPr="00B5055A">
        <w:rPr>
          <w:rFonts w:eastAsia="Calibri"/>
          <w:sz w:val="28"/>
          <w:szCs w:val="28"/>
        </w:rPr>
        <w:t>предоставления субсидий из областного бюджета Новосибирской области казачьим обществам на финансовое обеспечение затрат по проведению мероприятий в сфере развития российского казачества»;</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lastRenderedPageBreak/>
        <w:t xml:space="preserve">10) подпункта 1 пункта 10, подпункта 1 пункта 11 Порядка определения объема и предоставления субсидии из областного бюджета Новосибирской области некоммерческой организации «Фонд защиты прав граждан </w:t>
      </w:r>
      <w:r w:rsidR="009E4068">
        <w:rPr>
          <w:rFonts w:eastAsia="Calibri"/>
          <w:sz w:val="28"/>
          <w:szCs w:val="28"/>
        </w:rPr>
        <w:t>–</w:t>
      </w:r>
      <w:r w:rsidRPr="00B5055A">
        <w:rPr>
          <w:rFonts w:eastAsia="Calibri"/>
          <w:sz w:val="28"/>
          <w:szCs w:val="28"/>
        </w:rPr>
        <w:t xml:space="preserve"> участников долевого строительства Новосибирской области», утвержденного постановлением Правительства Новосибирской области от</w:t>
      </w:r>
      <w:r w:rsidR="009E4068">
        <w:rPr>
          <w:rFonts w:eastAsia="Calibri"/>
          <w:sz w:val="28"/>
          <w:szCs w:val="28"/>
        </w:rPr>
        <w:t> </w:t>
      </w:r>
      <w:r w:rsidRPr="00B5055A">
        <w:rPr>
          <w:rFonts w:eastAsia="Calibri"/>
          <w:sz w:val="28"/>
          <w:szCs w:val="28"/>
        </w:rPr>
        <w:t>16.12.2019 №</w:t>
      </w:r>
      <w:r w:rsidRPr="00B5055A">
        <w:rPr>
          <w:rFonts w:eastAsia="Calibri"/>
          <w:sz w:val="28"/>
          <w:szCs w:val="28"/>
          <w:lang w:val="en-US"/>
        </w:rPr>
        <w:t> </w:t>
      </w:r>
      <w:r w:rsidRPr="00B5055A">
        <w:rPr>
          <w:rFonts w:eastAsia="Calibri"/>
          <w:sz w:val="28"/>
          <w:szCs w:val="28"/>
        </w:rPr>
        <w:t>483-п «Об утверждении Порядка определения объема и предоставления субсидии из областного бюджета Новосибирской области некоммерческой организации «Фонд защиты прав граждан</w:t>
      </w:r>
      <w:r w:rsidR="00ED164D">
        <w:rPr>
          <w:rFonts w:eastAsia="Calibri"/>
          <w:sz w:val="28"/>
          <w:szCs w:val="28"/>
        </w:rPr>
        <w:t> –</w:t>
      </w:r>
      <w:r w:rsidRPr="00B5055A">
        <w:rPr>
          <w:rFonts w:eastAsia="Calibri"/>
          <w:sz w:val="28"/>
          <w:szCs w:val="28"/>
        </w:rPr>
        <w:t xml:space="preserve"> участников долевого строительства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11) в постановлении Правительства Новосибирской области от</w:t>
      </w:r>
      <w:r w:rsidR="00ED164D">
        <w:rPr>
          <w:rFonts w:eastAsia="Calibri"/>
          <w:sz w:val="28"/>
          <w:szCs w:val="28"/>
        </w:rPr>
        <w:t> </w:t>
      </w:r>
      <w:r w:rsidRPr="00B5055A">
        <w:rPr>
          <w:rFonts w:eastAsia="Calibri"/>
          <w:sz w:val="28"/>
          <w:szCs w:val="28"/>
        </w:rPr>
        <w:t>17.11.2021 № 462-п «Об утверждении государственной программы Новосибирской области «Социальная поддержка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а) подпункта 2 пункта 9, подпункта 1 пункта 13 приложения № 3 «</w:t>
      </w:r>
      <w:r w:rsidR="00ED164D">
        <w:rPr>
          <w:rFonts w:eastAsia="Calibri"/>
          <w:sz w:val="28"/>
          <w:szCs w:val="28"/>
        </w:rPr>
        <w:t>П</w:t>
      </w:r>
      <w:r w:rsidRPr="00B5055A">
        <w:rPr>
          <w:rFonts w:eastAsia="Calibri"/>
          <w:sz w:val="28"/>
          <w:szCs w:val="28"/>
        </w:rPr>
        <w:t xml:space="preserve">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w:t>
      </w:r>
      <w:r w:rsidR="00ED164D">
        <w:rPr>
          <w:rFonts w:eastAsia="Calibri"/>
          <w:sz w:val="28"/>
          <w:szCs w:val="28"/>
        </w:rPr>
        <w:t>–</w:t>
      </w:r>
      <w:r w:rsidRPr="00B5055A">
        <w:rPr>
          <w:rFonts w:eastAsia="Calibri"/>
          <w:sz w:val="28"/>
          <w:szCs w:val="28"/>
        </w:rPr>
        <w:t xml:space="preserve"> производителям товаров, работ, услуг в рамках реализации государственной программы Новосибирской области «Социальная поддержка в</w:t>
      </w:r>
      <w:r w:rsidR="00ED164D">
        <w:rPr>
          <w:rFonts w:eastAsia="Calibri"/>
          <w:sz w:val="28"/>
          <w:szCs w:val="28"/>
        </w:rPr>
        <w:t> </w:t>
      </w:r>
      <w:r w:rsidRPr="00B5055A">
        <w:rPr>
          <w:rFonts w:eastAsia="Calibri"/>
          <w:sz w:val="28"/>
          <w:szCs w:val="28"/>
        </w:rPr>
        <w:t>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б) подпункта 1 пункта 8, подпункта 1 пункта 12 приложения № 4 «</w:t>
      </w:r>
      <w:r w:rsidR="00ED164D">
        <w:rPr>
          <w:rFonts w:eastAsia="Calibri"/>
          <w:sz w:val="28"/>
          <w:szCs w:val="28"/>
        </w:rPr>
        <w:t>П</w:t>
      </w:r>
      <w:r w:rsidRPr="00B5055A">
        <w:rPr>
          <w:rFonts w:eastAsia="Calibri"/>
          <w:sz w:val="28"/>
          <w:szCs w:val="28"/>
        </w:rPr>
        <w:t>орядок определения объема и предоставления субсидий некоммерческим организациям, не</w:t>
      </w:r>
      <w:r w:rsidR="00ED164D">
        <w:rPr>
          <w:rFonts w:eastAsia="Calibri"/>
          <w:sz w:val="28"/>
          <w:szCs w:val="28"/>
        </w:rPr>
        <w:t> </w:t>
      </w:r>
      <w:r w:rsidRPr="00B5055A">
        <w:rPr>
          <w:rFonts w:eastAsia="Calibri"/>
          <w:sz w:val="28"/>
          <w:szCs w:val="28"/>
        </w:rPr>
        <w:t>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12) абзаца второго пункта 12, абзаца второго пункта 29 приложения № 2 «Порядок предоставления грантов в форме субсидий из областного бюджета Новосибирской области на осуществление поддержки общественных и</w:t>
      </w:r>
      <w:r w:rsidR="00ED164D">
        <w:rPr>
          <w:rFonts w:eastAsia="Calibri"/>
          <w:sz w:val="28"/>
          <w:szCs w:val="28"/>
        </w:rPr>
        <w:t> </w:t>
      </w:r>
      <w:r w:rsidRPr="00B5055A">
        <w:rPr>
          <w:rFonts w:eastAsia="Calibri"/>
          <w:sz w:val="28"/>
          <w:szCs w:val="28"/>
        </w:rPr>
        <w:t>предпринимательских инициатив, направленных на развитие внутреннего и</w:t>
      </w:r>
      <w:r w:rsidR="00ED164D">
        <w:rPr>
          <w:rFonts w:eastAsia="Calibri"/>
          <w:sz w:val="28"/>
          <w:szCs w:val="28"/>
        </w:rPr>
        <w:t> </w:t>
      </w:r>
      <w:r w:rsidRPr="00B5055A">
        <w:rPr>
          <w:rFonts w:eastAsia="Calibri"/>
          <w:sz w:val="28"/>
          <w:szCs w:val="28"/>
        </w:rPr>
        <w:t>въездного туризма на территории региона» к постановлению Правительства Новосибирской области от 30.12.2021 №</w:t>
      </w:r>
      <w:r w:rsidR="00ED164D">
        <w:rPr>
          <w:rFonts w:eastAsia="Calibri"/>
          <w:sz w:val="28"/>
          <w:szCs w:val="28"/>
        </w:rPr>
        <w:t> </w:t>
      </w:r>
      <w:r w:rsidRPr="00B5055A">
        <w:rPr>
          <w:rFonts w:eastAsia="Calibri"/>
          <w:sz w:val="28"/>
          <w:szCs w:val="28"/>
        </w:rPr>
        <w:t xml:space="preserve">576-п «Об утверждении государственной программы Новосибирской области </w:t>
      </w:r>
      <w:r w:rsidR="00ED164D">
        <w:rPr>
          <w:rFonts w:eastAsia="Calibri"/>
          <w:sz w:val="28"/>
          <w:szCs w:val="28"/>
        </w:rPr>
        <w:t>«</w:t>
      </w:r>
      <w:r w:rsidRPr="00B5055A">
        <w:rPr>
          <w:rFonts w:eastAsia="Calibri"/>
          <w:sz w:val="28"/>
          <w:szCs w:val="28"/>
        </w:rPr>
        <w:t>Развитие туризма в Новосибирской области»;</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13) подпункта 1 пункта 12, подпункта 3, абзаца пятого пункта 14 </w:t>
      </w:r>
      <w:r w:rsidR="00370EE2">
        <w:rPr>
          <w:rFonts w:eastAsia="Calibri"/>
          <w:sz w:val="28"/>
          <w:szCs w:val="28"/>
        </w:rPr>
        <w:t>п</w:t>
      </w:r>
      <w:r w:rsidRPr="00B5055A">
        <w:rPr>
          <w:rFonts w:eastAsia="Calibri"/>
          <w:sz w:val="28"/>
          <w:szCs w:val="28"/>
        </w:rPr>
        <w:t>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 формирующих фонд капитального ремонта на специальном счете, утвержденного постановлением Правительства Новосибирской области от</w:t>
      </w:r>
      <w:r w:rsidR="00ED164D">
        <w:rPr>
          <w:rFonts w:eastAsia="Calibri"/>
          <w:sz w:val="28"/>
          <w:szCs w:val="28"/>
        </w:rPr>
        <w:t> </w:t>
      </w:r>
      <w:r w:rsidRPr="00B5055A">
        <w:rPr>
          <w:rFonts w:eastAsia="Calibri"/>
          <w:sz w:val="28"/>
          <w:szCs w:val="28"/>
        </w:rPr>
        <w:t>16.02.2022 № 52-п «Об установлении порядка предоставления субсидий из</w:t>
      </w:r>
      <w:r w:rsidR="00ED164D">
        <w:rPr>
          <w:rFonts w:eastAsia="Calibri"/>
          <w:sz w:val="28"/>
          <w:szCs w:val="28"/>
        </w:rPr>
        <w:t> </w:t>
      </w:r>
      <w:r w:rsidRPr="00B5055A">
        <w:rPr>
          <w:rFonts w:eastAsia="Calibri"/>
          <w:sz w:val="28"/>
          <w:szCs w:val="28"/>
        </w:rPr>
        <w:t>областного бюджета Новосибирской области организациям на проведение работ по капитальному ремонту многоквартирных домов, формирующих фонд капитального ремонта на специальном счете»;</w:t>
      </w:r>
    </w:p>
    <w:p w:rsidR="00B5055A" w:rsidRPr="00B5055A" w:rsidRDefault="00B5055A" w:rsidP="00B5055A">
      <w:pPr>
        <w:tabs>
          <w:tab w:val="left" w:pos="709"/>
        </w:tabs>
        <w:autoSpaceDE w:val="0"/>
        <w:autoSpaceDN w:val="0"/>
        <w:adjustRightInd w:val="0"/>
        <w:snapToGrid/>
        <w:spacing w:before="0" w:after="0"/>
        <w:ind w:firstLine="709"/>
        <w:jc w:val="both"/>
        <w:rPr>
          <w:rFonts w:eastAsia="Calibri"/>
          <w:sz w:val="28"/>
          <w:szCs w:val="28"/>
        </w:rPr>
      </w:pPr>
      <w:r w:rsidRPr="00B5055A">
        <w:rPr>
          <w:rFonts w:eastAsia="Calibri"/>
          <w:sz w:val="28"/>
          <w:szCs w:val="28"/>
        </w:rPr>
        <w:t xml:space="preserve">14) подпункта 1 пункта 25 Порядка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утвержденного постановлением Правительства Новосибирской области от 01.03.2022 № 63-п «Об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w:t>
      </w:r>
      <w:r w:rsidRPr="00B5055A">
        <w:rPr>
          <w:rFonts w:eastAsia="Calibri"/>
          <w:sz w:val="28"/>
          <w:szCs w:val="28"/>
        </w:rPr>
        <w:lastRenderedPageBreak/>
        <w:t>методики ее расчета и признании утратившими силу отдельных постановлений Правительства Новосибирской области».</w:t>
      </w:r>
    </w:p>
    <w:p w:rsidR="00107FDF" w:rsidRDefault="00107FDF" w:rsidP="004775F6">
      <w:pPr>
        <w:autoSpaceDE w:val="0"/>
        <w:autoSpaceDN w:val="0"/>
        <w:adjustRightInd w:val="0"/>
        <w:spacing w:before="0" w:after="0"/>
        <w:jc w:val="both"/>
        <w:rPr>
          <w:sz w:val="28"/>
          <w:szCs w:val="28"/>
          <w:lang w:eastAsia="en-US"/>
        </w:rPr>
      </w:pPr>
    </w:p>
    <w:p w:rsidR="00107FDF" w:rsidRDefault="00107FDF" w:rsidP="004775F6">
      <w:pPr>
        <w:autoSpaceDE w:val="0"/>
        <w:autoSpaceDN w:val="0"/>
        <w:adjustRightInd w:val="0"/>
        <w:spacing w:before="0" w:after="0"/>
        <w:jc w:val="both"/>
        <w:rPr>
          <w:sz w:val="28"/>
          <w:szCs w:val="28"/>
          <w:lang w:eastAsia="en-US"/>
        </w:rPr>
      </w:pPr>
    </w:p>
    <w:p w:rsidR="00B5055A" w:rsidRDefault="00B5055A" w:rsidP="004775F6">
      <w:pPr>
        <w:autoSpaceDE w:val="0"/>
        <w:autoSpaceDN w:val="0"/>
        <w:adjustRightInd w:val="0"/>
        <w:spacing w:before="0" w:after="0"/>
        <w:jc w:val="both"/>
        <w:rPr>
          <w:sz w:val="28"/>
          <w:szCs w:val="28"/>
          <w:lang w:eastAsia="en-US"/>
        </w:rPr>
      </w:pPr>
    </w:p>
    <w:p w:rsidR="00107FDF" w:rsidRPr="001E7978" w:rsidRDefault="00107FDF" w:rsidP="004775F6">
      <w:pPr>
        <w:spacing w:before="0" w:after="0"/>
        <w:jc w:val="both"/>
        <w:rPr>
          <w:sz w:val="28"/>
          <w:szCs w:val="28"/>
          <w:lang w:eastAsia="en-US"/>
        </w:rPr>
      </w:pPr>
      <w:r w:rsidRPr="001E7978">
        <w:rPr>
          <w:sz w:val="28"/>
          <w:szCs w:val="28"/>
          <w:lang w:eastAsia="en-US"/>
        </w:rPr>
        <w:t>Губернатор</w:t>
      </w:r>
      <w:r w:rsidR="00EC6C1A">
        <w:rPr>
          <w:sz w:val="28"/>
          <w:szCs w:val="28"/>
          <w:lang w:eastAsia="en-US"/>
        </w:rPr>
        <w:t> </w:t>
      </w:r>
      <w:r w:rsidRPr="001E7978">
        <w:rPr>
          <w:sz w:val="28"/>
          <w:szCs w:val="28"/>
          <w:lang w:eastAsia="en-US"/>
        </w:rPr>
        <w:t>Новосибирской</w:t>
      </w:r>
      <w:r w:rsidR="00EC6C1A">
        <w:rPr>
          <w:sz w:val="28"/>
          <w:szCs w:val="28"/>
          <w:lang w:eastAsia="en-US"/>
        </w:rPr>
        <w:t> </w:t>
      </w:r>
      <w:r w:rsidRPr="001E7978">
        <w:rPr>
          <w:sz w:val="28"/>
          <w:szCs w:val="28"/>
          <w:lang w:eastAsia="en-US"/>
        </w:rPr>
        <w:t>области А.А.</w:t>
      </w:r>
      <w:r w:rsidR="00644EB3">
        <w:rPr>
          <w:sz w:val="28"/>
          <w:szCs w:val="28"/>
          <w:lang w:eastAsia="en-US"/>
        </w:rPr>
        <w:t> </w:t>
      </w:r>
      <w:r w:rsidRPr="001E7978">
        <w:rPr>
          <w:sz w:val="28"/>
          <w:szCs w:val="28"/>
          <w:lang w:eastAsia="en-US"/>
        </w:rPr>
        <w:t>Травников</w:t>
      </w:r>
      <w:r w:rsidR="00EC6C1A">
        <w:rPr>
          <w:sz w:val="28"/>
          <w:szCs w:val="28"/>
          <w:lang w:eastAsia="en-US"/>
        </w:rPr>
        <w:br/>
      </w:r>
    </w:p>
    <w:p w:rsidR="00107FDF" w:rsidRPr="001E7978" w:rsidRDefault="00107FDF" w:rsidP="004775F6">
      <w:pPr>
        <w:spacing w:before="0" w:after="0"/>
        <w:jc w:val="both"/>
        <w:rPr>
          <w:sz w:val="28"/>
          <w:szCs w:val="28"/>
          <w:lang w:eastAsia="en-US"/>
        </w:rPr>
      </w:pPr>
    </w:p>
    <w:p w:rsidR="00107FDF" w:rsidRPr="001E7978" w:rsidRDefault="00107FDF" w:rsidP="004775F6">
      <w:pPr>
        <w:spacing w:before="0" w:after="0"/>
        <w:jc w:val="both"/>
        <w:rPr>
          <w:sz w:val="28"/>
          <w:szCs w:val="28"/>
          <w:lang w:eastAsia="en-US"/>
        </w:rPr>
      </w:pPr>
    </w:p>
    <w:p w:rsidR="00107FDF" w:rsidRPr="001E7978"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A85AE6" w:rsidRDefault="00A85AE6"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ED164D" w:rsidRDefault="00ED164D" w:rsidP="004775F6">
      <w:pPr>
        <w:spacing w:before="0" w:after="0"/>
        <w:jc w:val="both"/>
        <w:rPr>
          <w:sz w:val="28"/>
          <w:szCs w:val="28"/>
          <w:lang w:eastAsia="en-US"/>
        </w:rPr>
      </w:pPr>
    </w:p>
    <w:p w:rsidR="00107FDF" w:rsidRPr="001E7978" w:rsidRDefault="00107FDF" w:rsidP="004775F6">
      <w:pPr>
        <w:spacing w:before="0" w:after="0"/>
        <w:jc w:val="both"/>
        <w:rPr>
          <w:sz w:val="28"/>
          <w:szCs w:val="28"/>
          <w:lang w:eastAsia="en-US"/>
        </w:rPr>
      </w:pPr>
    </w:p>
    <w:p w:rsidR="00DC0A6B" w:rsidRDefault="00DC0A6B" w:rsidP="004775F6">
      <w:pPr>
        <w:autoSpaceDE w:val="0"/>
        <w:autoSpaceDN w:val="0"/>
        <w:adjustRightInd w:val="0"/>
        <w:spacing w:before="0" w:after="0"/>
        <w:rPr>
          <w:sz w:val="20"/>
          <w:lang w:eastAsia="en-US"/>
        </w:rPr>
      </w:pPr>
    </w:p>
    <w:p w:rsidR="00B5055A" w:rsidRPr="00B5055A" w:rsidRDefault="00B5055A" w:rsidP="00B5055A">
      <w:pPr>
        <w:tabs>
          <w:tab w:val="left" w:pos="899"/>
        </w:tabs>
        <w:autoSpaceDE w:val="0"/>
        <w:autoSpaceDN w:val="0"/>
        <w:adjustRightInd w:val="0"/>
        <w:snapToGrid/>
        <w:spacing w:before="0" w:after="0"/>
        <w:jc w:val="both"/>
        <w:rPr>
          <w:rFonts w:eastAsia="Calibri"/>
          <w:sz w:val="20"/>
          <w:lang w:eastAsia="en-US"/>
        </w:rPr>
      </w:pPr>
      <w:r w:rsidRPr="00B5055A">
        <w:rPr>
          <w:rFonts w:eastAsia="Calibri"/>
          <w:sz w:val="20"/>
          <w:lang w:eastAsia="en-US"/>
        </w:rPr>
        <w:t xml:space="preserve">А.В. Москвичев </w:t>
      </w:r>
    </w:p>
    <w:p w:rsidR="00B5055A" w:rsidRPr="00B5055A" w:rsidRDefault="00B5055A" w:rsidP="00B5055A">
      <w:pPr>
        <w:tabs>
          <w:tab w:val="left" w:pos="899"/>
        </w:tabs>
        <w:autoSpaceDE w:val="0"/>
        <w:autoSpaceDN w:val="0"/>
        <w:adjustRightInd w:val="0"/>
        <w:snapToGrid/>
        <w:spacing w:before="0" w:after="0"/>
        <w:jc w:val="both"/>
        <w:rPr>
          <w:rFonts w:eastAsia="Calibri"/>
          <w:sz w:val="20"/>
          <w:lang w:eastAsia="en-US"/>
        </w:rPr>
      </w:pPr>
      <w:r w:rsidRPr="00B5055A">
        <w:rPr>
          <w:rFonts w:eastAsia="Calibri"/>
          <w:sz w:val="20"/>
          <w:lang w:eastAsia="en-US"/>
        </w:rPr>
        <w:t>296 50 04</w:t>
      </w:r>
    </w:p>
    <w:sectPr w:rsidR="00B5055A" w:rsidRPr="00B5055A" w:rsidSect="004775F6">
      <w:headerReference w:type="default" r:id="rId13"/>
      <w:footerReference w:type="first" r:id="rId14"/>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55" w:rsidRDefault="00D44755">
      <w:pPr>
        <w:spacing w:before="0" w:after="0"/>
        <w:rPr>
          <w:sz w:val="28"/>
          <w:szCs w:val="28"/>
        </w:rPr>
      </w:pPr>
      <w:r>
        <w:rPr>
          <w:sz w:val="28"/>
          <w:szCs w:val="28"/>
        </w:rPr>
        <w:separator/>
      </w:r>
    </w:p>
  </w:endnote>
  <w:endnote w:type="continuationSeparator" w:id="0">
    <w:p w:rsidR="00D44755" w:rsidRDefault="00D44755">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9" w:rsidRDefault="00A956B9" w:rsidP="007A7CEA">
    <w:pPr>
      <w:pStyle w:val="a9"/>
      <w:rPr>
        <w:sz w:val="16"/>
        <w:szCs w:val="16"/>
      </w:rPr>
    </w:pPr>
    <w:r>
      <w:rPr>
        <w:sz w:val="16"/>
        <w:szCs w:val="16"/>
      </w:rPr>
      <w:t>П</w:t>
    </w:r>
    <w:r w:rsidR="001D2FF5">
      <w:rPr>
        <w:sz w:val="16"/>
        <w:szCs w:val="16"/>
      </w:rPr>
      <w:t>П/</w:t>
    </w:r>
    <w:r w:rsidR="00FB1CDF">
      <w:rPr>
        <w:sz w:val="16"/>
        <w:szCs w:val="16"/>
      </w:rPr>
      <w:t>0</w:t>
    </w:r>
    <w:r w:rsidR="009856FA">
      <w:rPr>
        <w:sz w:val="16"/>
        <w:szCs w:val="16"/>
      </w:rPr>
      <w:t>9</w:t>
    </w:r>
    <w:r w:rsidR="00DC6A29">
      <w:rPr>
        <w:sz w:val="16"/>
        <w:szCs w:val="16"/>
      </w:rPr>
      <w:t>/</w:t>
    </w:r>
    <w:r w:rsidR="00B5055A">
      <w:rPr>
        <w:sz w:val="16"/>
        <w:szCs w:val="16"/>
      </w:rPr>
      <w:t>46936</w:t>
    </w:r>
    <w:r w:rsidR="00DC6A29">
      <w:rPr>
        <w:sz w:val="16"/>
        <w:szCs w:val="16"/>
      </w:rPr>
      <w:t>/</w:t>
    </w:r>
    <w:sdt>
      <w:sdtPr>
        <w:rPr>
          <w:sz w:val="16"/>
          <w:szCs w:val="16"/>
        </w:rPr>
        <w:id w:val="-440762071"/>
        <w:placeholder>
          <w:docPart w:val="DefaultPlaceholder_-1854013438"/>
        </w:placeholder>
        <w:date w:fullDate="2022-03-16T00:00:00Z">
          <w:dateFormat w:val="dd.MM.yyyy"/>
          <w:lid w:val="ru-RU"/>
          <w:storeMappedDataAs w:val="dateTime"/>
          <w:calendar w:val="gregorian"/>
        </w:date>
      </w:sdtPr>
      <w:sdtEndPr/>
      <w:sdtContent>
        <w:r w:rsidR="00B5055A">
          <w:rPr>
            <w:sz w:val="16"/>
            <w:szCs w:val="16"/>
          </w:rPr>
          <w:t>16.03.2022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55" w:rsidRDefault="00D44755">
      <w:pPr>
        <w:spacing w:before="0" w:after="0"/>
        <w:rPr>
          <w:sz w:val="28"/>
          <w:szCs w:val="28"/>
        </w:rPr>
      </w:pPr>
      <w:r>
        <w:rPr>
          <w:sz w:val="28"/>
          <w:szCs w:val="28"/>
        </w:rPr>
        <w:separator/>
      </w:r>
    </w:p>
  </w:footnote>
  <w:footnote w:type="continuationSeparator" w:id="0">
    <w:p w:rsidR="00D44755" w:rsidRDefault="00D44755">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6E25C8">
          <w:rPr>
            <w:noProof/>
            <w:sz w:val="20"/>
            <w:szCs w:val="20"/>
          </w:rPr>
          <w:t>8</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BF9"/>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CFD"/>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2980"/>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0EE2"/>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4EB3"/>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25C8"/>
    <w:rsid w:val="006E483C"/>
    <w:rsid w:val="006E547F"/>
    <w:rsid w:val="006E56D4"/>
    <w:rsid w:val="006E5980"/>
    <w:rsid w:val="006E5D1D"/>
    <w:rsid w:val="006E6639"/>
    <w:rsid w:val="006E6BFB"/>
    <w:rsid w:val="006E6F2E"/>
    <w:rsid w:val="006E7A9B"/>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291"/>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2166"/>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600D"/>
    <w:rsid w:val="00896A65"/>
    <w:rsid w:val="00897CEC"/>
    <w:rsid w:val="008A0B17"/>
    <w:rsid w:val="008A2181"/>
    <w:rsid w:val="008A2409"/>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1E6F"/>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6FA"/>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28EA"/>
    <w:rsid w:val="009D301D"/>
    <w:rsid w:val="009D387A"/>
    <w:rsid w:val="009D4C53"/>
    <w:rsid w:val="009D5B10"/>
    <w:rsid w:val="009D5D11"/>
    <w:rsid w:val="009D5FBB"/>
    <w:rsid w:val="009D766B"/>
    <w:rsid w:val="009E1E69"/>
    <w:rsid w:val="009E2285"/>
    <w:rsid w:val="009E28A0"/>
    <w:rsid w:val="009E38FA"/>
    <w:rsid w:val="009E399C"/>
    <w:rsid w:val="009E4068"/>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19D7"/>
    <w:rsid w:val="00A32884"/>
    <w:rsid w:val="00A32BEF"/>
    <w:rsid w:val="00A32E94"/>
    <w:rsid w:val="00A332D2"/>
    <w:rsid w:val="00A3428C"/>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B2"/>
    <w:rsid w:val="00AA701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55A"/>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36BA"/>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0962"/>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33D4"/>
    <w:rsid w:val="00D350EB"/>
    <w:rsid w:val="00D35BF7"/>
    <w:rsid w:val="00D37396"/>
    <w:rsid w:val="00D40226"/>
    <w:rsid w:val="00D40839"/>
    <w:rsid w:val="00D42233"/>
    <w:rsid w:val="00D4226E"/>
    <w:rsid w:val="00D429F7"/>
    <w:rsid w:val="00D44755"/>
    <w:rsid w:val="00D44F46"/>
    <w:rsid w:val="00D45CE9"/>
    <w:rsid w:val="00D46551"/>
    <w:rsid w:val="00D46ADD"/>
    <w:rsid w:val="00D46DD2"/>
    <w:rsid w:val="00D46F56"/>
    <w:rsid w:val="00D50155"/>
    <w:rsid w:val="00D512F4"/>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4208"/>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6C1A"/>
    <w:rsid w:val="00EC72EE"/>
    <w:rsid w:val="00EC7322"/>
    <w:rsid w:val="00ED0A2C"/>
    <w:rsid w:val="00ED164D"/>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631"/>
    <w:rsid w:val="00FB0A77"/>
    <w:rsid w:val="00FB0C38"/>
    <w:rsid w:val="00FB14BD"/>
    <w:rsid w:val="00FB1CDF"/>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docId w15:val="{38795BAB-6173-4D69-9E60-A28D24C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E8F047E3EB523928DAD04A8B1C12E6C64576DA9C94659408F145E0E6D7FDE7D49BB7A657365A5659B186A7347C36E53F2D08407D0B9B7AE7EF9FA4L93E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5FB911803A8011EC9D7844735F74D5C0123CE0F5E797026452F619EDB4925CC0341449F210782E44590B9A73B6F44A49C5B487CAC0AAD3AB5D567FGBv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107F7B773C8E2495696D247BA54D107F7E22F29D88D8BB5895B8A05D7ADA0C9C27093BB16F07B3858291C788CF9E9A2976E342175ED1AD587DBD68Av278F" TargetMode="External"/><Relationship Id="rId4" Type="http://schemas.openxmlformats.org/officeDocument/2006/relationships/settings" Target="settings.xml"/><Relationship Id="rId9" Type="http://schemas.openxmlformats.org/officeDocument/2006/relationships/hyperlink" Target="consultantplus://offline/ref=50651908F086F9EFA3E520A85B209F3D80B590AA812FF22FF79284B7CFD83126D151F0582FE6B002AF2BDBDED1631C950DCEAEE1D1A436C47831598Bf9R4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591FDD29-CAF5-48AC-B1D7-8BCBB197A496}"/>
      </w:docPartPr>
      <w:docPartBody>
        <w:p w:rsidR="00BA7F58" w:rsidRDefault="000934F5">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5"/>
    <w:rsid w:val="00091C4B"/>
    <w:rsid w:val="000934F5"/>
    <w:rsid w:val="001B4D82"/>
    <w:rsid w:val="00200F89"/>
    <w:rsid w:val="003A0FD1"/>
    <w:rsid w:val="0059552C"/>
    <w:rsid w:val="0066195D"/>
    <w:rsid w:val="00730E6B"/>
    <w:rsid w:val="008B7762"/>
    <w:rsid w:val="00A0556F"/>
    <w:rsid w:val="00BA0936"/>
    <w:rsid w:val="00BA7F58"/>
    <w:rsid w:val="00D9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F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3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6F4B0E-047D-43E3-93CD-F6AE32D5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2294</Words>
  <Characters>18084</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Белуш Анна Валерьевна</cp:lastModifiedBy>
  <cp:revision>9</cp:revision>
  <cp:lastPrinted>2022-03-16T06:51:00Z</cp:lastPrinted>
  <dcterms:created xsi:type="dcterms:W3CDTF">2021-08-20T09:14:00Z</dcterms:created>
  <dcterms:modified xsi:type="dcterms:W3CDTF">2022-03-16T06:51:00Z</dcterms:modified>
</cp:coreProperties>
</file>