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6B6" w:rsidRDefault="000D56B6" w:rsidP="000D56B6">
      <w:pPr>
        <w:rPr>
          <w:rFonts w:ascii="Times New Roman" w:hAnsi="Times New Roman" w:cs="Times New Roman"/>
          <w:sz w:val="28"/>
          <w:szCs w:val="28"/>
        </w:rPr>
      </w:pPr>
      <w:r w:rsidRPr="000D56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ПРИЛОЖЕНИЕ № 2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:rsidR="000D56B6" w:rsidRDefault="000D56B6" w:rsidP="000D56B6">
      <w:pPr>
        <w:rPr>
          <w:rFonts w:ascii="Times New Roman" w:hAnsi="Times New Roman" w:cs="Times New Roman"/>
          <w:sz w:val="28"/>
          <w:szCs w:val="28"/>
        </w:rPr>
      </w:pPr>
    </w:p>
    <w:p w:rsidR="000D56B6" w:rsidRPr="000D56B6" w:rsidRDefault="000D56B6" w:rsidP="000D56B6">
      <w:pPr>
        <w:rPr>
          <w:rFonts w:ascii="Times New Roman" w:hAnsi="Times New Roman" w:cs="Times New Roman"/>
          <w:sz w:val="28"/>
          <w:szCs w:val="28"/>
        </w:rPr>
      </w:pPr>
    </w:p>
    <w:p w:rsidR="0020018D" w:rsidRPr="0020018D" w:rsidRDefault="0020018D" w:rsidP="0020018D">
      <w:pPr>
        <w:jc w:val="both"/>
        <w:rPr>
          <w:rFonts w:ascii="Times New Roman" w:hAnsi="Times New Roman" w:cs="Times New Roman"/>
          <w:sz w:val="28"/>
          <w:szCs w:val="28"/>
        </w:rPr>
      </w:pPr>
      <w:r w:rsidRPr="0020018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:rsidR="0020018D" w:rsidRPr="0020018D" w:rsidRDefault="0020018D" w:rsidP="0020018D">
      <w:pPr>
        <w:jc w:val="both"/>
        <w:rPr>
          <w:rFonts w:ascii="Times New Roman" w:hAnsi="Times New Roman" w:cs="Times New Roman"/>
          <w:sz w:val="28"/>
          <w:szCs w:val="28"/>
        </w:rPr>
      </w:pPr>
      <w:r w:rsidRPr="0020018D">
        <w:rPr>
          <w:rFonts w:ascii="Times New Roman" w:hAnsi="Times New Roman" w:cs="Times New Roman"/>
          <w:sz w:val="28"/>
          <w:szCs w:val="28"/>
        </w:rPr>
        <w:t>Перечень</w:t>
      </w:r>
    </w:p>
    <w:p w:rsidR="0020018D" w:rsidRPr="0020018D" w:rsidRDefault="0020018D" w:rsidP="0020018D">
      <w:pPr>
        <w:jc w:val="both"/>
        <w:rPr>
          <w:rFonts w:ascii="Times New Roman" w:hAnsi="Times New Roman" w:cs="Times New Roman"/>
          <w:sz w:val="28"/>
          <w:szCs w:val="28"/>
        </w:rPr>
      </w:pPr>
      <w:r w:rsidRPr="0020018D">
        <w:rPr>
          <w:rFonts w:ascii="Times New Roman" w:hAnsi="Times New Roman" w:cs="Times New Roman"/>
          <w:sz w:val="28"/>
          <w:szCs w:val="28"/>
        </w:rPr>
        <w:t xml:space="preserve">документов для возмещение недополученных доходов и (или) финансового возмещения затрат </w:t>
      </w:r>
    </w:p>
    <w:p w:rsidR="0020018D" w:rsidRPr="0020018D" w:rsidRDefault="0020018D" w:rsidP="0020018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018D" w:rsidRPr="0020018D" w:rsidRDefault="0020018D" w:rsidP="0020018D">
      <w:pPr>
        <w:jc w:val="both"/>
        <w:rPr>
          <w:rFonts w:ascii="Times New Roman" w:hAnsi="Times New Roman" w:cs="Times New Roman"/>
          <w:sz w:val="28"/>
          <w:szCs w:val="28"/>
        </w:rPr>
      </w:pPr>
      <w:r w:rsidRPr="0020018D">
        <w:rPr>
          <w:rFonts w:ascii="Times New Roman" w:hAnsi="Times New Roman" w:cs="Times New Roman"/>
          <w:sz w:val="28"/>
          <w:szCs w:val="28"/>
        </w:rPr>
        <w:t>1) копия устава и (или) учредительного договора (для юридических лиц);</w:t>
      </w:r>
    </w:p>
    <w:p w:rsidR="0020018D" w:rsidRPr="0020018D" w:rsidRDefault="0020018D" w:rsidP="0020018D">
      <w:pPr>
        <w:jc w:val="both"/>
        <w:rPr>
          <w:rFonts w:ascii="Times New Roman" w:hAnsi="Times New Roman" w:cs="Times New Roman"/>
          <w:sz w:val="28"/>
          <w:szCs w:val="28"/>
        </w:rPr>
      </w:pPr>
      <w:r w:rsidRPr="0020018D">
        <w:rPr>
          <w:rFonts w:ascii="Times New Roman" w:hAnsi="Times New Roman" w:cs="Times New Roman"/>
          <w:sz w:val="28"/>
          <w:szCs w:val="28"/>
        </w:rPr>
        <w:t>2) копия документа, удостоверяющего личность (для физических лиц);</w:t>
      </w:r>
    </w:p>
    <w:p w:rsidR="0020018D" w:rsidRPr="0020018D" w:rsidRDefault="0020018D" w:rsidP="0020018D">
      <w:pPr>
        <w:jc w:val="both"/>
        <w:rPr>
          <w:rFonts w:ascii="Times New Roman" w:hAnsi="Times New Roman" w:cs="Times New Roman"/>
          <w:sz w:val="28"/>
          <w:szCs w:val="28"/>
        </w:rPr>
      </w:pPr>
      <w:r w:rsidRPr="0020018D">
        <w:rPr>
          <w:rFonts w:ascii="Times New Roman" w:hAnsi="Times New Roman" w:cs="Times New Roman"/>
          <w:sz w:val="28"/>
          <w:szCs w:val="28"/>
        </w:rPr>
        <w:t>3) копия свидетельства о государственной регистрации юридического лица или копию свидетельства о государственной регистрации индивидуального предпринимателя;</w:t>
      </w:r>
    </w:p>
    <w:p w:rsidR="0020018D" w:rsidRPr="0020018D" w:rsidRDefault="0020018D" w:rsidP="0020018D">
      <w:pPr>
        <w:jc w:val="both"/>
        <w:rPr>
          <w:rFonts w:ascii="Times New Roman" w:hAnsi="Times New Roman" w:cs="Times New Roman"/>
          <w:sz w:val="28"/>
          <w:szCs w:val="28"/>
        </w:rPr>
      </w:pPr>
      <w:r w:rsidRPr="0020018D">
        <w:rPr>
          <w:rFonts w:ascii="Times New Roman" w:hAnsi="Times New Roman" w:cs="Times New Roman"/>
          <w:sz w:val="28"/>
          <w:szCs w:val="28"/>
        </w:rPr>
        <w:t>4) выписка из ЕГРЮЛ или выписку из ЕГРИП;</w:t>
      </w:r>
    </w:p>
    <w:p w:rsidR="0020018D" w:rsidRPr="0020018D" w:rsidRDefault="0020018D" w:rsidP="0020018D">
      <w:pPr>
        <w:jc w:val="both"/>
        <w:rPr>
          <w:rFonts w:ascii="Times New Roman" w:hAnsi="Times New Roman" w:cs="Times New Roman"/>
          <w:sz w:val="28"/>
          <w:szCs w:val="28"/>
        </w:rPr>
      </w:pPr>
      <w:r w:rsidRPr="0020018D">
        <w:rPr>
          <w:rFonts w:ascii="Times New Roman" w:hAnsi="Times New Roman" w:cs="Times New Roman"/>
          <w:sz w:val="28"/>
          <w:szCs w:val="28"/>
        </w:rPr>
        <w:t>5) документ, подтверждающий назначение на должность руководителя и главного бухгалтера;</w:t>
      </w:r>
    </w:p>
    <w:p w:rsidR="0020018D" w:rsidRPr="0020018D" w:rsidRDefault="0020018D" w:rsidP="0020018D">
      <w:pPr>
        <w:jc w:val="both"/>
        <w:rPr>
          <w:rFonts w:ascii="Times New Roman" w:hAnsi="Times New Roman" w:cs="Times New Roman"/>
          <w:sz w:val="28"/>
          <w:szCs w:val="28"/>
        </w:rPr>
      </w:pPr>
      <w:r w:rsidRPr="0020018D">
        <w:rPr>
          <w:rFonts w:ascii="Times New Roman" w:hAnsi="Times New Roman" w:cs="Times New Roman"/>
          <w:sz w:val="28"/>
          <w:szCs w:val="28"/>
        </w:rPr>
        <w:t>6) копия свидетельства о постановке на налоговый учёт в налоговом органе;</w:t>
      </w:r>
    </w:p>
    <w:p w:rsidR="0020018D" w:rsidRPr="0020018D" w:rsidRDefault="0020018D" w:rsidP="0020018D">
      <w:pPr>
        <w:jc w:val="both"/>
        <w:rPr>
          <w:rFonts w:ascii="Times New Roman" w:hAnsi="Times New Roman" w:cs="Times New Roman"/>
          <w:sz w:val="28"/>
          <w:szCs w:val="28"/>
        </w:rPr>
      </w:pPr>
      <w:r w:rsidRPr="0020018D">
        <w:rPr>
          <w:rFonts w:ascii="Times New Roman" w:hAnsi="Times New Roman" w:cs="Times New Roman"/>
          <w:sz w:val="28"/>
          <w:szCs w:val="28"/>
        </w:rPr>
        <w:t>7) справка об отсутствии задолженности в бюджет по обязательным платежам;</w:t>
      </w:r>
    </w:p>
    <w:p w:rsidR="0020018D" w:rsidRPr="0020018D" w:rsidRDefault="0020018D" w:rsidP="0020018D">
      <w:pPr>
        <w:jc w:val="both"/>
        <w:rPr>
          <w:rFonts w:ascii="Times New Roman" w:hAnsi="Times New Roman" w:cs="Times New Roman"/>
          <w:sz w:val="28"/>
          <w:szCs w:val="28"/>
        </w:rPr>
      </w:pPr>
      <w:r w:rsidRPr="0020018D">
        <w:rPr>
          <w:rFonts w:ascii="Times New Roman" w:hAnsi="Times New Roman" w:cs="Times New Roman"/>
          <w:sz w:val="28"/>
          <w:szCs w:val="28"/>
        </w:rPr>
        <w:t>8) бухгалтерские и платежные документы, подтверждающие произведенные затраты;</w:t>
      </w:r>
    </w:p>
    <w:p w:rsidR="0020018D" w:rsidRPr="0020018D" w:rsidRDefault="0020018D" w:rsidP="0020018D">
      <w:pPr>
        <w:jc w:val="both"/>
        <w:rPr>
          <w:rFonts w:ascii="Times New Roman" w:hAnsi="Times New Roman" w:cs="Times New Roman"/>
          <w:sz w:val="28"/>
          <w:szCs w:val="28"/>
        </w:rPr>
      </w:pPr>
      <w:r w:rsidRPr="0020018D">
        <w:rPr>
          <w:rFonts w:ascii="Times New Roman" w:hAnsi="Times New Roman" w:cs="Times New Roman"/>
          <w:sz w:val="28"/>
          <w:szCs w:val="28"/>
        </w:rPr>
        <w:t>9) справку о наличии расчетного счета в банке и отсутствии требований к нему;</w:t>
      </w:r>
    </w:p>
    <w:p w:rsidR="0020018D" w:rsidRPr="0020018D" w:rsidRDefault="0020018D" w:rsidP="0020018D">
      <w:pPr>
        <w:jc w:val="both"/>
        <w:rPr>
          <w:rFonts w:ascii="Times New Roman" w:hAnsi="Times New Roman" w:cs="Times New Roman"/>
          <w:sz w:val="28"/>
          <w:szCs w:val="28"/>
        </w:rPr>
      </w:pPr>
      <w:r w:rsidRPr="0020018D">
        <w:rPr>
          <w:rFonts w:ascii="Times New Roman" w:hAnsi="Times New Roman" w:cs="Times New Roman"/>
          <w:sz w:val="28"/>
          <w:szCs w:val="28"/>
        </w:rPr>
        <w:t xml:space="preserve">10) копии документов, подтверждающего открытие банковского счета; </w:t>
      </w:r>
    </w:p>
    <w:p w:rsidR="0020018D" w:rsidRPr="0020018D" w:rsidRDefault="0020018D" w:rsidP="0020018D">
      <w:pPr>
        <w:jc w:val="both"/>
        <w:rPr>
          <w:rFonts w:ascii="Times New Roman" w:hAnsi="Times New Roman" w:cs="Times New Roman"/>
          <w:sz w:val="28"/>
          <w:szCs w:val="28"/>
        </w:rPr>
      </w:pPr>
      <w:r w:rsidRPr="0020018D">
        <w:rPr>
          <w:rFonts w:ascii="Times New Roman" w:hAnsi="Times New Roman" w:cs="Times New Roman"/>
          <w:sz w:val="28"/>
          <w:szCs w:val="28"/>
        </w:rPr>
        <w:t>11) проектно-сметную документацию с положительным заключением экспертизы организацией, уполномоченной на ее проведение;</w:t>
      </w:r>
    </w:p>
    <w:p w:rsidR="0020018D" w:rsidRPr="0020018D" w:rsidRDefault="0020018D" w:rsidP="0020018D">
      <w:pPr>
        <w:jc w:val="both"/>
        <w:rPr>
          <w:rFonts w:ascii="Times New Roman" w:hAnsi="Times New Roman" w:cs="Times New Roman"/>
          <w:sz w:val="28"/>
          <w:szCs w:val="28"/>
        </w:rPr>
      </w:pPr>
      <w:r w:rsidRPr="0020018D">
        <w:rPr>
          <w:rFonts w:ascii="Times New Roman" w:hAnsi="Times New Roman" w:cs="Times New Roman"/>
          <w:sz w:val="28"/>
          <w:szCs w:val="28"/>
        </w:rPr>
        <w:t>12) копии муниципальных контрактов (договоров) организации коммунального комплекса с поставщиками топливно-энергетических ресурсов;</w:t>
      </w:r>
    </w:p>
    <w:p w:rsidR="0020018D" w:rsidRPr="0020018D" w:rsidRDefault="0020018D" w:rsidP="0020018D">
      <w:pPr>
        <w:jc w:val="both"/>
        <w:rPr>
          <w:rFonts w:ascii="Times New Roman" w:hAnsi="Times New Roman" w:cs="Times New Roman"/>
          <w:sz w:val="28"/>
          <w:szCs w:val="28"/>
        </w:rPr>
      </w:pPr>
      <w:r w:rsidRPr="0020018D">
        <w:rPr>
          <w:rFonts w:ascii="Times New Roman" w:hAnsi="Times New Roman" w:cs="Times New Roman"/>
          <w:sz w:val="28"/>
          <w:szCs w:val="28"/>
        </w:rPr>
        <w:t>13) акты сверки задолженности между организацией коммунального комплекса и поставщиками на дату, предшествующую получению средств субсидии;</w:t>
      </w:r>
    </w:p>
    <w:p w:rsidR="0020018D" w:rsidRPr="0020018D" w:rsidRDefault="0020018D" w:rsidP="0020018D">
      <w:pPr>
        <w:jc w:val="both"/>
        <w:rPr>
          <w:rFonts w:ascii="Times New Roman" w:hAnsi="Times New Roman" w:cs="Times New Roman"/>
          <w:sz w:val="28"/>
          <w:szCs w:val="28"/>
        </w:rPr>
      </w:pPr>
      <w:r w:rsidRPr="0020018D">
        <w:rPr>
          <w:rFonts w:ascii="Times New Roman" w:hAnsi="Times New Roman" w:cs="Times New Roman"/>
          <w:sz w:val="28"/>
          <w:szCs w:val="28"/>
        </w:rPr>
        <w:t xml:space="preserve"> 14) копии товарно-транспортных накладных.</w:t>
      </w:r>
    </w:p>
    <w:p w:rsidR="0020018D" w:rsidRPr="0020018D" w:rsidRDefault="0020018D" w:rsidP="0020018D">
      <w:pPr>
        <w:jc w:val="both"/>
        <w:rPr>
          <w:rFonts w:ascii="Times New Roman" w:hAnsi="Times New Roman" w:cs="Times New Roman"/>
          <w:sz w:val="28"/>
          <w:szCs w:val="28"/>
        </w:rPr>
      </w:pPr>
      <w:r w:rsidRPr="0020018D">
        <w:rPr>
          <w:rFonts w:ascii="Times New Roman" w:hAnsi="Times New Roman" w:cs="Times New Roman"/>
          <w:sz w:val="28"/>
          <w:szCs w:val="28"/>
        </w:rPr>
        <w:lastRenderedPageBreak/>
        <w:t xml:space="preserve"> 15) акты о приемке выполненных работ, оказ</w:t>
      </w:r>
      <w:bookmarkStart w:id="0" w:name="_GoBack"/>
      <w:bookmarkEnd w:id="0"/>
      <w:r w:rsidRPr="0020018D">
        <w:rPr>
          <w:rFonts w:ascii="Times New Roman" w:hAnsi="Times New Roman" w:cs="Times New Roman"/>
          <w:sz w:val="28"/>
          <w:szCs w:val="28"/>
        </w:rPr>
        <w:t>анных услуг, справки о стоимости выполненных работ (формы КС-2; КС-3).</w:t>
      </w:r>
    </w:p>
    <w:p w:rsidR="0020018D" w:rsidRPr="0020018D" w:rsidRDefault="0020018D" w:rsidP="002001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018D" w:rsidRPr="0020018D" w:rsidRDefault="0020018D" w:rsidP="002001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2D31" w:rsidRDefault="0020018D" w:rsidP="0020018D">
      <w:pPr>
        <w:jc w:val="center"/>
      </w:pPr>
      <w:r w:rsidRPr="0020018D">
        <w:rPr>
          <w:rFonts w:ascii="Times New Roman" w:hAnsi="Times New Roman" w:cs="Times New Roman"/>
          <w:sz w:val="28"/>
          <w:szCs w:val="28"/>
        </w:rPr>
        <w:t>Перечень</w:t>
      </w:r>
    </w:p>
    <w:sectPr w:rsidR="00AE2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D86"/>
    <w:rsid w:val="000D56B6"/>
    <w:rsid w:val="0020018D"/>
    <w:rsid w:val="00AE2D31"/>
    <w:rsid w:val="00F9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817432-B86A-451D-8FB9-3FC8FBFB5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Zhitnik Vera</dc:creator>
  <cp:keywords/>
  <dc:description/>
  <cp:lastModifiedBy>Zhitnik Vera</cp:lastModifiedBy>
  <cp:revision>5</cp:revision>
  <dcterms:created xsi:type="dcterms:W3CDTF">2021-09-29T07:22:00Z</dcterms:created>
  <dcterms:modified xsi:type="dcterms:W3CDTF">2022-09-15T02:15:00Z</dcterms:modified>
</cp:coreProperties>
</file>