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3333" w:rsidRDefault="00681845" w:rsidP="00040B43">
      <w:pPr>
        <w:pStyle w:val="a5"/>
        <w:framePr w:w="3667" w:h="1717" w:hRule="exact" w:wrap="none" w:vAnchor="page" w:hAnchor="page" w:x="6529" w:y="505"/>
        <w:shd w:val="clear" w:color="auto" w:fill="auto"/>
      </w:pPr>
      <w:r>
        <w:t>УТВЕРЖДЕНО</w:t>
      </w:r>
      <w:r w:rsidR="00040B43">
        <w:t xml:space="preserve">    </w:t>
      </w:r>
      <w:r>
        <w:t xml:space="preserve"> </w:t>
      </w:r>
      <w:r w:rsidR="00040B43">
        <w:t xml:space="preserve">            </w:t>
      </w:r>
      <w:r>
        <w:t>приказом Федерального агентства по делам молодежи</w:t>
      </w:r>
      <w:r w:rsidR="00040B43">
        <w:t xml:space="preserve">                      </w:t>
      </w:r>
    </w:p>
    <w:p w:rsidR="00040B43" w:rsidRDefault="00040B43" w:rsidP="00040B43">
      <w:pPr>
        <w:pStyle w:val="a5"/>
        <w:framePr w:w="3667" w:h="1717" w:hRule="exact" w:wrap="none" w:vAnchor="page" w:hAnchor="page" w:x="6529" w:y="505"/>
        <w:shd w:val="clear" w:color="auto" w:fill="auto"/>
      </w:pPr>
      <w:r>
        <w:t>от 29 апреля 2016 г. № 136</w:t>
      </w:r>
    </w:p>
    <w:p w:rsidR="00D33333" w:rsidRDefault="00040B43">
      <w:pPr>
        <w:pStyle w:val="1"/>
        <w:framePr w:w="8918" w:h="10654" w:hRule="exact" w:wrap="none" w:vAnchor="page" w:hAnchor="page" w:x="1462" w:y="2778"/>
        <w:shd w:val="clear" w:color="auto" w:fill="auto"/>
        <w:spacing w:after="182" w:line="240" w:lineRule="exact"/>
        <w:ind w:left="3640"/>
        <w:jc w:val="left"/>
      </w:pPr>
      <w:r>
        <w:t xml:space="preserve">      </w:t>
      </w:r>
      <w:r w:rsidR="00681845">
        <w:t>ПОЛОЖЕНИЕ</w:t>
      </w:r>
    </w:p>
    <w:p w:rsidR="00D33333" w:rsidRDefault="00681845">
      <w:pPr>
        <w:pStyle w:val="1"/>
        <w:framePr w:w="8918" w:h="10654" w:hRule="exact" w:wrap="none" w:vAnchor="page" w:hAnchor="page" w:x="1462" w:y="2778"/>
        <w:shd w:val="clear" w:color="auto" w:fill="auto"/>
        <w:spacing w:after="257" w:line="240" w:lineRule="exact"/>
        <w:ind w:right="20"/>
        <w:jc w:val="center"/>
      </w:pPr>
      <w:r>
        <w:t>о Литературном патриотическом фестивале «Русские рифмы»</w:t>
      </w:r>
    </w:p>
    <w:p w:rsidR="00D33333" w:rsidRDefault="00681845">
      <w:pPr>
        <w:pStyle w:val="1"/>
        <w:framePr w:w="8918" w:h="10654" w:hRule="exact" w:wrap="none" w:vAnchor="page" w:hAnchor="page" w:x="1462" w:y="2778"/>
        <w:shd w:val="clear" w:color="auto" w:fill="auto"/>
        <w:spacing w:line="442" w:lineRule="exact"/>
        <w:ind w:left="3640"/>
        <w:jc w:val="left"/>
      </w:pPr>
      <w:r>
        <w:t>1. Общие положения</w:t>
      </w:r>
    </w:p>
    <w:p w:rsidR="00D33333" w:rsidRDefault="00681845">
      <w:pPr>
        <w:pStyle w:val="1"/>
        <w:framePr w:w="8918" w:h="10654" w:hRule="exact" w:wrap="none" w:vAnchor="page" w:hAnchor="page" w:x="1462" w:y="2778"/>
        <w:numPr>
          <w:ilvl w:val="0"/>
          <w:numId w:val="1"/>
        </w:numPr>
        <w:shd w:val="clear" w:color="auto" w:fill="auto"/>
        <w:tabs>
          <w:tab w:val="left" w:pos="1167"/>
        </w:tabs>
        <w:spacing w:line="442" w:lineRule="exact"/>
        <w:ind w:left="20" w:right="40" w:firstLine="640"/>
      </w:pPr>
      <w:r>
        <w:t>Литературный патриоти</w:t>
      </w:r>
      <w:r w:rsidR="00040B43">
        <w:t>ч</w:t>
      </w:r>
      <w:r>
        <w:t xml:space="preserve">еский фестиваль «Русские рифмы» (далее - Фестиваль) проводится на территории Российской Федераций во исполнение пункта 2,5.4. плана мероприятий по реализации государственной программы </w:t>
      </w:r>
      <w:r w:rsidR="000A650A">
        <w:t>«</w:t>
      </w:r>
      <w:r>
        <w:t xml:space="preserve">Патриотическое, воспитание граждан Российской Федерации на 2016 - 2020 годы», утвержденной постановлением Правительства Российской Федерации от 30 декабря 2015 г. </w:t>
      </w:r>
      <w:r w:rsidR="00E43860">
        <w:t>№</w:t>
      </w:r>
      <w:r>
        <w:t xml:space="preserve"> 1493, в целях реализации Основ государственной молодежной политики Российской Федерации на период до 2025 года, утвержденных распоряжением Правительства Российской Федерации от 29 ноября 2014 г. № 2403-р.</w:t>
      </w:r>
    </w:p>
    <w:p w:rsidR="00D33333" w:rsidRDefault="00681845">
      <w:pPr>
        <w:pStyle w:val="1"/>
        <w:framePr w:w="8918" w:h="10654" w:hRule="exact" w:wrap="none" w:vAnchor="page" w:hAnchor="page" w:x="1462" w:y="2778"/>
        <w:numPr>
          <w:ilvl w:val="0"/>
          <w:numId w:val="1"/>
        </w:numPr>
        <w:shd w:val="clear" w:color="auto" w:fill="auto"/>
        <w:tabs>
          <w:tab w:val="left" w:pos="1167"/>
        </w:tabs>
        <w:spacing w:after="248" w:line="442" w:lineRule="exact"/>
        <w:ind w:left="20" w:right="40" w:firstLine="640"/>
      </w:pPr>
      <w:r>
        <w:t>Настоящее Положение определяет цель, задачи и требования к участникам Фестиваля, порядок предоставления и рассмотрения материалов, порядок определения победителей.</w:t>
      </w:r>
    </w:p>
    <w:p w:rsidR="00D33333" w:rsidRDefault="00681845">
      <w:pPr>
        <w:pStyle w:val="1"/>
        <w:framePr w:w="8918" w:h="10654" w:hRule="exact" w:wrap="none" w:vAnchor="page" w:hAnchor="page" w:x="1462" w:y="2778"/>
        <w:numPr>
          <w:ilvl w:val="0"/>
          <w:numId w:val="2"/>
        </w:numPr>
        <w:shd w:val="clear" w:color="auto" w:fill="auto"/>
        <w:tabs>
          <w:tab w:val="left" w:pos="3603"/>
        </w:tabs>
        <w:spacing w:line="432" w:lineRule="exact"/>
        <w:ind w:left="2960"/>
        <w:jc w:val="left"/>
      </w:pPr>
      <w:r>
        <w:t>Цель и задачи Фестиваля</w:t>
      </w:r>
    </w:p>
    <w:p w:rsidR="00D33333" w:rsidRDefault="00681845">
      <w:pPr>
        <w:pStyle w:val="1"/>
        <w:framePr w:w="8918" w:h="10654" w:hRule="exact" w:wrap="none" w:vAnchor="page" w:hAnchor="page" w:x="1462" w:y="2778"/>
        <w:numPr>
          <w:ilvl w:val="1"/>
          <w:numId w:val="2"/>
        </w:numPr>
        <w:shd w:val="clear" w:color="auto" w:fill="auto"/>
        <w:tabs>
          <w:tab w:val="left" w:pos="1225"/>
        </w:tabs>
        <w:spacing w:line="432" w:lineRule="exact"/>
        <w:ind w:left="20" w:right="40" w:firstLine="640"/>
      </w:pPr>
      <w:r>
        <w:t>Цель Фестиваля - создание условий для занятия творческой деятельностью, вовлечение молодежи в творчество, формирование сообщества талантливых молодых людей.</w:t>
      </w:r>
    </w:p>
    <w:p w:rsidR="00D33333" w:rsidRDefault="00681845">
      <w:pPr>
        <w:pStyle w:val="1"/>
        <w:framePr w:w="8918" w:h="10654" w:hRule="exact" w:wrap="none" w:vAnchor="page" w:hAnchor="page" w:x="1462" w:y="2778"/>
        <w:numPr>
          <w:ilvl w:val="1"/>
          <w:numId w:val="2"/>
        </w:numPr>
        <w:shd w:val="clear" w:color="auto" w:fill="auto"/>
        <w:tabs>
          <w:tab w:val="left" w:pos="1159"/>
        </w:tabs>
        <w:spacing w:line="432" w:lineRule="exact"/>
        <w:ind w:left="20" w:firstLine="640"/>
      </w:pPr>
      <w:r>
        <w:t>Задачи Фестиваля:</w:t>
      </w:r>
    </w:p>
    <w:p w:rsidR="00D33333" w:rsidRDefault="00681845">
      <w:pPr>
        <w:pStyle w:val="1"/>
        <w:framePr w:w="8918" w:h="10654" w:hRule="exact" w:wrap="none" w:vAnchor="page" w:hAnchor="page" w:x="1462" w:y="2778"/>
        <w:numPr>
          <w:ilvl w:val="0"/>
          <w:numId w:val="3"/>
        </w:numPr>
        <w:shd w:val="clear" w:color="auto" w:fill="auto"/>
        <w:tabs>
          <w:tab w:val="left" w:pos="908"/>
        </w:tabs>
        <w:spacing w:line="446" w:lineRule="exact"/>
        <w:ind w:left="20" w:right="40" w:firstLine="640"/>
      </w:pPr>
      <w:r>
        <w:t>формирование у молодежи уважительного отношения к культуре, истории и традициям своей страны;</w:t>
      </w:r>
    </w:p>
    <w:p w:rsidR="00D33333" w:rsidRDefault="00681845">
      <w:pPr>
        <w:pStyle w:val="1"/>
        <w:framePr w:w="8918" w:h="10654" w:hRule="exact" w:wrap="none" w:vAnchor="page" w:hAnchor="page" w:x="1462" w:y="2778"/>
        <w:numPr>
          <w:ilvl w:val="0"/>
          <w:numId w:val="3"/>
        </w:numPr>
        <w:shd w:val="clear" w:color="auto" w:fill="auto"/>
        <w:tabs>
          <w:tab w:val="left" w:pos="910"/>
        </w:tabs>
        <w:spacing w:line="446" w:lineRule="exact"/>
        <w:ind w:left="20" w:firstLine="640"/>
      </w:pPr>
      <w:r>
        <w:t>развитие и популяризация литературного творчества среди молодежи;</w:t>
      </w:r>
    </w:p>
    <w:p w:rsidR="00D33333" w:rsidRDefault="00D33333">
      <w:pPr>
        <w:rPr>
          <w:sz w:val="2"/>
          <w:szCs w:val="2"/>
        </w:rPr>
        <w:sectPr w:rsidR="00D33333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D33333" w:rsidRDefault="00681845">
      <w:pPr>
        <w:pStyle w:val="1"/>
        <w:framePr w:w="9293" w:h="13166" w:hRule="exact" w:wrap="none" w:vAnchor="page" w:hAnchor="page" w:x="1335" w:y="1186"/>
        <w:numPr>
          <w:ilvl w:val="0"/>
          <w:numId w:val="3"/>
        </w:numPr>
        <w:shd w:val="clear" w:color="auto" w:fill="auto"/>
        <w:tabs>
          <w:tab w:val="left" w:pos="951"/>
        </w:tabs>
        <w:spacing w:line="504" w:lineRule="exact"/>
        <w:ind w:left="20" w:right="20" w:firstLine="660"/>
      </w:pPr>
      <w:r>
        <w:lastRenderedPageBreak/>
        <w:t>оказание содействия формированию профессионального молодежного литературного сообщества стран</w:t>
      </w:r>
      <w:r w:rsidR="00040B43">
        <w:t>ы</w:t>
      </w:r>
      <w:r>
        <w:t>;</w:t>
      </w:r>
    </w:p>
    <w:p w:rsidR="00D33333" w:rsidRDefault="00681845">
      <w:pPr>
        <w:pStyle w:val="1"/>
        <w:framePr w:w="9293" w:h="13166" w:hRule="exact" w:wrap="none" w:vAnchor="page" w:hAnchor="page" w:x="1335" w:y="1186"/>
        <w:numPr>
          <w:ilvl w:val="0"/>
          <w:numId w:val="3"/>
        </w:numPr>
        <w:shd w:val="clear" w:color="auto" w:fill="auto"/>
        <w:tabs>
          <w:tab w:val="left" w:pos="942"/>
        </w:tabs>
        <w:spacing w:line="461" w:lineRule="exact"/>
        <w:ind w:left="20" w:right="20" w:firstLine="660"/>
      </w:pPr>
      <w:r>
        <w:t>создание условий для развития и интеграции творческой молодежи в культурное сообщество;</w:t>
      </w:r>
    </w:p>
    <w:p w:rsidR="00D33333" w:rsidRDefault="00681845">
      <w:pPr>
        <w:pStyle w:val="1"/>
        <w:framePr w:w="9293" w:h="13166" w:hRule="exact" w:wrap="none" w:vAnchor="page" w:hAnchor="page" w:x="1335" w:y="1186"/>
        <w:numPr>
          <w:ilvl w:val="0"/>
          <w:numId w:val="3"/>
        </w:numPr>
        <w:shd w:val="clear" w:color="auto" w:fill="auto"/>
        <w:tabs>
          <w:tab w:val="left" w:pos="951"/>
        </w:tabs>
        <w:spacing w:line="461" w:lineRule="exact"/>
        <w:ind w:left="20" w:right="20" w:firstLine="660"/>
      </w:pPr>
      <w:r>
        <w:t>повышение общественного интереса к современному литературному творчеству.</w:t>
      </w:r>
    </w:p>
    <w:p w:rsidR="00D33333" w:rsidRDefault="00600DA8">
      <w:pPr>
        <w:pStyle w:val="11"/>
        <w:framePr w:w="9293" w:h="13166" w:hRule="exact" w:wrap="none" w:vAnchor="page" w:hAnchor="page" w:x="1335" w:y="1186"/>
        <w:shd w:val="clear" w:color="auto" w:fill="auto"/>
        <w:tabs>
          <w:tab w:val="left" w:pos="3793"/>
        </w:tabs>
        <w:ind w:left="3020"/>
      </w:pPr>
      <w:bookmarkStart w:id="0" w:name="bookmark0"/>
      <w:r>
        <w:t>3.</w:t>
      </w:r>
      <w:r w:rsidR="00681845">
        <w:tab/>
        <w:t>Организаторы Фестиваля</w:t>
      </w:r>
      <w:bookmarkEnd w:id="0"/>
    </w:p>
    <w:p w:rsidR="00D33333" w:rsidRDefault="00681845">
      <w:pPr>
        <w:pStyle w:val="1"/>
        <w:framePr w:w="9293" w:h="13166" w:hRule="exact" w:wrap="none" w:vAnchor="page" w:hAnchor="page" w:x="1335" w:y="1186"/>
        <w:numPr>
          <w:ilvl w:val="0"/>
          <w:numId w:val="4"/>
        </w:numPr>
        <w:shd w:val="clear" w:color="auto" w:fill="auto"/>
        <w:tabs>
          <w:tab w:val="left" w:pos="1158"/>
        </w:tabs>
        <w:spacing w:line="461" w:lineRule="exact"/>
        <w:ind w:left="20" w:right="20" w:firstLine="660"/>
      </w:pPr>
      <w:r>
        <w:t>Организаторами Фестиваля являются Федеральное агентство по делам молодежи и Федеральное государственное бюджетное учреждение «Российский центр гражданского и патриотического воспитания детей и молодежи». Соорган</w:t>
      </w:r>
      <w:r w:rsidR="00C51E6E">
        <w:t>изатором</w:t>
      </w:r>
      <w:r>
        <w:t xml:space="preserve"> Фестиваля является Федеральное государственное бюджетное образовательное учреждение высшего образования «Нижегородский государственный технический университет им. Р.Б. Алексеева».</w:t>
      </w:r>
    </w:p>
    <w:p w:rsidR="00D33333" w:rsidRDefault="00681845">
      <w:pPr>
        <w:pStyle w:val="1"/>
        <w:framePr w:w="9293" w:h="13166" w:hRule="exact" w:wrap="none" w:vAnchor="page" w:hAnchor="page" w:x="1335" w:y="1186"/>
        <w:numPr>
          <w:ilvl w:val="0"/>
          <w:numId w:val="4"/>
        </w:numPr>
        <w:shd w:val="clear" w:color="auto" w:fill="auto"/>
        <w:tabs>
          <w:tab w:val="left" w:pos="1220"/>
        </w:tabs>
        <w:spacing w:line="461" w:lineRule="exact"/>
        <w:ind w:left="20" w:right="20" w:firstLine="660"/>
      </w:pPr>
      <w:r>
        <w:t>Организаторами формируется Дирекция Фестиваля, которая наделена следующими полномочиями:</w:t>
      </w:r>
    </w:p>
    <w:p w:rsidR="00D33333" w:rsidRDefault="00681845">
      <w:pPr>
        <w:pStyle w:val="1"/>
        <w:framePr w:w="9293" w:h="13166" w:hRule="exact" w:wrap="none" w:vAnchor="page" w:hAnchor="page" w:x="1335" w:y="1186"/>
        <w:numPr>
          <w:ilvl w:val="0"/>
          <w:numId w:val="3"/>
        </w:numPr>
        <w:shd w:val="clear" w:color="auto" w:fill="auto"/>
        <w:tabs>
          <w:tab w:val="left" w:pos="951"/>
        </w:tabs>
        <w:spacing w:line="461" w:lineRule="exact"/>
        <w:ind w:left="20" w:right="20" w:firstLine="660"/>
      </w:pPr>
      <w:r>
        <w:t>осуществляет руководство по подготовке, организации и проведению этапов Фестиваля;</w:t>
      </w:r>
    </w:p>
    <w:p w:rsidR="00D33333" w:rsidRDefault="00681845">
      <w:pPr>
        <w:pStyle w:val="1"/>
        <w:framePr w:w="9293" w:h="13166" w:hRule="exact" w:wrap="none" w:vAnchor="page" w:hAnchor="page" w:x="1335" w:y="1186"/>
        <w:numPr>
          <w:ilvl w:val="0"/>
          <w:numId w:val="3"/>
        </w:numPr>
        <w:shd w:val="clear" w:color="auto" w:fill="auto"/>
        <w:tabs>
          <w:tab w:val="left" w:pos="946"/>
        </w:tabs>
        <w:spacing w:line="451" w:lineRule="exact"/>
        <w:ind w:left="20" w:right="20" w:firstLine="660"/>
      </w:pPr>
      <w:r>
        <w:t>принимает и обрабатывает заявки и материалы от претендентов на участие в Фестивале;</w:t>
      </w:r>
    </w:p>
    <w:p w:rsidR="00D33333" w:rsidRDefault="00681845">
      <w:pPr>
        <w:pStyle w:val="1"/>
        <w:framePr w:w="9293" w:h="13166" w:hRule="exact" w:wrap="none" w:vAnchor="page" w:hAnchor="page" w:x="1335" w:y="1186"/>
        <w:numPr>
          <w:ilvl w:val="0"/>
          <w:numId w:val="3"/>
        </w:numPr>
        <w:shd w:val="clear" w:color="auto" w:fill="auto"/>
        <w:tabs>
          <w:tab w:val="left" w:pos="951"/>
        </w:tabs>
        <w:spacing w:line="451" w:lineRule="exact"/>
        <w:ind w:left="20" w:right="20" w:firstLine="660"/>
      </w:pPr>
      <w:r>
        <w:t>несет ответственность за хранение всей документаций, необходимой для проведения Фестиваля;</w:t>
      </w:r>
    </w:p>
    <w:p w:rsidR="00D33333" w:rsidRDefault="00F9676E">
      <w:pPr>
        <w:pStyle w:val="1"/>
        <w:framePr w:w="9293" w:h="13166" w:hRule="exact" w:wrap="none" w:vAnchor="page" w:hAnchor="page" w:x="1335" w:y="1186"/>
        <w:shd w:val="clear" w:color="auto" w:fill="auto"/>
        <w:spacing w:after="202" w:line="240" w:lineRule="exact"/>
        <w:ind w:left="20" w:firstLine="660"/>
      </w:pPr>
      <w:r>
        <w:t xml:space="preserve">-  </w:t>
      </w:r>
      <w:r w:rsidR="00681845">
        <w:t xml:space="preserve"> формирует состав Экспертной комиссии Фестиваля;</w:t>
      </w:r>
    </w:p>
    <w:p w:rsidR="00D33333" w:rsidRDefault="00681845">
      <w:pPr>
        <w:pStyle w:val="1"/>
        <w:framePr w:w="9293" w:h="13166" w:hRule="exact" w:wrap="none" w:vAnchor="page" w:hAnchor="page" w:x="1335" w:y="1186"/>
        <w:numPr>
          <w:ilvl w:val="0"/>
          <w:numId w:val="3"/>
        </w:numPr>
        <w:shd w:val="clear" w:color="auto" w:fill="auto"/>
        <w:tabs>
          <w:tab w:val="left" w:pos="949"/>
        </w:tabs>
        <w:spacing w:after="48" w:line="240" w:lineRule="exact"/>
        <w:ind w:left="20" w:firstLine="660"/>
      </w:pPr>
      <w:r>
        <w:t>формирует состав Жюри Фестиваля;</w:t>
      </w:r>
    </w:p>
    <w:p w:rsidR="00D33333" w:rsidRDefault="00681845">
      <w:pPr>
        <w:pStyle w:val="1"/>
        <w:framePr w:w="9293" w:h="13166" w:hRule="exact" w:wrap="none" w:vAnchor="page" w:hAnchor="page" w:x="1335" w:y="1186"/>
        <w:numPr>
          <w:ilvl w:val="0"/>
          <w:numId w:val="3"/>
        </w:numPr>
        <w:shd w:val="clear" w:color="auto" w:fill="auto"/>
        <w:tabs>
          <w:tab w:val="left" w:pos="937"/>
        </w:tabs>
        <w:ind w:left="20" w:right="20" w:firstLine="660"/>
      </w:pPr>
      <w:r>
        <w:t>формирует список финалистов Фестиваля на основе решений Экспертной комиссии и Жюри Фестиваля;</w:t>
      </w:r>
    </w:p>
    <w:p w:rsidR="00D33333" w:rsidRDefault="00681845">
      <w:pPr>
        <w:pStyle w:val="1"/>
        <w:framePr w:w="9293" w:h="13166" w:hRule="exact" w:wrap="none" w:vAnchor="page" w:hAnchor="page" w:x="1335" w:y="1186"/>
        <w:numPr>
          <w:ilvl w:val="0"/>
          <w:numId w:val="3"/>
        </w:numPr>
        <w:shd w:val="clear" w:color="auto" w:fill="auto"/>
        <w:tabs>
          <w:tab w:val="left" w:pos="939"/>
        </w:tabs>
        <w:ind w:left="20" w:firstLine="660"/>
      </w:pPr>
      <w:r>
        <w:t>иные функции, связанные с дос</w:t>
      </w:r>
      <w:r w:rsidR="00A5141C">
        <w:t>тижением цели и задач Фестиваля.</w:t>
      </w:r>
    </w:p>
    <w:p w:rsidR="00D33333" w:rsidRDefault="00681845" w:rsidP="00F6603B">
      <w:pPr>
        <w:pStyle w:val="1"/>
        <w:framePr w:w="9293" w:h="13166" w:hRule="exact" w:wrap="none" w:vAnchor="page" w:hAnchor="page" w:x="1335" w:y="1186"/>
        <w:shd w:val="clear" w:color="auto" w:fill="auto"/>
        <w:ind w:left="20" w:firstLine="660"/>
      </w:pPr>
      <w:r>
        <w:t>Заседания Дирекции созываются по инициативе Организаторов</w:t>
      </w:r>
    </w:p>
    <w:p w:rsidR="00D33333" w:rsidRDefault="00681845" w:rsidP="00F6603B">
      <w:pPr>
        <w:pStyle w:val="1"/>
        <w:framePr w:w="9293" w:h="13166" w:hRule="exact" w:wrap="none" w:vAnchor="page" w:hAnchor="page" w:x="1335" w:y="1186"/>
        <w:shd w:val="clear" w:color="auto" w:fill="auto"/>
        <w:ind w:left="20"/>
      </w:pPr>
      <w:r>
        <w:t>и соорганизатора для решения поставленных перед Фестивалем цели и задач.</w:t>
      </w:r>
    </w:p>
    <w:p w:rsidR="00D33333" w:rsidRDefault="00D33333">
      <w:pPr>
        <w:rPr>
          <w:sz w:val="2"/>
          <w:szCs w:val="2"/>
        </w:rPr>
        <w:sectPr w:rsidR="00D33333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D33333" w:rsidRDefault="00681845">
      <w:pPr>
        <w:pStyle w:val="1"/>
        <w:framePr w:w="9293" w:h="13967" w:hRule="exact" w:wrap="none" w:vAnchor="page" w:hAnchor="page" w:x="1335" w:y="796"/>
        <w:shd w:val="clear" w:color="auto" w:fill="auto"/>
        <w:spacing w:line="461" w:lineRule="exact"/>
        <w:ind w:left="20" w:right="20" w:firstLine="660"/>
      </w:pPr>
      <w:r>
        <w:lastRenderedPageBreak/>
        <w:t>Решения, принимаемые Дирекцией в рамках своей компетенции, обязательны для исполнения участниками Фестиваля, а также всеми лицами, задействованными в организационно-подготовительной работе Фестиваля.</w:t>
      </w:r>
    </w:p>
    <w:p w:rsidR="00D33333" w:rsidRDefault="00681845">
      <w:pPr>
        <w:pStyle w:val="1"/>
        <w:framePr w:w="9293" w:h="13967" w:hRule="exact" w:wrap="none" w:vAnchor="page" w:hAnchor="page" w:x="1335" w:y="796"/>
        <w:shd w:val="clear" w:color="auto" w:fill="auto"/>
        <w:spacing w:line="461" w:lineRule="exact"/>
        <w:ind w:left="20" w:right="20" w:firstLine="660"/>
      </w:pPr>
      <w:r>
        <w:t>Заседания Дирекции являются правомочными, если в них принимают участие не менее 30 (тридцати) про</w:t>
      </w:r>
      <w:r w:rsidR="00F6603B">
        <w:t>центов от числа членов Дирекции.</w:t>
      </w:r>
    </w:p>
    <w:p w:rsidR="00D33333" w:rsidRDefault="00681845">
      <w:pPr>
        <w:pStyle w:val="1"/>
        <w:framePr w:w="9293" w:h="13967" w:hRule="exact" w:wrap="none" w:vAnchor="page" w:hAnchor="page" w:x="1335" w:y="796"/>
        <w:shd w:val="clear" w:color="auto" w:fill="auto"/>
        <w:spacing w:line="461" w:lineRule="exact"/>
        <w:ind w:left="20" w:right="20" w:firstLine="660"/>
      </w:pPr>
      <w:r>
        <w:t xml:space="preserve">Решения Дирекции принимаются голосованием простым большинством </w:t>
      </w:r>
      <w:r>
        <w:rPr>
          <w:rStyle w:val="11pt0pt"/>
        </w:rPr>
        <w:t xml:space="preserve">голосов </w:t>
      </w:r>
      <w:r>
        <w:t>присутствующих на заседаний членов Дирекции. В случае равенства числа голосов, голос Председателя Дирекции является решающим.</w:t>
      </w:r>
    </w:p>
    <w:p w:rsidR="00D33333" w:rsidRDefault="00681845">
      <w:pPr>
        <w:pStyle w:val="1"/>
        <w:framePr w:w="9293" w:h="13967" w:hRule="exact" w:wrap="none" w:vAnchor="page" w:hAnchor="page" w:x="1335" w:y="796"/>
        <w:shd w:val="clear" w:color="auto" w:fill="auto"/>
        <w:spacing w:line="461" w:lineRule="exact"/>
        <w:ind w:left="20" w:firstLine="660"/>
      </w:pPr>
      <w:r>
        <w:t>Решения Дирекции отражаются в соответствующем протоколе.</w:t>
      </w:r>
    </w:p>
    <w:p w:rsidR="00D33333" w:rsidRDefault="00681845">
      <w:pPr>
        <w:pStyle w:val="1"/>
        <w:framePr w:w="9293" w:h="13967" w:hRule="exact" w:wrap="none" w:vAnchor="page" w:hAnchor="page" w:x="1335" w:y="796"/>
        <w:shd w:val="clear" w:color="auto" w:fill="auto"/>
        <w:spacing w:line="461" w:lineRule="exact"/>
        <w:ind w:left="20" w:right="20" w:firstLine="660"/>
      </w:pPr>
      <w:r>
        <w:t>Состав Дирекций Фестиваля утверждается приказом Федерального агентства по делам молодежи в срок до 15 мая 2016 года.</w:t>
      </w:r>
    </w:p>
    <w:p w:rsidR="00D33333" w:rsidRDefault="00681845">
      <w:pPr>
        <w:pStyle w:val="1"/>
        <w:framePr w:w="9293" w:h="13967" w:hRule="exact" w:wrap="none" w:vAnchor="page" w:hAnchor="page" w:x="1335" w:y="796"/>
        <w:numPr>
          <w:ilvl w:val="0"/>
          <w:numId w:val="4"/>
        </w:numPr>
        <w:shd w:val="clear" w:color="auto" w:fill="auto"/>
        <w:tabs>
          <w:tab w:val="left" w:pos="1206"/>
        </w:tabs>
        <w:spacing w:line="461" w:lineRule="exact"/>
        <w:ind w:left="20" w:right="20" w:firstLine="660"/>
      </w:pPr>
      <w:r>
        <w:t>В состав Экспертной комиссии Фестиваля могут входить привлеченные эксперты в области литературы и культуры. Экспертная комиссия Фестиваля наделена следующими полномочиями:</w:t>
      </w:r>
    </w:p>
    <w:p w:rsidR="00D33333" w:rsidRDefault="00681845">
      <w:pPr>
        <w:pStyle w:val="1"/>
        <w:framePr w:w="9293" w:h="13967" w:hRule="exact" w:wrap="none" w:vAnchor="page" w:hAnchor="page" w:x="1335" w:y="796"/>
        <w:numPr>
          <w:ilvl w:val="0"/>
          <w:numId w:val="3"/>
        </w:numPr>
        <w:shd w:val="clear" w:color="auto" w:fill="auto"/>
        <w:tabs>
          <w:tab w:val="left" w:pos="961"/>
        </w:tabs>
        <w:spacing w:line="461" w:lineRule="exact"/>
        <w:ind w:left="20" w:right="20" w:firstLine="660"/>
      </w:pPr>
      <w:r>
        <w:t>производит оценку авторских произведений и выступлений, представленных на Фестиваль согласно критериям, указанным в п. 5</w:t>
      </w:r>
      <w:r w:rsidR="003D7DF6">
        <w:t>.</w:t>
      </w:r>
      <w:r>
        <w:t>10. настоящего Положения;</w:t>
      </w:r>
    </w:p>
    <w:p w:rsidR="00D33333" w:rsidRDefault="00681845">
      <w:pPr>
        <w:pStyle w:val="1"/>
        <w:framePr w:w="9293" w:h="13967" w:hRule="exact" w:wrap="none" w:vAnchor="page" w:hAnchor="page" w:x="1335" w:y="796"/>
        <w:numPr>
          <w:ilvl w:val="0"/>
          <w:numId w:val="3"/>
        </w:numPr>
        <w:shd w:val="clear" w:color="auto" w:fill="auto"/>
        <w:tabs>
          <w:tab w:val="left" w:pos="937"/>
        </w:tabs>
        <w:spacing w:line="461" w:lineRule="exact"/>
        <w:ind w:left="20" w:right="20" w:firstLine="660"/>
      </w:pPr>
      <w:r>
        <w:t>формирует список участников из 5 (пяти) человек по каждой номинации, прошедших во 2~ой этап Фестиваля;</w:t>
      </w:r>
    </w:p>
    <w:p w:rsidR="00D33333" w:rsidRDefault="00681845">
      <w:pPr>
        <w:pStyle w:val="1"/>
        <w:framePr w:w="9293" w:h="13967" w:hRule="exact" w:wrap="none" w:vAnchor="page" w:hAnchor="page" w:x="1335" w:y="796"/>
        <w:numPr>
          <w:ilvl w:val="0"/>
          <w:numId w:val="3"/>
        </w:numPr>
        <w:shd w:val="clear" w:color="auto" w:fill="auto"/>
        <w:tabs>
          <w:tab w:val="left" w:pos="956"/>
        </w:tabs>
        <w:ind w:left="20" w:right="20" w:firstLine="660"/>
      </w:pPr>
      <w:r>
        <w:t>производит очное прослушивание участников и оценивает выступления на 2-ом эта</w:t>
      </w:r>
      <w:r w:rsidR="00F6603B">
        <w:t>п</w:t>
      </w:r>
      <w:r>
        <w:t>е Фестиваля;</w:t>
      </w:r>
    </w:p>
    <w:p w:rsidR="00D33333" w:rsidRDefault="00681845">
      <w:pPr>
        <w:pStyle w:val="1"/>
        <w:framePr w:w="9293" w:h="13967" w:hRule="exact" w:wrap="none" w:vAnchor="page" w:hAnchor="page" w:x="1335" w:y="796"/>
        <w:shd w:val="clear" w:color="auto" w:fill="auto"/>
        <w:ind w:left="20" w:firstLine="660"/>
      </w:pPr>
      <w:r>
        <w:t>-- определяет финалистов по итогам проведения 2-го этапа Фестиваля;</w:t>
      </w:r>
    </w:p>
    <w:p w:rsidR="00D33333" w:rsidRDefault="00681845">
      <w:pPr>
        <w:pStyle w:val="1"/>
        <w:framePr w:w="9293" w:h="13967" w:hRule="exact" w:wrap="none" w:vAnchor="page" w:hAnchor="page" w:x="1335" w:y="796"/>
        <w:numPr>
          <w:ilvl w:val="0"/>
          <w:numId w:val="3"/>
        </w:numPr>
        <w:shd w:val="clear" w:color="auto" w:fill="auto"/>
        <w:tabs>
          <w:tab w:val="left" w:pos="946"/>
        </w:tabs>
        <w:ind w:left="20" w:right="20" w:firstLine="660"/>
      </w:pPr>
      <w:r>
        <w:t>определяет дополнительные номинации по согласованию с Дирекцией Фестиваля.</w:t>
      </w:r>
    </w:p>
    <w:p w:rsidR="00D33333" w:rsidRDefault="00681845">
      <w:pPr>
        <w:pStyle w:val="1"/>
        <w:framePr w:w="9293" w:h="13967" w:hRule="exact" w:wrap="none" w:vAnchor="page" w:hAnchor="page" w:x="1335" w:y="796"/>
        <w:numPr>
          <w:ilvl w:val="0"/>
          <w:numId w:val="4"/>
        </w:numPr>
        <w:shd w:val="clear" w:color="auto" w:fill="auto"/>
        <w:tabs>
          <w:tab w:val="left" w:pos="1210"/>
        </w:tabs>
        <w:ind w:left="20" w:right="20" w:firstLine="660"/>
      </w:pPr>
      <w:r>
        <w:t xml:space="preserve">В состав Жюри Фестиваля могут входить литераторы, деятели культуры </w:t>
      </w:r>
      <w:r w:rsidR="003D7DF6">
        <w:t>и</w:t>
      </w:r>
      <w:r>
        <w:t xml:space="preserve"> искусства, профессиональные артисты и опытные педагоги. Жюри Фестиваля наделено следующими полномочиями:</w:t>
      </w:r>
    </w:p>
    <w:p w:rsidR="00D33333" w:rsidRDefault="00681845">
      <w:pPr>
        <w:pStyle w:val="1"/>
        <w:framePr w:w="9293" w:h="13967" w:hRule="exact" w:wrap="none" w:vAnchor="page" w:hAnchor="page" w:x="1335" w:y="796"/>
        <w:numPr>
          <w:ilvl w:val="0"/>
          <w:numId w:val="3"/>
        </w:numPr>
        <w:shd w:val="clear" w:color="auto" w:fill="auto"/>
        <w:tabs>
          <w:tab w:val="left" w:pos="966"/>
        </w:tabs>
        <w:ind w:left="20" w:right="20" w:firstLine="660"/>
      </w:pPr>
      <w:r>
        <w:t>производит оценку авторских произведений и выступлений, представленных на Фестиваль, согласно критериям, указанным в п. 5.10, настоящего Положения;</w:t>
      </w:r>
    </w:p>
    <w:p w:rsidR="00D33333" w:rsidRDefault="00D33333">
      <w:pPr>
        <w:rPr>
          <w:sz w:val="2"/>
          <w:szCs w:val="2"/>
        </w:rPr>
        <w:sectPr w:rsidR="00D33333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D33333" w:rsidRDefault="00681845">
      <w:pPr>
        <w:pStyle w:val="1"/>
        <w:framePr w:w="9514" w:h="13704" w:hRule="exact" w:wrap="none" w:vAnchor="page" w:hAnchor="page" w:x="1225" w:y="903"/>
        <w:numPr>
          <w:ilvl w:val="0"/>
          <w:numId w:val="3"/>
        </w:numPr>
        <w:shd w:val="clear" w:color="auto" w:fill="auto"/>
        <w:tabs>
          <w:tab w:val="left" w:pos="944"/>
        </w:tabs>
        <w:spacing w:line="475" w:lineRule="exact"/>
        <w:ind w:left="20" w:firstLine="660"/>
      </w:pPr>
      <w:r>
        <w:lastRenderedPageBreak/>
        <w:t>определяет победителей в каждой номинации Фестиваля;</w:t>
      </w:r>
    </w:p>
    <w:p w:rsidR="00D33333" w:rsidRDefault="00681845">
      <w:pPr>
        <w:pStyle w:val="1"/>
        <w:framePr w:w="9514" w:h="13704" w:hRule="exact" w:wrap="none" w:vAnchor="page" w:hAnchor="page" w:x="1225" w:y="903"/>
        <w:numPr>
          <w:ilvl w:val="0"/>
          <w:numId w:val="3"/>
        </w:numPr>
        <w:shd w:val="clear" w:color="auto" w:fill="auto"/>
        <w:tabs>
          <w:tab w:val="left" w:pos="932"/>
        </w:tabs>
        <w:spacing w:after="248" w:line="475" w:lineRule="exact"/>
        <w:ind w:left="20" w:right="260" w:firstLine="660"/>
      </w:pPr>
      <w:r>
        <w:t>определяет дополнительные номинации по согласованию с Дирекцией Фестиваля.</w:t>
      </w:r>
    </w:p>
    <w:p w:rsidR="00D33333" w:rsidRPr="000574A4" w:rsidRDefault="00681845">
      <w:pPr>
        <w:pStyle w:val="1"/>
        <w:framePr w:w="9514" w:h="13704" w:hRule="exact" w:wrap="none" w:vAnchor="page" w:hAnchor="page" w:x="1225" w:y="903"/>
        <w:numPr>
          <w:ilvl w:val="0"/>
          <w:numId w:val="5"/>
        </w:numPr>
        <w:shd w:val="clear" w:color="auto" w:fill="auto"/>
        <w:tabs>
          <w:tab w:val="left" w:pos="3976"/>
        </w:tabs>
        <w:spacing w:line="466" w:lineRule="exact"/>
        <w:ind w:left="3640"/>
        <w:jc w:val="left"/>
        <w:rPr>
          <w:b/>
        </w:rPr>
      </w:pPr>
      <w:r w:rsidRPr="000574A4">
        <w:rPr>
          <w:b/>
        </w:rPr>
        <w:t>Участники Фестиваля</w:t>
      </w:r>
    </w:p>
    <w:p w:rsidR="00D33333" w:rsidRDefault="00681845">
      <w:pPr>
        <w:pStyle w:val="1"/>
        <w:framePr w:w="9514" w:h="13704" w:hRule="exact" w:wrap="none" w:vAnchor="page" w:hAnchor="page" w:x="1225" w:y="903"/>
        <w:numPr>
          <w:ilvl w:val="1"/>
          <w:numId w:val="5"/>
        </w:numPr>
        <w:shd w:val="clear" w:color="auto" w:fill="auto"/>
        <w:tabs>
          <w:tab w:val="left" w:pos="1215"/>
        </w:tabs>
        <w:spacing w:after="428" w:line="466" w:lineRule="exact"/>
        <w:ind w:left="20" w:right="260" w:firstLine="660"/>
      </w:pPr>
      <w:r>
        <w:t>Участники Фестиваля - молодые, авторы, являющиеся гражданами Российской Федерации, в возрасте от 18 до 30 лет.</w:t>
      </w:r>
    </w:p>
    <w:p w:rsidR="00D33333" w:rsidRDefault="00681845" w:rsidP="00C51E6E">
      <w:pPr>
        <w:pStyle w:val="20"/>
        <w:framePr w:w="9514" w:h="13704" w:hRule="exact" w:wrap="none" w:vAnchor="page" w:hAnchor="page" w:x="1225" w:y="903"/>
        <w:numPr>
          <w:ilvl w:val="0"/>
          <w:numId w:val="5"/>
        </w:numPr>
        <w:shd w:val="clear" w:color="auto" w:fill="auto"/>
        <w:tabs>
          <w:tab w:val="left" w:pos="1006"/>
        </w:tabs>
        <w:ind w:left="20" w:firstLine="660"/>
        <w:jc w:val="both"/>
      </w:pPr>
      <w:r>
        <w:t>Условия участия в Фестивале и порядок предоставления материалов</w:t>
      </w:r>
    </w:p>
    <w:p w:rsidR="00D33333" w:rsidRDefault="00681845" w:rsidP="00C51E6E">
      <w:pPr>
        <w:pStyle w:val="1"/>
        <w:framePr w:w="9514" w:h="13704" w:hRule="exact" w:wrap="none" w:vAnchor="page" w:hAnchor="page" w:x="1225" w:y="903"/>
        <w:numPr>
          <w:ilvl w:val="1"/>
          <w:numId w:val="5"/>
        </w:numPr>
        <w:shd w:val="clear" w:color="auto" w:fill="auto"/>
        <w:tabs>
          <w:tab w:val="left" w:pos="1201"/>
        </w:tabs>
        <w:ind w:left="20" w:right="260" w:firstLine="660"/>
      </w:pPr>
      <w:r>
        <w:t xml:space="preserve">Для участия в Фестивале необходимо пройти регистрацию на сайте в информационно-телекоммуникационной сети «Интернет» </w:t>
      </w:r>
      <w:hyperlink r:id="rId7" w:history="1">
        <w:r w:rsidR="003B33AD" w:rsidRPr="00A25F90">
          <w:rPr>
            <w:rStyle w:val="a3"/>
          </w:rPr>
          <w:t>http://ais.fadm.</w:t>
        </w:r>
        <w:r w:rsidR="003B33AD" w:rsidRPr="00A25F90">
          <w:rPr>
            <w:rStyle w:val="a3"/>
            <w:lang w:val="en-US"/>
          </w:rPr>
          <w:t>gov</w:t>
        </w:r>
        <w:r w:rsidR="003B33AD" w:rsidRPr="00A25F90">
          <w:rPr>
            <w:rStyle w:val="a3"/>
          </w:rPr>
          <w:t>.</w:t>
        </w:r>
        <w:r w:rsidR="003B33AD" w:rsidRPr="00A25F90">
          <w:rPr>
            <w:rStyle w:val="a3"/>
            <w:lang w:val="en-US"/>
          </w:rPr>
          <w:t>ru</w:t>
        </w:r>
        <w:r w:rsidR="003B33AD" w:rsidRPr="00A25F90">
          <w:rPr>
            <w:rStyle w:val="a3"/>
          </w:rPr>
          <w:t>/</w:t>
        </w:r>
      </w:hyperlink>
      <w:r w:rsidRPr="00600DA8">
        <w:rPr>
          <w:rStyle w:val="105pt0pt"/>
          <w:lang w:val="ru-RU"/>
        </w:rPr>
        <w:t>.</w:t>
      </w:r>
    </w:p>
    <w:p w:rsidR="00D33333" w:rsidRDefault="00681845" w:rsidP="00C51E6E">
      <w:pPr>
        <w:pStyle w:val="1"/>
        <w:framePr w:w="9514" w:h="13704" w:hRule="exact" w:wrap="none" w:vAnchor="page" w:hAnchor="page" w:x="1225" w:y="903"/>
        <w:numPr>
          <w:ilvl w:val="1"/>
          <w:numId w:val="5"/>
        </w:numPr>
        <w:shd w:val="clear" w:color="auto" w:fill="auto"/>
        <w:tabs>
          <w:tab w:val="left" w:pos="1210"/>
        </w:tabs>
        <w:ind w:left="20" w:right="260" w:firstLine="660"/>
      </w:pPr>
      <w:r>
        <w:t xml:space="preserve">Участник может зарегистрироваться только на один конкуре на одну номинацию. В случае обнаружения факта регистраций участника на несколько номинаций или конкурсов Дирекция Фестиваля оставляет за собой </w:t>
      </w:r>
      <w:r w:rsidR="002515FB">
        <w:t>право</w:t>
      </w:r>
      <w:r>
        <w:t xml:space="preserve"> </w:t>
      </w:r>
      <w:r w:rsidR="002515FB">
        <w:t>п</w:t>
      </w:r>
      <w:r>
        <w:t>о собственному усмотрению оставить кандидатуру только на одной из номинаций.</w:t>
      </w:r>
    </w:p>
    <w:p w:rsidR="00D33333" w:rsidRDefault="00681845" w:rsidP="00C51E6E">
      <w:pPr>
        <w:pStyle w:val="1"/>
        <w:framePr w:w="9514" w:h="13704" w:hRule="exact" w:wrap="none" w:vAnchor="page" w:hAnchor="page" w:x="1225" w:y="903"/>
        <w:numPr>
          <w:ilvl w:val="1"/>
          <w:numId w:val="5"/>
        </w:numPr>
        <w:shd w:val="clear" w:color="auto" w:fill="auto"/>
        <w:tabs>
          <w:tab w:val="left" w:pos="1203"/>
        </w:tabs>
        <w:ind w:left="20" w:firstLine="660"/>
      </w:pPr>
      <w:r>
        <w:t>При регистрации необходимо прикрепить:</w:t>
      </w:r>
    </w:p>
    <w:p w:rsidR="00D33333" w:rsidRDefault="00DF570E" w:rsidP="00DF570E">
      <w:pPr>
        <w:pStyle w:val="1"/>
        <w:framePr w:w="9514" w:h="13704" w:hRule="exact" w:wrap="none" w:vAnchor="page" w:hAnchor="page" w:x="1225" w:y="903"/>
        <w:shd w:val="clear" w:color="auto" w:fill="auto"/>
        <w:tabs>
          <w:tab w:val="left" w:pos="1359"/>
        </w:tabs>
        <w:ind w:right="260"/>
      </w:pPr>
      <w:r>
        <w:t xml:space="preserve">           5.3.1. </w:t>
      </w:r>
      <w:r w:rsidR="00681845">
        <w:t xml:space="preserve">Ссылку на видеоролик, загруженный на сайт в информационно-телекоммуникационной сети «Интернет» </w:t>
      </w:r>
      <w:hyperlink r:id="rId8" w:history="1">
        <w:r w:rsidR="00681845">
          <w:rPr>
            <w:rStyle w:val="a3"/>
            <w:lang w:val="en-US"/>
          </w:rPr>
          <w:t>http</w:t>
        </w:r>
        <w:r w:rsidR="00BA47F8">
          <w:rPr>
            <w:rStyle w:val="a3"/>
          </w:rPr>
          <w:t>:</w:t>
        </w:r>
        <w:r w:rsidR="00681845" w:rsidRPr="00600DA8">
          <w:rPr>
            <w:rStyle w:val="a3"/>
          </w:rPr>
          <w:t>/</w:t>
        </w:r>
        <w:r w:rsidR="00681845">
          <w:rPr>
            <w:rStyle w:val="a3"/>
            <w:lang w:val="en-US"/>
          </w:rPr>
          <w:t>yout</w:t>
        </w:r>
        <w:r>
          <w:rPr>
            <w:rStyle w:val="a3"/>
            <w:lang w:val="en-US"/>
          </w:rPr>
          <w:t>u</w:t>
        </w:r>
        <w:r w:rsidR="00681845">
          <w:rPr>
            <w:rStyle w:val="a3"/>
            <w:lang w:val="en-US"/>
          </w:rPr>
          <w:t>b</w:t>
        </w:r>
        <w:r>
          <w:rPr>
            <w:rStyle w:val="a3"/>
            <w:lang w:val="en-US"/>
          </w:rPr>
          <w:t>e</w:t>
        </w:r>
        <w:r w:rsidR="00681845" w:rsidRPr="00600DA8">
          <w:rPr>
            <w:rStyle w:val="a3"/>
          </w:rPr>
          <w:t>.</w:t>
        </w:r>
        <w:r>
          <w:rPr>
            <w:rStyle w:val="a3"/>
            <w:lang w:val="en-US"/>
          </w:rPr>
          <w:t>c</w:t>
        </w:r>
        <w:r w:rsidR="00681845">
          <w:rPr>
            <w:rStyle w:val="a3"/>
            <w:lang w:val="en-US"/>
          </w:rPr>
          <w:t>om</w:t>
        </w:r>
      </w:hyperlink>
      <w:r>
        <w:rPr>
          <w:rStyle w:val="a3"/>
        </w:rPr>
        <w:t>/,</w:t>
      </w:r>
      <w:r w:rsidR="00681845" w:rsidRPr="00600DA8">
        <w:t xml:space="preserve"> </w:t>
      </w:r>
      <w:r w:rsidR="00681845">
        <w:t>продолжительностью не более 3(трех) минут, в котором автор исполняет авторское произведение или его отрывок по выбранной номинации</w:t>
      </w:r>
      <w:r w:rsidR="005044E7">
        <w:t>.</w:t>
      </w:r>
      <w:r w:rsidR="00681845">
        <w:t xml:space="preserve"> Обязательные требования к </w:t>
      </w:r>
      <w:r w:rsidR="002515FB">
        <w:t>видеоролику:</w:t>
      </w:r>
    </w:p>
    <w:p w:rsidR="00D33333" w:rsidRDefault="00681845">
      <w:pPr>
        <w:pStyle w:val="1"/>
        <w:framePr w:w="9514" w:h="13704" w:hRule="exact" w:wrap="none" w:vAnchor="page" w:hAnchor="page" w:x="1225" w:y="903"/>
        <w:numPr>
          <w:ilvl w:val="0"/>
          <w:numId w:val="3"/>
        </w:numPr>
        <w:shd w:val="clear" w:color="auto" w:fill="auto"/>
        <w:tabs>
          <w:tab w:val="left" w:pos="879"/>
        </w:tabs>
        <w:ind w:left="20" w:right="260" w:firstLine="660"/>
      </w:pPr>
      <w:r>
        <w:t>название файла должно включать указание: «Конкурс «Русские рифмы» или «Русское слово», ФИО и псевдоним (при наличии), название произведения»;</w:t>
      </w:r>
    </w:p>
    <w:p w:rsidR="00D33333" w:rsidRDefault="00681845">
      <w:pPr>
        <w:pStyle w:val="1"/>
        <w:framePr w:w="9514" w:h="13704" w:hRule="exact" w:wrap="none" w:vAnchor="page" w:hAnchor="page" w:x="1225" w:y="903"/>
        <w:numPr>
          <w:ilvl w:val="0"/>
          <w:numId w:val="3"/>
        </w:numPr>
        <w:shd w:val="clear" w:color="auto" w:fill="auto"/>
        <w:tabs>
          <w:tab w:val="left" w:pos="874"/>
        </w:tabs>
        <w:ind w:left="20" w:right="260" w:firstLine="660"/>
      </w:pPr>
      <w:r>
        <w:t>представление авторского произведения в начале видеоролика согласно названию файла;</w:t>
      </w:r>
    </w:p>
    <w:p w:rsidR="00D33333" w:rsidRDefault="00681845">
      <w:pPr>
        <w:pStyle w:val="30"/>
        <w:framePr w:w="9514" w:h="13704" w:hRule="exact" w:wrap="none" w:vAnchor="page" w:hAnchor="page" w:x="1225" w:y="903"/>
        <w:shd w:val="clear" w:color="auto" w:fill="auto"/>
        <w:spacing w:line="80" w:lineRule="exact"/>
        <w:ind w:right="260"/>
      </w:pPr>
      <w:r>
        <w:t>4</w:t>
      </w:r>
    </w:p>
    <w:p w:rsidR="00D33333" w:rsidRDefault="002515FB">
      <w:pPr>
        <w:pStyle w:val="1"/>
        <w:framePr w:w="9514" w:h="13704" w:hRule="exact" w:wrap="none" w:vAnchor="page" w:hAnchor="page" w:x="1225" w:y="903"/>
        <w:shd w:val="clear" w:color="auto" w:fill="auto"/>
        <w:spacing w:line="451" w:lineRule="exact"/>
        <w:ind w:left="20" w:right="260" w:firstLine="660"/>
      </w:pPr>
      <w:r>
        <w:t>-</w:t>
      </w:r>
      <w:r w:rsidR="00681845">
        <w:t xml:space="preserve"> содержание авторского прочтения произведения. Автор обязательно должен находиться в кадре видеоролика.</w:t>
      </w:r>
    </w:p>
    <w:p w:rsidR="00D33333" w:rsidRDefault="00681845">
      <w:pPr>
        <w:pStyle w:val="1"/>
        <w:framePr w:w="9514" w:h="13704" w:hRule="exact" w:wrap="none" w:vAnchor="page" w:hAnchor="page" w:x="1225" w:y="903"/>
        <w:shd w:val="clear" w:color="auto" w:fill="auto"/>
        <w:spacing w:line="451" w:lineRule="exact"/>
        <w:ind w:left="20" w:right="260" w:firstLine="660"/>
      </w:pPr>
      <w:r>
        <w:t>Содержание и формат видеоролика определяется автором, допускаются видеомонтаж и художественная обработка видеоролика.</w:t>
      </w:r>
    </w:p>
    <w:p w:rsidR="00D33333" w:rsidRDefault="00D33333">
      <w:pPr>
        <w:rPr>
          <w:sz w:val="2"/>
          <w:szCs w:val="2"/>
        </w:rPr>
        <w:sectPr w:rsidR="00D33333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D33333" w:rsidRDefault="00540453" w:rsidP="00540453">
      <w:pPr>
        <w:pStyle w:val="1"/>
        <w:framePr w:w="9298" w:h="13421" w:hRule="exact" w:wrap="none" w:vAnchor="page" w:hAnchor="page" w:x="1333" w:y="1054"/>
        <w:numPr>
          <w:ilvl w:val="2"/>
          <w:numId w:val="13"/>
        </w:numPr>
        <w:shd w:val="clear" w:color="auto" w:fill="auto"/>
        <w:tabs>
          <w:tab w:val="left" w:pos="1330"/>
        </w:tabs>
        <w:ind w:left="0" w:right="20"/>
      </w:pPr>
      <w:r>
        <w:lastRenderedPageBreak/>
        <w:t xml:space="preserve">         5.3.2. </w:t>
      </w:r>
      <w:r w:rsidR="00681845">
        <w:t xml:space="preserve">Текстовый файл с авторской подборкой произведений (не более трех) по выбранной номинаций, обязательно содержащий произведение, озвученное в представленном видеоролике. Требуемый формат файла </w:t>
      </w:r>
      <w:r w:rsidR="00681845" w:rsidRPr="00600DA8">
        <w:t>.</w:t>
      </w:r>
      <w:r w:rsidR="00681845">
        <w:rPr>
          <w:lang w:val="en-US"/>
        </w:rPr>
        <w:t>doc</w:t>
      </w:r>
      <w:r w:rsidR="00681845" w:rsidRPr="00600DA8">
        <w:t xml:space="preserve">, </w:t>
      </w:r>
      <w:r w:rsidR="00681845">
        <w:t xml:space="preserve">шрифт </w:t>
      </w:r>
      <w:r w:rsidR="00681845">
        <w:rPr>
          <w:lang w:val="en-US"/>
        </w:rPr>
        <w:t>Times</w:t>
      </w:r>
      <w:r w:rsidR="00681845" w:rsidRPr="00600DA8">
        <w:t xml:space="preserve"> </w:t>
      </w:r>
      <w:r w:rsidR="00681845">
        <w:rPr>
          <w:lang w:val="en-US"/>
        </w:rPr>
        <w:t>New</w:t>
      </w:r>
      <w:r w:rsidR="00681845" w:rsidRPr="00600DA8">
        <w:t xml:space="preserve"> </w:t>
      </w:r>
      <w:r w:rsidR="00681845">
        <w:rPr>
          <w:lang w:val="en-US"/>
        </w:rPr>
        <w:t>Roman</w:t>
      </w:r>
      <w:r w:rsidR="00681845" w:rsidRPr="00600DA8">
        <w:t xml:space="preserve">, </w:t>
      </w:r>
      <w:r w:rsidR="00681845">
        <w:t>размер шрифта 12, межстрочный интервал 1,5. В колонтитуле файла необходимо указать</w:t>
      </w:r>
      <w:r w:rsidR="0001178D">
        <w:t>:</w:t>
      </w:r>
      <w:r w:rsidR="00681845">
        <w:t xml:space="preserve"> ФИО автора, псевдоним (указать в скобках при наличии), регион проживания</w:t>
      </w:r>
      <w:r w:rsidR="002515FB">
        <w:t>.</w:t>
      </w:r>
    </w:p>
    <w:p w:rsidR="00D33333" w:rsidRDefault="00681845" w:rsidP="00C51E6E">
      <w:pPr>
        <w:pStyle w:val="1"/>
        <w:framePr w:w="9298" w:h="13421" w:hRule="exact" w:wrap="none" w:vAnchor="page" w:hAnchor="page" w:x="1333" w:y="1054"/>
        <w:numPr>
          <w:ilvl w:val="1"/>
          <w:numId w:val="5"/>
        </w:numPr>
        <w:shd w:val="clear" w:color="auto" w:fill="auto"/>
        <w:tabs>
          <w:tab w:val="left" w:pos="1201"/>
        </w:tabs>
        <w:ind w:left="20" w:right="20" w:firstLine="660"/>
      </w:pPr>
      <w:r>
        <w:t>Заявки, направленные не в полном объеме, и в объеме, превышающем требования, не будут допущены к конкурсному отбору.</w:t>
      </w:r>
    </w:p>
    <w:p w:rsidR="00D33333" w:rsidRDefault="00681845" w:rsidP="00C51E6E">
      <w:pPr>
        <w:pStyle w:val="1"/>
        <w:framePr w:w="9298" w:h="13421" w:hRule="exact" w:wrap="none" w:vAnchor="page" w:hAnchor="page" w:x="1333" w:y="1054"/>
        <w:numPr>
          <w:ilvl w:val="1"/>
          <w:numId w:val="5"/>
        </w:numPr>
        <w:shd w:val="clear" w:color="auto" w:fill="auto"/>
        <w:tabs>
          <w:tab w:val="left" w:pos="1196"/>
        </w:tabs>
        <w:ind w:left="20" w:right="20" w:firstLine="660"/>
      </w:pPr>
      <w:r>
        <w:t xml:space="preserve">Видеоролики, зарегистрировавшихся участников Фестиваля, проходят проверку на соответствие требованиям настоящего Положения, после чего размещаются на сайте в информационно-телекоммуникационной сети «Интернет» </w:t>
      </w:r>
      <w:r w:rsidR="00760D4B">
        <w:rPr>
          <w:lang w:val="en-US"/>
        </w:rPr>
        <w:t>http</w:t>
      </w:r>
      <w:r>
        <w:t>://ро</w:t>
      </w:r>
      <w:r w:rsidR="00E94D52">
        <w:t>с</w:t>
      </w:r>
      <w:r>
        <w:t xml:space="preserve">патриотцентр.рф/ и </w:t>
      </w:r>
      <w:r w:rsidR="002515FB">
        <w:t>находятся</w:t>
      </w:r>
      <w:r>
        <w:t xml:space="preserve"> </w:t>
      </w:r>
      <w:r w:rsidR="002515FB">
        <w:t>в</w:t>
      </w:r>
      <w:r>
        <w:t xml:space="preserve"> открытом доступе для всех пользователей информационно-телек</w:t>
      </w:r>
      <w:r w:rsidR="002515FB">
        <w:t>оммуникационной сети «Интернет».</w:t>
      </w:r>
    </w:p>
    <w:p w:rsidR="00D33333" w:rsidRDefault="00681845" w:rsidP="00C51E6E">
      <w:pPr>
        <w:pStyle w:val="1"/>
        <w:framePr w:w="9298" w:h="13421" w:hRule="exact" w:wrap="none" w:vAnchor="page" w:hAnchor="page" w:x="1333" w:y="1054"/>
        <w:numPr>
          <w:ilvl w:val="1"/>
          <w:numId w:val="5"/>
        </w:numPr>
        <w:shd w:val="clear" w:color="auto" w:fill="auto"/>
        <w:tabs>
          <w:tab w:val="left" w:pos="1206"/>
        </w:tabs>
        <w:ind w:left="20" w:right="20" w:firstLine="660"/>
      </w:pPr>
      <w:r>
        <w:t xml:space="preserve">Произведения, представляемые на Фестиваль, должны быть русскоязычными, а </w:t>
      </w:r>
      <w:r w:rsidR="002515FB">
        <w:t>т</w:t>
      </w:r>
      <w:r>
        <w:t>акже не должны содержать нецензурную лексику и нарушать этические нормы. Представленные на Фестиваль материалы должны соответствовать действующему законодательству Российской Федерации и данному Положению.</w:t>
      </w:r>
    </w:p>
    <w:p w:rsidR="00D33333" w:rsidRDefault="00681845" w:rsidP="00C51E6E">
      <w:pPr>
        <w:pStyle w:val="1"/>
        <w:framePr w:w="9298" w:h="13421" w:hRule="exact" w:wrap="none" w:vAnchor="page" w:hAnchor="page" w:x="1333" w:y="1054"/>
        <w:numPr>
          <w:ilvl w:val="1"/>
          <w:numId w:val="5"/>
        </w:numPr>
        <w:shd w:val="clear" w:color="auto" w:fill="auto"/>
        <w:tabs>
          <w:tab w:val="left" w:pos="1210"/>
        </w:tabs>
        <w:ind w:left="20" w:right="20" w:firstLine="660"/>
      </w:pPr>
      <w:r>
        <w:t>При регистрации участники дают согласие на обработку их персональных данных, в том числе на размещение их произведений в информационно-телекоммуникационной сети «Интернет». Ответственность за соблюдение авторских прав на исполняемые произведения несут сами участники Фестиваля. Организаторы с согласия автора, которое он дает при регистрации, оставляют за собой право дальнейшего использования представленных на Фестиваль материалов с указанием авторства.</w:t>
      </w:r>
    </w:p>
    <w:p w:rsidR="00D33333" w:rsidRDefault="00681845" w:rsidP="00C51E6E">
      <w:pPr>
        <w:pStyle w:val="1"/>
        <w:framePr w:w="9298" w:h="13421" w:hRule="exact" w:wrap="none" w:vAnchor="page" w:hAnchor="page" w:x="1333" w:y="1054"/>
        <w:numPr>
          <w:ilvl w:val="1"/>
          <w:numId w:val="5"/>
        </w:numPr>
        <w:shd w:val="clear" w:color="auto" w:fill="auto"/>
        <w:tabs>
          <w:tab w:val="left" w:pos="1191"/>
        </w:tabs>
        <w:ind w:left="20" w:right="20" w:firstLine="660"/>
      </w:pPr>
      <w:r>
        <w:t xml:space="preserve">Информация о начале каждого этапа конкурсов и о результатах будет размещена на сайте в </w:t>
      </w:r>
      <w:r w:rsidR="002515FB">
        <w:t xml:space="preserve">информационно </w:t>
      </w:r>
      <w:r>
        <w:t>-</w:t>
      </w:r>
      <w:r w:rsidR="002515FB">
        <w:t xml:space="preserve"> </w:t>
      </w:r>
      <w:r>
        <w:t xml:space="preserve">телекоммуникационной сети «Интернет» </w:t>
      </w:r>
      <w:r w:rsidR="00EC26F4">
        <w:rPr>
          <w:lang w:val="en-US"/>
        </w:rPr>
        <w:t>http</w:t>
      </w:r>
      <w:r>
        <w:t xml:space="preserve">://роспатриотцентр.рф/, а также в официальной группе Фестиваля </w:t>
      </w:r>
      <w:r>
        <w:rPr>
          <w:lang w:val="en-US"/>
        </w:rPr>
        <w:t>h</w:t>
      </w:r>
      <w:r w:rsidR="00EC26F4">
        <w:rPr>
          <w:lang w:val="en-US"/>
        </w:rPr>
        <w:t>ttps</w:t>
      </w:r>
      <w:r w:rsidRPr="00600DA8">
        <w:t>://</w:t>
      </w:r>
      <w:r>
        <w:rPr>
          <w:lang w:val="en-US"/>
        </w:rPr>
        <w:t>vk</w:t>
      </w:r>
      <w:r w:rsidRPr="00600DA8">
        <w:t>.</w:t>
      </w:r>
      <w:r>
        <w:rPr>
          <w:lang w:val="en-US"/>
        </w:rPr>
        <w:t>com</w:t>
      </w:r>
      <w:r w:rsidRPr="00600DA8">
        <w:t>/</w:t>
      </w:r>
      <w:r w:rsidR="00566E19">
        <w:rPr>
          <w:lang w:val="en-US"/>
        </w:rPr>
        <w:t>rusr</w:t>
      </w:r>
      <w:r>
        <w:rPr>
          <w:lang w:val="en-US"/>
        </w:rPr>
        <w:t>ifmy</w:t>
      </w:r>
      <w:r w:rsidRPr="00600DA8">
        <w:t>/.</w:t>
      </w:r>
    </w:p>
    <w:p w:rsidR="00D33333" w:rsidRDefault="00D33333">
      <w:pPr>
        <w:rPr>
          <w:sz w:val="2"/>
          <w:szCs w:val="2"/>
        </w:rPr>
        <w:sectPr w:rsidR="00D33333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D33333" w:rsidRDefault="00681845">
      <w:pPr>
        <w:pStyle w:val="1"/>
        <w:framePr w:w="9778" w:h="13717" w:hRule="exact" w:wrap="none" w:vAnchor="page" w:hAnchor="page" w:x="1093" w:y="848"/>
        <w:shd w:val="clear" w:color="auto" w:fill="auto"/>
        <w:spacing w:line="461" w:lineRule="exact"/>
        <w:ind w:left="480" w:right="40" w:firstLine="720"/>
      </w:pPr>
      <w:r>
        <w:lastRenderedPageBreak/>
        <w:t>Информация о предстоящих этапах конкурсов и списки отобранных участников также будут направлены всем участникам Фестиваля на адрес электронной почты, указанной при регистрации.</w:t>
      </w:r>
    </w:p>
    <w:p w:rsidR="00D33333" w:rsidRDefault="00681845" w:rsidP="004C6B59">
      <w:pPr>
        <w:pStyle w:val="1"/>
        <w:framePr w:w="9778" w:h="13717" w:hRule="exact" w:wrap="none" w:vAnchor="page" w:hAnchor="page" w:x="1093" w:y="848"/>
        <w:numPr>
          <w:ilvl w:val="1"/>
          <w:numId w:val="5"/>
        </w:numPr>
        <w:shd w:val="clear" w:color="auto" w:fill="auto"/>
        <w:tabs>
          <w:tab w:val="left" w:pos="1656"/>
        </w:tabs>
        <w:spacing w:line="461" w:lineRule="exact"/>
        <w:ind w:left="480" w:right="40" w:firstLine="720"/>
      </w:pPr>
      <w:r>
        <w:t>Порядок выступления участников на всех этапах Фестиваля определяется Дирекцией Фестиваля на основе жеребьевки.</w:t>
      </w:r>
    </w:p>
    <w:p w:rsidR="00D33333" w:rsidRDefault="00681845">
      <w:pPr>
        <w:pStyle w:val="1"/>
        <w:framePr w:w="9778" w:h="13717" w:hRule="exact" w:wrap="none" w:vAnchor="page" w:hAnchor="page" w:x="1093" w:y="848"/>
        <w:numPr>
          <w:ilvl w:val="0"/>
          <w:numId w:val="9"/>
        </w:numPr>
        <w:shd w:val="clear" w:color="auto" w:fill="auto"/>
        <w:tabs>
          <w:tab w:val="left" w:pos="1858"/>
        </w:tabs>
        <w:spacing w:line="461" w:lineRule="exact"/>
        <w:ind w:left="480" w:firstLine="720"/>
      </w:pPr>
      <w:r>
        <w:t>Представленные участниками произведения и выступления на всех</w:t>
      </w:r>
    </w:p>
    <w:p w:rsidR="00D33333" w:rsidRDefault="00681845">
      <w:pPr>
        <w:pStyle w:val="40"/>
        <w:framePr w:w="9778" w:h="13717" w:hRule="exact" w:wrap="none" w:vAnchor="page" w:hAnchor="page" w:x="1093" w:y="848"/>
        <w:shd w:val="clear" w:color="auto" w:fill="auto"/>
        <w:spacing w:line="80" w:lineRule="exact"/>
      </w:pPr>
      <w:r>
        <w:t>£</w:t>
      </w:r>
    </w:p>
    <w:p w:rsidR="00D33333" w:rsidRDefault="00681845">
      <w:pPr>
        <w:pStyle w:val="1"/>
        <w:framePr w:w="9778" w:h="13717" w:hRule="exact" w:wrap="none" w:vAnchor="page" w:hAnchor="page" w:x="1093" w:y="848"/>
        <w:shd w:val="clear" w:color="auto" w:fill="auto"/>
        <w:spacing w:line="470" w:lineRule="exact"/>
        <w:ind w:left="480" w:right="40"/>
      </w:pPr>
      <w:r>
        <w:t>этапах Фестиваля оцениваются по 10-балльной системе по следующим критериям:</w:t>
      </w:r>
    </w:p>
    <w:p w:rsidR="00D33333" w:rsidRDefault="00681845">
      <w:pPr>
        <w:pStyle w:val="1"/>
        <w:framePr w:w="9778" w:h="13717" w:hRule="exact" w:wrap="none" w:vAnchor="page" w:hAnchor="page" w:x="1093" w:y="848"/>
        <w:numPr>
          <w:ilvl w:val="0"/>
          <w:numId w:val="3"/>
        </w:numPr>
        <w:shd w:val="clear" w:color="auto" w:fill="auto"/>
        <w:tabs>
          <w:tab w:val="left" w:pos="1666"/>
        </w:tabs>
        <w:ind w:left="480" w:right="40" w:firstLine="720"/>
      </w:pPr>
      <w:r>
        <w:t xml:space="preserve">художественная ценность (соответствие произведения выбранной номинации, смысловое наполнение, текста). Баллы от 10 до 8 </w:t>
      </w:r>
      <w:r w:rsidR="00C50D45">
        <w:t>-</w:t>
      </w:r>
      <w:r>
        <w:t xml:space="preserve"> произведения имеют высокую степень художественной ценности, баллы от 7 до 5 - среднюю степень художественной ценности, баллы от 4 до 1 - низкую степень художественной Ценности;</w:t>
      </w:r>
    </w:p>
    <w:p w:rsidR="00D33333" w:rsidRDefault="00216890">
      <w:pPr>
        <w:pStyle w:val="1"/>
        <w:framePr w:w="9778" w:h="13717" w:hRule="exact" w:wrap="none" w:vAnchor="page" w:hAnchor="page" w:x="1093" w:y="848"/>
        <w:shd w:val="clear" w:color="auto" w:fill="auto"/>
        <w:spacing w:line="461" w:lineRule="exact"/>
        <w:ind w:left="480" w:right="40" w:firstLine="720"/>
      </w:pPr>
      <w:r>
        <w:t>-</w:t>
      </w:r>
      <w:r w:rsidR="00681845">
        <w:t xml:space="preserve"> оригинальность произведений и выступлений. Баллы от 10 до 8 - произведения и выступления имеют высокую степень оригинальности, баллы от 7 до 5 - среднюю степень оригинальности, баллы от 4 до 1 - низкую степень оригинальности;</w:t>
      </w:r>
    </w:p>
    <w:p w:rsidR="00D33333" w:rsidRDefault="00681845">
      <w:pPr>
        <w:pStyle w:val="1"/>
        <w:framePr w:w="9778" w:h="13717" w:hRule="exact" w:wrap="none" w:vAnchor="page" w:hAnchor="page" w:x="1093" w:y="848"/>
        <w:numPr>
          <w:ilvl w:val="0"/>
          <w:numId w:val="3"/>
        </w:numPr>
        <w:shd w:val="clear" w:color="auto" w:fill="auto"/>
        <w:tabs>
          <w:tab w:val="left" w:pos="1656"/>
        </w:tabs>
        <w:spacing w:line="451" w:lineRule="exact"/>
        <w:ind w:left="480" w:right="40" w:firstLine="720"/>
      </w:pPr>
      <w:r>
        <w:t>техника чтения (качество текста, чистота прочтения). Баллы: от 10 до 8</w:t>
      </w:r>
      <w:r w:rsidR="00937641">
        <w:t xml:space="preserve"> -</w:t>
      </w:r>
      <w:r>
        <w:t xml:space="preserve"> произведения и выступления имеют высокую степень техники чтения, баллы от 7 до 5 - среднюю степень техники чтения, баллы от 4 до 1 - низкую </w:t>
      </w:r>
      <w:r w:rsidR="00F5757B">
        <w:rPr>
          <w:lang w:val="en-US"/>
        </w:rPr>
        <w:t>c</w:t>
      </w:r>
      <w:r w:rsidR="00F5757B">
        <w:t>тепень</w:t>
      </w:r>
      <w:bookmarkStart w:id="1" w:name="_GoBack"/>
      <w:bookmarkEnd w:id="1"/>
      <w:r>
        <w:t xml:space="preserve"> техники чтения;</w:t>
      </w:r>
    </w:p>
    <w:p w:rsidR="00D33333" w:rsidRDefault="00681845">
      <w:pPr>
        <w:pStyle w:val="1"/>
        <w:framePr w:w="9778" w:h="13717" w:hRule="exact" w:wrap="none" w:vAnchor="page" w:hAnchor="page" w:x="1093" w:y="848"/>
        <w:numPr>
          <w:ilvl w:val="0"/>
          <w:numId w:val="3"/>
        </w:numPr>
        <w:shd w:val="clear" w:color="auto" w:fill="auto"/>
        <w:tabs>
          <w:tab w:val="left" w:pos="1675"/>
        </w:tabs>
        <w:spacing w:after="240" w:line="451" w:lineRule="exact"/>
        <w:ind w:left="480" w:right="40" w:firstLine="720"/>
      </w:pPr>
      <w:r>
        <w:t>артистизм (умение держаться на сцене, качество выступления, эмоциональная окраска), Баллы от 10 до 8 - выступления имеют высокую степень артистизма, баллы от 7 до 5 - среднюю степень артистизма, баллы от 4 до 1 - низкую степень артистизма.</w:t>
      </w:r>
    </w:p>
    <w:p w:rsidR="00D33333" w:rsidRDefault="00681845">
      <w:pPr>
        <w:pStyle w:val="20"/>
        <w:framePr w:w="9778" w:h="13717" w:hRule="exact" w:wrap="none" w:vAnchor="page" w:hAnchor="page" w:x="1093" w:y="848"/>
        <w:numPr>
          <w:ilvl w:val="0"/>
          <w:numId w:val="10"/>
        </w:numPr>
        <w:shd w:val="clear" w:color="auto" w:fill="auto"/>
        <w:tabs>
          <w:tab w:val="left" w:pos="3130"/>
        </w:tabs>
        <w:spacing w:line="451" w:lineRule="exact"/>
        <w:ind w:left="2780"/>
        <w:jc w:val="left"/>
      </w:pPr>
      <w:r>
        <w:t>Сроки проведения и содержание Фестиваля</w:t>
      </w:r>
    </w:p>
    <w:p w:rsidR="00D33333" w:rsidRDefault="00681845">
      <w:pPr>
        <w:pStyle w:val="1"/>
        <w:framePr w:w="9778" w:h="13717" w:hRule="exact" w:wrap="none" w:vAnchor="page" w:hAnchor="page" w:x="1093" w:y="848"/>
        <w:numPr>
          <w:ilvl w:val="1"/>
          <w:numId w:val="10"/>
        </w:numPr>
        <w:shd w:val="clear" w:color="auto" w:fill="auto"/>
        <w:tabs>
          <w:tab w:val="left" w:pos="1685"/>
        </w:tabs>
        <w:spacing w:line="451" w:lineRule="exact"/>
        <w:ind w:left="480" w:right="40" w:firstLine="720"/>
      </w:pPr>
      <w:r>
        <w:t xml:space="preserve">Фестиваль включает в себя проведение 2 (двух) конкурсов: «Русские рифмы» и «Русское слово», состоящих из 3 (трех) этапов каждый, и проводится в: период с 1 июня по декабрь 2016 </w:t>
      </w:r>
      <w:r w:rsidR="00B4449D">
        <w:t>г</w:t>
      </w:r>
      <w:r>
        <w:t>ода.</w:t>
      </w:r>
    </w:p>
    <w:p w:rsidR="00D33333" w:rsidRDefault="00D33333">
      <w:pPr>
        <w:rPr>
          <w:sz w:val="2"/>
          <w:szCs w:val="2"/>
        </w:rPr>
        <w:sectPr w:rsidR="00D33333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D33333" w:rsidRDefault="00681845">
      <w:pPr>
        <w:pStyle w:val="1"/>
        <w:framePr w:w="9322" w:h="13805" w:hRule="exact" w:wrap="none" w:vAnchor="page" w:hAnchor="page" w:x="1468" w:y="1476"/>
        <w:shd w:val="clear" w:color="auto" w:fill="auto"/>
        <w:ind w:left="40" w:firstLine="660"/>
      </w:pPr>
      <w:r>
        <w:rPr>
          <w:rStyle w:val="0pt"/>
        </w:rPr>
        <w:lastRenderedPageBreak/>
        <w:t>6.2. Этапы конкурсов Фестиваля:</w:t>
      </w:r>
    </w:p>
    <w:p w:rsidR="00D33333" w:rsidRDefault="00681845">
      <w:pPr>
        <w:pStyle w:val="1"/>
        <w:framePr w:w="9322" w:h="13805" w:hRule="exact" w:wrap="none" w:vAnchor="page" w:hAnchor="page" w:x="1468" w:y="1476"/>
        <w:shd w:val="clear" w:color="auto" w:fill="auto"/>
        <w:ind w:left="40" w:firstLine="660"/>
      </w:pPr>
      <w:r>
        <w:rPr>
          <w:rStyle w:val="0pt"/>
        </w:rPr>
        <w:t>Этап 1-й. Отборочный этап (с 1 июня по 1 октября 2016 года).</w:t>
      </w:r>
    </w:p>
    <w:p w:rsidR="00D33333" w:rsidRDefault="00681845">
      <w:pPr>
        <w:pStyle w:val="1"/>
        <w:framePr w:w="9322" w:h="13805" w:hRule="exact" w:wrap="none" w:vAnchor="page" w:hAnchor="page" w:x="1468" w:y="1476"/>
        <w:shd w:val="clear" w:color="auto" w:fill="auto"/>
        <w:ind w:left="40" w:right="20" w:firstLine="660"/>
      </w:pPr>
      <w:r>
        <w:rPr>
          <w:rStyle w:val="0pt"/>
        </w:rPr>
        <w:t>В рамках конкурса «Русские рифмы» производится прием видео-заявок с авторскими поэтическими произведениями по номинациям; «Я вас любил...» (любовная лирика), «Мы русские. Мы дети Волги» (поэтические произведения о Родине), «Какая ночь! Как воздух чист.,,» (поэтические произведения о природе), «Вася Теркин - мой герой» (поэтически</w:t>
      </w:r>
      <w:r w:rsidR="006712F3">
        <w:rPr>
          <w:rStyle w:val="0pt"/>
          <w:lang w:val="en-US"/>
        </w:rPr>
        <w:t>t</w:t>
      </w:r>
      <w:r>
        <w:rPr>
          <w:rStyle w:val="0pt"/>
        </w:rPr>
        <w:t xml:space="preserve"> произведения о героических поступках, о героях), «А из нашего окна Площадь Красная видна!» (детские поэтическ</w:t>
      </w:r>
      <w:r w:rsidR="006712F3">
        <w:rPr>
          <w:rStyle w:val="0pt"/>
        </w:rPr>
        <w:t>ие</w:t>
      </w:r>
      <w:r w:rsidR="001F6418">
        <w:rPr>
          <w:rStyle w:val="0pt"/>
        </w:rPr>
        <w:t xml:space="preserve"> не произведения).</w:t>
      </w:r>
    </w:p>
    <w:p w:rsidR="00D33333" w:rsidRDefault="00681845">
      <w:pPr>
        <w:pStyle w:val="1"/>
        <w:framePr w:w="9322" w:h="13805" w:hRule="exact" w:wrap="none" w:vAnchor="page" w:hAnchor="page" w:x="1468" w:y="1476"/>
        <w:shd w:val="clear" w:color="auto" w:fill="auto"/>
        <w:ind w:left="40" w:right="20" w:firstLine="660"/>
      </w:pPr>
      <w:r>
        <w:rPr>
          <w:rStyle w:val="0pt"/>
        </w:rPr>
        <w:t>В рамках конкурса «Русское слово» производится прием видео-заявок с отрывками авторских прозаических произведений по номинациям: «Война и мир» (исторические, философские, любовные прозаические произведения), «Герой нашего времени» (прозаические произведения о героических поступках, о героях), «Солярис» (фантастические прозаические произведения), «Двенадцать стульев» (юмористические прозаические произведения), «Тимур и его команда» (детские прозаические произведения).</w:t>
      </w:r>
    </w:p>
    <w:p w:rsidR="00D33333" w:rsidRDefault="00681845">
      <w:pPr>
        <w:pStyle w:val="1"/>
        <w:framePr w:w="9322" w:h="13805" w:hRule="exact" w:wrap="none" w:vAnchor="page" w:hAnchor="page" w:x="1468" w:y="1476"/>
        <w:shd w:val="clear" w:color="auto" w:fill="auto"/>
        <w:ind w:left="40" w:right="20" w:firstLine="660"/>
      </w:pPr>
      <w:r>
        <w:rPr>
          <w:rStyle w:val="0pt"/>
        </w:rPr>
        <w:t xml:space="preserve">По итогам отборочного этапа в рамках каждого конкурса Фестиваля </w:t>
      </w:r>
      <w:r w:rsidR="00964705">
        <w:rPr>
          <w:rStyle w:val="0pt"/>
        </w:rPr>
        <w:t>п</w:t>
      </w:r>
      <w:r>
        <w:rPr>
          <w:rStyle w:val="0pt"/>
        </w:rPr>
        <w:t>о каждой номинаци</w:t>
      </w:r>
      <w:r w:rsidR="00964705">
        <w:rPr>
          <w:rStyle w:val="0pt"/>
        </w:rPr>
        <w:t>и</w:t>
      </w:r>
      <w:r>
        <w:rPr>
          <w:rStyle w:val="0pt"/>
        </w:rPr>
        <w:t xml:space="preserve"> будут отобраны 15 (пятнадцать) участников для участия во 2-ом этапе; 5 (пять) - по решению Экспертной комиссии Фестиваля, 10 (десять) - по результатам народного «он-лайн» голосования за видеоролик на сайте в информационно-телекоммуникационной сети «Интернет» </w:t>
      </w:r>
      <w:r w:rsidR="00964705">
        <w:rPr>
          <w:lang w:val="en-US"/>
        </w:rPr>
        <w:t>http</w:t>
      </w:r>
      <w:r>
        <w:rPr>
          <w:rStyle w:val="0pt"/>
        </w:rPr>
        <w:t>://роспатриотцентр.рф/.</w:t>
      </w:r>
    </w:p>
    <w:p w:rsidR="00D33333" w:rsidRDefault="00681845">
      <w:pPr>
        <w:pStyle w:val="1"/>
        <w:framePr w:w="9322" w:h="13805" w:hRule="exact" w:wrap="none" w:vAnchor="page" w:hAnchor="page" w:x="1468" w:y="1476"/>
        <w:shd w:val="clear" w:color="auto" w:fill="auto"/>
        <w:ind w:left="40" w:right="20" w:firstLine="660"/>
      </w:pPr>
      <w:r>
        <w:rPr>
          <w:rStyle w:val="0pt"/>
        </w:rPr>
        <w:t xml:space="preserve">С 1 по 9 октября </w:t>
      </w:r>
      <w:r>
        <w:rPr>
          <w:rStyle w:val="-1pt"/>
        </w:rPr>
        <w:t>2016</w:t>
      </w:r>
      <w:r>
        <w:rPr>
          <w:rStyle w:val="0pt"/>
        </w:rPr>
        <w:t xml:space="preserve"> года Экспертная комиссия Фестиваля производит оценку видеороликов, представленных на Фестиваль, согласно критериям, указанным в п. 5.10. настоящего Положения. Список отобранных Экспертной комиссией участников будет опубликован 10 октября 2016 года на информационных порталах, указанных в п. 5</w:t>
      </w:r>
      <w:r w:rsidR="005240A1">
        <w:rPr>
          <w:rStyle w:val="0pt"/>
        </w:rPr>
        <w:t>.</w:t>
      </w:r>
      <w:r w:rsidR="00DF4715">
        <w:rPr>
          <w:rStyle w:val="0pt"/>
        </w:rPr>
        <w:t>8. настоящего Положения.</w:t>
      </w:r>
    </w:p>
    <w:p w:rsidR="00D33333" w:rsidRDefault="00681845">
      <w:pPr>
        <w:pStyle w:val="1"/>
        <w:framePr w:w="9322" w:h="13805" w:hRule="exact" w:wrap="none" w:vAnchor="page" w:hAnchor="page" w:x="1468" w:y="1476"/>
        <w:shd w:val="clear" w:color="auto" w:fill="auto"/>
        <w:ind w:left="40" w:right="20" w:firstLine="660"/>
      </w:pPr>
      <w:r>
        <w:rPr>
          <w:rStyle w:val="0pt"/>
        </w:rPr>
        <w:t xml:space="preserve">С 10 по 31 октября 2016' года проходит народное «он-лайн» голосование за видеоролики, представленные на Фестиваль, на сайте в </w:t>
      </w:r>
      <w:r w:rsidR="005240A1">
        <w:rPr>
          <w:rStyle w:val="0pt"/>
        </w:rPr>
        <w:t>информационно</w:t>
      </w:r>
      <w:r>
        <w:rPr>
          <w:rStyle w:val="0pt"/>
        </w:rPr>
        <w:softHyphen/>
      </w:r>
      <w:r w:rsidR="005240A1">
        <w:rPr>
          <w:rStyle w:val="0pt"/>
        </w:rPr>
        <w:t xml:space="preserve"> – </w:t>
      </w:r>
      <w:r w:rsidR="00CC497B">
        <w:rPr>
          <w:rStyle w:val="0pt"/>
        </w:rPr>
        <w:t>телекоммуникационной</w:t>
      </w:r>
      <w:r>
        <w:rPr>
          <w:rStyle w:val="0pt"/>
        </w:rPr>
        <w:t xml:space="preserve"> сети «Интернет» </w:t>
      </w:r>
      <w:r w:rsidR="005240A1">
        <w:rPr>
          <w:lang w:val="en-US"/>
        </w:rPr>
        <w:t>http</w:t>
      </w:r>
      <w:r>
        <w:rPr>
          <w:rStyle w:val="0pt"/>
        </w:rPr>
        <w:t>://роспатриотцентр.рф/. Голосование</w:t>
      </w:r>
    </w:p>
    <w:p w:rsidR="00D33333" w:rsidRDefault="00D33333">
      <w:pPr>
        <w:rPr>
          <w:sz w:val="2"/>
          <w:szCs w:val="2"/>
        </w:rPr>
        <w:sectPr w:rsidR="00D33333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D33333" w:rsidRDefault="00681845">
      <w:pPr>
        <w:pStyle w:val="1"/>
        <w:framePr w:w="9317" w:h="13824" w:hRule="exact" w:wrap="none" w:vAnchor="page" w:hAnchor="page" w:x="1139" w:y="1605"/>
        <w:shd w:val="clear" w:color="auto" w:fill="auto"/>
        <w:ind w:left="20" w:right="40"/>
      </w:pPr>
      <w:r>
        <w:rPr>
          <w:rStyle w:val="0pt0"/>
        </w:rPr>
        <w:lastRenderedPageBreak/>
        <w:t xml:space="preserve">осуществляется путем нажатия кнопки «Нравится» под видеороликом участника. В голосовании может принять участие любой посетитель сайта. Технически накрученные голоса за Видеоролики с одного </w:t>
      </w:r>
      <w:r>
        <w:rPr>
          <w:rStyle w:val="0pt0"/>
          <w:lang w:val="en-US"/>
        </w:rPr>
        <w:t>IP</w:t>
      </w:r>
      <w:r>
        <w:rPr>
          <w:rStyle w:val="0pt0"/>
        </w:rPr>
        <w:t>-адреса не будут засчитаны. Голоса, отданные на других сайтах в информационно-телекоммуникационной сети «Интернет», также не будут засчитаны. Список участников, отобранных, народным «он-лайн» голосованием, будет опубликован 2 ноября 2016 года на информационных порталах, указанных в п. 5.8. настоящего Положения. Народное «он-лайн» голосование не распространяется, на участников Фестиваля, отобранных решением Экспертной комиссии Фестиваля.</w:t>
      </w:r>
    </w:p>
    <w:p w:rsidR="00D33333" w:rsidRDefault="00681845">
      <w:pPr>
        <w:pStyle w:val="1"/>
        <w:framePr w:w="9317" w:h="13824" w:hRule="exact" w:wrap="none" w:vAnchor="page" w:hAnchor="page" w:x="1139" w:y="1605"/>
        <w:shd w:val="clear" w:color="auto" w:fill="auto"/>
        <w:ind w:left="20" w:firstLine="660"/>
      </w:pPr>
      <w:r>
        <w:rPr>
          <w:rStyle w:val="0pt0"/>
        </w:rPr>
        <w:t>Этап 2-й. Очный этап (декабрь 2016 года).</w:t>
      </w:r>
    </w:p>
    <w:p w:rsidR="00D33333" w:rsidRDefault="00681845">
      <w:pPr>
        <w:pStyle w:val="1"/>
        <w:framePr w:w="9317" w:h="13824" w:hRule="exact" w:wrap="none" w:vAnchor="page" w:hAnchor="page" w:x="1139" w:y="1605"/>
        <w:shd w:val="clear" w:color="auto" w:fill="auto"/>
        <w:ind w:left="20" w:right="40" w:firstLine="660"/>
      </w:pPr>
      <w:r>
        <w:rPr>
          <w:rStyle w:val="0pt0"/>
        </w:rPr>
        <w:t>В рамках конкурса «Русские рифмы» состоятся очные выступления участников Фестиваля с авторскими поэтическими произведениями в формате словесных поединков по -номинациям: «Я вас любил...», «Мы русские. Мы дети Волги», «Какая ночь! Как воздух чист.,.», «Вася Теркин - мой герой», «А из наше</w:t>
      </w:r>
      <w:r w:rsidR="00A23279">
        <w:rPr>
          <w:rStyle w:val="0pt0"/>
        </w:rPr>
        <w:t>го окна Площадь Красная видна!».</w:t>
      </w:r>
    </w:p>
    <w:p w:rsidR="00D33333" w:rsidRDefault="00681845">
      <w:pPr>
        <w:pStyle w:val="1"/>
        <w:framePr w:w="9317" w:h="13824" w:hRule="exact" w:wrap="none" w:vAnchor="page" w:hAnchor="page" w:x="1139" w:y="1605"/>
        <w:shd w:val="clear" w:color="auto" w:fill="auto"/>
        <w:ind w:left="20" w:right="40" w:firstLine="660"/>
      </w:pPr>
      <w:r>
        <w:rPr>
          <w:rStyle w:val="0pt0"/>
        </w:rPr>
        <w:t>В рамках конкурса «Русское слово» состоятся очные выступления участников Фестиваля е отрывками авторских прозаических произведений в формате словесных поединков по номинациям: «Война я мир», «Герой нашего времени», «Солярис», «Двенадцать стульев», «Тимур и его команда».</w:t>
      </w:r>
    </w:p>
    <w:p w:rsidR="00D33333" w:rsidRDefault="00681845">
      <w:pPr>
        <w:pStyle w:val="1"/>
        <w:framePr w:w="9317" w:h="13824" w:hRule="exact" w:wrap="none" w:vAnchor="page" w:hAnchor="page" w:x="1139" w:y="1605"/>
        <w:shd w:val="clear" w:color="auto" w:fill="auto"/>
        <w:ind w:left="20" w:right="40" w:firstLine="660"/>
      </w:pPr>
      <w:r>
        <w:rPr>
          <w:rStyle w:val="0pt0"/>
        </w:rPr>
        <w:t>По итогам очного этапа в рамках каждого конкурса Фестиваля по каждой номинаций Экспертная комиссия определяет 3 (трех) финалистов Фестиваля по каждой из номинаций, согласно критериям, указанным в и. 5.10. настоящего Положения.</w:t>
      </w:r>
    </w:p>
    <w:p w:rsidR="00D33333" w:rsidRDefault="00681845">
      <w:pPr>
        <w:pStyle w:val="1"/>
        <w:framePr w:w="9317" w:h="13824" w:hRule="exact" w:wrap="none" w:vAnchor="page" w:hAnchor="page" w:x="1139" w:y="1605"/>
        <w:shd w:val="clear" w:color="auto" w:fill="auto"/>
        <w:ind w:left="20" w:firstLine="660"/>
      </w:pPr>
      <w:r>
        <w:rPr>
          <w:rStyle w:val="0pt0"/>
        </w:rPr>
        <w:t>Этап 3-й. Финал (декабрь 2016 года).</w:t>
      </w:r>
    </w:p>
    <w:p w:rsidR="00D33333" w:rsidRDefault="00681845">
      <w:pPr>
        <w:pStyle w:val="1"/>
        <w:framePr w:w="9317" w:h="13824" w:hRule="exact" w:wrap="none" w:vAnchor="page" w:hAnchor="page" w:x="1139" w:y="1605"/>
        <w:shd w:val="clear" w:color="auto" w:fill="auto"/>
        <w:ind w:left="20" w:right="40" w:firstLine="660"/>
      </w:pPr>
      <w:r>
        <w:rPr>
          <w:rStyle w:val="0pt0"/>
        </w:rPr>
        <w:t>В рамках, конкурса. «Русские рифмы» состоятся выступления финалистов с авторскими поэтическими произведениями по номинациям: «Я вас любил...», «Мы русские-. Мы дети Волги», «Какая ночь! Как воздух чист..,», «Вася Теркин - мой герой», «А из нашего окна Площадь Красная видна!».</w:t>
      </w:r>
    </w:p>
    <w:p w:rsidR="00D33333" w:rsidRDefault="00681845">
      <w:pPr>
        <w:pStyle w:val="1"/>
        <w:framePr w:w="9317" w:h="13824" w:hRule="exact" w:wrap="none" w:vAnchor="page" w:hAnchor="page" w:x="1139" w:y="1605"/>
        <w:shd w:val="clear" w:color="auto" w:fill="auto"/>
        <w:ind w:left="20" w:right="40" w:firstLine="660"/>
      </w:pPr>
      <w:r>
        <w:rPr>
          <w:rStyle w:val="0pt0"/>
        </w:rPr>
        <w:t>В рамках конкурса «Русское слово» состоятся выступления финалистов с отрывками авторских прозаических произведений по номинациям: «Война</w:t>
      </w:r>
    </w:p>
    <w:p w:rsidR="00D33333" w:rsidRDefault="00D33333">
      <w:pPr>
        <w:rPr>
          <w:sz w:val="2"/>
          <w:szCs w:val="2"/>
        </w:rPr>
        <w:sectPr w:rsidR="00D33333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D33333" w:rsidRDefault="00681845">
      <w:pPr>
        <w:pStyle w:val="1"/>
        <w:framePr w:w="9317" w:h="12867" w:hRule="exact" w:wrap="none" w:vAnchor="page" w:hAnchor="page" w:x="1482" w:y="2150"/>
        <w:shd w:val="clear" w:color="auto" w:fill="auto"/>
        <w:spacing w:line="485" w:lineRule="exact"/>
        <w:ind w:left="20" w:right="40"/>
      </w:pPr>
      <w:r>
        <w:lastRenderedPageBreak/>
        <w:t>и мир», «Герой нашего времени», «Солярис», «Двенадцать стульев», «Тимур и его команда».</w:t>
      </w:r>
    </w:p>
    <w:p w:rsidR="00D33333" w:rsidRDefault="00681845">
      <w:pPr>
        <w:pStyle w:val="1"/>
        <w:framePr w:w="9317" w:h="12867" w:hRule="exact" w:wrap="none" w:vAnchor="page" w:hAnchor="page" w:x="1482" w:y="2150"/>
        <w:shd w:val="clear" w:color="auto" w:fill="auto"/>
        <w:ind w:left="20" w:right="40" w:firstLine="660"/>
      </w:pPr>
      <w:r>
        <w:t>По итогам финала в рамках каждого конкурса Фестиваля Жюри определяет победителя в каждой номинации, согласно критериям, указанным в п. 5.10. настоящего Положения.</w:t>
      </w:r>
    </w:p>
    <w:p w:rsidR="00D33333" w:rsidRDefault="00681845">
      <w:pPr>
        <w:pStyle w:val="1"/>
        <w:framePr w:w="9317" w:h="12867" w:hRule="exact" w:wrap="none" w:vAnchor="page" w:hAnchor="page" w:x="1482" w:y="2150"/>
        <w:shd w:val="clear" w:color="auto" w:fill="auto"/>
        <w:spacing w:after="300"/>
        <w:ind w:left="20" w:right="40" w:firstLine="660"/>
      </w:pPr>
      <w:r>
        <w:t>6.3. На всех этапах конкурсов Фестиваля участник исполняет авторские произведения по выбранной при регистрации номинации.</w:t>
      </w:r>
    </w:p>
    <w:p w:rsidR="00D33333" w:rsidRDefault="00681845">
      <w:pPr>
        <w:pStyle w:val="1"/>
        <w:framePr w:w="9317" w:h="12867" w:hRule="exact" w:wrap="none" w:vAnchor="page" w:hAnchor="page" w:x="1482" w:y="2150"/>
        <w:shd w:val="clear" w:color="auto" w:fill="auto"/>
        <w:ind w:left="20"/>
        <w:jc w:val="center"/>
      </w:pPr>
      <w:r>
        <w:t>7</w:t>
      </w:r>
      <w:r w:rsidR="00BB5EF6">
        <w:t>.</w:t>
      </w:r>
      <w:r>
        <w:t xml:space="preserve"> Определение и награждение победителей</w:t>
      </w:r>
    </w:p>
    <w:p w:rsidR="00D33333" w:rsidRDefault="00681845">
      <w:pPr>
        <w:pStyle w:val="1"/>
        <w:framePr w:w="9317" w:h="12867" w:hRule="exact" w:wrap="none" w:vAnchor="page" w:hAnchor="page" w:x="1482" w:y="2150"/>
        <w:numPr>
          <w:ilvl w:val="0"/>
          <w:numId w:val="11"/>
        </w:numPr>
        <w:shd w:val="clear" w:color="auto" w:fill="auto"/>
        <w:tabs>
          <w:tab w:val="left" w:pos="1234"/>
        </w:tabs>
        <w:ind w:left="20" w:right="40" w:firstLine="660"/>
      </w:pPr>
      <w:r>
        <w:t>Определение победителей Фестиваля в номинациях осуществляется Жюри на финальном этапе</w:t>
      </w:r>
      <w:r w:rsidR="000C4ECA">
        <w:t>.</w:t>
      </w:r>
      <w:r>
        <w:t xml:space="preserve"> Финалист выступает в течение 5 (пяти) минут, представляя </w:t>
      </w:r>
      <w:r w:rsidR="003640CB">
        <w:t>о</w:t>
      </w:r>
      <w:r>
        <w:t>дно или несколько авторских произведений по выбранной при регистрации номинации. При выступлении возможно использование музыкального сопровождения, видео-подборки. В случае превышения указанного, времени Жюри оставляет за собой право остановить выступление.</w:t>
      </w:r>
    </w:p>
    <w:p w:rsidR="00D33333" w:rsidRDefault="00681845">
      <w:pPr>
        <w:pStyle w:val="1"/>
        <w:framePr w:w="9317" w:h="12867" w:hRule="exact" w:wrap="none" w:vAnchor="page" w:hAnchor="page" w:x="1482" w:y="2150"/>
        <w:numPr>
          <w:ilvl w:val="0"/>
          <w:numId w:val="11"/>
        </w:numPr>
        <w:shd w:val="clear" w:color="auto" w:fill="auto"/>
        <w:tabs>
          <w:tab w:val="left" w:pos="1215"/>
        </w:tabs>
        <w:ind w:left="20" w:right="40" w:firstLine="660"/>
      </w:pPr>
      <w:r>
        <w:t xml:space="preserve">На финальном этапе Жюри Фестиваля прослушивает финалистов Фестиваля, оценивает их выступления </w:t>
      </w:r>
      <w:r w:rsidR="007F55BA">
        <w:t>и</w:t>
      </w:r>
      <w:r>
        <w:t xml:space="preserve"> определяет победителя по каждой номинации. Дирекция Фестиваля объявляет и награждает победителей Фестиваля</w:t>
      </w:r>
      <w:r w:rsidR="007F55BA">
        <w:t>.</w:t>
      </w:r>
    </w:p>
    <w:p w:rsidR="00D33333" w:rsidRDefault="00681845">
      <w:pPr>
        <w:pStyle w:val="1"/>
        <w:framePr w:w="9317" w:h="12867" w:hRule="exact" w:wrap="none" w:vAnchor="page" w:hAnchor="page" w:x="1482" w:y="2150"/>
        <w:numPr>
          <w:ilvl w:val="0"/>
          <w:numId w:val="11"/>
        </w:numPr>
        <w:shd w:val="clear" w:color="auto" w:fill="auto"/>
        <w:tabs>
          <w:tab w:val="left" w:pos="1225"/>
        </w:tabs>
        <w:ind w:left="20" w:right="40" w:firstLine="660"/>
      </w:pPr>
      <w:r>
        <w:t>По решению Экспертной комиссии и Жюри Фестиваля и по согласованию с Дирекцией Фестиваля могут быть определены дополнительные номинации, в количестве не более 3 (трех).</w:t>
      </w:r>
    </w:p>
    <w:p w:rsidR="00D33333" w:rsidRDefault="00681845">
      <w:pPr>
        <w:pStyle w:val="1"/>
        <w:framePr w:w="9317" w:h="12867" w:hRule="exact" w:wrap="none" w:vAnchor="page" w:hAnchor="page" w:x="1482" w:y="2150"/>
        <w:numPr>
          <w:ilvl w:val="0"/>
          <w:numId w:val="11"/>
        </w:numPr>
        <w:shd w:val="clear" w:color="auto" w:fill="auto"/>
        <w:tabs>
          <w:tab w:val="left" w:pos="1210"/>
        </w:tabs>
        <w:ind w:left="20" w:right="40" w:firstLine="660"/>
      </w:pPr>
      <w:r>
        <w:t>Участники всех этапов конкурсов награждаются грамотами Фестиваля, победители также награждаются памятными призами.</w:t>
      </w:r>
    </w:p>
    <w:p w:rsidR="00D33333" w:rsidRDefault="00BB5EF6" w:rsidP="00BB5EF6">
      <w:pPr>
        <w:pStyle w:val="20"/>
        <w:framePr w:w="9317" w:h="12867" w:hRule="exact" w:wrap="none" w:vAnchor="page" w:hAnchor="page" w:x="1482" w:y="2150"/>
        <w:shd w:val="clear" w:color="auto" w:fill="auto"/>
      </w:pPr>
      <w:r>
        <w:t>8.</w:t>
      </w:r>
      <w:r w:rsidR="00681845" w:rsidRPr="00982031">
        <w:t xml:space="preserve"> </w:t>
      </w:r>
      <w:r w:rsidR="00982031">
        <w:t>Заключительные</w:t>
      </w:r>
      <w:r w:rsidR="00681845">
        <w:t xml:space="preserve"> положения</w:t>
      </w:r>
    </w:p>
    <w:p w:rsidR="00D33333" w:rsidRDefault="00681845">
      <w:pPr>
        <w:pStyle w:val="1"/>
        <w:framePr w:w="9317" w:h="12867" w:hRule="exact" w:wrap="none" w:vAnchor="page" w:hAnchor="page" w:x="1482" w:y="2150"/>
        <w:numPr>
          <w:ilvl w:val="0"/>
          <w:numId w:val="12"/>
        </w:numPr>
        <w:shd w:val="clear" w:color="auto" w:fill="auto"/>
        <w:tabs>
          <w:tab w:val="left" w:pos="1354"/>
        </w:tabs>
        <w:ind w:left="20" w:right="40" w:firstLine="660"/>
      </w:pPr>
      <w:r>
        <w:t>Расходы, связанные с организацией, проведением Фестиваля осуществляются за счет принимающей стороны (организаторов и соорганизатора), проезд до места проведения Фестиваля и обратно - за счет самих участников или командирующей участ</w:t>
      </w:r>
      <w:r w:rsidR="00FF558F">
        <w:t>н</w:t>
      </w:r>
      <w:r>
        <w:t>ика Фестиваля организацией.</w:t>
      </w:r>
    </w:p>
    <w:p w:rsidR="00D33333" w:rsidRDefault="00D33333">
      <w:pPr>
        <w:rPr>
          <w:sz w:val="2"/>
          <w:szCs w:val="2"/>
        </w:rPr>
        <w:sectPr w:rsidR="00D33333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D33333" w:rsidRDefault="00681845" w:rsidP="00046FA8">
      <w:pPr>
        <w:pStyle w:val="1"/>
        <w:framePr w:w="9643" w:h="1425" w:hRule="exact" w:wrap="none" w:vAnchor="page" w:hAnchor="page" w:x="975" w:y="1305"/>
        <w:shd w:val="clear" w:color="auto" w:fill="auto"/>
        <w:spacing w:line="451" w:lineRule="exact"/>
        <w:ind w:right="400" w:firstLine="660"/>
      </w:pPr>
      <w:r>
        <w:rPr>
          <w:rStyle w:val="0pt1"/>
        </w:rPr>
        <w:lastRenderedPageBreak/>
        <w:t xml:space="preserve">8.2. </w:t>
      </w:r>
      <w:r>
        <w:rPr>
          <w:rStyle w:val="0pt2"/>
        </w:rPr>
        <w:t xml:space="preserve">Контактные данные </w:t>
      </w:r>
      <w:r>
        <w:rPr>
          <w:rStyle w:val="0pt1"/>
        </w:rPr>
        <w:t xml:space="preserve">Дирекций </w:t>
      </w:r>
      <w:r>
        <w:rPr>
          <w:rStyle w:val="0pt2"/>
        </w:rPr>
        <w:t xml:space="preserve">Фестиваля: </w:t>
      </w:r>
      <w:r>
        <w:rPr>
          <w:rStyle w:val="0pt1"/>
        </w:rPr>
        <w:t xml:space="preserve">125009, </w:t>
      </w:r>
      <w:r>
        <w:rPr>
          <w:rStyle w:val="0pt2"/>
        </w:rPr>
        <w:t xml:space="preserve">Россия, </w:t>
      </w:r>
      <w:r>
        <w:rPr>
          <w:rStyle w:val="0pt1"/>
        </w:rPr>
        <w:t xml:space="preserve">г. </w:t>
      </w:r>
      <w:r>
        <w:rPr>
          <w:rStyle w:val="0pt2"/>
        </w:rPr>
        <w:t xml:space="preserve">Москва, Газетный пер., д. 3-5, стр. 1; контактный телефон: +7 </w:t>
      </w:r>
      <w:r>
        <w:rPr>
          <w:rStyle w:val="0pt1"/>
        </w:rPr>
        <w:t xml:space="preserve">(499) 967-86-70; </w:t>
      </w:r>
      <w:r w:rsidR="00046FA8">
        <w:rPr>
          <w:rStyle w:val="0pt1"/>
          <w:lang w:val="en-US"/>
        </w:rPr>
        <w:t>e</w:t>
      </w:r>
      <w:r w:rsidR="00046FA8" w:rsidRPr="00046FA8">
        <w:rPr>
          <w:rStyle w:val="0pt1"/>
        </w:rPr>
        <w:t>-</w:t>
      </w:r>
      <w:r w:rsidR="00046FA8">
        <w:rPr>
          <w:rStyle w:val="0pt1"/>
          <w:lang w:val="en-US"/>
        </w:rPr>
        <w:t>mail</w:t>
      </w:r>
      <w:r>
        <w:rPr>
          <w:rStyle w:val="0pt2"/>
        </w:rPr>
        <w:t xml:space="preserve">: </w:t>
      </w:r>
      <w:hyperlink r:id="rId9" w:history="1">
        <w:r w:rsidR="00370019" w:rsidRPr="00A25F90">
          <w:rPr>
            <w:rStyle w:val="a3"/>
            <w:lang w:val="en-US"/>
          </w:rPr>
          <w:t>rusrifmay</w:t>
        </w:r>
        <w:r w:rsidR="00370019" w:rsidRPr="00A25F90">
          <w:rPr>
            <w:rStyle w:val="a3"/>
          </w:rPr>
          <w:t>@</w:t>
        </w:r>
        <w:r w:rsidR="00370019" w:rsidRPr="00A25F90">
          <w:rPr>
            <w:rStyle w:val="a3"/>
            <w:lang w:val="en-US"/>
          </w:rPr>
          <w:t>rospatriotcentr</w:t>
        </w:r>
        <w:r w:rsidR="00370019" w:rsidRPr="00A25F90">
          <w:rPr>
            <w:rStyle w:val="a3"/>
          </w:rPr>
          <w:t>.</w:t>
        </w:r>
        <w:r w:rsidR="00370019" w:rsidRPr="00A25F90">
          <w:rPr>
            <w:rStyle w:val="a3"/>
            <w:lang w:val="en-US"/>
          </w:rPr>
          <w:t>r</w:t>
        </w:r>
      </w:hyperlink>
      <w:r w:rsidR="00046FA8">
        <w:rPr>
          <w:rStyle w:val="a3"/>
          <w:lang w:val="en-US"/>
        </w:rPr>
        <w:t>u</w:t>
      </w:r>
      <w:r>
        <w:rPr>
          <w:rStyle w:val="0pt2"/>
        </w:rPr>
        <w:t>.</w:t>
      </w:r>
    </w:p>
    <w:p w:rsidR="00D33333" w:rsidRDefault="00D33333">
      <w:pPr>
        <w:rPr>
          <w:sz w:val="2"/>
          <w:szCs w:val="2"/>
        </w:rPr>
      </w:pPr>
    </w:p>
    <w:sectPr w:rsidR="00D33333">
      <w:pgSz w:w="11909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40E6" w:rsidRDefault="00FF40E6">
      <w:r>
        <w:separator/>
      </w:r>
    </w:p>
  </w:endnote>
  <w:endnote w:type="continuationSeparator" w:id="0">
    <w:p w:rsidR="00FF40E6" w:rsidRDefault="00FF40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40E6" w:rsidRDefault="00FF40E6"/>
  </w:footnote>
  <w:footnote w:type="continuationSeparator" w:id="0">
    <w:p w:rsidR="00FF40E6" w:rsidRDefault="00FF40E6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362BF"/>
    <w:multiLevelType w:val="multilevel"/>
    <w:tmpl w:val="1FCC2C78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5715D26"/>
    <w:multiLevelType w:val="multilevel"/>
    <w:tmpl w:val="843674C0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D2909F2"/>
    <w:multiLevelType w:val="multilevel"/>
    <w:tmpl w:val="920C8284"/>
    <w:lvl w:ilvl="0">
      <w:start w:val="9"/>
      <w:numFmt w:val="decimal"/>
      <w:lvlText w:val="5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B054FF8"/>
    <w:multiLevelType w:val="multilevel"/>
    <w:tmpl w:val="44224EA8"/>
    <w:lvl w:ilvl="0">
      <w:start w:val="2"/>
      <w:numFmt w:val="decimal"/>
      <w:lvlText w:val="5,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F813780"/>
    <w:multiLevelType w:val="multilevel"/>
    <w:tmpl w:val="D194B168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67A1F64"/>
    <w:multiLevelType w:val="multilevel"/>
    <w:tmpl w:val="DECA6F9A"/>
    <w:lvl w:ilvl="0">
      <w:start w:val="10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7E21707"/>
    <w:multiLevelType w:val="multilevel"/>
    <w:tmpl w:val="3EB63C56"/>
    <w:lvl w:ilvl="0">
      <w:start w:val="5"/>
      <w:numFmt w:val="decimal"/>
      <w:lvlText w:val="%1,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4"/>
        <w:w w:val="100"/>
        <w:position w:val="0"/>
        <w:sz w:val="23"/>
        <w:szCs w:val="23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2">
      <w:start w:val="3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C3E5E5B"/>
    <w:multiLevelType w:val="multilevel"/>
    <w:tmpl w:val="3F9A5C60"/>
    <w:lvl w:ilvl="0">
      <w:start w:val="1"/>
      <w:numFmt w:val="decimal"/>
      <w:lvlText w:val="8,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F670F66"/>
    <w:multiLevelType w:val="multilevel"/>
    <w:tmpl w:val="E208F26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A07458A"/>
    <w:multiLevelType w:val="multilevel"/>
    <w:tmpl w:val="0682EA22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D28196E"/>
    <w:multiLevelType w:val="multilevel"/>
    <w:tmpl w:val="9B0EE396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6B5155AD"/>
    <w:multiLevelType w:val="multilevel"/>
    <w:tmpl w:val="3372042A"/>
    <w:lvl w:ilvl="0">
      <w:start w:val="6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4"/>
        <w:w w:val="100"/>
        <w:position w:val="0"/>
        <w:sz w:val="23"/>
        <w:szCs w:val="23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6FBB22C2"/>
    <w:multiLevelType w:val="multilevel"/>
    <w:tmpl w:val="2FC039CA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9"/>
  </w:num>
  <w:num w:numId="2">
    <w:abstractNumId w:val="10"/>
  </w:num>
  <w:num w:numId="3">
    <w:abstractNumId w:val="8"/>
  </w:num>
  <w:num w:numId="4">
    <w:abstractNumId w:val="12"/>
  </w:num>
  <w:num w:numId="5">
    <w:abstractNumId w:val="4"/>
  </w:num>
  <w:num w:numId="6">
    <w:abstractNumId w:val="6"/>
  </w:num>
  <w:num w:numId="7">
    <w:abstractNumId w:val="3"/>
  </w:num>
  <w:num w:numId="8">
    <w:abstractNumId w:val="2"/>
  </w:num>
  <w:num w:numId="9">
    <w:abstractNumId w:val="5"/>
  </w:num>
  <w:num w:numId="10">
    <w:abstractNumId w:val="11"/>
  </w:num>
  <w:num w:numId="11">
    <w:abstractNumId w:val="1"/>
  </w:num>
  <w:num w:numId="12">
    <w:abstractNumId w:val="7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333"/>
    <w:rsid w:val="0001178D"/>
    <w:rsid w:val="00040B43"/>
    <w:rsid w:val="00046FA8"/>
    <w:rsid w:val="000574A4"/>
    <w:rsid w:val="000A650A"/>
    <w:rsid w:val="000C4ECA"/>
    <w:rsid w:val="00185BAA"/>
    <w:rsid w:val="001F6418"/>
    <w:rsid w:val="00216890"/>
    <w:rsid w:val="002515FB"/>
    <w:rsid w:val="0035665F"/>
    <w:rsid w:val="003640CB"/>
    <w:rsid w:val="00370019"/>
    <w:rsid w:val="003B33AD"/>
    <w:rsid w:val="003D7DF6"/>
    <w:rsid w:val="004C6B59"/>
    <w:rsid w:val="005044E7"/>
    <w:rsid w:val="00507F8A"/>
    <w:rsid w:val="005240A1"/>
    <w:rsid w:val="00540453"/>
    <w:rsid w:val="00566E19"/>
    <w:rsid w:val="005E7B39"/>
    <w:rsid w:val="00600DA8"/>
    <w:rsid w:val="00634AF7"/>
    <w:rsid w:val="006712F3"/>
    <w:rsid w:val="00681845"/>
    <w:rsid w:val="00760D4B"/>
    <w:rsid w:val="007F55BA"/>
    <w:rsid w:val="00937641"/>
    <w:rsid w:val="00964705"/>
    <w:rsid w:val="00982031"/>
    <w:rsid w:val="00A23279"/>
    <w:rsid w:val="00A5141C"/>
    <w:rsid w:val="00A61D80"/>
    <w:rsid w:val="00AA5324"/>
    <w:rsid w:val="00B4449D"/>
    <w:rsid w:val="00B64FD7"/>
    <w:rsid w:val="00B80EE2"/>
    <w:rsid w:val="00BA47F8"/>
    <w:rsid w:val="00BB5EF6"/>
    <w:rsid w:val="00BE61E3"/>
    <w:rsid w:val="00C50D45"/>
    <w:rsid w:val="00C51E6E"/>
    <w:rsid w:val="00CA6D53"/>
    <w:rsid w:val="00CC497B"/>
    <w:rsid w:val="00D33333"/>
    <w:rsid w:val="00DF4715"/>
    <w:rsid w:val="00DF570E"/>
    <w:rsid w:val="00E43860"/>
    <w:rsid w:val="00E94D52"/>
    <w:rsid w:val="00EC26F4"/>
    <w:rsid w:val="00F5757B"/>
    <w:rsid w:val="00F6603B"/>
    <w:rsid w:val="00F9676E"/>
    <w:rsid w:val="00FF40E6"/>
    <w:rsid w:val="00FF4CBB"/>
    <w:rsid w:val="00FF5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C670400-5DE1-41A0-A30A-DC440BE70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u w:val="none"/>
    </w:rPr>
  </w:style>
  <w:style w:type="character" w:customStyle="1" w:styleId="a6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u w:val="none"/>
    </w:rPr>
  </w:style>
  <w:style w:type="character" w:customStyle="1" w:styleId="125pt0pt">
    <w:name w:val="Основной текст + 12;5 pt;Курсив;Интервал 0 pt"/>
    <w:basedOn w:val="a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1"/>
      <w:w w:val="100"/>
      <w:position w:val="0"/>
      <w:sz w:val="25"/>
      <w:szCs w:val="25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4"/>
      <w:sz w:val="23"/>
      <w:szCs w:val="23"/>
      <w:u w:val="none"/>
    </w:rPr>
  </w:style>
  <w:style w:type="character" w:customStyle="1" w:styleId="125pt0pt0">
    <w:name w:val="Основной текст + 12;5 pt;Курсив;Интервал 0 pt"/>
    <w:basedOn w:val="a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1"/>
      <w:w w:val="100"/>
      <w:position w:val="0"/>
      <w:sz w:val="25"/>
      <w:szCs w:val="25"/>
      <w:u w:val="none"/>
      <w:lang w:val="ru-RU"/>
    </w:rPr>
  </w:style>
  <w:style w:type="character" w:customStyle="1" w:styleId="11pt0pt">
    <w:name w:val="Основной текст + 11 pt;Интервал 0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22"/>
      <w:szCs w:val="22"/>
      <w:u w:val="none"/>
      <w:lang w:val="ru-RU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4"/>
      <w:sz w:val="23"/>
      <w:szCs w:val="23"/>
      <w:u w:val="none"/>
    </w:rPr>
  </w:style>
  <w:style w:type="character" w:customStyle="1" w:styleId="105pt0pt">
    <w:name w:val="Основной текст + 10;5 pt;Интервал 0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"/>
      <w:w w:val="100"/>
      <w:position w:val="0"/>
      <w:sz w:val="21"/>
      <w:szCs w:val="21"/>
      <w:u w:val="none"/>
      <w:lang w:val="en-US"/>
    </w:rPr>
  </w:style>
  <w:style w:type="character" w:customStyle="1" w:styleId="3">
    <w:name w:val="Основной текст (3)_"/>
    <w:basedOn w:val="a0"/>
    <w:link w:val="30"/>
    <w:rPr>
      <w:rFonts w:ascii="Arial Narrow" w:eastAsia="Arial Narrow" w:hAnsi="Arial Narrow" w:cs="Arial Narrow"/>
      <w:b w:val="0"/>
      <w:bCs w:val="0"/>
      <w:i/>
      <w:iCs/>
      <w:smallCaps w:val="0"/>
      <w:strike w:val="0"/>
      <w:sz w:val="8"/>
      <w:szCs w:val="8"/>
      <w:u w:val="none"/>
    </w:rPr>
  </w:style>
  <w:style w:type="character" w:customStyle="1" w:styleId="4">
    <w:name w:val="Основной текст (4)_"/>
    <w:basedOn w:val="a0"/>
    <w:link w:val="40"/>
    <w:rPr>
      <w:rFonts w:ascii="Bookman Old Style" w:eastAsia="Bookman Old Style" w:hAnsi="Bookman Old Style" w:cs="Bookman Old Style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0pt">
    <w:name w:val="Основной текст + Интервал 0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4"/>
      <w:szCs w:val="24"/>
      <w:u w:val="none"/>
      <w:lang w:val="ru-RU"/>
    </w:rPr>
  </w:style>
  <w:style w:type="character" w:customStyle="1" w:styleId="-1pt">
    <w:name w:val="Основной текст + Интервал -1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22"/>
      <w:w w:val="100"/>
      <w:position w:val="0"/>
      <w:sz w:val="24"/>
      <w:szCs w:val="24"/>
      <w:u w:val="none"/>
      <w:lang w:val="ru-RU"/>
    </w:rPr>
  </w:style>
  <w:style w:type="character" w:customStyle="1" w:styleId="0pt0">
    <w:name w:val="Основной текст + Интервал 0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"/>
      <w:w w:val="100"/>
      <w:position w:val="0"/>
      <w:sz w:val="24"/>
      <w:szCs w:val="24"/>
      <w:u w:val="none"/>
      <w:lang w:val="ru-RU"/>
    </w:rPr>
  </w:style>
  <w:style w:type="character" w:customStyle="1" w:styleId="0pt1">
    <w:name w:val="Основной текст + Интервал 0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0pt2">
    <w:name w:val="Основной текст + Интервал 0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4"/>
      <w:szCs w:val="24"/>
      <w:u w:val="none"/>
      <w:lang w:val="ru-RU"/>
    </w:rPr>
  </w:style>
  <w:style w:type="paragraph" w:customStyle="1" w:styleId="a5">
    <w:name w:val="Подпись к картинке"/>
    <w:basedOn w:val="a"/>
    <w:link w:val="a4"/>
    <w:pPr>
      <w:shd w:val="clear" w:color="auto" w:fill="FFFFFF"/>
      <w:spacing w:line="293" w:lineRule="exact"/>
      <w:jc w:val="center"/>
    </w:pPr>
    <w:rPr>
      <w:rFonts w:ascii="Times New Roman" w:eastAsia="Times New Roman" w:hAnsi="Times New Roman" w:cs="Times New Roman"/>
      <w:spacing w:val="4"/>
    </w:rPr>
  </w:style>
  <w:style w:type="paragraph" w:customStyle="1" w:styleId="1">
    <w:name w:val="Основной текст1"/>
    <w:basedOn w:val="a"/>
    <w:link w:val="a6"/>
    <w:pPr>
      <w:shd w:val="clear" w:color="auto" w:fill="FFFFFF"/>
      <w:spacing w:line="456" w:lineRule="exact"/>
      <w:jc w:val="both"/>
    </w:pPr>
    <w:rPr>
      <w:rFonts w:ascii="Times New Roman" w:eastAsia="Times New Roman" w:hAnsi="Times New Roman" w:cs="Times New Roman"/>
      <w:spacing w:val="4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line="461" w:lineRule="exact"/>
      <w:outlineLvl w:val="0"/>
    </w:pPr>
    <w:rPr>
      <w:rFonts w:ascii="Times New Roman" w:eastAsia="Times New Roman" w:hAnsi="Times New Roman" w:cs="Times New Roman"/>
      <w:b/>
      <w:bCs/>
      <w:spacing w:val="4"/>
      <w:sz w:val="23"/>
      <w:szCs w:val="23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456" w:lineRule="exact"/>
      <w:jc w:val="center"/>
    </w:pPr>
    <w:rPr>
      <w:rFonts w:ascii="Times New Roman" w:eastAsia="Times New Roman" w:hAnsi="Times New Roman" w:cs="Times New Roman"/>
      <w:b/>
      <w:bCs/>
      <w:spacing w:val="4"/>
      <w:sz w:val="23"/>
      <w:szCs w:val="23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0" w:lineRule="atLeast"/>
      <w:jc w:val="right"/>
    </w:pPr>
    <w:rPr>
      <w:rFonts w:ascii="Arial Narrow" w:eastAsia="Arial Narrow" w:hAnsi="Arial Narrow" w:cs="Arial Narrow"/>
      <w:i/>
      <w:iCs/>
      <w:sz w:val="8"/>
      <w:szCs w:val="8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0" w:lineRule="atLeast"/>
    </w:pPr>
    <w:rPr>
      <w:rFonts w:ascii="Bookman Old Style" w:eastAsia="Bookman Old Style" w:hAnsi="Bookman Old Style" w:cs="Bookman Old Style"/>
      <w:sz w:val="8"/>
      <w:szCs w:val="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ttp.V/youttibc.eomA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ais.fadm.gov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rusrifmay@rospatriotcentr.r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10</Pages>
  <Words>2274</Words>
  <Characters>12963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Timoshenko Galina</dc:creator>
  <cp:lastModifiedBy>Larisa D. Nikitenko</cp:lastModifiedBy>
  <cp:revision>54</cp:revision>
  <dcterms:created xsi:type="dcterms:W3CDTF">2016-08-04T02:39:00Z</dcterms:created>
  <dcterms:modified xsi:type="dcterms:W3CDTF">2016-08-04T04:16:00Z</dcterms:modified>
</cp:coreProperties>
</file>