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C4" w:rsidRPr="00FC3DE6" w:rsidRDefault="003011C4" w:rsidP="003011C4">
      <w:pPr>
        <w:pStyle w:val="af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A3A3A"/>
          <w:sz w:val="28"/>
          <w:szCs w:val="28"/>
        </w:rPr>
      </w:pPr>
      <w:r w:rsidRPr="00FC3DE6">
        <w:rPr>
          <w:rStyle w:val="a7"/>
          <w:b w:val="0"/>
          <w:color w:val="3A3A3A"/>
          <w:sz w:val="28"/>
          <w:szCs w:val="28"/>
          <w:bdr w:val="none" w:sz="0" w:space="0" w:color="auto" w:frame="1"/>
        </w:rPr>
        <w:t>ИЗВЕЩЕНИЕ</w:t>
      </w:r>
    </w:p>
    <w:p w:rsidR="00FC3DE6" w:rsidRDefault="003011C4" w:rsidP="00FC3DE6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FC3DE6">
        <w:rPr>
          <w:rStyle w:val="a7"/>
          <w:b w:val="0"/>
          <w:color w:val="3A3A3A"/>
          <w:sz w:val="28"/>
          <w:szCs w:val="28"/>
          <w:bdr w:val="none" w:sz="0" w:space="0" w:color="auto" w:frame="1"/>
        </w:rPr>
        <w:t>об итогах</w:t>
      </w:r>
      <w:r>
        <w:rPr>
          <w:rStyle w:val="a7"/>
          <w:color w:val="3A3A3A"/>
          <w:sz w:val="23"/>
          <w:szCs w:val="23"/>
          <w:bdr w:val="none" w:sz="0" w:space="0" w:color="auto" w:frame="1"/>
        </w:rPr>
        <w:t> </w:t>
      </w:r>
      <w:r w:rsidR="00FC3DE6" w:rsidRPr="00FC3DE6">
        <w:rPr>
          <w:rStyle w:val="a7"/>
          <w:b w:val="0"/>
          <w:color w:val="3A3A3A"/>
          <w:sz w:val="28"/>
          <w:szCs w:val="28"/>
          <w:bdr w:val="none" w:sz="0" w:space="0" w:color="auto" w:frame="1"/>
        </w:rPr>
        <w:t>проведения</w:t>
      </w:r>
      <w:r w:rsidR="00FC3DE6">
        <w:rPr>
          <w:rStyle w:val="a7"/>
          <w:color w:val="3A3A3A"/>
          <w:sz w:val="23"/>
          <w:szCs w:val="23"/>
          <w:bdr w:val="none" w:sz="0" w:space="0" w:color="auto" w:frame="1"/>
        </w:rPr>
        <w:t xml:space="preserve"> </w:t>
      </w:r>
      <w:r w:rsidR="00FC3DE6" w:rsidRPr="00DD6473">
        <w:rPr>
          <w:bCs/>
          <w:sz w:val="28"/>
          <w:szCs w:val="28"/>
        </w:rPr>
        <w:t>отбора</w:t>
      </w:r>
      <w:r w:rsidR="00FC3DE6" w:rsidRPr="000A261D">
        <w:rPr>
          <w:sz w:val="28"/>
          <w:szCs w:val="28"/>
        </w:rPr>
        <w:t xml:space="preserve"> </w:t>
      </w:r>
      <w:r w:rsidR="00FC3DE6" w:rsidRPr="008C7F86">
        <w:rPr>
          <w:sz w:val="28"/>
          <w:szCs w:val="28"/>
        </w:rPr>
        <w:t>юридических лиц, индивидуальных предпринимателей, предоставляющих услуги общественных бань</w:t>
      </w:r>
      <w:r w:rsidR="00FC3DE6" w:rsidRPr="00DD6473">
        <w:rPr>
          <w:bCs/>
          <w:sz w:val="28"/>
          <w:szCs w:val="28"/>
        </w:rPr>
        <w:t xml:space="preserve"> </w:t>
      </w:r>
      <w:r w:rsidR="00FC3DE6">
        <w:rPr>
          <w:sz w:val="28"/>
          <w:szCs w:val="28"/>
        </w:rPr>
        <w:t xml:space="preserve">по </w:t>
      </w:r>
      <w:r w:rsidR="00FC3DE6" w:rsidRPr="008C7F86">
        <w:rPr>
          <w:sz w:val="28"/>
          <w:szCs w:val="28"/>
        </w:rPr>
        <w:t>предоставлени</w:t>
      </w:r>
      <w:r w:rsidR="00FC3DE6">
        <w:rPr>
          <w:sz w:val="28"/>
          <w:szCs w:val="28"/>
        </w:rPr>
        <w:t>ю</w:t>
      </w:r>
    </w:p>
    <w:p w:rsidR="00361F2C" w:rsidRDefault="00FC3DE6" w:rsidP="00FC3DE6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8C7F86">
        <w:rPr>
          <w:sz w:val="28"/>
          <w:szCs w:val="28"/>
        </w:rPr>
        <w:t xml:space="preserve"> </w:t>
      </w:r>
      <w:r w:rsidRPr="008C7F86">
        <w:rPr>
          <w:bCs/>
          <w:sz w:val="28"/>
          <w:szCs w:val="28"/>
        </w:rPr>
        <w:t>субсидии</w:t>
      </w:r>
      <w:r w:rsidR="00361F2C" w:rsidRPr="00361F2C">
        <w:rPr>
          <w:bCs/>
          <w:sz w:val="28"/>
          <w:szCs w:val="28"/>
        </w:rPr>
        <w:t xml:space="preserve"> </w:t>
      </w:r>
      <w:r w:rsidR="00361F2C" w:rsidRPr="008C7F86">
        <w:rPr>
          <w:bCs/>
          <w:sz w:val="28"/>
          <w:szCs w:val="28"/>
        </w:rPr>
        <w:t>из бюджета Тогучинского района Новосибирской области</w:t>
      </w:r>
      <w:r w:rsidRPr="008C7F86">
        <w:rPr>
          <w:bCs/>
          <w:sz w:val="28"/>
          <w:szCs w:val="28"/>
        </w:rPr>
        <w:t xml:space="preserve"> </w:t>
      </w:r>
      <w:r w:rsidRPr="008C7F86">
        <w:rPr>
          <w:sz w:val="28"/>
          <w:szCs w:val="28"/>
        </w:rPr>
        <w:t xml:space="preserve">на </w:t>
      </w:r>
    </w:p>
    <w:p w:rsidR="00FC3DE6" w:rsidRDefault="00FC3DE6" w:rsidP="00FC3DE6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Cs/>
          <w:sz w:val="28"/>
          <w:szCs w:val="28"/>
        </w:rPr>
      </w:pPr>
      <w:bookmarkStart w:id="0" w:name="_GoBack"/>
      <w:bookmarkEnd w:id="0"/>
      <w:r w:rsidRPr="008C7F86">
        <w:rPr>
          <w:sz w:val="28"/>
          <w:szCs w:val="28"/>
        </w:rPr>
        <w:t>возмещение недополученных доходов</w:t>
      </w:r>
    </w:p>
    <w:p w:rsidR="003011C4" w:rsidRDefault="003011C4" w:rsidP="00FC3DE6">
      <w:pPr>
        <w:pStyle w:val="aff3"/>
        <w:shd w:val="clear" w:color="auto" w:fill="FFFFFF"/>
        <w:spacing w:before="0" w:beforeAutospacing="0" w:after="0" w:afterAutospacing="0"/>
        <w:jc w:val="center"/>
        <w:textAlignment w:val="baseline"/>
        <w:rPr>
          <w:color w:val="3A3A3A"/>
          <w:sz w:val="23"/>
          <w:szCs w:val="23"/>
        </w:rPr>
      </w:pPr>
      <w:r>
        <w:rPr>
          <w:color w:val="3A3A3A"/>
          <w:sz w:val="23"/>
          <w:szCs w:val="23"/>
        </w:rPr>
        <w:t> </w:t>
      </w:r>
    </w:p>
    <w:p w:rsidR="00FC3DE6" w:rsidRDefault="00FC3DE6" w:rsidP="003011C4">
      <w:pPr>
        <w:pStyle w:val="aff3"/>
        <w:shd w:val="clear" w:color="auto" w:fill="FFFFFF"/>
        <w:spacing w:before="0" w:beforeAutospacing="0" w:after="384" w:afterAutospacing="0"/>
        <w:textAlignment w:val="baseline"/>
        <w:rPr>
          <w:color w:val="3A3A3A"/>
          <w:sz w:val="23"/>
          <w:szCs w:val="23"/>
        </w:rPr>
      </w:pPr>
    </w:p>
    <w:p w:rsid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6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</w:t>
      </w:r>
      <w:r w:rsidRPr="008C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отбора </w:t>
      </w:r>
      <w:r w:rsidRPr="008C7F86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предоставляющих услуги общественных бань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8C7F8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8C7F86">
        <w:rPr>
          <w:rFonts w:ascii="Times New Roman" w:hAnsi="Times New Roman" w:cs="Times New Roman"/>
          <w:sz w:val="28"/>
          <w:szCs w:val="28"/>
        </w:rPr>
        <w:t xml:space="preserve"> </w:t>
      </w:r>
      <w:r w:rsidRPr="008C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из бюджета Тогучинского района Новосибирской области </w:t>
      </w:r>
      <w:r w:rsidRPr="008C7F86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размещено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A6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Администрации района в информационно-телекоммуникационной сети «Интернет», </w:t>
      </w:r>
      <w:hyperlink r:id="rId8" w:history="1">
        <w:r w:rsidRPr="001A4B4B">
          <w:rPr>
            <w:rStyle w:val="aff0"/>
            <w:rFonts w:ascii="Times New Roman" w:eastAsia="Times New Roman" w:hAnsi="Times New Roman" w:cs="Times New Roman"/>
            <w:sz w:val="28"/>
            <w:szCs w:val="28"/>
          </w:rPr>
          <w:t>https://toguchin.nso.ru/</w:t>
        </w:r>
      </w:hyperlink>
      <w:r w:rsidRPr="001A4B4B">
        <w:rPr>
          <w:rStyle w:val="aff0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«Сфера бытового обслуживания», расположенном по ссылке </w:t>
      </w:r>
      <w:hyperlink r:id="rId9" w:history="1">
        <w:r w:rsidRPr="00286EC1">
          <w:rPr>
            <w:rStyle w:val="af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https://toguchin.nso.ru/page/12723</w:t>
        </w:r>
      </w:hyperlink>
      <w:r w:rsidRPr="001E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«Конкурсы».</w:t>
      </w:r>
      <w:r w:rsidRPr="004C682B">
        <w:t xml:space="preserve"> 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2.Приём заявок осуществлялся с 13.11.2024 по 22.11.2024гг.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3.Подана одна заявка: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ООО «Иня-Сервис»</w:t>
      </w:r>
      <w:r w:rsidRPr="00FC3DE6">
        <w:rPr>
          <w:rFonts w:ascii="Times New Roman" w:hAnsi="Times New Roman" w:cs="Times New Roman"/>
          <w:sz w:val="28"/>
          <w:szCs w:val="28"/>
        </w:rPr>
        <w:t>, дата подачи заявки: 22.11.2024г., 12 час.00 мин.;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Заседание комиссии состоялось 25.11.2024г., 11 час. 00 мин., каб. № 217 администрации </w:t>
      </w:r>
      <w:r w:rsidRPr="00FC3DE6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3DE6" w:rsidRPr="00F035B3" w:rsidRDefault="00FC3DE6" w:rsidP="00FC3DE6">
      <w:pPr>
        <w:pStyle w:val="af7"/>
        <w:tabs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C3DE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5B3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 рассмотрела заявку</w:t>
      </w:r>
      <w:r w:rsidRPr="00F035B3">
        <w:rPr>
          <w:rFonts w:ascii="Times New Roman" w:hAnsi="Times New Roman" w:cs="Times New Roman"/>
          <w:color w:val="auto"/>
          <w:sz w:val="28"/>
          <w:szCs w:val="28"/>
        </w:rPr>
        <w:t xml:space="preserve"> ООО</w:t>
      </w:r>
      <w:r w:rsidRPr="00F035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«Иня-Сервис»</w:t>
      </w:r>
      <w:r w:rsidRPr="00F035B3">
        <w:rPr>
          <w:rFonts w:ascii="Times New Roman" w:hAnsi="Times New Roman" w:cs="Times New Roman"/>
          <w:color w:val="auto"/>
          <w:sz w:val="28"/>
          <w:szCs w:val="28"/>
        </w:rPr>
        <w:t>, заявке присвоен порядковый номер № 1.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Участников конкурса, заявки которых были отклонены, нет.</w:t>
      </w:r>
    </w:p>
    <w:p w:rsidR="00FC3DE6" w:rsidRPr="00FC3DE6" w:rsidRDefault="00FC3DE6" w:rsidP="00FC3DE6">
      <w:pPr>
        <w:pStyle w:val="af7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  7. Комиссией принято решение: с учётом объёма финансирования, предусмотренного в бюджете, </w:t>
      </w:r>
      <w:r w:rsidRPr="00FC3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предоставить субсидию </w:t>
      </w:r>
      <w:r w:rsidRPr="00FC3DE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 возмещение недополученных доходов в связи с оказанием услуг</w:t>
      </w:r>
      <w:r w:rsidRPr="00FC3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«Иня-Сервис» </w:t>
      </w:r>
      <w:r w:rsidRPr="00FC3DE6">
        <w:rPr>
          <w:rFonts w:ascii="Times New Roman" w:hAnsi="Times New Roman" w:cs="Times New Roman"/>
          <w:color w:val="auto"/>
          <w:sz w:val="28"/>
          <w:szCs w:val="28"/>
        </w:rPr>
        <w:t>в сумме 700 000 (семьсот тысяч) р</w:t>
      </w:r>
      <w:r>
        <w:rPr>
          <w:rFonts w:ascii="Times New Roman" w:hAnsi="Times New Roman" w:cs="Times New Roman"/>
          <w:color w:val="auto"/>
          <w:sz w:val="28"/>
          <w:szCs w:val="28"/>
        </w:rPr>
        <w:t>ублей</w:t>
      </w: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 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E6">
        <w:rPr>
          <w:rFonts w:ascii="Times New Roman" w:hAnsi="Times New Roman" w:cs="Times New Roman"/>
          <w:sz w:val="28"/>
          <w:szCs w:val="28"/>
        </w:rPr>
        <w:t>8. Заключено соглашение с ООО</w:t>
      </w:r>
      <w:r w:rsidRPr="00FC3DE6">
        <w:rPr>
          <w:rFonts w:ascii="Times New Roman" w:eastAsia="Times New Roman" w:hAnsi="Times New Roman" w:cs="Times New Roman"/>
          <w:sz w:val="28"/>
          <w:szCs w:val="28"/>
        </w:rPr>
        <w:t xml:space="preserve"> «Иня-Сервис»</w:t>
      </w:r>
      <w:r w:rsidRPr="00FC3DE6">
        <w:rPr>
          <w:rFonts w:ascii="Times New Roman" w:hAnsi="Times New Roman" w:cs="Times New Roman"/>
          <w:sz w:val="28"/>
          <w:szCs w:val="28"/>
        </w:rPr>
        <w:t xml:space="preserve"> в сумме 700 000 (семьсот тысяч) рублей 00 копеек.</w:t>
      </w:r>
    </w:p>
    <w:sectPr w:rsidR="00FC3DE6" w:rsidRPr="00FC3DE6">
      <w:headerReference w:type="default" r:id="rId10"/>
      <w:pgSz w:w="11906" w:h="16838"/>
      <w:pgMar w:top="1134" w:right="851" w:bottom="1134" w:left="1418" w:header="720" w:footer="0" w:gutter="0"/>
      <w:cols w:space="720"/>
      <w:formProt w:val="0"/>
      <w:titlePg/>
      <w:docGrid w:linePitch="286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97" w:rsidRDefault="007C6B97">
      <w:pPr>
        <w:spacing w:after="0" w:line="240" w:lineRule="auto"/>
      </w:pPr>
      <w:r>
        <w:separator/>
      </w:r>
    </w:p>
  </w:endnote>
  <w:endnote w:type="continuationSeparator" w:id="0">
    <w:p w:rsidR="007C6B97" w:rsidRDefault="007C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97" w:rsidRDefault="007C6B97">
      <w:pPr>
        <w:spacing w:after="0" w:line="240" w:lineRule="auto"/>
      </w:pPr>
      <w:r>
        <w:separator/>
      </w:r>
    </w:p>
  </w:footnote>
  <w:footnote w:type="continuationSeparator" w:id="0">
    <w:p w:rsidR="007C6B97" w:rsidRDefault="007C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21636"/>
      <w:docPartObj>
        <w:docPartGallery w:val="Page Numbers (Top of Page)"/>
        <w:docPartUnique/>
      </w:docPartObj>
    </w:sdtPr>
    <w:sdtEndPr/>
    <w:sdtContent>
      <w:p w:rsidR="00F273C3" w:rsidRDefault="00E549D3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3D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73C3" w:rsidRDefault="00F273C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643607"/>
    <w:multiLevelType w:val="hybridMultilevel"/>
    <w:tmpl w:val="8C16B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6E05"/>
    <w:multiLevelType w:val="hybridMultilevel"/>
    <w:tmpl w:val="D0166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3"/>
    <w:rsid w:val="0001446A"/>
    <w:rsid w:val="0005019A"/>
    <w:rsid w:val="000B780A"/>
    <w:rsid w:val="000C370B"/>
    <w:rsid w:val="000E3013"/>
    <w:rsid w:val="000E7D50"/>
    <w:rsid w:val="00130FB4"/>
    <w:rsid w:val="00150CA4"/>
    <w:rsid w:val="001C66AE"/>
    <w:rsid w:val="0020540A"/>
    <w:rsid w:val="00246281"/>
    <w:rsid w:val="00272CD5"/>
    <w:rsid w:val="003011C4"/>
    <w:rsid w:val="00361F2C"/>
    <w:rsid w:val="0036213B"/>
    <w:rsid w:val="003C4AE3"/>
    <w:rsid w:val="004033B8"/>
    <w:rsid w:val="004816A6"/>
    <w:rsid w:val="004D1D6C"/>
    <w:rsid w:val="004D4D31"/>
    <w:rsid w:val="00545580"/>
    <w:rsid w:val="00577E39"/>
    <w:rsid w:val="005938AF"/>
    <w:rsid w:val="005B1504"/>
    <w:rsid w:val="005E53DC"/>
    <w:rsid w:val="006D1C32"/>
    <w:rsid w:val="006F7DFE"/>
    <w:rsid w:val="00702580"/>
    <w:rsid w:val="00736C15"/>
    <w:rsid w:val="00744B9E"/>
    <w:rsid w:val="00756E5B"/>
    <w:rsid w:val="00791ABD"/>
    <w:rsid w:val="007C6B97"/>
    <w:rsid w:val="007F5405"/>
    <w:rsid w:val="00883A13"/>
    <w:rsid w:val="008A51A6"/>
    <w:rsid w:val="008B33C4"/>
    <w:rsid w:val="008C1303"/>
    <w:rsid w:val="008F6282"/>
    <w:rsid w:val="008F7F2D"/>
    <w:rsid w:val="00916076"/>
    <w:rsid w:val="00926F0D"/>
    <w:rsid w:val="00933DCD"/>
    <w:rsid w:val="0099715D"/>
    <w:rsid w:val="00A26636"/>
    <w:rsid w:val="00A30FA2"/>
    <w:rsid w:val="00A50EE0"/>
    <w:rsid w:val="00AB0E75"/>
    <w:rsid w:val="00AB5E8E"/>
    <w:rsid w:val="00B62FFD"/>
    <w:rsid w:val="00B9502E"/>
    <w:rsid w:val="00BD0677"/>
    <w:rsid w:val="00C313CD"/>
    <w:rsid w:val="00C95E02"/>
    <w:rsid w:val="00D4264A"/>
    <w:rsid w:val="00D71898"/>
    <w:rsid w:val="00D72F24"/>
    <w:rsid w:val="00DC08DC"/>
    <w:rsid w:val="00E10BDF"/>
    <w:rsid w:val="00E15846"/>
    <w:rsid w:val="00E275F6"/>
    <w:rsid w:val="00E549D3"/>
    <w:rsid w:val="00E578BE"/>
    <w:rsid w:val="00E83FCB"/>
    <w:rsid w:val="00EE3CF0"/>
    <w:rsid w:val="00F035B3"/>
    <w:rsid w:val="00F11CE0"/>
    <w:rsid w:val="00F273C3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EC97B-6141-4A62-BD55-A9D15677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0D"/>
    <w:pPr>
      <w:spacing w:after="160" w:line="276" w:lineRule="auto"/>
    </w:pPr>
  </w:style>
  <w:style w:type="paragraph" w:styleId="1">
    <w:name w:val="heading 1"/>
    <w:basedOn w:val="a"/>
    <w:next w:val="a"/>
    <w:uiPriority w:val="9"/>
    <w:qFormat/>
    <w:rsid w:val="00C0408D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040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B3917"/>
  </w:style>
  <w:style w:type="character" w:customStyle="1" w:styleId="a4">
    <w:name w:val="Нижний колонтитул Знак"/>
    <w:basedOn w:val="a0"/>
    <w:uiPriority w:val="99"/>
    <w:qFormat/>
    <w:rsid w:val="00CB3917"/>
  </w:style>
  <w:style w:type="character" w:customStyle="1" w:styleId="20">
    <w:name w:val="Основной текст с отступом 2 Знак"/>
    <w:basedOn w:val="a0"/>
    <w:link w:val="21"/>
    <w:uiPriority w:val="99"/>
    <w:qFormat/>
    <w:rsid w:val="00D549AB"/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EF7A28"/>
    <w:rPr>
      <w:sz w:val="16"/>
      <w:szCs w:val="16"/>
    </w:rPr>
  </w:style>
  <w:style w:type="character" w:customStyle="1" w:styleId="10">
    <w:name w:val="Заголовок 1 Знак"/>
    <w:basedOn w:val="a0"/>
    <w:link w:val="10"/>
    <w:uiPriority w:val="9"/>
    <w:qFormat/>
    <w:rsid w:val="00C0408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qFormat/>
    <w:rsid w:val="00C0408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C0408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0"/>
    <w:uiPriority w:val="9"/>
    <w:semiHidden/>
    <w:qFormat/>
    <w:rsid w:val="00C0408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C0408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semiHidden/>
    <w:qFormat/>
    <w:rsid w:val="00C040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0"/>
    <w:uiPriority w:val="9"/>
    <w:semiHidden/>
    <w:qFormat/>
    <w:rsid w:val="00C0408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semiHidden/>
    <w:qFormat/>
    <w:rsid w:val="00C0408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semiHidden/>
    <w:qFormat/>
    <w:rsid w:val="00C0408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5">
    <w:name w:val="Название Знак"/>
    <w:basedOn w:val="a0"/>
    <w:qFormat/>
    <w:rsid w:val="00C0408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Подзаголовок Знак"/>
    <w:basedOn w:val="a0"/>
    <w:uiPriority w:val="11"/>
    <w:qFormat/>
    <w:rsid w:val="00C0408D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C0408D"/>
    <w:rPr>
      <w:b/>
      <w:bCs/>
    </w:rPr>
  </w:style>
  <w:style w:type="character" w:styleId="a8">
    <w:name w:val="Emphasis"/>
    <w:basedOn w:val="a0"/>
    <w:uiPriority w:val="20"/>
    <w:qFormat/>
    <w:rsid w:val="00C0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3"/>
    <w:uiPriority w:val="29"/>
    <w:qFormat/>
    <w:rsid w:val="00C040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9">
    <w:name w:val="Выделенная цитата Знак"/>
    <w:basedOn w:val="a0"/>
    <w:uiPriority w:val="30"/>
    <w:qFormat/>
    <w:rsid w:val="00C0408D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ubtle Emphasis"/>
    <w:basedOn w:val="a0"/>
    <w:uiPriority w:val="19"/>
    <w:qFormat/>
    <w:rsid w:val="00C0408D"/>
    <w:rPr>
      <w:i/>
      <w:iCs/>
      <w:color w:val="595959" w:themeColor="text1" w:themeTint="A6"/>
    </w:rPr>
  </w:style>
  <w:style w:type="character" w:styleId="ab">
    <w:name w:val="Intense Emphasis"/>
    <w:basedOn w:val="a0"/>
    <w:uiPriority w:val="21"/>
    <w:qFormat/>
    <w:rsid w:val="00C0408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c">
    <w:name w:val="Subtle Reference"/>
    <w:basedOn w:val="a0"/>
    <w:uiPriority w:val="31"/>
    <w:qFormat/>
    <w:rsid w:val="00C0408D"/>
    <w:rPr>
      <w:smallCaps/>
      <w:color w:val="404040" w:themeColor="text1" w:themeTint="BF"/>
      <w:spacing w:val="0"/>
      <w:u w:val="single" w:color="7F7F7F"/>
    </w:rPr>
  </w:style>
  <w:style w:type="character" w:styleId="ad">
    <w:name w:val="Intense Reference"/>
    <w:basedOn w:val="a0"/>
    <w:uiPriority w:val="32"/>
    <w:qFormat/>
    <w:rsid w:val="00C0408D"/>
    <w:rPr>
      <w:b/>
      <w:bCs/>
      <w:smallCaps/>
      <w:color w:val="auto"/>
      <w:spacing w:val="0"/>
      <w:u w:val="single"/>
    </w:rPr>
  </w:style>
  <w:style w:type="character" w:styleId="ae">
    <w:name w:val="Book Title"/>
    <w:basedOn w:val="a0"/>
    <w:uiPriority w:val="33"/>
    <w:qFormat/>
    <w:rsid w:val="00C0408D"/>
    <w:rPr>
      <w:b/>
      <w:bCs/>
      <w:smallCaps/>
      <w:spacing w:val="0"/>
    </w:rPr>
  </w:style>
  <w:style w:type="character" w:customStyle="1" w:styleId="af">
    <w:name w:val="Основной текст Знак"/>
    <w:basedOn w:val="a0"/>
    <w:uiPriority w:val="99"/>
    <w:semiHidden/>
    <w:qFormat/>
    <w:rsid w:val="00AE6AA0"/>
  </w:style>
  <w:style w:type="character" w:customStyle="1" w:styleId="23">
    <w:name w:val="Основной текст 2 Знак"/>
    <w:basedOn w:val="a0"/>
    <w:link w:val="22"/>
    <w:uiPriority w:val="99"/>
    <w:semiHidden/>
    <w:qFormat/>
    <w:rsid w:val="00AE6AA0"/>
  </w:style>
  <w:style w:type="character" w:customStyle="1" w:styleId="af0">
    <w:name w:val="Основной текст с отступом Знак"/>
    <w:basedOn w:val="a0"/>
    <w:uiPriority w:val="99"/>
    <w:semiHidden/>
    <w:qFormat/>
    <w:rsid w:val="00AE6AA0"/>
  </w:style>
  <w:style w:type="character" w:customStyle="1" w:styleId="310">
    <w:name w:val="Основной текст с отступом 3 Знак1"/>
    <w:basedOn w:val="a0"/>
    <w:link w:val="32"/>
    <w:uiPriority w:val="99"/>
    <w:semiHidden/>
    <w:qFormat/>
    <w:rsid w:val="00673F2E"/>
    <w:rPr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qFormat/>
    <w:rsid w:val="009B646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AE6AA0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next w:val="a"/>
    <w:uiPriority w:val="35"/>
    <w:semiHidden/>
    <w:unhideWhenUsed/>
    <w:qFormat/>
    <w:rsid w:val="00C040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nhideWhenUsed/>
    <w:rsid w:val="00CB391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CB391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150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uiPriority w:val="99"/>
    <w:unhideWhenUsed/>
    <w:qFormat/>
    <w:rsid w:val="00D549AB"/>
    <w:pPr>
      <w:spacing w:after="120" w:line="480" w:lineRule="auto"/>
      <w:ind w:left="283"/>
    </w:pPr>
  </w:style>
  <w:style w:type="paragraph" w:styleId="32">
    <w:name w:val="Body Text Indent 3"/>
    <w:basedOn w:val="a"/>
    <w:link w:val="310"/>
    <w:uiPriority w:val="99"/>
    <w:semiHidden/>
    <w:unhideWhenUsed/>
    <w:qFormat/>
    <w:rsid w:val="00EF7A28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"/>
    <w:qFormat/>
    <w:rsid w:val="00CA08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next w:val="a"/>
    <w:qFormat/>
    <w:rsid w:val="00C04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8">
    <w:name w:val="Subtitle"/>
    <w:basedOn w:val="a"/>
    <w:next w:val="a"/>
    <w:uiPriority w:val="11"/>
    <w:qFormat/>
    <w:rsid w:val="00C0408D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9">
    <w:name w:val="No Spacing"/>
    <w:uiPriority w:val="1"/>
    <w:qFormat/>
    <w:rsid w:val="00C0408D"/>
  </w:style>
  <w:style w:type="paragraph" w:styleId="25">
    <w:name w:val="Quote"/>
    <w:basedOn w:val="a"/>
    <w:next w:val="a"/>
    <w:uiPriority w:val="29"/>
    <w:qFormat/>
    <w:rsid w:val="00C0408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a">
    <w:name w:val="Intense Quote"/>
    <w:basedOn w:val="a"/>
    <w:next w:val="a"/>
    <w:uiPriority w:val="30"/>
    <w:qFormat/>
    <w:rsid w:val="00C0408D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index heading"/>
    <w:basedOn w:val="Heading"/>
  </w:style>
  <w:style w:type="paragraph" w:styleId="afc">
    <w:name w:val="TOC Heading"/>
    <w:basedOn w:val="1"/>
    <w:next w:val="a"/>
    <w:uiPriority w:val="39"/>
    <w:semiHidden/>
    <w:unhideWhenUsed/>
    <w:qFormat/>
    <w:rsid w:val="00C0408D"/>
    <w:pPr>
      <w:outlineLvl w:val="9"/>
    </w:pPr>
  </w:style>
  <w:style w:type="paragraph" w:styleId="26">
    <w:name w:val="Body Text 2"/>
    <w:basedOn w:val="a"/>
    <w:uiPriority w:val="99"/>
    <w:semiHidden/>
    <w:unhideWhenUsed/>
    <w:qFormat/>
    <w:rsid w:val="00AE6AA0"/>
    <w:pPr>
      <w:spacing w:after="120" w:line="480" w:lineRule="auto"/>
    </w:pPr>
  </w:style>
  <w:style w:type="paragraph" w:styleId="afd">
    <w:name w:val="Body Text Indent"/>
    <w:basedOn w:val="a"/>
    <w:uiPriority w:val="99"/>
    <w:semiHidden/>
    <w:unhideWhenUsed/>
    <w:rsid w:val="00AE6AA0"/>
    <w:pPr>
      <w:spacing w:after="120"/>
      <w:ind w:left="283"/>
    </w:pPr>
  </w:style>
  <w:style w:type="paragraph" w:styleId="33">
    <w:name w:val="Body Text 3"/>
    <w:basedOn w:val="a"/>
    <w:uiPriority w:val="99"/>
    <w:semiHidden/>
    <w:unhideWhenUsed/>
    <w:qFormat/>
    <w:rsid w:val="00673F2E"/>
    <w:pPr>
      <w:spacing w:after="120"/>
    </w:pPr>
    <w:rPr>
      <w:sz w:val="16"/>
      <w:szCs w:val="16"/>
    </w:rPr>
  </w:style>
  <w:style w:type="paragraph" w:styleId="afe">
    <w:name w:val="Balloon Text"/>
    <w:basedOn w:val="a"/>
    <w:uiPriority w:val="99"/>
    <w:semiHidden/>
    <w:unhideWhenUsed/>
    <w:qFormat/>
    <w:rsid w:val="009B646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59"/>
    <w:rsid w:val="005E437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F11CE0"/>
    <w:rPr>
      <w:color w:val="0563C1" w:themeColor="hyperlink"/>
      <w:u w:val="single"/>
    </w:rPr>
  </w:style>
  <w:style w:type="character" w:customStyle="1" w:styleId="aff1">
    <w:name w:val="Цветовое выделение"/>
    <w:uiPriority w:val="99"/>
    <w:rsid w:val="00933DCD"/>
    <w:rPr>
      <w:b/>
      <w:color w:val="26282F"/>
    </w:rPr>
  </w:style>
  <w:style w:type="paragraph" w:customStyle="1" w:styleId="ConsPlusTitle">
    <w:name w:val="ConsPlusTitle"/>
    <w:rsid w:val="003C4AE3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EE3CF0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3011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-">
    <w:name w:val="---"/>
    <w:basedOn w:val="a"/>
    <w:rsid w:val="00FC3DE6"/>
    <w:pPr>
      <w:numPr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llowedHyperlink"/>
    <w:basedOn w:val="a0"/>
    <w:uiPriority w:val="99"/>
    <w:semiHidden/>
    <w:unhideWhenUsed/>
    <w:rsid w:val="00FC3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uchin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guchin.nso.ru/page/12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3C24-3F86-46DD-8D86-385BF632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dc:description/>
  <cp:lastModifiedBy>Oksana V. Kudelkina</cp:lastModifiedBy>
  <cp:revision>5</cp:revision>
  <cp:lastPrinted>2024-11-27T07:28:00Z</cp:lastPrinted>
  <dcterms:created xsi:type="dcterms:W3CDTF">2024-11-27T04:26:00Z</dcterms:created>
  <dcterms:modified xsi:type="dcterms:W3CDTF">2024-11-27T07:28:00Z</dcterms:modified>
  <dc:language>ru-RU</dc:language>
</cp:coreProperties>
</file>