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EAC" w:rsidRDefault="00FC4EAC" w:rsidP="00FC4EAC">
      <w:pPr>
        <w:pStyle w:val="ConsPlusNormal"/>
        <w:jc w:val="right"/>
        <w:rPr>
          <w:rFonts w:ascii="Times New Roman" w:hAnsi="Times New Roman" w:cs="Times New Roman"/>
          <w:sz w:val="28"/>
          <w:szCs w:val="28"/>
        </w:rPr>
      </w:pPr>
      <w:r>
        <w:rPr>
          <w:rFonts w:ascii="Times New Roman" w:hAnsi="Times New Roman" w:cs="Times New Roman"/>
          <w:sz w:val="28"/>
          <w:szCs w:val="28"/>
        </w:rPr>
        <w:t>Приложение</w:t>
      </w:r>
      <w:r w:rsidR="00013EF3">
        <w:rPr>
          <w:rFonts w:ascii="Times New Roman" w:hAnsi="Times New Roman" w:cs="Times New Roman"/>
          <w:sz w:val="28"/>
          <w:szCs w:val="28"/>
        </w:rPr>
        <w:t xml:space="preserve"> 1</w:t>
      </w:r>
    </w:p>
    <w:p w:rsidR="00FC4EAC" w:rsidRDefault="00FC4EAC">
      <w:pPr>
        <w:pStyle w:val="ConsPlusNormal"/>
        <w:jc w:val="center"/>
        <w:rPr>
          <w:rFonts w:ascii="Times New Roman" w:hAnsi="Times New Roman" w:cs="Times New Roman"/>
          <w:sz w:val="28"/>
          <w:szCs w:val="28"/>
        </w:rPr>
      </w:pPr>
    </w:p>
    <w:p w:rsidR="00FC4EAC" w:rsidRPr="00FC4EAC" w:rsidRDefault="00FC4EAC">
      <w:pPr>
        <w:pStyle w:val="ConsPlusNormal"/>
        <w:jc w:val="center"/>
        <w:rPr>
          <w:rFonts w:ascii="Times New Roman" w:hAnsi="Times New Roman" w:cs="Times New Roman"/>
          <w:sz w:val="28"/>
          <w:szCs w:val="28"/>
        </w:rPr>
      </w:pPr>
      <w:r w:rsidRPr="00FC4EAC">
        <w:rPr>
          <w:rFonts w:ascii="Times New Roman" w:hAnsi="Times New Roman" w:cs="Times New Roman"/>
          <w:sz w:val="28"/>
          <w:szCs w:val="28"/>
        </w:rPr>
        <w:t>Отчет о реализации мероприятий («дорожной карты»)</w:t>
      </w:r>
    </w:p>
    <w:p w:rsidR="00FC4EAC" w:rsidRPr="00FC4EAC" w:rsidRDefault="00FC4EAC" w:rsidP="00C25F11">
      <w:pPr>
        <w:pStyle w:val="ConsPlusNormal"/>
        <w:jc w:val="center"/>
        <w:rPr>
          <w:rFonts w:ascii="Times New Roman" w:hAnsi="Times New Roman" w:cs="Times New Roman"/>
          <w:sz w:val="28"/>
          <w:szCs w:val="28"/>
        </w:rPr>
      </w:pPr>
      <w:r w:rsidRPr="00FC4EAC">
        <w:rPr>
          <w:rFonts w:ascii="Times New Roman" w:hAnsi="Times New Roman" w:cs="Times New Roman"/>
          <w:sz w:val="28"/>
          <w:szCs w:val="28"/>
        </w:rPr>
        <w:t>по содействию развитию конкуренции в Новосибирской области</w:t>
      </w:r>
      <w:r w:rsidR="00C25F11">
        <w:rPr>
          <w:rFonts w:ascii="Times New Roman" w:hAnsi="Times New Roman" w:cs="Times New Roman"/>
          <w:sz w:val="28"/>
          <w:szCs w:val="28"/>
        </w:rPr>
        <w:t xml:space="preserve"> </w:t>
      </w:r>
      <w:r w:rsidRPr="00FC4EAC">
        <w:rPr>
          <w:rFonts w:ascii="Times New Roman" w:hAnsi="Times New Roman" w:cs="Times New Roman"/>
          <w:sz w:val="28"/>
          <w:szCs w:val="28"/>
        </w:rPr>
        <w:t>за 202</w:t>
      </w:r>
      <w:r w:rsidR="00AF0F31">
        <w:rPr>
          <w:rFonts w:ascii="Times New Roman" w:hAnsi="Times New Roman" w:cs="Times New Roman"/>
          <w:sz w:val="28"/>
          <w:szCs w:val="28"/>
        </w:rPr>
        <w:t xml:space="preserve">5 </w:t>
      </w:r>
      <w:r w:rsidRPr="00FC4EAC">
        <w:rPr>
          <w:rFonts w:ascii="Times New Roman" w:hAnsi="Times New Roman" w:cs="Times New Roman"/>
          <w:sz w:val="28"/>
          <w:szCs w:val="28"/>
        </w:rPr>
        <w:t>год</w:t>
      </w:r>
    </w:p>
    <w:p w:rsidR="00FC4EAC" w:rsidRDefault="007F3CE3">
      <w:pPr>
        <w:pStyle w:val="ConsPlusNormal"/>
        <w:jc w:val="center"/>
        <w:rPr>
          <w:rFonts w:ascii="Times New Roman" w:hAnsi="Times New Roman" w:cs="Times New Roman"/>
          <w:sz w:val="28"/>
          <w:szCs w:val="28"/>
          <w:u w:val="single"/>
        </w:rPr>
      </w:pPr>
      <w:r w:rsidRPr="004A5EF6">
        <w:rPr>
          <w:rFonts w:ascii="Times New Roman" w:hAnsi="Times New Roman" w:cs="Times New Roman"/>
          <w:sz w:val="28"/>
          <w:szCs w:val="28"/>
          <w:u w:val="single"/>
        </w:rPr>
        <w:t>по</w:t>
      </w:r>
      <w:r w:rsidR="00312A7A" w:rsidRPr="004A5EF6">
        <w:rPr>
          <w:rFonts w:ascii="Times New Roman" w:hAnsi="Times New Roman" w:cs="Times New Roman"/>
          <w:sz w:val="28"/>
          <w:szCs w:val="28"/>
          <w:u w:val="single"/>
        </w:rPr>
        <w:t xml:space="preserve"> Тогучинско</w:t>
      </w:r>
      <w:r w:rsidRPr="004A5EF6">
        <w:rPr>
          <w:rFonts w:ascii="Times New Roman" w:hAnsi="Times New Roman" w:cs="Times New Roman"/>
          <w:sz w:val="28"/>
          <w:szCs w:val="28"/>
          <w:u w:val="single"/>
        </w:rPr>
        <w:t>му</w:t>
      </w:r>
      <w:r w:rsidR="00312A7A" w:rsidRPr="004A5EF6">
        <w:rPr>
          <w:rFonts w:ascii="Times New Roman" w:hAnsi="Times New Roman" w:cs="Times New Roman"/>
          <w:sz w:val="28"/>
          <w:szCs w:val="28"/>
          <w:u w:val="single"/>
        </w:rPr>
        <w:t xml:space="preserve"> район</w:t>
      </w:r>
      <w:r w:rsidRPr="004A5EF6">
        <w:rPr>
          <w:rFonts w:ascii="Times New Roman" w:hAnsi="Times New Roman" w:cs="Times New Roman"/>
          <w:sz w:val="28"/>
          <w:szCs w:val="28"/>
          <w:u w:val="single"/>
        </w:rPr>
        <w:t>у</w:t>
      </w:r>
      <w:r w:rsidR="00312A7A" w:rsidRPr="004A5EF6">
        <w:rPr>
          <w:rFonts w:ascii="Times New Roman" w:hAnsi="Times New Roman" w:cs="Times New Roman"/>
          <w:sz w:val="28"/>
          <w:szCs w:val="28"/>
          <w:u w:val="single"/>
        </w:rPr>
        <w:t xml:space="preserve"> Новосибирской области</w:t>
      </w:r>
    </w:p>
    <w:p w:rsidR="00AC763B" w:rsidRDefault="00AC763B">
      <w:pPr>
        <w:pStyle w:val="ConsPlusNormal"/>
        <w:jc w:val="center"/>
        <w:rPr>
          <w:rFonts w:ascii="Times New Roman" w:hAnsi="Times New Roman" w:cs="Times New Roman"/>
          <w:sz w:val="28"/>
          <w:szCs w:val="28"/>
          <w:u w:val="single"/>
        </w:rPr>
      </w:pPr>
    </w:p>
    <w:p w:rsidR="00AC763B" w:rsidRDefault="00AC763B">
      <w:pPr>
        <w:pStyle w:val="ConsPlusNormal"/>
        <w:jc w:val="center"/>
        <w:rPr>
          <w:rFonts w:ascii="Times New Roman" w:hAnsi="Times New Roman" w:cs="Times New Roman"/>
          <w:sz w:val="28"/>
          <w:szCs w:val="28"/>
          <w:u w:val="single"/>
        </w:rPr>
      </w:pPr>
    </w:p>
    <w:p w:rsidR="00AC763B" w:rsidRPr="00D63002" w:rsidRDefault="00AC763B" w:rsidP="00AC763B">
      <w:pPr>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eastAsia="ru-RU"/>
        </w:rPr>
        <w:t xml:space="preserve">. </w:t>
      </w:r>
      <w:r w:rsidRPr="00D63002">
        <w:rPr>
          <w:rFonts w:ascii="Times New Roman" w:eastAsia="Times New Roman" w:hAnsi="Times New Roman" w:cs="Times New Roman"/>
          <w:b/>
          <w:sz w:val="28"/>
          <w:szCs w:val="28"/>
          <w:lang w:eastAsia="ru-RU"/>
        </w:rPr>
        <w:t>Ключевые показатели</w:t>
      </w:r>
    </w:p>
    <w:tbl>
      <w:tblPr>
        <w:tblStyle w:val="a8"/>
        <w:tblW w:w="0" w:type="auto"/>
        <w:tblLayout w:type="fixed"/>
        <w:tblLook w:val="04A0" w:firstRow="1" w:lastRow="0" w:firstColumn="1" w:lastColumn="0" w:noHBand="0" w:noVBand="1"/>
      </w:tblPr>
      <w:tblGrid>
        <w:gridCol w:w="506"/>
        <w:gridCol w:w="2183"/>
        <w:gridCol w:w="2551"/>
        <w:gridCol w:w="1261"/>
        <w:gridCol w:w="1448"/>
        <w:gridCol w:w="1396"/>
      </w:tblGrid>
      <w:tr w:rsidR="00AC763B" w:rsidTr="004C1F94">
        <w:tc>
          <w:tcPr>
            <w:tcW w:w="50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2183"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рынка</w:t>
            </w:r>
          </w:p>
        </w:tc>
        <w:tc>
          <w:tcPr>
            <w:tcW w:w="255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ключевого показателя</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Единица измерения</w:t>
            </w:r>
          </w:p>
        </w:tc>
        <w:tc>
          <w:tcPr>
            <w:tcW w:w="1448" w:type="dxa"/>
          </w:tcPr>
          <w:p w:rsidR="00AC763B" w:rsidRDefault="00AC763B" w:rsidP="00AF0F31">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Планируемое значение на 01.01.202</w:t>
            </w:r>
            <w:r w:rsidR="00AF0F31">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год</w:t>
            </w:r>
          </w:p>
        </w:tc>
        <w:tc>
          <w:tcPr>
            <w:tcW w:w="1396" w:type="dxa"/>
          </w:tcPr>
          <w:p w:rsidR="00AC763B" w:rsidRDefault="00AC763B" w:rsidP="00AF0F31">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Фактическое значение на 01.01.202</w:t>
            </w:r>
            <w:r w:rsidR="00AF0F31">
              <w:rPr>
                <w:rFonts w:ascii="Times New Roman" w:eastAsia="Times New Roman" w:hAnsi="Times New Roman" w:cs="Times New Roman"/>
                <w:lang w:eastAsia="ru-RU"/>
              </w:rPr>
              <w:t>6</w:t>
            </w:r>
          </w:p>
        </w:tc>
      </w:tr>
      <w:tr w:rsidR="00AC763B" w:rsidTr="004C1F94">
        <w:tc>
          <w:tcPr>
            <w:tcW w:w="506" w:type="dxa"/>
          </w:tcPr>
          <w:p w:rsidR="00AC763B" w:rsidRDefault="00AC763B"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183" w:type="dxa"/>
          </w:tcPr>
          <w:p w:rsidR="00AC763B" w:rsidRPr="00717365" w:rsidRDefault="00AC763B" w:rsidP="00AC763B">
            <w:pPr>
              <w:autoSpaceDE w:val="0"/>
              <w:autoSpaceDN w:val="0"/>
              <w:jc w:val="both"/>
              <w:rPr>
                <w:rFonts w:ascii="Times New Roman" w:eastAsia="Times New Roman" w:hAnsi="Times New Roman" w:cs="Times New Roman"/>
                <w:lang w:eastAsia="ru-RU"/>
              </w:rPr>
            </w:pPr>
            <w:r w:rsidRPr="00717365">
              <w:rPr>
                <w:rFonts w:ascii="Times New Roman" w:hAnsi="Times New Roman" w:cs="Times New Roman"/>
                <w:bCs/>
              </w:rPr>
              <w:t>Рынок социальных услуг</w:t>
            </w:r>
          </w:p>
        </w:tc>
        <w:tc>
          <w:tcPr>
            <w:tcW w:w="2551" w:type="dxa"/>
          </w:tcPr>
          <w:p w:rsidR="00AC763B" w:rsidRPr="00717365" w:rsidRDefault="00AC763B" w:rsidP="00AC763B">
            <w:pPr>
              <w:autoSpaceDE w:val="0"/>
              <w:autoSpaceDN w:val="0"/>
              <w:jc w:val="both"/>
              <w:rPr>
                <w:rFonts w:ascii="Times New Roman" w:eastAsia="Times New Roman" w:hAnsi="Times New Roman" w:cs="Times New Roman"/>
                <w:lang w:eastAsia="ru-RU"/>
              </w:rPr>
            </w:pPr>
            <w:r w:rsidRPr="00717365">
              <w:rPr>
                <w:rFonts w:ascii="Times New Roman" w:hAnsi="Times New Roman" w:cs="Times New Roman"/>
                <w:color w:val="000000"/>
              </w:rPr>
              <w:t>Доля негосударственных организаций социального обслуживания, предоставляющих социальные услуги</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Pr="00511D35" w:rsidRDefault="00AC763B" w:rsidP="00AC763B">
            <w:pPr>
              <w:autoSpaceDE w:val="0"/>
              <w:autoSpaceDN w:val="0"/>
              <w:jc w:val="center"/>
              <w:rPr>
                <w:rFonts w:ascii="Times New Roman" w:eastAsia="Times New Roman" w:hAnsi="Times New Roman" w:cs="Times New Roman"/>
                <w:lang w:eastAsia="ru-RU"/>
              </w:rPr>
            </w:pPr>
            <w:r w:rsidRPr="00511D35">
              <w:rPr>
                <w:rFonts w:ascii="Times New Roman" w:eastAsia="Times New Roman" w:hAnsi="Times New Roman" w:cs="Times New Roman"/>
                <w:lang w:eastAsia="ru-RU"/>
              </w:rPr>
              <w:t>21</w:t>
            </w:r>
            <w:r w:rsidR="00AF0F31" w:rsidRPr="00511D35">
              <w:rPr>
                <w:rFonts w:ascii="Times New Roman" w:eastAsia="Times New Roman" w:hAnsi="Times New Roman" w:cs="Times New Roman"/>
                <w:lang w:eastAsia="ru-RU"/>
              </w:rPr>
              <w:t>,5</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r w:rsidR="00AF0F31">
              <w:rPr>
                <w:rFonts w:ascii="Times New Roman" w:eastAsia="Times New Roman" w:hAnsi="Times New Roman" w:cs="Times New Roman"/>
                <w:lang w:eastAsia="ru-RU"/>
              </w:rPr>
              <w:t>,5</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83" w:type="dxa"/>
          </w:tcPr>
          <w:p w:rsidR="00AC763B" w:rsidRPr="00717365" w:rsidRDefault="00AC763B" w:rsidP="00AC763B">
            <w:pPr>
              <w:autoSpaceDE w:val="0"/>
              <w:autoSpaceDN w:val="0"/>
              <w:jc w:val="both"/>
              <w:rPr>
                <w:rFonts w:ascii="Times New Roman" w:eastAsia="Times New Roman" w:hAnsi="Times New Roman" w:cs="Times New Roman"/>
                <w:lang w:eastAsia="ru-RU"/>
              </w:rPr>
            </w:pPr>
            <w:r w:rsidRPr="00717365">
              <w:rPr>
                <w:rFonts w:ascii="Times New Roman" w:hAnsi="Times New Roman" w:cs="Times New Roman"/>
              </w:rPr>
              <w:t>Рынок теплоснабжения (производство тепловой энергии)</w:t>
            </w:r>
          </w:p>
        </w:tc>
        <w:tc>
          <w:tcPr>
            <w:tcW w:w="2551" w:type="dxa"/>
          </w:tcPr>
          <w:p w:rsidR="00AC763B" w:rsidRPr="00717365" w:rsidRDefault="00AC763B" w:rsidP="00AC763B">
            <w:pPr>
              <w:autoSpaceDE w:val="0"/>
              <w:autoSpaceDN w:val="0"/>
              <w:jc w:val="both"/>
              <w:rPr>
                <w:rFonts w:ascii="Times New Roman" w:eastAsia="Times New Roman" w:hAnsi="Times New Roman" w:cs="Times New Roman"/>
                <w:lang w:eastAsia="ru-RU"/>
              </w:rPr>
            </w:pPr>
            <w:r>
              <w:rPr>
                <w:rFonts w:ascii="Times New Roman" w:hAnsi="Times New Roman" w:cs="Times New Roman"/>
                <w:color w:val="000000"/>
              </w:rPr>
              <w:t>Доля о</w:t>
            </w:r>
            <w:r w:rsidRPr="00717365">
              <w:rPr>
                <w:rFonts w:ascii="Times New Roman" w:hAnsi="Times New Roman" w:cs="Times New Roman"/>
                <w:color w:val="000000"/>
              </w:rPr>
              <w:t>рганизаци</w:t>
            </w:r>
            <w:r>
              <w:rPr>
                <w:rFonts w:ascii="Times New Roman" w:hAnsi="Times New Roman" w:cs="Times New Roman"/>
                <w:color w:val="000000"/>
              </w:rPr>
              <w:t>й</w:t>
            </w:r>
            <w:r w:rsidRPr="00717365">
              <w:rPr>
                <w:rFonts w:ascii="Times New Roman" w:hAnsi="Times New Roman" w:cs="Times New Roman"/>
                <w:color w:val="000000"/>
              </w:rPr>
              <w:t xml:space="preserve"> частной собственности в сфере теплоснабжения</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Pr="00511D35" w:rsidRDefault="00AC763B" w:rsidP="00AC763B">
            <w:pPr>
              <w:autoSpaceDE w:val="0"/>
              <w:autoSpaceDN w:val="0"/>
              <w:jc w:val="center"/>
              <w:rPr>
                <w:rFonts w:ascii="Times New Roman" w:eastAsia="Times New Roman" w:hAnsi="Times New Roman" w:cs="Times New Roman"/>
                <w:lang w:eastAsia="ru-RU"/>
              </w:rPr>
            </w:pPr>
            <w:r w:rsidRPr="00511D35">
              <w:rPr>
                <w:rFonts w:ascii="Times New Roman" w:eastAsia="Times New Roman" w:hAnsi="Times New Roman" w:cs="Times New Roman"/>
                <w:lang w:eastAsia="ru-RU"/>
              </w:rPr>
              <w:t>39,8</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39,8</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183" w:type="dxa"/>
          </w:tcPr>
          <w:p w:rsidR="00AC763B" w:rsidRPr="00A827A5" w:rsidRDefault="00AC763B" w:rsidP="00AC763B">
            <w:pPr>
              <w:autoSpaceDE w:val="0"/>
              <w:autoSpaceDN w:val="0"/>
              <w:jc w:val="both"/>
              <w:rPr>
                <w:rFonts w:ascii="Times New Roman" w:eastAsia="Times New Roman" w:hAnsi="Times New Roman" w:cs="Times New Roman"/>
                <w:lang w:eastAsia="ru-RU"/>
              </w:rPr>
            </w:pPr>
            <w:r w:rsidRPr="00A827A5">
              <w:rPr>
                <w:rFonts w:ascii="Times New Roman" w:hAnsi="Times New Roman" w:cs="Times New Roman"/>
              </w:rPr>
              <w:t>Рынок выполнения работ по благоустройству городской среды</w:t>
            </w:r>
          </w:p>
        </w:tc>
        <w:tc>
          <w:tcPr>
            <w:tcW w:w="2551" w:type="dxa"/>
          </w:tcPr>
          <w:p w:rsidR="00AC763B" w:rsidRPr="00A827A5" w:rsidRDefault="00AC763B" w:rsidP="00AC763B">
            <w:pPr>
              <w:autoSpaceDE w:val="0"/>
              <w:autoSpaceDN w:val="0"/>
              <w:jc w:val="both"/>
              <w:rPr>
                <w:rFonts w:ascii="Times New Roman" w:eastAsia="Times New Roman" w:hAnsi="Times New Roman" w:cs="Times New Roman"/>
                <w:lang w:eastAsia="ru-RU"/>
              </w:rPr>
            </w:pPr>
            <w:r w:rsidRPr="00A827A5">
              <w:rPr>
                <w:rFonts w:ascii="Times New Roman" w:hAnsi="Times New Roman" w:cs="Times New Roman"/>
                <w:color w:val="000000"/>
              </w:rPr>
              <w:t>Доля организаций частной формы собственности в сфере выполнения работ по благоустройству городской среды</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Pr="00511D35" w:rsidRDefault="00B80D2E" w:rsidP="00AC763B">
            <w:pPr>
              <w:autoSpaceDE w:val="0"/>
              <w:autoSpaceDN w:val="0"/>
              <w:jc w:val="center"/>
              <w:rPr>
                <w:rFonts w:ascii="Times New Roman" w:eastAsia="Times New Roman" w:hAnsi="Times New Roman" w:cs="Times New Roman"/>
                <w:lang w:eastAsia="ru-RU"/>
              </w:rPr>
            </w:pPr>
            <w:r w:rsidRPr="00511D35">
              <w:rPr>
                <w:rFonts w:ascii="Times New Roman" w:eastAsia="Times New Roman" w:hAnsi="Times New Roman" w:cs="Times New Roman"/>
                <w:lang w:eastAsia="ru-RU"/>
              </w:rPr>
              <w:t>92</w:t>
            </w:r>
          </w:p>
        </w:tc>
        <w:tc>
          <w:tcPr>
            <w:tcW w:w="1396" w:type="dxa"/>
          </w:tcPr>
          <w:p w:rsidR="00AC763B" w:rsidRDefault="00AF0F31"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183" w:type="dxa"/>
          </w:tcPr>
          <w:p w:rsidR="00AC763B" w:rsidRPr="007F4D36" w:rsidRDefault="00AC763B" w:rsidP="00AC763B">
            <w:pPr>
              <w:jc w:val="both"/>
              <w:rPr>
                <w:rFonts w:ascii="Times New Roman" w:hAnsi="Times New Roman" w:cs="Times New Roman"/>
              </w:rPr>
            </w:pPr>
            <w:r w:rsidRPr="007F4D36">
              <w:rPr>
                <w:rFonts w:ascii="Times New Roman" w:hAnsi="Times New Roman" w:cs="Times New Roman"/>
              </w:rPr>
              <w:t>Рынок выполнения работ по содержанию и текущему ремонту</w:t>
            </w:r>
            <w:r>
              <w:rPr>
                <w:rFonts w:ascii="Times New Roman" w:hAnsi="Times New Roman" w:cs="Times New Roman"/>
              </w:rPr>
              <w:t xml:space="preserve"> </w:t>
            </w:r>
            <w:r w:rsidRPr="007F4D36">
              <w:rPr>
                <w:rFonts w:ascii="Times New Roman" w:hAnsi="Times New Roman" w:cs="Times New Roman"/>
              </w:rPr>
              <w:t>общего имущества собственников помещений в многоквартирном доме</w:t>
            </w:r>
          </w:p>
          <w:p w:rsidR="00AC763B" w:rsidRDefault="00AC763B" w:rsidP="00AC763B">
            <w:pPr>
              <w:autoSpaceDE w:val="0"/>
              <w:autoSpaceDN w:val="0"/>
              <w:jc w:val="both"/>
              <w:rPr>
                <w:rFonts w:ascii="Times New Roman" w:eastAsia="Times New Roman" w:hAnsi="Times New Roman" w:cs="Times New Roman"/>
                <w:lang w:eastAsia="ru-RU"/>
              </w:rPr>
            </w:pPr>
          </w:p>
        </w:tc>
        <w:tc>
          <w:tcPr>
            <w:tcW w:w="2551" w:type="dxa"/>
          </w:tcPr>
          <w:p w:rsidR="00AC763B" w:rsidRPr="00097709" w:rsidRDefault="00AC763B" w:rsidP="00AC763B">
            <w:pPr>
              <w:autoSpaceDE w:val="0"/>
              <w:autoSpaceDN w:val="0"/>
              <w:jc w:val="both"/>
              <w:rPr>
                <w:rFonts w:ascii="Times New Roman" w:eastAsia="Times New Roman" w:hAnsi="Times New Roman" w:cs="Times New Roman"/>
                <w:lang w:eastAsia="ru-RU"/>
              </w:rPr>
            </w:pPr>
            <w:r w:rsidRPr="00097709">
              <w:rPr>
                <w:rFonts w:ascii="Times New Roman" w:hAnsi="Times New Roman" w:cs="Times New Roman"/>
                <w:color w:val="000000"/>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61" w:type="dxa"/>
          </w:tcPr>
          <w:p w:rsidR="00AC763B" w:rsidRPr="0003104F" w:rsidRDefault="00AC763B" w:rsidP="00AC763B">
            <w:pPr>
              <w:autoSpaceDE w:val="0"/>
              <w:autoSpaceDN w:val="0"/>
              <w:jc w:val="center"/>
              <w:rPr>
                <w:rFonts w:ascii="Times New Roman" w:eastAsia="Times New Roman" w:hAnsi="Times New Roman" w:cs="Times New Roman"/>
                <w:lang w:eastAsia="ru-RU"/>
              </w:rPr>
            </w:pPr>
            <w:r w:rsidRPr="0003104F">
              <w:rPr>
                <w:rFonts w:ascii="Times New Roman" w:eastAsia="Times New Roman" w:hAnsi="Times New Roman" w:cs="Times New Roman"/>
                <w:lang w:eastAsia="ru-RU"/>
              </w:rPr>
              <w:t>%</w:t>
            </w:r>
          </w:p>
        </w:tc>
        <w:tc>
          <w:tcPr>
            <w:tcW w:w="1448" w:type="dxa"/>
          </w:tcPr>
          <w:p w:rsidR="00AC763B" w:rsidRPr="00511D35" w:rsidRDefault="00AC763B" w:rsidP="00AC763B">
            <w:pPr>
              <w:autoSpaceDE w:val="0"/>
              <w:autoSpaceDN w:val="0"/>
              <w:adjustRightInd w:val="0"/>
              <w:jc w:val="center"/>
              <w:rPr>
                <w:rFonts w:ascii="Times New Roman" w:hAnsi="Times New Roman" w:cs="Times New Roman"/>
              </w:rPr>
            </w:pPr>
            <w:r w:rsidRPr="00511D35">
              <w:rPr>
                <w:rFonts w:ascii="Times New Roman" w:hAnsi="Times New Roman" w:cs="Times New Roman"/>
              </w:rPr>
              <w:t>89,9</w:t>
            </w:r>
          </w:p>
          <w:p w:rsidR="00AC763B" w:rsidRPr="00511D35" w:rsidRDefault="00AC763B" w:rsidP="00AC763B">
            <w:pPr>
              <w:autoSpaceDE w:val="0"/>
              <w:autoSpaceDN w:val="0"/>
              <w:jc w:val="both"/>
              <w:rPr>
                <w:rFonts w:ascii="Times New Roman" w:eastAsia="Times New Roman" w:hAnsi="Times New Roman" w:cs="Times New Roman"/>
                <w:lang w:eastAsia="ru-RU"/>
              </w:rPr>
            </w:pPr>
          </w:p>
        </w:tc>
        <w:tc>
          <w:tcPr>
            <w:tcW w:w="1396" w:type="dxa"/>
          </w:tcPr>
          <w:p w:rsidR="00AC763B" w:rsidRPr="0003104F" w:rsidRDefault="00AC763B" w:rsidP="00AC763B">
            <w:pPr>
              <w:autoSpaceDE w:val="0"/>
              <w:autoSpaceDN w:val="0"/>
              <w:adjustRightInd w:val="0"/>
              <w:jc w:val="center"/>
              <w:rPr>
                <w:rFonts w:ascii="Times New Roman" w:hAnsi="Times New Roman" w:cs="Times New Roman"/>
                <w:sz w:val="24"/>
                <w:szCs w:val="24"/>
              </w:rPr>
            </w:pPr>
            <w:r w:rsidRPr="0003104F">
              <w:rPr>
                <w:rFonts w:ascii="Times New Roman" w:hAnsi="Times New Roman" w:cs="Times New Roman"/>
                <w:sz w:val="24"/>
                <w:szCs w:val="24"/>
              </w:rPr>
              <w:t>89,9</w:t>
            </w:r>
          </w:p>
          <w:p w:rsidR="00AC763B" w:rsidRPr="0003104F" w:rsidRDefault="00AC763B" w:rsidP="00AC763B">
            <w:pPr>
              <w:autoSpaceDE w:val="0"/>
              <w:autoSpaceDN w:val="0"/>
              <w:jc w:val="center"/>
              <w:rPr>
                <w:rFonts w:ascii="Times New Roman" w:eastAsia="Times New Roman" w:hAnsi="Times New Roman" w:cs="Times New Roman"/>
                <w:lang w:eastAsia="ru-RU"/>
              </w:rPr>
            </w:pP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183" w:type="dxa"/>
          </w:tcPr>
          <w:p w:rsidR="00AC763B" w:rsidRPr="00097709" w:rsidRDefault="00AC763B" w:rsidP="00AC763B">
            <w:pPr>
              <w:pStyle w:val="ConsPlusNormal"/>
              <w:rPr>
                <w:rFonts w:ascii="Times New Roman" w:hAnsi="Times New Roman" w:cs="Times New Roman"/>
                <w:lang w:eastAsia="en-US"/>
              </w:rPr>
            </w:pPr>
            <w:r w:rsidRPr="00097709">
              <w:rPr>
                <w:rFonts w:ascii="Times New Roman" w:hAnsi="Times New Roman" w:cs="Times New Roman"/>
                <w:lang w:eastAsia="en-US"/>
              </w:rPr>
              <w:t>Рынок оказания услуг по перевозке пассажиров автомобильным транспортом</w:t>
            </w:r>
          </w:p>
          <w:p w:rsidR="00AC763B" w:rsidRPr="00097709" w:rsidRDefault="00AC763B" w:rsidP="00AC763B">
            <w:pPr>
              <w:pStyle w:val="ConsPlusNormal"/>
              <w:rPr>
                <w:rFonts w:ascii="Times New Roman" w:hAnsi="Times New Roman" w:cs="Times New Roman"/>
                <w:lang w:eastAsia="en-US"/>
              </w:rPr>
            </w:pPr>
            <w:r w:rsidRPr="00097709">
              <w:rPr>
                <w:rFonts w:ascii="Times New Roman" w:hAnsi="Times New Roman" w:cs="Times New Roman"/>
                <w:lang w:eastAsia="en-US"/>
              </w:rPr>
              <w:t>по муниципальным маршрутам регулярных перевозок</w:t>
            </w:r>
          </w:p>
          <w:p w:rsidR="00AC763B" w:rsidRDefault="00AC763B" w:rsidP="00AC763B">
            <w:pPr>
              <w:autoSpaceDE w:val="0"/>
              <w:autoSpaceDN w:val="0"/>
              <w:jc w:val="both"/>
              <w:rPr>
                <w:rFonts w:ascii="Times New Roman" w:eastAsia="Times New Roman" w:hAnsi="Times New Roman" w:cs="Times New Roman"/>
                <w:lang w:eastAsia="ru-RU"/>
              </w:rPr>
            </w:pPr>
          </w:p>
        </w:tc>
        <w:tc>
          <w:tcPr>
            <w:tcW w:w="2551" w:type="dxa"/>
          </w:tcPr>
          <w:p w:rsidR="00AC763B" w:rsidRPr="00C9077A" w:rsidRDefault="00AC763B" w:rsidP="00AC763B">
            <w:pPr>
              <w:autoSpaceDE w:val="0"/>
              <w:autoSpaceDN w:val="0"/>
              <w:jc w:val="both"/>
              <w:rPr>
                <w:rFonts w:ascii="Times New Roman" w:eastAsia="Times New Roman" w:hAnsi="Times New Roman" w:cs="Times New Roman"/>
                <w:lang w:eastAsia="ru-RU"/>
              </w:rPr>
            </w:pPr>
            <w:r w:rsidRPr="00C9077A">
              <w:rPr>
                <w:rFonts w:ascii="Times New Roman" w:hAnsi="Times New Roman" w:cs="Times New Roman"/>
                <w:color w:val="000000"/>
              </w:rPr>
              <w:t>Доля услуг (работ) по перевозке пассажиров автомобильным транспортом предприятий частной формы собственности по муниципальным маршрутам регулярных перевозок</w:t>
            </w:r>
          </w:p>
        </w:tc>
        <w:tc>
          <w:tcPr>
            <w:tcW w:w="1261" w:type="dxa"/>
          </w:tcPr>
          <w:p w:rsidR="00AC763B" w:rsidRPr="0003104F" w:rsidRDefault="00AC763B" w:rsidP="00AC763B">
            <w:pPr>
              <w:autoSpaceDE w:val="0"/>
              <w:autoSpaceDN w:val="0"/>
              <w:jc w:val="center"/>
              <w:rPr>
                <w:rFonts w:ascii="Times New Roman" w:eastAsia="Times New Roman" w:hAnsi="Times New Roman" w:cs="Times New Roman"/>
                <w:lang w:eastAsia="ru-RU"/>
              </w:rPr>
            </w:pPr>
            <w:r w:rsidRPr="0003104F">
              <w:rPr>
                <w:rFonts w:ascii="Times New Roman" w:eastAsia="Times New Roman" w:hAnsi="Times New Roman" w:cs="Times New Roman"/>
                <w:lang w:eastAsia="ru-RU"/>
              </w:rPr>
              <w:t>%</w:t>
            </w:r>
          </w:p>
        </w:tc>
        <w:tc>
          <w:tcPr>
            <w:tcW w:w="1448" w:type="dxa"/>
          </w:tcPr>
          <w:p w:rsidR="00AC763B" w:rsidRPr="00511D35" w:rsidRDefault="00AC763B" w:rsidP="00AC763B">
            <w:pPr>
              <w:autoSpaceDE w:val="0"/>
              <w:autoSpaceDN w:val="0"/>
              <w:adjustRightInd w:val="0"/>
              <w:jc w:val="center"/>
              <w:rPr>
                <w:rFonts w:ascii="Times New Roman" w:hAnsi="Times New Roman" w:cs="Times New Roman"/>
              </w:rPr>
            </w:pPr>
            <w:r w:rsidRPr="00511D35">
              <w:rPr>
                <w:rFonts w:ascii="Times New Roman" w:hAnsi="Times New Roman" w:cs="Times New Roman"/>
              </w:rPr>
              <w:t>59</w:t>
            </w:r>
          </w:p>
          <w:p w:rsidR="00AC763B" w:rsidRPr="00511D35" w:rsidRDefault="00AC763B" w:rsidP="00AC763B">
            <w:pPr>
              <w:autoSpaceDE w:val="0"/>
              <w:autoSpaceDN w:val="0"/>
              <w:jc w:val="both"/>
              <w:rPr>
                <w:rFonts w:ascii="Times New Roman" w:eastAsia="Times New Roman" w:hAnsi="Times New Roman" w:cs="Times New Roman"/>
                <w:lang w:eastAsia="ru-RU"/>
              </w:rPr>
            </w:pPr>
          </w:p>
        </w:tc>
        <w:tc>
          <w:tcPr>
            <w:tcW w:w="1396" w:type="dxa"/>
          </w:tcPr>
          <w:p w:rsidR="00AC763B" w:rsidRPr="0003104F" w:rsidRDefault="00BD1D92" w:rsidP="00AC763B">
            <w:pPr>
              <w:autoSpaceDE w:val="0"/>
              <w:autoSpaceDN w:val="0"/>
              <w:adjustRightInd w:val="0"/>
              <w:jc w:val="center"/>
              <w:rPr>
                <w:rFonts w:ascii="Times New Roman" w:hAnsi="Times New Roman" w:cs="Times New Roman"/>
                <w:sz w:val="24"/>
                <w:szCs w:val="24"/>
              </w:rPr>
            </w:pPr>
            <w:r w:rsidRPr="0003104F">
              <w:rPr>
                <w:rFonts w:ascii="Times New Roman" w:hAnsi="Times New Roman" w:cs="Times New Roman"/>
                <w:sz w:val="24"/>
                <w:szCs w:val="24"/>
              </w:rPr>
              <w:t>59</w:t>
            </w:r>
          </w:p>
          <w:p w:rsidR="00AC763B" w:rsidRPr="0003104F" w:rsidRDefault="00AC763B" w:rsidP="00AC763B">
            <w:pPr>
              <w:autoSpaceDE w:val="0"/>
              <w:autoSpaceDN w:val="0"/>
              <w:jc w:val="both"/>
              <w:rPr>
                <w:rFonts w:ascii="Times New Roman" w:eastAsia="Times New Roman" w:hAnsi="Times New Roman" w:cs="Times New Roman"/>
                <w:lang w:eastAsia="ru-RU"/>
              </w:rPr>
            </w:pP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183" w:type="dxa"/>
          </w:tcPr>
          <w:p w:rsidR="00AC763B" w:rsidRPr="007C2C9B" w:rsidRDefault="00AC763B" w:rsidP="00AC763B">
            <w:pPr>
              <w:pStyle w:val="ConsPlusNormal"/>
              <w:jc w:val="both"/>
              <w:rPr>
                <w:rFonts w:ascii="Times New Roman" w:hAnsi="Times New Roman" w:cs="Times New Roman"/>
                <w:lang w:eastAsia="en-US"/>
              </w:rPr>
            </w:pPr>
            <w:r w:rsidRPr="007C2C9B">
              <w:rPr>
                <w:rFonts w:ascii="Times New Roman" w:hAnsi="Times New Roman" w:cs="Times New Roman"/>
                <w:lang w:eastAsia="en-US"/>
              </w:rPr>
              <w:t>Рынок услуг связи, в том числе услуг по предоставлению широкополосного доступа</w:t>
            </w:r>
          </w:p>
          <w:p w:rsidR="00AC763B" w:rsidRPr="007C2C9B" w:rsidRDefault="00AC763B" w:rsidP="00AC763B">
            <w:pPr>
              <w:pStyle w:val="ConsPlusNormal"/>
              <w:jc w:val="both"/>
              <w:rPr>
                <w:rFonts w:ascii="Times New Roman" w:hAnsi="Times New Roman" w:cs="Times New Roman"/>
                <w:lang w:eastAsia="en-US"/>
              </w:rPr>
            </w:pPr>
            <w:r w:rsidRPr="007C2C9B">
              <w:rPr>
                <w:rFonts w:ascii="Times New Roman" w:hAnsi="Times New Roman" w:cs="Times New Roman"/>
                <w:lang w:eastAsia="en-US"/>
              </w:rPr>
              <w:lastRenderedPageBreak/>
              <w:t xml:space="preserve"> к информационно-телекоммуникационной сети «Интернет»</w:t>
            </w:r>
          </w:p>
          <w:p w:rsidR="00AC763B" w:rsidRDefault="00AC763B" w:rsidP="00AC763B">
            <w:pPr>
              <w:autoSpaceDE w:val="0"/>
              <w:autoSpaceDN w:val="0"/>
              <w:jc w:val="both"/>
              <w:rPr>
                <w:rFonts w:ascii="Times New Roman" w:eastAsia="Times New Roman" w:hAnsi="Times New Roman" w:cs="Times New Roman"/>
                <w:lang w:eastAsia="ru-RU"/>
              </w:rPr>
            </w:pPr>
          </w:p>
        </w:tc>
        <w:tc>
          <w:tcPr>
            <w:tcW w:w="2551" w:type="dxa"/>
          </w:tcPr>
          <w:p w:rsidR="00AC763B" w:rsidRPr="007C2C9B" w:rsidRDefault="00AC763B" w:rsidP="00AC763B">
            <w:pPr>
              <w:autoSpaceDE w:val="0"/>
              <w:autoSpaceDN w:val="0"/>
              <w:jc w:val="both"/>
              <w:rPr>
                <w:rFonts w:ascii="Times New Roman" w:eastAsia="Times New Roman" w:hAnsi="Times New Roman" w:cs="Times New Roman"/>
                <w:lang w:eastAsia="ru-RU"/>
              </w:rPr>
            </w:pPr>
            <w:r w:rsidRPr="007C2C9B">
              <w:rPr>
                <w:rFonts w:ascii="Times New Roman" w:hAnsi="Times New Roman" w:cs="Times New Roman"/>
              </w:rPr>
              <w:lastRenderedPageBreak/>
              <w:t xml:space="preserve">Доля организаций частной формы собственности в сфере оказания услуг по предоставлению </w:t>
            </w:r>
            <w:r w:rsidRPr="007C2C9B">
              <w:rPr>
                <w:rFonts w:ascii="Times New Roman" w:hAnsi="Times New Roman" w:cs="Times New Roman"/>
              </w:rPr>
              <w:lastRenderedPageBreak/>
              <w:t>широкополосного доступа к информационно-телекоммуникационной сети «Интернет»</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w:t>
            </w:r>
          </w:p>
        </w:tc>
        <w:tc>
          <w:tcPr>
            <w:tcW w:w="1448" w:type="dxa"/>
          </w:tcPr>
          <w:p w:rsidR="00AC763B" w:rsidRPr="00511D35" w:rsidRDefault="00BD1D92" w:rsidP="00AC763B">
            <w:pPr>
              <w:autoSpaceDE w:val="0"/>
              <w:autoSpaceDN w:val="0"/>
              <w:adjustRightInd w:val="0"/>
              <w:jc w:val="center"/>
              <w:rPr>
                <w:rFonts w:ascii="Times New Roman" w:hAnsi="Times New Roman" w:cs="Times New Roman"/>
              </w:rPr>
            </w:pPr>
            <w:r w:rsidRPr="00511D35">
              <w:rPr>
                <w:rFonts w:ascii="Times New Roman" w:hAnsi="Times New Roman" w:cs="Times New Roman"/>
              </w:rPr>
              <w:t>92</w:t>
            </w:r>
            <w:r w:rsidR="00B80D2E" w:rsidRPr="00511D35">
              <w:rPr>
                <w:rFonts w:ascii="Times New Roman" w:hAnsi="Times New Roman" w:cs="Times New Roman"/>
              </w:rPr>
              <w:t>,5</w:t>
            </w:r>
          </w:p>
          <w:p w:rsidR="00AC763B" w:rsidRPr="00511D35" w:rsidRDefault="00AC763B" w:rsidP="00AC763B">
            <w:pPr>
              <w:autoSpaceDE w:val="0"/>
              <w:autoSpaceDN w:val="0"/>
              <w:jc w:val="both"/>
              <w:rPr>
                <w:rFonts w:ascii="Times New Roman" w:eastAsia="Times New Roman" w:hAnsi="Times New Roman" w:cs="Times New Roman"/>
                <w:lang w:eastAsia="ru-RU"/>
              </w:rPr>
            </w:pPr>
          </w:p>
        </w:tc>
        <w:tc>
          <w:tcPr>
            <w:tcW w:w="1396" w:type="dxa"/>
          </w:tcPr>
          <w:p w:rsidR="00AC763B" w:rsidRDefault="00BD1D92"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r w:rsidR="00B80D2E">
              <w:rPr>
                <w:rFonts w:ascii="Times New Roman" w:eastAsia="Times New Roman" w:hAnsi="Times New Roman" w:cs="Times New Roman"/>
                <w:lang w:eastAsia="ru-RU"/>
              </w:rPr>
              <w:t>,5</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p>
        </w:tc>
        <w:tc>
          <w:tcPr>
            <w:tcW w:w="2183" w:type="dxa"/>
          </w:tcPr>
          <w:p w:rsidR="00AC763B" w:rsidRPr="00B548E9" w:rsidRDefault="00AC763B" w:rsidP="00AC763B">
            <w:pPr>
              <w:autoSpaceDE w:val="0"/>
              <w:autoSpaceDN w:val="0"/>
              <w:jc w:val="both"/>
              <w:rPr>
                <w:rFonts w:ascii="Times New Roman" w:eastAsia="Times New Roman" w:hAnsi="Times New Roman" w:cs="Times New Roman"/>
                <w:lang w:eastAsia="ru-RU"/>
              </w:rPr>
            </w:pPr>
            <w:r w:rsidRPr="00B548E9">
              <w:rPr>
                <w:rFonts w:ascii="Times New Roman" w:hAnsi="Times New Roman" w:cs="Times New Roman"/>
              </w:rPr>
              <w:t>Рынок жилищного строительства</w:t>
            </w:r>
          </w:p>
        </w:tc>
        <w:tc>
          <w:tcPr>
            <w:tcW w:w="2551" w:type="dxa"/>
          </w:tcPr>
          <w:p w:rsidR="00AC763B" w:rsidRPr="00766719" w:rsidRDefault="00AC763B" w:rsidP="00AC763B">
            <w:pPr>
              <w:autoSpaceDE w:val="0"/>
              <w:autoSpaceDN w:val="0"/>
              <w:jc w:val="both"/>
              <w:rPr>
                <w:rFonts w:ascii="Times New Roman" w:eastAsia="Times New Roman" w:hAnsi="Times New Roman" w:cs="Times New Roman"/>
                <w:lang w:eastAsia="ru-RU"/>
              </w:rPr>
            </w:pPr>
            <w:r w:rsidRPr="00766719">
              <w:rPr>
                <w:rFonts w:ascii="Times New Roman" w:hAnsi="Times New Roman" w:cs="Times New Roman"/>
                <w:color w:val="000000"/>
              </w:rPr>
              <w:t>Доля организаций частной формы собственности в сфере жилищного строительства (за исключением Московского фонда реноваций жилой застройки и индивидуального строительства)</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183" w:type="dxa"/>
          </w:tcPr>
          <w:p w:rsidR="00AC763B" w:rsidRPr="0084669F" w:rsidRDefault="00AC763B" w:rsidP="00AC763B">
            <w:pPr>
              <w:widowControl w:val="0"/>
              <w:autoSpaceDE w:val="0"/>
              <w:autoSpaceDN w:val="0"/>
              <w:jc w:val="both"/>
              <w:rPr>
                <w:rFonts w:ascii="Times New Roman" w:eastAsia="Times New Roman" w:hAnsi="Times New Roman" w:cs="Times New Roman"/>
              </w:rPr>
            </w:pPr>
            <w:r w:rsidRPr="0084669F">
              <w:rPr>
                <w:rFonts w:ascii="Times New Roman" w:eastAsia="Times New Roman" w:hAnsi="Times New Roman" w:cs="Times New Roman"/>
              </w:rPr>
              <w:t>Рынок строительства объектов капитального строительства, за исключением жилищного и дорожного строительства</w:t>
            </w:r>
          </w:p>
          <w:p w:rsidR="00AC763B" w:rsidRPr="0084669F" w:rsidRDefault="00AC763B" w:rsidP="00AC763B">
            <w:pPr>
              <w:autoSpaceDE w:val="0"/>
              <w:autoSpaceDN w:val="0"/>
              <w:jc w:val="both"/>
              <w:rPr>
                <w:rFonts w:ascii="Times New Roman" w:eastAsia="Times New Roman" w:hAnsi="Times New Roman" w:cs="Times New Roman"/>
                <w:lang w:eastAsia="ru-RU"/>
              </w:rPr>
            </w:pPr>
          </w:p>
        </w:tc>
        <w:tc>
          <w:tcPr>
            <w:tcW w:w="2551" w:type="dxa"/>
          </w:tcPr>
          <w:p w:rsidR="00AC763B" w:rsidRPr="0084669F" w:rsidRDefault="00AC763B" w:rsidP="00AC763B">
            <w:pPr>
              <w:autoSpaceDE w:val="0"/>
              <w:autoSpaceDN w:val="0"/>
              <w:jc w:val="both"/>
              <w:rPr>
                <w:rFonts w:ascii="Times New Roman" w:eastAsia="Times New Roman" w:hAnsi="Times New Roman" w:cs="Times New Roman"/>
                <w:lang w:eastAsia="ru-RU"/>
              </w:rPr>
            </w:pPr>
            <w:r w:rsidRPr="0084669F">
              <w:rPr>
                <w:rFonts w:ascii="Times New Roman" w:hAnsi="Times New Roman" w:cs="Times New Roman"/>
                <w:color w:val="000000"/>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183" w:type="dxa"/>
          </w:tcPr>
          <w:p w:rsidR="00AC763B" w:rsidRPr="008D2E1D" w:rsidRDefault="00AC763B" w:rsidP="00AC763B">
            <w:pPr>
              <w:autoSpaceDE w:val="0"/>
              <w:autoSpaceDN w:val="0"/>
              <w:jc w:val="both"/>
              <w:rPr>
                <w:rFonts w:ascii="Times New Roman" w:eastAsia="Times New Roman" w:hAnsi="Times New Roman" w:cs="Times New Roman"/>
                <w:lang w:eastAsia="ru-RU"/>
              </w:rPr>
            </w:pPr>
            <w:r w:rsidRPr="008D2E1D">
              <w:rPr>
                <w:rFonts w:ascii="Times New Roman" w:hAnsi="Times New Roman" w:cs="Times New Roman"/>
              </w:rPr>
              <w:t>Рынок дорожной деятельности (за исключением проектирования)</w:t>
            </w:r>
          </w:p>
        </w:tc>
        <w:tc>
          <w:tcPr>
            <w:tcW w:w="2551" w:type="dxa"/>
          </w:tcPr>
          <w:p w:rsidR="00AC763B" w:rsidRPr="003C2DA1" w:rsidRDefault="00AC763B" w:rsidP="00AC763B">
            <w:pPr>
              <w:autoSpaceDE w:val="0"/>
              <w:autoSpaceDN w:val="0"/>
              <w:jc w:val="both"/>
              <w:rPr>
                <w:rFonts w:ascii="Times New Roman" w:eastAsia="Times New Roman" w:hAnsi="Times New Roman" w:cs="Times New Roman"/>
                <w:lang w:eastAsia="ru-RU"/>
              </w:rPr>
            </w:pPr>
            <w:r w:rsidRPr="003C2DA1">
              <w:rPr>
                <w:rFonts w:ascii="Times New Roman" w:hAnsi="Times New Roman" w:cs="Times New Roman"/>
                <w:color w:val="000000"/>
              </w:rPr>
              <w:t>Доля организаций частной формы собственности в сфере дорожной деятельности (за исключением проектирования)</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AC763B" w:rsidTr="004C1F94">
        <w:tc>
          <w:tcPr>
            <w:tcW w:w="506" w:type="dxa"/>
          </w:tcPr>
          <w:p w:rsidR="00AC763B"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183" w:type="dxa"/>
          </w:tcPr>
          <w:p w:rsidR="00AC763B" w:rsidRPr="00691F3B" w:rsidRDefault="00AC763B" w:rsidP="00AC763B">
            <w:pPr>
              <w:autoSpaceDE w:val="0"/>
              <w:autoSpaceDN w:val="0"/>
              <w:jc w:val="both"/>
              <w:rPr>
                <w:rFonts w:ascii="Times New Roman" w:eastAsia="Times New Roman" w:hAnsi="Times New Roman" w:cs="Times New Roman"/>
                <w:lang w:eastAsia="ru-RU"/>
              </w:rPr>
            </w:pPr>
            <w:r w:rsidRPr="00691F3B">
              <w:rPr>
                <w:rFonts w:ascii="Times New Roman" w:hAnsi="Times New Roman" w:cs="Times New Roman"/>
              </w:rPr>
              <w:t>Рынок добычи общераспространенных полезных ископаемых на участках недр местного значения</w:t>
            </w:r>
          </w:p>
        </w:tc>
        <w:tc>
          <w:tcPr>
            <w:tcW w:w="2551" w:type="dxa"/>
          </w:tcPr>
          <w:p w:rsidR="00AC763B" w:rsidRPr="00691F3B" w:rsidRDefault="00AC763B" w:rsidP="00AC763B">
            <w:pPr>
              <w:autoSpaceDE w:val="0"/>
              <w:autoSpaceDN w:val="0"/>
              <w:jc w:val="both"/>
              <w:rPr>
                <w:rFonts w:ascii="Times New Roman" w:eastAsia="Times New Roman" w:hAnsi="Times New Roman" w:cs="Times New Roman"/>
                <w:lang w:eastAsia="ru-RU"/>
              </w:rPr>
            </w:pPr>
            <w:r w:rsidRPr="00691F3B">
              <w:rPr>
                <w:rFonts w:ascii="Times New Roman" w:hAnsi="Times New Roman" w:cs="Times New Roman"/>
                <w:color w:val="000000"/>
              </w:rP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BD1D92" w:rsidTr="004C1F94">
        <w:tc>
          <w:tcPr>
            <w:tcW w:w="506" w:type="dxa"/>
          </w:tcPr>
          <w:p w:rsidR="00BD1D92" w:rsidRDefault="00BD1D92"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183" w:type="dxa"/>
          </w:tcPr>
          <w:p w:rsidR="00BD1D92" w:rsidRPr="00691F3B" w:rsidRDefault="00BD1D92" w:rsidP="00AC763B">
            <w:pPr>
              <w:autoSpaceDE w:val="0"/>
              <w:autoSpaceDN w:val="0"/>
              <w:jc w:val="both"/>
              <w:rPr>
                <w:rFonts w:ascii="Times New Roman" w:hAnsi="Times New Roman" w:cs="Times New Roman"/>
              </w:rPr>
            </w:pPr>
            <w:r>
              <w:rPr>
                <w:rFonts w:ascii="Times New Roman" w:hAnsi="Times New Roman" w:cs="Times New Roman"/>
              </w:rPr>
              <w:t>Рынок обработки древесины и производства изделий из дерева</w:t>
            </w:r>
          </w:p>
        </w:tc>
        <w:tc>
          <w:tcPr>
            <w:tcW w:w="2551" w:type="dxa"/>
          </w:tcPr>
          <w:p w:rsidR="00BD1D92" w:rsidRPr="00691F3B" w:rsidRDefault="004C1F94" w:rsidP="00AC763B">
            <w:pPr>
              <w:autoSpaceDE w:val="0"/>
              <w:autoSpaceDN w:val="0"/>
              <w:jc w:val="both"/>
              <w:rPr>
                <w:rFonts w:ascii="Times New Roman" w:hAnsi="Times New Roman" w:cs="Times New Roman"/>
                <w:color w:val="000000"/>
              </w:rPr>
            </w:pPr>
            <w:r>
              <w:rPr>
                <w:rFonts w:ascii="Times New Roman" w:hAnsi="Times New Roman" w:cs="Times New Roman"/>
                <w:color w:val="000000"/>
              </w:rPr>
              <w:t xml:space="preserve">Доля организаций </w:t>
            </w:r>
            <w:r w:rsidRPr="00691F3B">
              <w:rPr>
                <w:rFonts w:ascii="Times New Roman" w:hAnsi="Times New Roman" w:cs="Times New Roman"/>
                <w:color w:val="000000"/>
              </w:rPr>
              <w:t>частной формы собственности в сфере</w:t>
            </w:r>
            <w:r>
              <w:rPr>
                <w:rFonts w:ascii="Times New Roman" w:hAnsi="Times New Roman" w:cs="Times New Roman"/>
              </w:rPr>
              <w:t xml:space="preserve"> обработки древесины и производства изделий из дерева</w:t>
            </w:r>
            <w:r>
              <w:rPr>
                <w:rFonts w:ascii="Times New Roman" w:hAnsi="Times New Roman" w:cs="Times New Roman"/>
                <w:color w:val="000000"/>
              </w:rPr>
              <w:t xml:space="preserve"> </w:t>
            </w:r>
          </w:p>
        </w:tc>
        <w:tc>
          <w:tcPr>
            <w:tcW w:w="1261" w:type="dxa"/>
          </w:tcPr>
          <w:p w:rsidR="00BD1D92" w:rsidRDefault="004C1F94"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BD1D92" w:rsidRDefault="004C1F94"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r w:rsidR="00B80D2E">
              <w:rPr>
                <w:rFonts w:ascii="Times New Roman" w:eastAsia="Times New Roman" w:hAnsi="Times New Roman" w:cs="Times New Roman"/>
                <w:lang w:eastAsia="ru-RU"/>
              </w:rPr>
              <w:t>,2</w:t>
            </w:r>
          </w:p>
        </w:tc>
        <w:tc>
          <w:tcPr>
            <w:tcW w:w="1396" w:type="dxa"/>
          </w:tcPr>
          <w:p w:rsidR="00BD1D92" w:rsidRDefault="004C1F94"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r w:rsidR="00B80D2E">
              <w:rPr>
                <w:rFonts w:ascii="Times New Roman" w:eastAsia="Times New Roman" w:hAnsi="Times New Roman" w:cs="Times New Roman"/>
                <w:lang w:eastAsia="ru-RU"/>
              </w:rPr>
              <w:t>,2</w:t>
            </w:r>
          </w:p>
        </w:tc>
      </w:tr>
      <w:tr w:rsidR="00AC763B" w:rsidTr="004C1F94">
        <w:tc>
          <w:tcPr>
            <w:tcW w:w="506" w:type="dxa"/>
          </w:tcPr>
          <w:p w:rsidR="00AC763B" w:rsidRDefault="00AC763B"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183" w:type="dxa"/>
          </w:tcPr>
          <w:p w:rsidR="00AC763B" w:rsidRPr="00691F3B" w:rsidRDefault="00AC763B" w:rsidP="004C1F94">
            <w:pPr>
              <w:autoSpaceDE w:val="0"/>
              <w:autoSpaceDN w:val="0"/>
              <w:jc w:val="both"/>
              <w:rPr>
                <w:rFonts w:ascii="Times New Roman" w:hAnsi="Times New Roman" w:cs="Times New Roman"/>
              </w:rPr>
            </w:pPr>
            <w:r w:rsidRPr="00691F3B">
              <w:rPr>
                <w:rFonts w:ascii="Times New Roman" w:hAnsi="Times New Roman" w:cs="Times New Roman"/>
              </w:rPr>
              <w:t xml:space="preserve">Рынок </w:t>
            </w:r>
            <w:r w:rsidR="004C1F94">
              <w:rPr>
                <w:rFonts w:ascii="Times New Roman" w:hAnsi="Times New Roman" w:cs="Times New Roman"/>
              </w:rPr>
              <w:t>оказания услуг по ремонту автотранспортных средств</w:t>
            </w:r>
          </w:p>
        </w:tc>
        <w:tc>
          <w:tcPr>
            <w:tcW w:w="2551" w:type="dxa"/>
          </w:tcPr>
          <w:p w:rsidR="00AC763B" w:rsidRPr="00691F3B" w:rsidRDefault="00AC763B" w:rsidP="00AC763B">
            <w:pPr>
              <w:autoSpaceDE w:val="0"/>
              <w:autoSpaceDN w:val="0"/>
              <w:jc w:val="both"/>
              <w:rPr>
                <w:rFonts w:ascii="Times New Roman" w:hAnsi="Times New Roman" w:cs="Times New Roman"/>
                <w:color w:val="000000"/>
              </w:rPr>
            </w:pPr>
            <w:r w:rsidRPr="00691F3B">
              <w:rPr>
                <w:rFonts w:ascii="Times New Roman" w:hAnsi="Times New Roman" w:cs="Times New Roman"/>
                <w:color w:val="000000"/>
              </w:rPr>
              <w:t xml:space="preserve">Доля организаций частной формы собственности в сфере </w:t>
            </w:r>
            <w:r w:rsidR="004C1F94">
              <w:rPr>
                <w:rFonts w:ascii="Times New Roman" w:hAnsi="Times New Roman" w:cs="Times New Roman"/>
              </w:rPr>
              <w:t>услуг по ремонту автотранспортных средств</w:t>
            </w:r>
          </w:p>
        </w:tc>
        <w:tc>
          <w:tcPr>
            <w:tcW w:w="1261"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96" w:type="dxa"/>
          </w:tcPr>
          <w:p w:rsidR="00AC763B" w:rsidRDefault="00AC763B"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4C1F94" w:rsidTr="004C1F94">
        <w:tc>
          <w:tcPr>
            <w:tcW w:w="506" w:type="dxa"/>
          </w:tcPr>
          <w:p w:rsidR="004C1F94" w:rsidRDefault="004C1F94" w:rsidP="00AC763B">
            <w:pPr>
              <w:autoSpaceDE w:val="0"/>
              <w:autoSpaceDN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2183" w:type="dxa"/>
          </w:tcPr>
          <w:p w:rsidR="004C1F94" w:rsidRPr="00691F3B" w:rsidRDefault="004C1F94" w:rsidP="004C1F94">
            <w:pPr>
              <w:autoSpaceDE w:val="0"/>
              <w:autoSpaceDN w:val="0"/>
              <w:jc w:val="both"/>
              <w:rPr>
                <w:rFonts w:ascii="Times New Roman" w:hAnsi="Times New Roman" w:cs="Times New Roman"/>
              </w:rPr>
            </w:pPr>
            <w:r>
              <w:rPr>
                <w:rFonts w:ascii="Times New Roman" w:hAnsi="Times New Roman" w:cs="Times New Roman"/>
              </w:rPr>
              <w:t>Рынок туристических услуг</w:t>
            </w:r>
          </w:p>
        </w:tc>
        <w:tc>
          <w:tcPr>
            <w:tcW w:w="2551" w:type="dxa"/>
          </w:tcPr>
          <w:p w:rsidR="004C1F94" w:rsidRPr="00691F3B" w:rsidRDefault="004C1F94" w:rsidP="00AC763B">
            <w:pPr>
              <w:autoSpaceDE w:val="0"/>
              <w:autoSpaceDN w:val="0"/>
              <w:jc w:val="both"/>
              <w:rPr>
                <w:rFonts w:ascii="Times New Roman" w:hAnsi="Times New Roman" w:cs="Times New Roman"/>
                <w:color w:val="000000"/>
              </w:rPr>
            </w:pPr>
            <w:r w:rsidRPr="00691F3B">
              <w:rPr>
                <w:rFonts w:ascii="Times New Roman" w:hAnsi="Times New Roman" w:cs="Times New Roman"/>
                <w:color w:val="000000"/>
              </w:rPr>
              <w:t>Доля организаций частной формы собственности в сфере</w:t>
            </w:r>
            <w:r>
              <w:rPr>
                <w:rFonts w:ascii="Times New Roman" w:hAnsi="Times New Roman" w:cs="Times New Roman"/>
              </w:rPr>
              <w:t xml:space="preserve"> туристических услуг</w:t>
            </w:r>
            <w:r>
              <w:rPr>
                <w:rFonts w:ascii="Times New Roman" w:hAnsi="Times New Roman" w:cs="Times New Roman"/>
                <w:color w:val="000000"/>
              </w:rPr>
              <w:t xml:space="preserve"> </w:t>
            </w:r>
          </w:p>
        </w:tc>
        <w:tc>
          <w:tcPr>
            <w:tcW w:w="1261" w:type="dxa"/>
          </w:tcPr>
          <w:p w:rsidR="004C1F94" w:rsidRDefault="004C1F94"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8" w:type="dxa"/>
          </w:tcPr>
          <w:p w:rsidR="004C1F94" w:rsidRDefault="004C1F94"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1396" w:type="dxa"/>
          </w:tcPr>
          <w:p w:rsidR="004C1F94" w:rsidRDefault="004C1F94" w:rsidP="00AC763B">
            <w:pPr>
              <w:autoSpaceDE w:val="0"/>
              <w:autoSpaceDN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bl>
    <w:p w:rsidR="00AC763B" w:rsidRPr="00B3587F" w:rsidRDefault="004C1F94" w:rsidP="00AC763B">
      <w:pPr>
        <w:autoSpaceDE w:val="0"/>
        <w:autoSpaceDN w:val="0"/>
        <w:spacing w:after="0" w:line="240" w:lineRule="auto"/>
        <w:jc w:val="center"/>
        <w:rPr>
          <w:rFonts w:ascii="Times New Roman" w:eastAsia="Times New Roman" w:hAnsi="Times New Roman" w:cs="Times New Roman"/>
          <w:b/>
          <w:sz w:val="28"/>
          <w:szCs w:val="28"/>
          <w:lang w:eastAsia="ru-RU"/>
        </w:rPr>
      </w:pPr>
      <w:r w:rsidRPr="00B3587F">
        <w:rPr>
          <w:rFonts w:ascii="Times New Roman" w:eastAsia="Times New Roman" w:hAnsi="Times New Roman" w:cs="Times New Roman"/>
          <w:b/>
          <w:sz w:val="28"/>
          <w:szCs w:val="28"/>
          <w:lang w:val="en-US" w:eastAsia="ru-RU"/>
        </w:rPr>
        <w:lastRenderedPageBreak/>
        <w:t>II</w:t>
      </w:r>
      <w:r w:rsidRPr="00B3587F">
        <w:rPr>
          <w:rFonts w:ascii="Times New Roman" w:eastAsia="Times New Roman" w:hAnsi="Times New Roman" w:cs="Times New Roman"/>
          <w:b/>
          <w:sz w:val="28"/>
          <w:szCs w:val="28"/>
          <w:lang w:eastAsia="ru-RU"/>
        </w:rPr>
        <w:t>. Системные мероприятия, направленные на развитие конкуренции в Тогучинском районе Новосибирской области</w:t>
      </w:r>
    </w:p>
    <w:p w:rsidR="00AC763B" w:rsidRPr="00B3587F" w:rsidRDefault="00AC763B" w:rsidP="00AC763B">
      <w:pPr>
        <w:autoSpaceDE w:val="0"/>
        <w:autoSpaceDN w:val="0"/>
        <w:spacing w:after="0" w:line="240" w:lineRule="auto"/>
        <w:jc w:val="center"/>
        <w:rPr>
          <w:rFonts w:ascii="Times New Roman" w:eastAsia="Times New Roman" w:hAnsi="Times New Roman" w:cs="Times New Roman"/>
          <w:b/>
          <w:sz w:val="28"/>
          <w:szCs w:val="28"/>
          <w:lang w:eastAsia="ru-RU"/>
        </w:rPr>
      </w:pPr>
    </w:p>
    <w:p w:rsidR="00FC4EAC" w:rsidRPr="00B3587F" w:rsidRDefault="00FC4EAC" w:rsidP="00AC3C33">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991"/>
        <w:gridCol w:w="1201"/>
        <w:gridCol w:w="922"/>
        <w:gridCol w:w="3421"/>
        <w:gridCol w:w="896"/>
      </w:tblGrid>
      <w:tr w:rsidR="00FC4EAC" w:rsidRPr="00B3587F" w:rsidTr="00F33CBD">
        <w:tc>
          <w:tcPr>
            <w:tcW w:w="242" w:type="pct"/>
            <w:vMerge w:val="restart"/>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 п/п</w:t>
            </w:r>
          </w:p>
        </w:tc>
        <w:tc>
          <w:tcPr>
            <w:tcW w:w="1509" w:type="pct"/>
            <w:vMerge w:val="restart"/>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Наименование мероприятия «дорожной карты»</w:t>
            </w:r>
          </w:p>
        </w:tc>
        <w:tc>
          <w:tcPr>
            <w:tcW w:w="1071" w:type="pct"/>
            <w:gridSpan w:val="2"/>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Срок реализации мероприятия</w:t>
            </w:r>
          </w:p>
        </w:tc>
        <w:tc>
          <w:tcPr>
            <w:tcW w:w="1726" w:type="pct"/>
            <w:vMerge w:val="restart"/>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Результат выполнения мероприятия (краткое описание)</w:t>
            </w:r>
          </w:p>
        </w:tc>
        <w:tc>
          <w:tcPr>
            <w:tcW w:w="452" w:type="pct"/>
            <w:vMerge w:val="restart"/>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Проблемы, возникшие при выполнении мероприятия</w:t>
            </w:r>
          </w:p>
        </w:tc>
      </w:tr>
      <w:tr w:rsidR="002B4CEA" w:rsidRPr="00B3587F" w:rsidTr="00B07A58">
        <w:tc>
          <w:tcPr>
            <w:tcW w:w="242" w:type="pct"/>
            <w:vMerge/>
          </w:tcPr>
          <w:p w:rsidR="00FC4EAC" w:rsidRPr="00B3587F" w:rsidRDefault="00FC4EAC">
            <w:pPr>
              <w:pStyle w:val="ConsPlusNormal"/>
              <w:rPr>
                <w:rFonts w:ascii="Times New Roman" w:hAnsi="Times New Roman" w:cs="Times New Roman"/>
                <w:sz w:val="24"/>
                <w:szCs w:val="24"/>
              </w:rPr>
            </w:pPr>
          </w:p>
        </w:tc>
        <w:tc>
          <w:tcPr>
            <w:tcW w:w="1509" w:type="pct"/>
            <w:vMerge/>
          </w:tcPr>
          <w:p w:rsidR="00FC4EAC" w:rsidRPr="00B3587F" w:rsidRDefault="00FC4EAC">
            <w:pPr>
              <w:pStyle w:val="ConsPlusNormal"/>
              <w:rPr>
                <w:rFonts w:ascii="Times New Roman" w:hAnsi="Times New Roman" w:cs="Times New Roman"/>
                <w:sz w:val="24"/>
                <w:szCs w:val="24"/>
              </w:rPr>
            </w:pPr>
          </w:p>
        </w:tc>
        <w:tc>
          <w:tcPr>
            <w:tcW w:w="606" w:type="pct"/>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план</w:t>
            </w:r>
          </w:p>
        </w:tc>
        <w:tc>
          <w:tcPr>
            <w:tcW w:w="465" w:type="pct"/>
          </w:tcPr>
          <w:p w:rsidR="00FC4EAC" w:rsidRPr="00B3587F" w:rsidRDefault="00FC4EAC">
            <w:pPr>
              <w:pStyle w:val="ConsPlusNormal"/>
              <w:jc w:val="center"/>
              <w:rPr>
                <w:rFonts w:ascii="Times New Roman" w:hAnsi="Times New Roman" w:cs="Times New Roman"/>
                <w:sz w:val="24"/>
                <w:szCs w:val="24"/>
              </w:rPr>
            </w:pPr>
            <w:r w:rsidRPr="00B3587F">
              <w:rPr>
                <w:rFonts w:ascii="Times New Roman" w:hAnsi="Times New Roman" w:cs="Times New Roman"/>
                <w:sz w:val="24"/>
                <w:szCs w:val="24"/>
              </w:rPr>
              <w:t>факт</w:t>
            </w:r>
          </w:p>
        </w:tc>
        <w:tc>
          <w:tcPr>
            <w:tcW w:w="1726" w:type="pct"/>
            <w:vMerge/>
          </w:tcPr>
          <w:p w:rsidR="00FC4EAC" w:rsidRPr="00B3587F" w:rsidRDefault="00FC4EAC">
            <w:pPr>
              <w:pStyle w:val="ConsPlusNormal"/>
              <w:rPr>
                <w:rFonts w:ascii="Times New Roman" w:hAnsi="Times New Roman" w:cs="Times New Roman"/>
                <w:sz w:val="24"/>
                <w:szCs w:val="24"/>
              </w:rPr>
            </w:pPr>
          </w:p>
        </w:tc>
        <w:tc>
          <w:tcPr>
            <w:tcW w:w="452" w:type="pct"/>
            <w:vMerge/>
          </w:tcPr>
          <w:p w:rsidR="00FC4EAC" w:rsidRPr="00B3587F" w:rsidRDefault="00FC4EAC">
            <w:pPr>
              <w:pStyle w:val="ConsPlusNormal"/>
              <w:rPr>
                <w:rFonts w:ascii="Times New Roman" w:hAnsi="Times New Roman" w:cs="Times New Roman"/>
                <w:sz w:val="24"/>
                <w:szCs w:val="24"/>
              </w:rPr>
            </w:pPr>
          </w:p>
        </w:tc>
      </w:tr>
      <w:tr w:rsidR="00B618C3" w:rsidRPr="00B3587F" w:rsidTr="008618AD">
        <w:trPr>
          <w:trHeight w:val="581"/>
        </w:trPr>
        <w:tc>
          <w:tcPr>
            <w:tcW w:w="5000" w:type="pct"/>
            <w:gridSpan w:val="6"/>
          </w:tcPr>
          <w:p w:rsidR="00B618C3" w:rsidRPr="00B3587F" w:rsidRDefault="00B618C3" w:rsidP="00B618C3">
            <w:pPr>
              <w:pStyle w:val="ConsPlusNormal"/>
              <w:numPr>
                <w:ilvl w:val="0"/>
                <w:numId w:val="3"/>
              </w:numPr>
              <w:rPr>
                <w:rFonts w:ascii="Times New Roman" w:hAnsi="Times New Roman" w:cs="Times New Roman"/>
                <w:sz w:val="24"/>
                <w:szCs w:val="24"/>
              </w:rPr>
            </w:pPr>
            <w:r w:rsidRPr="00B3587F">
              <w:rPr>
                <w:rFonts w:ascii="Times New Roman" w:hAnsi="Times New Roman" w:cs="Times New Roman"/>
                <w:sz w:val="24"/>
                <w:szCs w:val="24"/>
              </w:rPr>
              <w:t>Мероприятия по содействию развитию конкуренции на товарных рынках Тогучинского района Новосибирской области</w:t>
            </w:r>
          </w:p>
          <w:p w:rsidR="00B618C3" w:rsidRPr="00B3587F" w:rsidRDefault="00B618C3">
            <w:pPr>
              <w:pStyle w:val="ConsPlusNormal"/>
              <w:rPr>
                <w:rFonts w:ascii="Times New Roman" w:hAnsi="Times New Roman" w:cs="Times New Roman"/>
                <w:sz w:val="24"/>
                <w:szCs w:val="24"/>
              </w:rPr>
            </w:pPr>
          </w:p>
        </w:tc>
      </w:tr>
      <w:tr w:rsidR="00B618C3" w:rsidRPr="00F65DA9" w:rsidTr="00B618C3">
        <w:tc>
          <w:tcPr>
            <w:tcW w:w="5000" w:type="pct"/>
            <w:gridSpan w:val="6"/>
          </w:tcPr>
          <w:p w:rsidR="00B618C3" w:rsidRPr="00F65DA9" w:rsidRDefault="00164E3B" w:rsidP="00164E3B">
            <w:pPr>
              <w:pStyle w:val="ConsPlusNormal"/>
              <w:numPr>
                <w:ilvl w:val="1"/>
                <w:numId w:val="4"/>
              </w:numPr>
              <w:rPr>
                <w:rFonts w:ascii="Times New Roman" w:hAnsi="Times New Roman" w:cs="Times New Roman"/>
              </w:rPr>
            </w:pPr>
            <w:r w:rsidRPr="00F65DA9">
              <w:rPr>
                <w:rFonts w:ascii="Times New Roman" w:hAnsi="Times New Roman" w:cs="Times New Roman"/>
              </w:rPr>
              <w:t xml:space="preserve"> </w:t>
            </w:r>
            <w:r w:rsidR="00B618C3" w:rsidRPr="00F65DA9">
              <w:rPr>
                <w:rFonts w:ascii="Times New Roman" w:hAnsi="Times New Roman" w:cs="Times New Roman"/>
              </w:rPr>
              <w:t>Рынок социальных услуг</w:t>
            </w:r>
          </w:p>
        </w:tc>
      </w:tr>
      <w:tr w:rsidR="002B4CEA" w:rsidRPr="00B3587F" w:rsidTr="00B07A58">
        <w:tc>
          <w:tcPr>
            <w:tcW w:w="242" w:type="pct"/>
          </w:tcPr>
          <w:p w:rsidR="00FC4EAC" w:rsidRPr="00F65DA9" w:rsidRDefault="00C25F11">
            <w:pPr>
              <w:pStyle w:val="ConsPlusNormal"/>
              <w:rPr>
                <w:rFonts w:ascii="Times New Roman" w:hAnsi="Times New Roman" w:cs="Times New Roman"/>
              </w:rPr>
            </w:pPr>
            <w:r w:rsidRPr="00F65DA9">
              <w:rPr>
                <w:rFonts w:ascii="Times New Roman" w:hAnsi="Times New Roman" w:cs="Times New Roman"/>
              </w:rPr>
              <w:t>1.1.1.</w:t>
            </w:r>
          </w:p>
        </w:tc>
        <w:tc>
          <w:tcPr>
            <w:tcW w:w="1509" w:type="pct"/>
          </w:tcPr>
          <w:p w:rsidR="00FC4EAC" w:rsidRPr="00F65DA9" w:rsidRDefault="00036C66" w:rsidP="00672ADA">
            <w:pPr>
              <w:pStyle w:val="ConsPlusNormal"/>
              <w:jc w:val="both"/>
              <w:rPr>
                <w:rFonts w:ascii="Times New Roman" w:hAnsi="Times New Roman" w:cs="Times New Roman"/>
              </w:rPr>
            </w:pPr>
            <w:r w:rsidRPr="00F65DA9">
              <w:rPr>
                <w:rFonts w:ascii="Times New Roman" w:hAnsi="Times New Roman" w:cs="Times New Roman"/>
              </w:rPr>
              <w:t>Анализ целевого использования муниципальных объектов недвижимого имущества с целью выявления неиспользуемых по назначению объектов социальной сферы, которые могут быть переданы негосударственным (немуниципальным) организациям с применением механизмов муниципально-частного партнерства, в том числе посредством заключения концессионного соглашения, с обязательством сохранения целевого назначения и использования объекта недвижимого имущества в одной или нескольких из следующих сфер: дошкольное образование, детский отдых и оздоровление, спорт, здравоохранение, социальное обслуживание, культура</w:t>
            </w:r>
          </w:p>
        </w:tc>
        <w:tc>
          <w:tcPr>
            <w:tcW w:w="606" w:type="pct"/>
          </w:tcPr>
          <w:p w:rsidR="002B4CEA" w:rsidRPr="00F65DA9" w:rsidRDefault="004A5889" w:rsidP="00096840">
            <w:pPr>
              <w:pStyle w:val="ConsPlusNormal"/>
              <w:jc w:val="center"/>
              <w:rPr>
                <w:rFonts w:ascii="Times New Roman" w:hAnsi="Times New Roman" w:cs="Times New Roman"/>
              </w:rPr>
            </w:pPr>
            <w:r w:rsidRPr="00F65DA9">
              <w:rPr>
                <w:rFonts w:ascii="Times New Roman" w:hAnsi="Times New Roman" w:cs="Times New Roman"/>
              </w:rPr>
              <w:t>постоянно</w:t>
            </w:r>
          </w:p>
        </w:tc>
        <w:tc>
          <w:tcPr>
            <w:tcW w:w="465" w:type="pct"/>
          </w:tcPr>
          <w:p w:rsidR="00FC4EAC" w:rsidRPr="00F65DA9" w:rsidRDefault="004A5889" w:rsidP="00F65DA9">
            <w:pPr>
              <w:pStyle w:val="ConsPlusNormal"/>
              <w:jc w:val="center"/>
              <w:rPr>
                <w:rFonts w:ascii="Times New Roman" w:hAnsi="Times New Roman" w:cs="Times New Roman"/>
              </w:rPr>
            </w:pPr>
            <w:r w:rsidRPr="00F65DA9">
              <w:rPr>
                <w:rFonts w:ascii="Times New Roman" w:hAnsi="Times New Roman" w:cs="Times New Roman"/>
              </w:rPr>
              <w:t>202</w:t>
            </w:r>
            <w:r w:rsidR="00F65DA9" w:rsidRPr="00F65DA9">
              <w:rPr>
                <w:rFonts w:ascii="Times New Roman" w:hAnsi="Times New Roman" w:cs="Times New Roman"/>
              </w:rPr>
              <w:t>5</w:t>
            </w:r>
            <w:r w:rsidRPr="00F65DA9">
              <w:rPr>
                <w:rFonts w:ascii="Times New Roman" w:hAnsi="Times New Roman" w:cs="Times New Roman"/>
              </w:rPr>
              <w:t xml:space="preserve"> </w:t>
            </w:r>
          </w:p>
        </w:tc>
        <w:tc>
          <w:tcPr>
            <w:tcW w:w="1726" w:type="pct"/>
          </w:tcPr>
          <w:p w:rsidR="00FC4EAC" w:rsidRPr="00B3587F" w:rsidRDefault="00970BF8" w:rsidP="00175017">
            <w:pPr>
              <w:spacing w:after="0" w:line="240" w:lineRule="auto"/>
              <w:jc w:val="both"/>
              <w:rPr>
                <w:rFonts w:ascii="Times New Roman" w:hAnsi="Times New Roman" w:cs="Times New Roman"/>
                <w:highlight w:val="yellow"/>
              </w:rPr>
            </w:pPr>
            <w:r w:rsidRPr="00175017">
              <w:rPr>
                <w:rFonts w:ascii="Times New Roman" w:hAnsi="Times New Roman" w:cs="Times New Roman"/>
              </w:rPr>
              <w:t>В 202</w:t>
            </w:r>
            <w:r w:rsidR="00175017" w:rsidRPr="00175017">
              <w:rPr>
                <w:rFonts w:ascii="Times New Roman" w:hAnsi="Times New Roman" w:cs="Times New Roman"/>
              </w:rPr>
              <w:t>5</w:t>
            </w:r>
            <w:r w:rsidRPr="00175017">
              <w:rPr>
                <w:rFonts w:ascii="Times New Roman" w:hAnsi="Times New Roman" w:cs="Times New Roman"/>
              </w:rPr>
              <w:t xml:space="preserve"> году при анализе целевого использования муниципальных объектов недвижимого имущества</w:t>
            </w:r>
            <w:r w:rsidR="003C1438" w:rsidRPr="00175017">
              <w:rPr>
                <w:rFonts w:ascii="Times New Roman" w:hAnsi="Times New Roman" w:cs="Times New Roman"/>
              </w:rPr>
              <w:t>,</w:t>
            </w:r>
            <w:r w:rsidR="004A4B02" w:rsidRPr="00175017">
              <w:rPr>
                <w:rFonts w:ascii="Times New Roman" w:hAnsi="Times New Roman" w:cs="Times New Roman"/>
              </w:rPr>
              <w:t xml:space="preserve"> с целью выявления не</w:t>
            </w:r>
            <w:r w:rsidRPr="00175017">
              <w:rPr>
                <w:rFonts w:ascii="Times New Roman" w:hAnsi="Times New Roman" w:cs="Times New Roman"/>
              </w:rPr>
              <w:t>используемых по назначению</w:t>
            </w:r>
            <w:r w:rsidR="00F908A6" w:rsidRPr="00175017">
              <w:rPr>
                <w:rFonts w:ascii="Times New Roman" w:hAnsi="Times New Roman" w:cs="Times New Roman"/>
              </w:rPr>
              <w:t>,</w:t>
            </w:r>
            <w:r w:rsidRPr="00175017">
              <w:rPr>
                <w:rFonts w:ascii="Times New Roman" w:hAnsi="Times New Roman" w:cs="Times New Roman"/>
              </w:rPr>
              <w:t xml:space="preserve"> на территории Тогучинского района</w:t>
            </w:r>
            <w:r w:rsidR="00C61B7B" w:rsidRPr="00175017">
              <w:rPr>
                <w:rFonts w:ascii="Times New Roman" w:hAnsi="Times New Roman" w:cs="Times New Roman"/>
              </w:rPr>
              <w:t xml:space="preserve"> - </w:t>
            </w:r>
            <w:r w:rsidR="00033A23" w:rsidRPr="00175017">
              <w:rPr>
                <w:rFonts w:ascii="Times New Roman" w:hAnsi="Times New Roman" w:cs="Times New Roman"/>
              </w:rPr>
              <w:t>таки</w:t>
            </w:r>
            <w:r w:rsidR="00C61B7B" w:rsidRPr="00175017">
              <w:rPr>
                <w:rFonts w:ascii="Times New Roman" w:hAnsi="Times New Roman" w:cs="Times New Roman"/>
              </w:rPr>
              <w:t>х</w:t>
            </w:r>
            <w:r w:rsidR="00033A23" w:rsidRPr="00175017">
              <w:rPr>
                <w:rFonts w:ascii="Times New Roman" w:hAnsi="Times New Roman" w:cs="Times New Roman"/>
              </w:rPr>
              <w:t xml:space="preserve"> объект</w:t>
            </w:r>
            <w:r w:rsidR="00C61B7B" w:rsidRPr="00175017">
              <w:rPr>
                <w:rFonts w:ascii="Times New Roman" w:hAnsi="Times New Roman" w:cs="Times New Roman"/>
              </w:rPr>
              <w:t>ов</w:t>
            </w:r>
            <w:r w:rsidR="00033A23" w:rsidRPr="00175017">
              <w:rPr>
                <w:rFonts w:ascii="Times New Roman" w:hAnsi="Times New Roman" w:cs="Times New Roman"/>
              </w:rPr>
              <w:t xml:space="preserve"> не </w:t>
            </w:r>
            <w:r w:rsidRPr="00175017">
              <w:rPr>
                <w:rFonts w:ascii="Times New Roman" w:hAnsi="Times New Roman" w:cs="Times New Roman"/>
              </w:rPr>
              <w:t>выявлен</w:t>
            </w:r>
            <w:r w:rsidR="00C61B7B" w:rsidRPr="00175017">
              <w:rPr>
                <w:rFonts w:ascii="Times New Roman" w:hAnsi="Times New Roman" w:cs="Times New Roman"/>
              </w:rPr>
              <w:t>о</w:t>
            </w:r>
          </w:p>
        </w:tc>
        <w:tc>
          <w:tcPr>
            <w:tcW w:w="452" w:type="pct"/>
          </w:tcPr>
          <w:p w:rsidR="005B484B" w:rsidRPr="00B3587F" w:rsidRDefault="005B484B" w:rsidP="005B484B">
            <w:pPr>
              <w:pStyle w:val="ConsPlusNormal"/>
              <w:jc w:val="center"/>
              <w:rPr>
                <w:rFonts w:ascii="Times New Roman" w:hAnsi="Times New Roman" w:cs="Times New Roman"/>
                <w:highlight w:val="yellow"/>
              </w:rPr>
            </w:pPr>
          </w:p>
          <w:p w:rsidR="005B484B" w:rsidRPr="00B3587F" w:rsidRDefault="005B484B" w:rsidP="005B484B">
            <w:pPr>
              <w:pStyle w:val="ConsPlusNormal"/>
              <w:jc w:val="center"/>
              <w:rPr>
                <w:rFonts w:ascii="Times New Roman" w:hAnsi="Times New Roman" w:cs="Times New Roman"/>
                <w:highlight w:val="yellow"/>
              </w:rPr>
            </w:pPr>
          </w:p>
          <w:p w:rsidR="005B484B" w:rsidRPr="00B3587F" w:rsidRDefault="005B484B" w:rsidP="005B484B">
            <w:pPr>
              <w:pStyle w:val="ConsPlusNormal"/>
              <w:jc w:val="center"/>
              <w:rPr>
                <w:rFonts w:ascii="Times New Roman" w:hAnsi="Times New Roman" w:cs="Times New Roman"/>
                <w:highlight w:val="yellow"/>
              </w:rPr>
            </w:pPr>
          </w:p>
          <w:p w:rsidR="005B484B" w:rsidRPr="00B3587F" w:rsidRDefault="005B484B" w:rsidP="005B484B">
            <w:pPr>
              <w:pStyle w:val="ConsPlusNormal"/>
              <w:jc w:val="center"/>
              <w:rPr>
                <w:rFonts w:ascii="Times New Roman" w:hAnsi="Times New Roman" w:cs="Times New Roman"/>
                <w:highlight w:val="yellow"/>
              </w:rPr>
            </w:pPr>
          </w:p>
          <w:p w:rsidR="005B484B" w:rsidRPr="00B3587F" w:rsidRDefault="005B484B" w:rsidP="005B484B">
            <w:pPr>
              <w:pStyle w:val="ConsPlusNormal"/>
              <w:jc w:val="center"/>
              <w:rPr>
                <w:rFonts w:ascii="Times New Roman" w:hAnsi="Times New Roman" w:cs="Times New Roman"/>
                <w:highlight w:val="yellow"/>
              </w:rPr>
            </w:pPr>
          </w:p>
          <w:p w:rsidR="005B484B" w:rsidRPr="00B3587F" w:rsidRDefault="005B484B" w:rsidP="005B484B">
            <w:pPr>
              <w:pStyle w:val="ConsPlusNormal"/>
              <w:jc w:val="center"/>
              <w:rPr>
                <w:rFonts w:ascii="Times New Roman" w:hAnsi="Times New Roman" w:cs="Times New Roman"/>
                <w:highlight w:val="yellow"/>
              </w:rPr>
            </w:pPr>
          </w:p>
          <w:p w:rsidR="00FC4EAC" w:rsidRPr="00B3587F" w:rsidRDefault="00FC4EAC" w:rsidP="005B484B">
            <w:pPr>
              <w:pStyle w:val="ConsPlusNormal"/>
              <w:jc w:val="center"/>
              <w:rPr>
                <w:rFonts w:ascii="Times New Roman" w:hAnsi="Times New Roman" w:cs="Times New Roman"/>
                <w:highlight w:val="yellow"/>
              </w:rPr>
            </w:pPr>
          </w:p>
        </w:tc>
      </w:tr>
      <w:tr w:rsidR="00B618C3" w:rsidRPr="00F65DA9" w:rsidTr="00B618C3">
        <w:tc>
          <w:tcPr>
            <w:tcW w:w="5000" w:type="pct"/>
            <w:gridSpan w:val="6"/>
          </w:tcPr>
          <w:p w:rsidR="00B618C3" w:rsidRPr="00F65DA9" w:rsidRDefault="00B618C3" w:rsidP="00C25F11">
            <w:pPr>
              <w:pStyle w:val="ConsPlusNormal"/>
              <w:rPr>
                <w:rFonts w:ascii="Times New Roman" w:hAnsi="Times New Roman" w:cs="Times New Roman"/>
              </w:rPr>
            </w:pPr>
            <w:r w:rsidRPr="00F65DA9">
              <w:rPr>
                <w:rFonts w:ascii="Times New Roman" w:hAnsi="Times New Roman" w:cs="Times New Roman"/>
              </w:rPr>
              <w:t>1.2. Рынок теплоснабжения</w:t>
            </w:r>
          </w:p>
        </w:tc>
      </w:tr>
      <w:tr w:rsidR="002B4CEA" w:rsidRPr="00C43A0E" w:rsidTr="00D12673">
        <w:trPr>
          <w:trHeight w:val="13213"/>
        </w:trPr>
        <w:tc>
          <w:tcPr>
            <w:tcW w:w="242" w:type="pct"/>
          </w:tcPr>
          <w:p w:rsidR="00FC4EAC" w:rsidRPr="00C43A0E" w:rsidRDefault="00B22A2C">
            <w:pPr>
              <w:pStyle w:val="ConsPlusNormal"/>
              <w:rPr>
                <w:rFonts w:ascii="Times New Roman" w:hAnsi="Times New Roman" w:cs="Times New Roman"/>
              </w:rPr>
            </w:pPr>
            <w:r w:rsidRPr="00C43A0E">
              <w:rPr>
                <w:rFonts w:ascii="Times New Roman" w:hAnsi="Times New Roman" w:cs="Times New Roman"/>
              </w:rPr>
              <w:lastRenderedPageBreak/>
              <w:t>1</w:t>
            </w:r>
            <w:r w:rsidR="00C25F11" w:rsidRPr="00C43A0E">
              <w:rPr>
                <w:rFonts w:ascii="Times New Roman" w:hAnsi="Times New Roman" w:cs="Times New Roman"/>
              </w:rPr>
              <w:t>.2.1.</w:t>
            </w:r>
          </w:p>
        </w:tc>
        <w:tc>
          <w:tcPr>
            <w:tcW w:w="1509" w:type="pct"/>
          </w:tcPr>
          <w:p w:rsidR="00FC4EAC" w:rsidRPr="00C43A0E" w:rsidRDefault="00C41106" w:rsidP="003E0EB5">
            <w:pPr>
              <w:pStyle w:val="ConsPlusNormal"/>
              <w:jc w:val="both"/>
              <w:rPr>
                <w:rFonts w:ascii="Times New Roman" w:hAnsi="Times New Roman" w:cs="Times New Roman"/>
              </w:rPr>
            </w:pPr>
            <w:r w:rsidRPr="00C43A0E">
              <w:rPr>
                <w:rFonts w:ascii="Times New Roman" w:hAnsi="Times New Roman" w:cs="Times New Roman"/>
              </w:rPr>
              <w:t>Сокращение неэффективных муниципальных унитарных предприятий</w:t>
            </w:r>
          </w:p>
        </w:tc>
        <w:tc>
          <w:tcPr>
            <w:tcW w:w="606" w:type="pct"/>
          </w:tcPr>
          <w:p w:rsidR="00FC4EAC" w:rsidRPr="00C43A0E" w:rsidRDefault="00C41106" w:rsidP="00F33CBD">
            <w:pPr>
              <w:pStyle w:val="ConsPlusNormal"/>
              <w:jc w:val="center"/>
              <w:rPr>
                <w:rFonts w:ascii="Times New Roman" w:hAnsi="Times New Roman" w:cs="Times New Roman"/>
              </w:rPr>
            </w:pPr>
            <w:r w:rsidRPr="00C43A0E">
              <w:rPr>
                <w:rFonts w:ascii="Times New Roman" w:hAnsi="Times New Roman" w:cs="Times New Roman"/>
              </w:rPr>
              <w:t>2021-2025</w:t>
            </w:r>
            <w:r w:rsidR="00C10EBB" w:rsidRPr="00C43A0E">
              <w:rPr>
                <w:rFonts w:ascii="Times New Roman" w:hAnsi="Times New Roman" w:cs="Times New Roman"/>
              </w:rPr>
              <w:t xml:space="preserve"> </w:t>
            </w:r>
          </w:p>
        </w:tc>
        <w:tc>
          <w:tcPr>
            <w:tcW w:w="465" w:type="pct"/>
          </w:tcPr>
          <w:p w:rsidR="00FC4EAC" w:rsidRPr="00C43A0E" w:rsidRDefault="004A5889" w:rsidP="00F65DA9">
            <w:pPr>
              <w:pStyle w:val="ConsPlusNormal"/>
              <w:jc w:val="center"/>
              <w:rPr>
                <w:rFonts w:ascii="Times New Roman" w:hAnsi="Times New Roman" w:cs="Times New Roman"/>
              </w:rPr>
            </w:pPr>
            <w:r w:rsidRPr="00C43A0E">
              <w:rPr>
                <w:rFonts w:ascii="Times New Roman" w:hAnsi="Times New Roman" w:cs="Times New Roman"/>
              </w:rPr>
              <w:t>202</w:t>
            </w:r>
            <w:r w:rsidR="00F65DA9" w:rsidRPr="00C43A0E">
              <w:rPr>
                <w:rFonts w:ascii="Times New Roman" w:hAnsi="Times New Roman" w:cs="Times New Roman"/>
              </w:rPr>
              <w:t>5</w:t>
            </w:r>
            <w:r w:rsidRPr="00C43A0E">
              <w:rPr>
                <w:rFonts w:ascii="Times New Roman" w:hAnsi="Times New Roman" w:cs="Times New Roman"/>
              </w:rPr>
              <w:t xml:space="preserve"> </w:t>
            </w:r>
          </w:p>
        </w:tc>
        <w:tc>
          <w:tcPr>
            <w:tcW w:w="1726" w:type="pct"/>
          </w:tcPr>
          <w:p w:rsidR="006D3C1D" w:rsidRPr="002746D5" w:rsidRDefault="006D3C1D" w:rsidP="006D3C1D">
            <w:pPr>
              <w:spacing w:after="0" w:line="240" w:lineRule="auto"/>
              <w:jc w:val="both"/>
              <w:rPr>
                <w:rFonts w:ascii="Times New Roman" w:hAnsi="Times New Roman"/>
              </w:rPr>
            </w:pPr>
            <w:r w:rsidRPr="002746D5">
              <w:rPr>
                <w:rFonts w:ascii="Times New Roman" w:hAnsi="Times New Roman" w:cs="Times New Roman"/>
              </w:rPr>
              <w:t>В 2023 году</w:t>
            </w:r>
            <w:r w:rsidRPr="002746D5">
              <w:rPr>
                <w:rFonts w:ascii="Times New Roman" w:hAnsi="Times New Roman"/>
              </w:rPr>
              <w:t xml:space="preserve">: </w:t>
            </w:r>
          </w:p>
          <w:p w:rsidR="006D3C1D" w:rsidRPr="002746D5" w:rsidRDefault="006D3C1D" w:rsidP="006D3C1D">
            <w:pPr>
              <w:spacing w:after="0" w:line="240" w:lineRule="auto"/>
              <w:jc w:val="both"/>
              <w:rPr>
                <w:rFonts w:ascii="Times New Roman" w:hAnsi="Times New Roman"/>
              </w:rPr>
            </w:pPr>
            <w:r w:rsidRPr="002746D5">
              <w:rPr>
                <w:rFonts w:ascii="Times New Roman" w:hAnsi="Times New Roman"/>
              </w:rPr>
              <w:t>- реорганизация МУП «Теплоснабжение №5» в форме присоединения к нему муниципального унитарного предприятия «Теплоснабжение №4».</w:t>
            </w:r>
          </w:p>
          <w:p w:rsidR="006D3C1D" w:rsidRPr="002746D5" w:rsidRDefault="006D3C1D" w:rsidP="006D3C1D">
            <w:pPr>
              <w:spacing w:after="0" w:line="0" w:lineRule="atLeast"/>
              <w:jc w:val="both"/>
              <w:rPr>
                <w:rFonts w:ascii="Times New Roman" w:eastAsia="Calibri" w:hAnsi="Times New Roman"/>
              </w:rPr>
            </w:pPr>
            <w:r w:rsidRPr="002746D5">
              <w:rPr>
                <w:rFonts w:ascii="Times New Roman" w:eastAsia="Calibri" w:hAnsi="Times New Roman"/>
              </w:rPr>
              <w:t>В 2024 году:</w:t>
            </w:r>
          </w:p>
          <w:p w:rsidR="006D3C1D" w:rsidRPr="002746D5" w:rsidRDefault="006D3C1D" w:rsidP="006D3C1D">
            <w:pPr>
              <w:spacing w:after="0" w:line="0" w:lineRule="atLeast"/>
              <w:jc w:val="both"/>
              <w:rPr>
                <w:rFonts w:ascii="Times New Roman" w:hAnsi="Times New Roman"/>
              </w:rPr>
            </w:pPr>
            <w:r w:rsidRPr="002746D5">
              <w:rPr>
                <w:rFonts w:ascii="Times New Roman" w:hAnsi="Times New Roman"/>
              </w:rPr>
              <w:t>- 26.01.2024 ликвидировано МУП «Универсальный рынок рабочего поселка Горный»;</w:t>
            </w:r>
          </w:p>
          <w:p w:rsidR="006D3C1D" w:rsidRPr="002746D5" w:rsidRDefault="006D3C1D" w:rsidP="00D12673">
            <w:pPr>
              <w:spacing w:after="0" w:line="0" w:lineRule="atLeast"/>
              <w:jc w:val="both"/>
              <w:rPr>
                <w:rFonts w:ascii="Times New Roman" w:hAnsi="Times New Roman"/>
              </w:rPr>
            </w:pPr>
            <w:r w:rsidRPr="002746D5">
              <w:rPr>
                <w:rFonts w:ascii="Times New Roman" w:hAnsi="Times New Roman"/>
              </w:rPr>
              <w:t>- 17.04.2024 внесена запись о прекращении юридического лица путем реорганизации в форме присоединения МУП «Озеленение и Парковое Хозяйство» к МУП «</w:t>
            </w:r>
            <w:proofErr w:type="spellStart"/>
            <w:r w:rsidRPr="002746D5">
              <w:rPr>
                <w:rFonts w:ascii="Times New Roman" w:hAnsi="Times New Roman"/>
              </w:rPr>
              <w:t>Тепловодоканал</w:t>
            </w:r>
            <w:proofErr w:type="spellEnd"/>
            <w:r w:rsidRPr="002746D5">
              <w:rPr>
                <w:rFonts w:ascii="Times New Roman" w:hAnsi="Times New Roman"/>
              </w:rPr>
              <w:t>»;</w:t>
            </w:r>
          </w:p>
          <w:p w:rsidR="006D3C1D" w:rsidRPr="002746D5" w:rsidRDefault="006D3C1D" w:rsidP="00D12673">
            <w:pPr>
              <w:spacing w:after="0" w:line="0" w:lineRule="atLeast"/>
              <w:jc w:val="both"/>
              <w:rPr>
                <w:rFonts w:ascii="Times New Roman" w:hAnsi="Times New Roman"/>
              </w:rPr>
            </w:pPr>
            <w:r w:rsidRPr="002746D5">
              <w:rPr>
                <w:rFonts w:ascii="Times New Roman" w:hAnsi="Times New Roman"/>
              </w:rPr>
              <w:t>- 28.06.2024 в ЕГРЮЛ внесена запись о ликвидации юридического лица – МУП «</w:t>
            </w:r>
            <w:proofErr w:type="spellStart"/>
            <w:r w:rsidRPr="002746D5">
              <w:rPr>
                <w:rFonts w:ascii="Times New Roman" w:hAnsi="Times New Roman"/>
              </w:rPr>
              <w:t>Горновская</w:t>
            </w:r>
            <w:proofErr w:type="spellEnd"/>
            <w:r w:rsidRPr="002746D5">
              <w:rPr>
                <w:rFonts w:ascii="Times New Roman" w:hAnsi="Times New Roman"/>
              </w:rPr>
              <w:t xml:space="preserve"> баня»;</w:t>
            </w:r>
          </w:p>
          <w:p w:rsidR="006D3C1D" w:rsidRPr="002746D5" w:rsidRDefault="006D3C1D" w:rsidP="00D12673">
            <w:pPr>
              <w:spacing w:after="0" w:line="0" w:lineRule="atLeast"/>
              <w:jc w:val="both"/>
              <w:rPr>
                <w:rFonts w:ascii="Times New Roman" w:hAnsi="Times New Roman"/>
                <w:color w:val="35383B"/>
                <w:shd w:val="clear" w:color="auto" w:fill="FFFFFF"/>
              </w:rPr>
            </w:pPr>
            <w:r w:rsidRPr="002746D5">
              <w:rPr>
                <w:rFonts w:ascii="Times New Roman" w:hAnsi="Times New Roman"/>
              </w:rPr>
              <w:t xml:space="preserve">- </w:t>
            </w:r>
            <w:r w:rsidRPr="002746D5">
              <w:rPr>
                <w:rFonts w:ascii="Times New Roman" w:hAnsi="Times New Roman"/>
                <w:color w:val="35383B"/>
                <w:shd w:val="clear" w:color="auto" w:fill="FFFFFF"/>
              </w:rPr>
              <w:t xml:space="preserve">22.07.2024 </w:t>
            </w:r>
            <w:r w:rsidRPr="002746D5">
              <w:rPr>
                <w:rFonts w:ascii="Times New Roman" w:hAnsi="Times New Roman"/>
              </w:rPr>
              <w:t>внесена запись о ликвидации юридического лица – МУП «</w:t>
            </w:r>
            <w:proofErr w:type="spellStart"/>
            <w:r w:rsidRPr="002746D5">
              <w:rPr>
                <w:rFonts w:ascii="Times New Roman" w:hAnsi="Times New Roman"/>
              </w:rPr>
              <w:t>Горводоканал</w:t>
            </w:r>
            <w:proofErr w:type="spellEnd"/>
            <w:r w:rsidRPr="002746D5">
              <w:rPr>
                <w:rFonts w:ascii="Times New Roman" w:hAnsi="Times New Roman"/>
              </w:rPr>
              <w:t>»</w:t>
            </w:r>
            <w:r w:rsidRPr="002746D5">
              <w:rPr>
                <w:rFonts w:ascii="Times New Roman" w:hAnsi="Times New Roman"/>
                <w:color w:val="35383B"/>
                <w:shd w:val="clear" w:color="auto" w:fill="FFFFFF"/>
              </w:rPr>
              <w:t>;</w:t>
            </w:r>
          </w:p>
          <w:p w:rsidR="006D3C1D" w:rsidRPr="002746D5" w:rsidRDefault="006D3C1D" w:rsidP="00D12673">
            <w:pPr>
              <w:spacing w:after="0" w:line="0" w:lineRule="atLeast"/>
              <w:jc w:val="both"/>
              <w:rPr>
                <w:rFonts w:ascii="Times New Roman" w:hAnsi="Times New Roman"/>
                <w:color w:val="35383B"/>
                <w:shd w:val="clear" w:color="auto" w:fill="FFFFFF"/>
              </w:rPr>
            </w:pPr>
            <w:r w:rsidRPr="002746D5">
              <w:rPr>
                <w:rFonts w:ascii="Times New Roman" w:hAnsi="Times New Roman"/>
                <w:color w:val="35383B"/>
                <w:shd w:val="clear" w:color="auto" w:fill="FFFFFF"/>
              </w:rPr>
              <w:t xml:space="preserve">- </w:t>
            </w:r>
            <w:r w:rsidRPr="002746D5">
              <w:rPr>
                <w:rFonts w:ascii="Times New Roman" w:hAnsi="Times New Roman"/>
                <w:shd w:val="clear" w:color="auto" w:fill="FFFFFF"/>
              </w:rPr>
              <w:t xml:space="preserve">16.09.2024 реорганизация МУП города Тогучина «Сибирь» в форме преобразования в акционерное общество, </w:t>
            </w:r>
            <w:r w:rsidRPr="002746D5">
              <w:rPr>
                <w:rFonts w:ascii="Times New Roman" w:hAnsi="Times New Roman"/>
                <w:color w:val="35383B"/>
                <w:shd w:val="clear" w:color="auto" w:fill="FFFFFF"/>
              </w:rPr>
              <w:t>внесены записи в ЕГРЮЛ о прекращении деятельности МУП «Сибирь» и о создании АО «Сибирь;</w:t>
            </w:r>
          </w:p>
          <w:p w:rsidR="006D3C1D" w:rsidRPr="002746D5" w:rsidRDefault="006D3C1D" w:rsidP="00D12673">
            <w:pPr>
              <w:shd w:val="clear" w:color="auto" w:fill="FFFFFF"/>
              <w:spacing w:after="0" w:line="240" w:lineRule="auto"/>
              <w:jc w:val="both"/>
              <w:rPr>
                <w:rFonts w:ascii="Times New Roman" w:eastAsia="Times New Roman" w:hAnsi="Times New Roman"/>
                <w:color w:val="111111"/>
                <w:lang w:eastAsia="ru-RU"/>
              </w:rPr>
            </w:pPr>
            <w:r w:rsidRPr="002746D5">
              <w:rPr>
                <w:rFonts w:ascii="Times New Roman" w:hAnsi="Times New Roman"/>
              </w:rPr>
              <w:t>- реорганизация МУП БОН Тогучинского района «Иня-Сервис»</w:t>
            </w:r>
            <w:r w:rsidRPr="002746D5">
              <w:rPr>
                <w:rFonts w:ascii="Times New Roman" w:hAnsi="Times New Roman"/>
                <w:color w:val="35383B"/>
                <w:shd w:val="clear" w:color="auto" w:fill="FFFFFF"/>
              </w:rPr>
              <w:t xml:space="preserve"> </w:t>
            </w:r>
            <w:r w:rsidRPr="002746D5">
              <w:rPr>
                <w:rFonts w:ascii="Times New Roman" w:hAnsi="Times New Roman"/>
              </w:rPr>
              <w:t xml:space="preserve">в форме преобразования в общество с ограниченной ответственностью, </w:t>
            </w:r>
            <w:r w:rsidRPr="002746D5">
              <w:rPr>
                <w:rFonts w:ascii="Times New Roman" w:hAnsi="Times New Roman"/>
                <w:color w:val="35383B"/>
                <w:shd w:val="clear" w:color="auto" w:fill="FFFFFF"/>
              </w:rPr>
              <w:t xml:space="preserve">внесены записи в ЕГРЮЛ о прекращении деятельности МУП </w:t>
            </w:r>
            <w:r w:rsidRPr="002746D5">
              <w:rPr>
                <w:rFonts w:ascii="Times New Roman" w:hAnsi="Times New Roman"/>
              </w:rPr>
              <w:t>БОН Тогучинского района «Иня-Сервис»</w:t>
            </w:r>
            <w:r w:rsidRPr="002746D5">
              <w:rPr>
                <w:rFonts w:ascii="Arial" w:eastAsia="Times New Roman" w:hAnsi="Arial" w:cs="Arial"/>
                <w:b/>
                <w:bCs/>
                <w:color w:val="111111"/>
                <w:lang w:eastAsia="ru-RU"/>
              </w:rPr>
              <w:t xml:space="preserve"> </w:t>
            </w:r>
            <w:r w:rsidRPr="002746D5">
              <w:rPr>
                <w:rFonts w:ascii="Times New Roman" w:eastAsia="Times New Roman" w:hAnsi="Times New Roman"/>
                <w:bCs/>
                <w:color w:val="111111"/>
                <w:lang w:eastAsia="ru-RU"/>
              </w:rPr>
              <w:t>и о создании</w:t>
            </w:r>
            <w:r w:rsidRPr="002746D5">
              <w:rPr>
                <w:rFonts w:ascii="Times New Roman" w:hAnsi="Times New Roman"/>
                <w:shd w:val="clear" w:color="auto" w:fill="FFFFFF"/>
              </w:rPr>
              <w:t xml:space="preserve"> ООО «Иня-Сервис»;</w:t>
            </w:r>
          </w:p>
          <w:p w:rsidR="006D3C1D" w:rsidRDefault="006D3C1D" w:rsidP="00D12673">
            <w:pPr>
              <w:shd w:val="clear" w:color="auto" w:fill="FFFFFF"/>
              <w:spacing w:after="0" w:line="240" w:lineRule="auto"/>
              <w:jc w:val="both"/>
              <w:rPr>
                <w:rFonts w:ascii="Times New Roman" w:hAnsi="Times New Roman"/>
                <w:shd w:val="clear" w:color="auto" w:fill="FFFFFF"/>
              </w:rPr>
            </w:pPr>
            <w:r w:rsidRPr="002746D5">
              <w:rPr>
                <w:rFonts w:ascii="Times New Roman" w:eastAsia="Times New Roman" w:hAnsi="Times New Roman"/>
                <w:color w:val="111111"/>
                <w:lang w:eastAsia="ru-RU"/>
              </w:rPr>
              <w:t xml:space="preserve">- </w:t>
            </w:r>
            <w:r w:rsidRPr="002746D5">
              <w:rPr>
                <w:rFonts w:ascii="Times New Roman" w:hAnsi="Times New Roman"/>
              </w:rPr>
              <w:t xml:space="preserve">МУП Тогучинского района </w:t>
            </w:r>
            <w:proofErr w:type="spellStart"/>
            <w:r w:rsidRPr="002746D5">
              <w:rPr>
                <w:rFonts w:ascii="Times New Roman" w:hAnsi="Times New Roman"/>
              </w:rPr>
              <w:t>Тогучинское</w:t>
            </w:r>
            <w:proofErr w:type="spellEnd"/>
            <w:r w:rsidRPr="002746D5">
              <w:rPr>
                <w:rFonts w:ascii="Times New Roman" w:hAnsi="Times New Roman"/>
              </w:rPr>
              <w:t xml:space="preserve"> автотранспортное предприятие - </w:t>
            </w:r>
            <w:r w:rsidRPr="002746D5">
              <w:rPr>
                <w:rFonts w:ascii="Times New Roman" w:hAnsi="Times New Roman"/>
                <w:shd w:val="clear" w:color="auto" w:fill="FFFFFF"/>
              </w:rPr>
              <w:t>реорганизация в форме преобразования в общество с ограниченной ответственностью.</w:t>
            </w:r>
          </w:p>
          <w:p w:rsidR="006D3C1D" w:rsidRPr="002746D5" w:rsidRDefault="006D3C1D" w:rsidP="006D3C1D">
            <w:pPr>
              <w:shd w:val="clear" w:color="auto" w:fill="FFFFFF"/>
              <w:spacing w:after="0" w:line="240" w:lineRule="auto"/>
              <w:jc w:val="both"/>
              <w:rPr>
                <w:rFonts w:ascii="Times New Roman" w:eastAsia="Times New Roman" w:hAnsi="Times New Roman"/>
                <w:color w:val="111111"/>
                <w:lang w:eastAsia="ru-RU"/>
              </w:rPr>
            </w:pPr>
            <w:r>
              <w:rPr>
                <w:rFonts w:ascii="Times New Roman" w:hAnsi="Times New Roman"/>
                <w:shd w:val="clear" w:color="auto" w:fill="FFFFFF"/>
              </w:rPr>
              <w:t>В 2025 году</w:t>
            </w:r>
            <w:r w:rsidRPr="006D3C1D">
              <w:rPr>
                <w:rFonts w:ascii="Times New Roman" w:hAnsi="Times New Roman"/>
                <w:shd w:val="clear" w:color="auto" w:fill="FFFFFF"/>
              </w:rPr>
              <w:t xml:space="preserve">: </w:t>
            </w:r>
            <w:r w:rsidRPr="006D3C1D">
              <w:rPr>
                <w:rFonts w:ascii="Times New Roman" w:hAnsi="Times New Roman"/>
                <w:color w:val="35383B"/>
                <w:shd w:val="clear" w:color="auto" w:fill="FFFFFF"/>
              </w:rPr>
              <w:t xml:space="preserve">- </w:t>
            </w:r>
            <w:r w:rsidRPr="00AC7C0D">
              <w:rPr>
                <w:rFonts w:ascii="Times New Roman" w:hAnsi="Times New Roman"/>
                <w:color w:val="35383B"/>
              </w:rPr>
              <w:t>10.02.2025</w:t>
            </w:r>
            <w:r w:rsidR="00314670">
              <w:rPr>
                <w:rFonts w:ascii="Times New Roman" w:hAnsi="Times New Roman"/>
                <w:color w:val="35383B"/>
                <w:shd w:val="clear" w:color="auto" w:fill="FFFFFF"/>
              </w:rPr>
              <w:t xml:space="preserve"> </w:t>
            </w:r>
            <w:r w:rsidR="00314670" w:rsidRPr="002746D5">
              <w:rPr>
                <w:rFonts w:ascii="Times New Roman" w:hAnsi="Times New Roman"/>
              </w:rPr>
              <w:t>в ЕГРЮЛ внесена запись о ликвидации юридического лица</w:t>
            </w:r>
            <w:r w:rsidR="00314670">
              <w:rPr>
                <w:rFonts w:ascii="Times New Roman" w:hAnsi="Times New Roman"/>
              </w:rPr>
              <w:t xml:space="preserve"> - </w:t>
            </w:r>
            <w:r w:rsidRPr="006D3C1D">
              <w:rPr>
                <w:rFonts w:ascii="Times New Roman" w:hAnsi="Times New Roman"/>
                <w:color w:val="35383B"/>
                <w:shd w:val="clear" w:color="auto" w:fill="FFFFFF"/>
              </w:rPr>
              <w:t xml:space="preserve">МУП «Управляющая компания р. п. Горный» </w:t>
            </w:r>
          </w:p>
          <w:p w:rsidR="006D3C1D" w:rsidRPr="002746D5" w:rsidRDefault="006D3C1D" w:rsidP="006D3C1D">
            <w:pPr>
              <w:spacing w:after="0" w:line="240" w:lineRule="auto"/>
              <w:jc w:val="both"/>
              <w:rPr>
                <w:rFonts w:ascii="Times New Roman" w:hAnsi="Times New Roman"/>
                <w:sz w:val="20"/>
                <w:szCs w:val="20"/>
              </w:rPr>
            </w:pPr>
          </w:p>
          <w:p w:rsidR="00FC4EAC" w:rsidRPr="007B1FED" w:rsidRDefault="00FC4EAC" w:rsidP="007E476F">
            <w:pPr>
              <w:spacing w:after="0" w:line="240" w:lineRule="auto"/>
              <w:jc w:val="both"/>
              <w:rPr>
                <w:rFonts w:ascii="Times New Roman" w:hAnsi="Times New Roman" w:cs="Times New Roman"/>
                <w:highlight w:val="yellow"/>
              </w:rPr>
            </w:pPr>
          </w:p>
        </w:tc>
        <w:tc>
          <w:tcPr>
            <w:tcW w:w="452" w:type="pct"/>
          </w:tcPr>
          <w:p w:rsidR="005B484B" w:rsidRPr="00C43A0E" w:rsidRDefault="005B484B">
            <w:pPr>
              <w:pStyle w:val="ConsPlusNormal"/>
              <w:rPr>
                <w:rFonts w:ascii="Times New Roman" w:hAnsi="Times New Roman" w:cs="Times New Roman"/>
              </w:rPr>
            </w:pPr>
          </w:p>
          <w:p w:rsidR="00FC4EAC" w:rsidRPr="00C43A0E" w:rsidRDefault="00FC4EAC" w:rsidP="005B484B">
            <w:pPr>
              <w:pStyle w:val="ConsPlusNormal"/>
              <w:jc w:val="center"/>
              <w:rPr>
                <w:rFonts w:ascii="Times New Roman" w:hAnsi="Times New Roman" w:cs="Times New Roman"/>
              </w:rPr>
            </w:pPr>
          </w:p>
        </w:tc>
      </w:tr>
    </w:tbl>
    <w:p w:rsidR="00EE53C7" w:rsidRPr="00B3587F" w:rsidRDefault="00EE53C7">
      <w:pPr>
        <w:rPr>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
        <w:gridCol w:w="3031"/>
        <w:gridCol w:w="1211"/>
        <w:gridCol w:w="761"/>
        <w:gridCol w:w="3273"/>
        <w:gridCol w:w="1057"/>
      </w:tblGrid>
      <w:tr w:rsidR="00151723" w:rsidRPr="00B3587F" w:rsidTr="00D853E5">
        <w:tc>
          <w:tcPr>
            <w:tcW w:w="292" w:type="pct"/>
          </w:tcPr>
          <w:p w:rsidR="00151723" w:rsidRPr="007B6248" w:rsidRDefault="00B22A2C">
            <w:pPr>
              <w:pStyle w:val="ConsPlusNormal"/>
              <w:rPr>
                <w:rFonts w:ascii="Times New Roman" w:hAnsi="Times New Roman" w:cs="Times New Roman"/>
              </w:rPr>
            </w:pPr>
            <w:r w:rsidRPr="007B6248">
              <w:rPr>
                <w:rFonts w:ascii="Times New Roman" w:hAnsi="Times New Roman" w:cs="Times New Roman"/>
              </w:rPr>
              <w:t>1</w:t>
            </w:r>
            <w:r w:rsidR="00151723" w:rsidRPr="007B6248">
              <w:rPr>
                <w:rFonts w:ascii="Times New Roman" w:hAnsi="Times New Roman" w:cs="Times New Roman"/>
              </w:rPr>
              <w:t>.2.2</w:t>
            </w:r>
          </w:p>
        </w:tc>
        <w:tc>
          <w:tcPr>
            <w:tcW w:w="1529" w:type="pct"/>
          </w:tcPr>
          <w:p w:rsidR="00151723" w:rsidRPr="007B6248" w:rsidRDefault="00151723" w:rsidP="003E0EB5">
            <w:pPr>
              <w:pStyle w:val="ConsPlusNormal"/>
              <w:jc w:val="both"/>
              <w:rPr>
                <w:rFonts w:ascii="Times New Roman" w:hAnsi="Times New Roman" w:cs="Times New Roman"/>
              </w:rPr>
            </w:pPr>
            <w:r w:rsidRPr="007B6248">
              <w:rPr>
                <w:rFonts w:ascii="Times New Roman" w:hAnsi="Times New Roman" w:cs="Times New Roman"/>
              </w:rPr>
              <w:t xml:space="preserve">Организация передачи </w:t>
            </w:r>
            <w:r w:rsidRPr="007B6248">
              <w:rPr>
                <w:rFonts w:ascii="Times New Roman" w:hAnsi="Times New Roman" w:cs="Times New Roman"/>
              </w:rPr>
              <w:lastRenderedPageBreak/>
              <w:t>объектов теплоснабжения в управление организациям частной формы собственности на основе концесси</w:t>
            </w:r>
            <w:r w:rsidR="004A5889" w:rsidRPr="007B6248">
              <w:rPr>
                <w:rFonts w:ascii="Times New Roman" w:hAnsi="Times New Roman" w:cs="Times New Roman"/>
              </w:rPr>
              <w:t>о</w:t>
            </w:r>
            <w:r w:rsidRPr="007B6248">
              <w:rPr>
                <w:rFonts w:ascii="Times New Roman" w:hAnsi="Times New Roman" w:cs="Times New Roman"/>
              </w:rPr>
              <w:t>нного соглашения или договора аренды</w:t>
            </w:r>
          </w:p>
        </w:tc>
        <w:tc>
          <w:tcPr>
            <w:tcW w:w="611" w:type="pct"/>
          </w:tcPr>
          <w:p w:rsidR="00151723" w:rsidRPr="007B6248" w:rsidRDefault="004A5889" w:rsidP="002746D5">
            <w:pPr>
              <w:pStyle w:val="ConsPlusNormal"/>
              <w:jc w:val="center"/>
              <w:rPr>
                <w:rFonts w:ascii="Times New Roman" w:hAnsi="Times New Roman" w:cs="Times New Roman"/>
              </w:rPr>
            </w:pPr>
            <w:r w:rsidRPr="007B6248">
              <w:rPr>
                <w:rFonts w:ascii="Times New Roman" w:hAnsi="Times New Roman" w:cs="Times New Roman"/>
              </w:rPr>
              <w:lastRenderedPageBreak/>
              <w:t>2021-2025</w:t>
            </w:r>
            <w:r w:rsidR="00C10EBB" w:rsidRPr="007B6248">
              <w:rPr>
                <w:rFonts w:ascii="Times New Roman" w:hAnsi="Times New Roman" w:cs="Times New Roman"/>
              </w:rPr>
              <w:t xml:space="preserve"> </w:t>
            </w:r>
          </w:p>
        </w:tc>
        <w:tc>
          <w:tcPr>
            <w:tcW w:w="384" w:type="pct"/>
          </w:tcPr>
          <w:p w:rsidR="00151723" w:rsidRPr="007B6248" w:rsidRDefault="004A5889" w:rsidP="007B6248">
            <w:pPr>
              <w:pStyle w:val="ConsPlusNormal"/>
              <w:jc w:val="center"/>
              <w:rPr>
                <w:rFonts w:ascii="Times New Roman" w:hAnsi="Times New Roman" w:cs="Times New Roman"/>
              </w:rPr>
            </w:pPr>
            <w:r w:rsidRPr="007B6248">
              <w:rPr>
                <w:rFonts w:ascii="Times New Roman" w:hAnsi="Times New Roman" w:cs="Times New Roman"/>
              </w:rPr>
              <w:t>202</w:t>
            </w:r>
            <w:r w:rsidR="007B6248">
              <w:rPr>
                <w:rFonts w:ascii="Times New Roman" w:hAnsi="Times New Roman" w:cs="Times New Roman"/>
              </w:rPr>
              <w:t>5</w:t>
            </w:r>
            <w:r w:rsidRPr="007B6248">
              <w:rPr>
                <w:rFonts w:ascii="Times New Roman" w:hAnsi="Times New Roman" w:cs="Times New Roman"/>
              </w:rPr>
              <w:t xml:space="preserve"> </w:t>
            </w:r>
          </w:p>
        </w:tc>
        <w:tc>
          <w:tcPr>
            <w:tcW w:w="1651" w:type="pct"/>
          </w:tcPr>
          <w:p w:rsidR="00151723" w:rsidRPr="007B6248" w:rsidRDefault="004A5889" w:rsidP="007B6248">
            <w:pPr>
              <w:pStyle w:val="ConsPlusNormal"/>
              <w:jc w:val="both"/>
              <w:rPr>
                <w:rFonts w:ascii="Times New Roman" w:hAnsi="Times New Roman" w:cs="Times New Roman"/>
              </w:rPr>
            </w:pPr>
            <w:r w:rsidRPr="007B6248">
              <w:rPr>
                <w:rFonts w:ascii="Times New Roman" w:hAnsi="Times New Roman" w:cs="Times New Roman"/>
              </w:rPr>
              <w:t>В 202</w:t>
            </w:r>
            <w:r w:rsidR="007B6248" w:rsidRPr="007B6248">
              <w:rPr>
                <w:rFonts w:ascii="Times New Roman" w:hAnsi="Times New Roman" w:cs="Times New Roman"/>
              </w:rPr>
              <w:t>5</w:t>
            </w:r>
            <w:r w:rsidRPr="007B6248">
              <w:rPr>
                <w:rFonts w:ascii="Times New Roman" w:hAnsi="Times New Roman" w:cs="Times New Roman"/>
              </w:rPr>
              <w:t xml:space="preserve"> году</w:t>
            </w:r>
            <w:r w:rsidR="00EE53C7" w:rsidRPr="007B6248">
              <w:rPr>
                <w:rFonts w:ascii="Times New Roman" w:hAnsi="Times New Roman" w:cs="Times New Roman"/>
              </w:rPr>
              <w:t xml:space="preserve"> на территории </w:t>
            </w:r>
            <w:r w:rsidR="00EE53C7" w:rsidRPr="007B6248">
              <w:rPr>
                <w:rFonts w:ascii="Times New Roman" w:hAnsi="Times New Roman" w:cs="Times New Roman"/>
              </w:rPr>
              <w:lastRenderedPageBreak/>
              <w:t xml:space="preserve">Тогучинского района </w:t>
            </w:r>
            <w:r w:rsidRPr="007B6248">
              <w:rPr>
                <w:rFonts w:ascii="Times New Roman" w:hAnsi="Times New Roman" w:cs="Times New Roman"/>
              </w:rPr>
              <w:t>передача объектов в управление организациям частной формы собственности на основе концессионного соглашения</w:t>
            </w:r>
            <w:r w:rsidR="009F56A9" w:rsidRPr="007B6248">
              <w:rPr>
                <w:rFonts w:ascii="Times New Roman" w:hAnsi="Times New Roman" w:cs="Times New Roman"/>
              </w:rPr>
              <w:t xml:space="preserve"> или договора аренды</w:t>
            </w:r>
            <w:r w:rsidRPr="007B6248">
              <w:rPr>
                <w:rFonts w:ascii="Times New Roman" w:hAnsi="Times New Roman" w:cs="Times New Roman"/>
              </w:rPr>
              <w:t xml:space="preserve"> не осуществлялась </w:t>
            </w:r>
          </w:p>
        </w:tc>
        <w:tc>
          <w:tcPr>
            <w:tcW w:w="533" w:type="pct"/>
          </w:tcPr>
          <w:p w:rsidR="005E535F" w:rsidRPr="00B3587F" w:rsidRDefault="005E535F" w:rsidP="005E535F">
            <w:pPr>
              <w:pStyle w:val="ConsPlusNormal"/>
              <w:jc w:val="center"/>
              <w:rPr>
                <w:rFonts w:ascii="Times New Roman" w:hAnsi="Times New Roman" w:cs="Times New Roman"/>
                <w:highlight w:val="yellow"/>
              </w:rPr>
            </w:pPr>
          </w:p>
          <w:p w:rsidR="005E535F" w:rsidRPr="00B3587F" w:rsidRDefault="005E535F" w:rsidP="005E535F">
            <w:pPr>
              <w:pStyle w:val="ConsPlusNormal"/>
              <w:jc w:val="center"/>
              <w:rPr>
                <w:rFonts w:ascii="Times New Roman" w:hAnsi="Times New Roman" w:cs="Times New Roman"/>
                <w:highlight w:val="yellow"/>
              </w:rPr>
            </w:pPr>
          </w:p>
          <w:p w:rsidR="005E535F" w:rsidRPr="00B3587F" w:rsidRDefault="005E535F" w:rsidP="00601605">
            <w:pPr>
              <w:pStyle w:val="ConsPlusNormal"/>
              <w:jc w:val="center"/>
              <w:rPr>
                <w:rFonts w:ascii="Times New Roman" w:hAnsi="Times New Roman" w:cs="Times New Roman"/>
                <w:highlight w:val="yellow"/>
              </w:rPr>
            </w:pPr>
          </w:p>
        </w:tc>
      </w:tr>
      <w:tr w:rsidR="00B618C3" w:rsidRPr="00B3587F" w:rsidTr="003F7488">
        <w:trPr>
          <w:trHeight w:val="292"/>
        </w:trPr>
        <w:tc>
          <w:tcPr>
            <w:tcW w:w="5000" w:type="pct"/>
            <w:gridSpan w:val="6"/>
          </w:tcPr>
          <w:p w:rsidR="00B618C3" w:rsidRPr="00B3587F" w:rsidRDefault="00B618C3">
            <w:pPr>
              <w:pStyle w:val="ConsPlusNormal"/>
              <w:rPr>
                <w:rFonts w:ascii="Times New Roman" w:hAnsi="Times New Roman" w:cs="Times New Roman"/>
                <w:highlight w:val="yellow"/>
              </w:rPr>
            </w:pPr>
            <w:r w:rsidRPr="004942D4">
              <w:rPr>
                <w:rFonts w:ascii="Times New Roman" w:hAnsi="Times New Roman" w:cs="Times New Roman"/>
              </w:rPr>
              <w:lastRenderedPageBreak/>
              <w:t>1.3. Рынок выполнения работ по благоустройству городской среды</w:t>
            </w:r>
          </w:p>
        </w:tc>
      </w:tr>
      <w:tr w:rsidR="00206662" w:rsidRPr="00B3587F" w:rsidTr="00EB3EB0">
        <w:trPr>
          <w:trHeight w:val="7967"/>
        </w:trPr>
        <w:tc>
          <w:tcPr>
            <w:tcW w:w="292" w:type="pct"/>
          </w:tcPr>
          <w:p w:rsidR="00206662" w:rsidRPr="00A12C0D" w:rsidRDefault="00B22A2C">
            <w:pPr>
              <w:pStyle w:val="ConsPlusNormal"/>
              <w:rPr>
                <w:rFonts w:ascii="Times New Roman" w:hAnsi="Times New Roman" w:cs="Times New Roman"/>
              </w:rPr>
            </w:pPr>
            <w:r w:rsidRPr="00A12C0D">
              <w:rPr>
                <w:rFonts w:ascii="Times New Roman" w:hAnsi="Times New Roman" w:cs="Times New Roman"/>
              </w:rPr>
              <w:t>1</w:t>
            </w:r>
            <w:r w:rsidR="00206662" w:rsidRPr="00A12C0D">
              <w:rPr>
                <w:rFonts w:ascii="Times New Roman" w:hAnsi="Times New Roman" w:cs="Times New Roman"/>
              </w:rPr>
              <w:t>.3.1.</w:t>
            </w:r>
          </w:p>
        </w:tc>
        <w:tc>
          <w:tcPr>
            <w:tcW w:w="1529" w:type="pct"/>
          </w:tcPr>
          <w:p w:rsidR="00206662" w:rsidRPr="00A12C0D" w:rsidRDefault="002C5EF5" w:rsidP="002C5EF5">
            <w:pPr>
              <w:pStyle w:val="ConsPlusNormal"/>
              <w:jc w:val="both"/>
              <w:rPr>
                <w:rFonts w:ascii="Times New Roman" w:hAnsi="Times New Roman" w:cs="Times New Roman"/>
              </w:rPr>
            </w:pPr>
            <w:r w:rsidRPr="00A12C0D">
              <w:rPr>
                <w:rFonts w:ascii="Times New Roman" w:hAnsi="Times New Roman" w:cs="Times New Roman"/>
              </w:rPr>
              <w:t>В</w:t>
            </w:r>
            <w:r w:rsidR="00206662" w:rsidRPr="00A12C0D">
              <w:rPr>
                <w:rFonts w:ascii="Times New Roman" w:hAnsi="Times New Roman" w:cs="Times New Roman"/>
              </w:rPr>
              <w:t>овлечени</w:t>
            </w:r>
            <w:r w:rsidRPr="00A12C0D">
              <w:rPr>
                <w:rFonts w:ascii="Times New Roman" w:hAnsi="Times New Roman" w:cs="Times New Roman"/>
              </w:rPr>
              <w:t>е</w:t>
            </w:r>
            <w:r w:rsidR="00206662" w:rsidRPr="00A12C0D">
              <w:rPr>
                <w:rFonts w:ascii="Times New Roman" w:hAnsi="Times New Roman" w:cs="Times New Roman"/>
              </w:rPr>
              <w:t xml:space="preserve"> организаций частной </w:t>
            </w:r>
            <w:r w:rsidR="00806355" w:rsidRPr="00A12C0D">
              <w:rPr>
                <w:rFonts w:ascii="Times New Roman" w:hAnsi="Times New Roman" w:cs="Times New Roman"/>
              </w:rPr>
              <w:t>формы собственности в реализации</w:t>
            </w:r>
            <w:r w:rsidR="00206662" w:rsidRPr="00A12C0D">
              <w:rPr>
                <w:rFonts w:ascii="Times New Roman" w:hAnsi="Times New Roman" w:cs="Times New Roman"/>
              </w:rPr>
              <w:t xml:space="preserve"> мероприятий по благоустройству территорий Тогучинского района</w:t>
            </w:r>
          </w:p>
        </w:tc>
        <w:tc>
          <w:tcPr>
            <w:tcW w:w="611" w:type="pct"/>
          </w:tcPr>
          <w:p w:rsidR="00206662" w:rsidRPr="00A12C0D" w:rsidRDefault="00206662" w:rsidP="002746D5">
            <w:pPr>
              <w:pStyle w:val="ConsPlusNormal"/>
              <w:jc w:val="center"/>
              <w:rPr>
                <w:rFonts w:ascii="Times New Roman" w:hAnsi="Times New Roman" w:cs="Times New Roman"/>
              </w:rPr>
            </w:pPr>
            <w:r w:rsidRPr="00A12C0D">
              <w:rPr>
                <w:rFonts w:ascii="Times New Roman" w:hAnsi="Times New Roman" w:cs="Times New Roman"/>
              </w:rPr>
              <w:t>2021-2025</w:t>
            </w:r>
            <w:r w:rsidR="00AB5B21" w:rsidRPr="00A12C0D">
              <w:rPr>
                <w:rFonts w:ascii="Times New Roman" w:hAnsi="Times New Roman" w:cs="Times New Roman"/>
              </w:rPr>
              <w:t xml:space="preserve"> </w:t>
            </w:r>
          </w:p>
        </w:tc>
        <w:tc>
          <w:tcPr>
            <w:tcW w:w="384" w:type="pct"/>
          </w:tcPr>
          <w:p w:rsidR="00206662" w:rsidRPr="00A12C0D" w:rsidRDefault="00206662" w:rsidP="00BE34E5">
            <w:pPr>
              <w:pStyle w:val="ConsPlusNormal"/>
              <w:jc w:val="center"/>
              <w:rPr>
                <w:rFonts w:ascii="Times New Roman" w:hAnsi="Times New Roman" w:cs="Times New Roman"/>
              </w:rPr>
            </w:pPr>
            <w:r w:rsidRPr="00A12C0D">
              <w:rPr>
                <w:rFonts w:ascii="Times New Roman" w:hAnsi="Times New Roman" w:cs="Times New Roman"/>
              </w:rPr>
              <w:t>202</w:t>
            </w:r>
            <w:r w:rsidR="00BE34E5" w:rsidRPr="00A12C0D">
              <w:rPr>
                <w:rFonts w:ascii="Times New Roman" w:hAnsi="Times New Roman" w:cs="Times New Roman"/>
              </w:rPr>
              <w:t>5</w:t>
            </w:r>
            <w:r w:rsidRPr="00A12C0D">
              <w:rPr>
                <w:rFonts w:ascii="Times New Roman" w:hAnsi="Times New Roman" w:cs="Times New Roman"/>
              </w:rPr>
              <w:t xml:space="preserve"> </w:t>
            </w:r>
          </w:p>
        </w:tc>
        <w:tc>
          <w:tcPr>
            <w:tcW w:w="1651" w:type="pct"/>
          </w:tcPr>
          <w:p w:rsidR="00D12673" w:rsidRDefault="00BE34E5" w:rsidP="00D12673">
            <w:pPr>
              <w:spacing w:after="0" w:line="240" w:lineRule="auto"/>
              <w:jc w:val="both"/>
              <w:rPr>
                <w:rFonts w:ascii="Times New Roman" w:hAnsi="Times New Roman" w:cs="Times New Roman"/>
              </w:rPr>
            </w:pPr>
            <w:r w:rsidRPr="00BE34E5">
              <w:rPr>
                <w:rFonts w:ascii="Times New Roman" w:hAnsi="Times New Roman" w:cs="Times New Roman"/>
              </w:rPr>
              <w:t>В рамках Национальной программы «Формирование комфортной городской среды» в 2025 году в г. Тогучин проведены работы на сумму - 6 577,2 тыс. руб.: по обустройству общественного пространства пешеходной зоны по ул. Садовая, Островского и установке освещения на территории пешеходной зоны и ул. Островского (ООО «Зеленое строительство»).</w:t>
            </w:r>
          </w:p>
          <w:p w:rsidR="00BE34E5" w:rsidRPr="00BE34E5" w:rsidRDefault="00BE34E5" w:rsidP="00D12673">
            <w:pPr>
              <w:spacing w:after="0" w:line="240" w:lineRule="auto"/>
              <w:jc w:val="both"/>
              <w:rPr>
                <w:rFonts w:ascii="Times New Roman" w:hAnsi="Times New Roman" w:cs="Times New Roman"/>
              </w:rPr>
            </w:pPr>
            <w:r w:rsidRPr="00BE34E5">
              <w:rPr>
                <w:rFonts w:ascii="Times New Roman" w:hAnsi="Times New Roman" w:cs="Times New Roman"/>
              </w:rPr>
              <w:t>На содержание дорог, парков проведено работ на сумму 29350,8 тыс. руб.</w:t>
            </w:r>
          </w:p>
          <w:p w:rsidR="00D12673" w:rsidRDefault="00BE34E5" w:rsidP="00D12673">
            <w:pPr>
              <w:spacing w:after="0" w:line="240" w:lineRule="auto"/>
              <w:jc w:val="both"/>
              <w:rPr>
                <w:rFonts w:ascii="Times New Roman" w:hAnsi="Times New Roman" w:cs="Times New Roman"/>
              </w:rPr>
            </w:pPr>
            <w:r w:rsidRPr="00BE34E5">
              <w:rPr>
                <w:rFonts w:ascii="Times New Roman" w:hAnsi="Times New Roman" w:cs="Times New Roman"/>
              </w:rPr>
              <w:t>На территории г. Тогучин Тогучинского района Новосибирской области 135 улиц и 30 переулков, где на протяжении всего года ведутся работы: нарезка кюветов, ямочный ремонт дорожного полотна, зимой очищение от снега. В парках поддерживается чистота и порядок, проводится покраска скамеек, урн, подстрижка кустарников, уборка территорий от мусора. В летний период подметаются тротуары, зимой отчищаются от снега, организуется бесперебойное освещение парков, проводится обслуживание 2 фонтанов в парке «им. А.С. Пушкина» и парке «Юность», а в весенний - промывка кюветных труб, высаживание зелёных деревьев, а также спил аварийных деревьев организациями частной формы собственностью (ООО «Трест»).</w:t>
            </w:r>
          </w:p>
          <w:p w:rsidR="00BE34E5" w:rsidRPr="00BE34E5" w:rsidRDefault="00BE34E5" w:rsidP="00D12673">
            <w:pPr>
              <w:spacing w:after="0" w:line="240" w:lineRule="auto"/>
              <w:jc w:val="both"/>
              <w:rPr>
                <w:rFonts w:ascii="Times New Roman" w:hAnsi="Times New Roman" w:cs="Times New Roman"/>
              </w:rPr>
            </w:pPr>
            <w:r w:rsidRPr="00BE34E5">
              <w:rPr>
                <w:rFonts w:ascii="Times New Roman" w:hAnsi="Times New Roman" w:cs="Times New Roman"/>
              </w:rPr>
              <w:t xml:space="preserve">При участии в конкурсном отборе инициативных проектов </w:t>
            </w:r>
            <w:r w:rsidRPr="00BE34E5">
              <w:rPr>
                <w:rFonts w:ascii="Times New Roman" w:eastAsia="Times New Roman" w:hAnsi="Times New Roman" w:cs="Times New Roman"/>
                <w:color w:val="000000"/>
                <w:lang w:eastAsia="ar-SA"/>
              </w:rPr>
              <w:t>«</w:t>
            </w:r>
            <w:r w:rsidRPr="00BE34E5">
              <w:rPr>
                <w:rFonts w:ascii="Times New Roman" w:eastAsia="Times New Roman" w:hAnsi="Times New Roman" w:cs="Times New Roman"/>
                <w:lang w:eastAsia="ru-RU"/>
              </w:rPr>
              <w:t xml:space="preserve">Создание условий и организация обустройства мест для массового отдыха жителей </w:t>
            </w:r>
            <w:r w:rsidRPr="00BE34E5">
              <w:rPr>
                <w:rFonts w:ascii="Times New Roman" w:eastAsia="Times New Roman" w:hAnsi="Times New Roman" w:cs="Times New Roman"/>
                <w:lang w:eastAsia="ru-RU"/>
              </w:rPr>
              <w:lastRenderedPageBreak/>
              <w:t>поселения</w:t>
            </w:r>
            <w:r w:rsidRPr="00BE34E5">
              <w:rPr>
                <w:rFonts w:ascii="Times New Roman" w:eastAsia="Times New Roman" w:hAnsi="Times New Roman" w:cs="Times New Roman"/>
                <w:color w:val="000000"/>
                <w:lang w:eastAsia="ru-RU"/>
              </w:rPr>
              <w:t xml:space="preserve"> – «Обустройство детской площадки по ул. Дзержинского</w:t>
            </w:r>
            <w:r w:rsidRPr="00BE34E5">
              <w:rPr>
                <w:rFonts w:ascii="Times New Roman" w:eastAsia="Times New Roman" w:hAnsi="Times New Roman" w:cs="Times New Roman"/>
                <w:color w:val="000000"/>
                <w:lang w:eastAsia="ar-SA"/>
              </w:rPr>
              <w:t>»</w:t>
            </w:r>
            <w:r w:rsidRPr="00BE34E5">
              <w:rPr>
                <w:rFonts w:ascii="Times New Roman" w:hAnsi="Times New Roman" w:cs="Times New Roman"/>
              </w:rPr>
              <w:t>» (3 304,2 тыс. руб.) выполнено щебёнчатое покрытие, установлены малые архитектурные формы (качели, песочница, тренажеры, детская горка, скамьи, урны), установлены ограждение территории, а также камеры видеонаблюдения (ООО «Камень-Профи»).</w:t>
            </w:r>
          </w:p>
          <w:p w:rsidR="00BE34E5" w:rsidRPr="00BE34E5" w:rsidRDefault="00BE34E5" w:rsidP="00D12673">
            <w:pPr>
              <w:spacing w:after="0" w:line="240" w:lineRule="auto"/>
              <w:jc w:val="both"/>
              <w:rPr>
                <w:rFonts w:ascii="Times New Roman" w:hAnsi="Times New Roman" w:cs="Times New Roman"/>
              </w:rPr>
            </w:pPr>
            <w:r w:rsidRPr="00BE34E5">
              <w:rPr>
                <w:rFonts w:ascii="Times New Roman" w:hAnsi="Times New Roman" w:cs="Times New Roman"/>
              </w:rPr>
              <w:t>При строительстве детской игровой площадки по ул. Вокзальная, 42 г. Тогучин Тогучинского района Новосибирской области (10754,9 тыс. руб.) выполнено покрытие территории, установлены малые архитектурные формы (качели, скамьи, урны, игровые конструкции), организовано освещение и ограждение территории (ООО «Камень-Профи»).</w:t>
            </w:r>
          </w:p>
          <w:p w:rsidR="00BE34E5" w:rsidRDefault="00BE34E5" w:rsidP="00D12673">
            <w:pPr>
              <w:spacing w:after="0" w:line="240" w:lineRule="auto"/>
              <w:jc w:val="both"/>
              <w:rPr>
                <w:rFonts w:ascii="Times New Roman" w:hAnsi="Times New Roman" w:cs="Times New Roman"/>
              </w:rPr>
            </w:pPr>
            <w:r w:rsidRPr="00BE34E5">
              <w:rPr>
                <w:rFonts w:ascii="Times New Roman" w:hAnsi="Times New Roman" w:cs="Times New Roman"/>
              </w:rPr>
              <w:t>Благодаря победе во Всероссийском конкурсе лучших проектов комфортной городской среды ведётся строительство парка отдыха «Целина парк» (94253, 5 тыс. руб.)</w:t>
            </w:r>
            <w:r w:rsidR="00255D0D">
              <w:rPr>
                <w:rFonts w:ascii="Times New Roman" w:hAnsi="Times New Roman" w:cs="Times New Roman"/>
              </w:rPr>
              <w:t>.</w:t>
            </w:r>
            <w:r w:rsidRPr="00BE34E5">
              <w:rPr>
                <w:rFonts w:ascii="Times New Roman" w:hAnsi="Times New Roman" w:cs="Times New Roman"/>
              </w:rPr>
              <w:t xml:space="preserve">  Выполнено асфальтобетонное покрытие, покрытие тротуарной плиткой, грунтовое покрытие игровых площадок, выполнено наружное освещение. Установлен павильон с охраной, санузлом и вело</w:t>
            </w:r>
            <w:r w:rsidR="00925BB9">
              <w:rPr>
                <w:rFonts w:ascii="Times New Roman" w:hAnsi="Times New Roman" w:cs="Times New Roman"/>
              </w:rPr>
              <w:t xml:space="preserve">сипедной </w:t>
            </w:r>
            <w:r w:rsidRPr="00BE34E5">
              <w:rPr>
                <w:rFonts w:ascii="Times New Roman" w:hAnsi="Times New Roman" w:cs="Times New Roman"/>
              </w:rPr>
              <w:t>парковкой. Установлена часть малых архитектурных форм (скамьи, лавки, урны), арт - объекты: фотозона с аркой, информационное табло. Выполнено ограждение территории,</w:t>
            </w:r>
            <w:r w:rsidR="00C16232">
              <w:rPr>
                <w:rFonts w:ascii="Times New Roman" w:hAnsi="Times New Roman" w:cs="Times New Roman"/>
              </w:rPr>
              <w:t xml:space="preserve"> посеян газон (ООО НП «Альфа»).</w:t>
            </w:r>
          </w:p>
          <w:p w:rsidR="00A12C0D" w:rsidRPr="00A12C0D" w:rsidRDefault="00A12C0D" w:rsidP="00A32E91">
            <w:pPr>
              <w:spacing w:after="0" w:line="240" w:lineRule="auto"/>
              <w:jc w:val="both"/>
              <w:rPr>
                <w:rFonts w:ascii="Times New Roman" w:hAnsi="Times New Roman" w:cs="Times New Roman"/>
              </w:rPr>
            </w:pPr>
            <w:r w:rsidRPr="00A12C0D">
              <w:rPr>
                <w:rFonts w:ascii="Times New Roman" w:hAnsi="Times New Roman" w:cs="Times New Roman"/>
              </w:rPr>
              <w:t xml:space="preserve">В рамках Национальной программы «Формирование комфортной городской среды» в 2025 году в р. п. Горный Тогучинского района Новосибирской области проведены работы на сумму- 9281,94 тыс. руб. по благоустройству придомовой территории ул. Космическая дом </w:t>
            </w:r>
            <w:r w:rsidRPr="00A12C0D">
              <w:rPr>
                <w:rFonts w:ascii="Times New Roman" w:hAnsi="Times New Roman" w:cs="Times New Roman"/>
              </w:rPr>
              <w:lastRenderedPageBreak/>
              <w:t>4, ул. Космическая дом 6 (ООО ДСК "</w:t>
            </w:r>
            <w:proofErr w:type="spellStart"/>
            <w:r w:rsidRPr="00A12C0D">
              <w:rPr>
                <w:rFonts w:ascii="Times New Roman" w:hAnsi="Times New Roman" w:cs="Times New Roman"/>
              </w:rPr>
              <w:t>СибСпецСтрой</w:t>
            </w:r>
            <w:proofErr w:type="spellEnd"/>
            <w:r w:rsidRPr="00A12C0D">
              <w:rPr>
                <w:rFonts w:ascii="Times New Roman" w:hAnsi="Times New Roman" w:cs="Times New Roman"/>
              </w:rPr>
              <w:t>").</w:t>
            </w:r>
          </w:p>
          <w:p w:rsidR="00A12C0D" w:rsidRPr="00A12C0D" w:rsidRDefault="00A12C0D" w:rsidP="00A32E91">
            <w:pPr>
              <w:spacing w:after="0" w:line="240" w:lineRule="auto"/>
              <w:jc w:val="both"/>
              <w:rPr>
                <w:rFonts w:ascii="Times New Roman" w:hAnsi="Times New Roman" w:cs="Times New Roman"/>
              </w:rPr>
            </w:pPr>
            <w:r w:rsidRPr="00A12C0D">
              <w:rPr>
                <w:rFonts w:ascii="Times New Roman" w:hAnsi="Times New Roman" w:cs="Times New Roman"/>
              </w:rPr>
              <w:t xml:space="preserve">На содержание дорог, проведено работ на сумму 4105,03 тыс. руб. </w:t>
            </w:r>
          </w:p>
          <w:p w:rsidR="00A12C0D" w:rsidRDefault="00A12C0D" w:rsidP="00A32E91">
            <w:pPr>
              <w:spacing w:after="0" w:line="240" w:lineRule="auto"/>
              <w:jc w:val="both"/>
              <w:rPr>
                <w:rFonts w:ascii="Times New Roman" w:hAnsi="Times New Roman" w:cs="Times New Roman"/>
              </w:rPr>
            </w:pPr>
            <w:r w:rsidRPr="00A12C0D">
              <w:rPr>
                <w:rFonts w:ascii="Times New Roman" w:hAnsi="Times New Roman" w:cs="Times New Roman"/>
              </w:rPr>
              <w:t xml:space="preserve">На территории р. п. Горный Тогучинского района Новосибирской области 61 улица и 7 переулков, где на протяжении всего года ведутся работы: ямочный ремонт дорожного полотна, зимой очищение от снега. В парках поддерживается чистота и порядок, подстрижка кустарников, уборка территорий от мусора. В летний период подметаются тротуары, зимой отчищаются от снега, организуется бесперебойное освещение парков. </w:t>
            </w:r>
          </w:p>
          <w:p w:rsidR="00A12C0D" w:rsidRPr="00A12C0D" w:rsidRDefault="00A12C0D" w:rsidP="00A12C0D">
            <w:pPr>
              <w:spacing w:after="0" w:line="240" w:lineRule="auto"/>
              <w:jc w:val="both"/>
              <w:rPr>
                <w:rFonts w:ascii="Times New Roman" w:hAnsi="Times New Roman" w:cs="Times New Roman"/>
              </w:rPr>
            </w:pPr>
            <w:r w:rsidRPr="00A12C0D">
              <w:rPr>
                <w:rFonts w:ascii="Times New Roman" w:hAnsi="Times New Roman" w:cs="Times New Roman"/>
              </w:rPr>
              <w:t>При участии в конкурсном отборе социально значимых проектов в сфере развития общественной инфраструктуры</w:t>
            </w:r>
            <w:r>
              <w:rPr>
                <w:rFonts w:ascii="Times New Roman" w:hAnsi="Times New Roman" w:cs="Times New Roman"/>
              </w:rPr>
              <w:t xml:space="preserve"> проведены </w:t>
            </w:r>
            <w:r w:rsidRPr="00A12C0D">
              <w:rPr>
                <w:rFonts w:ascii="Times New Roman" w:hAnsi="Times New Roman" w:cs="Times New Roman"/>
              </w:rPr>
              <w:t xml:space="preserve">работы по выполнению работ по благоустройству «Площади Победы», включая устройство облицовки подпорных стен </w:t>
            </w:r>
            <w:proofErr w:type="spellStart"/>
            <w:r w:rsidRPr="00A12C0D">
              <w:rPr>
                <w:rFonts w:ascii="Times New Roman" w:hAnsi="Times New Roman" w:cs="Times New Roman"/>
              </w:rPr>
              <w:t>керамогранитом</w:t>
            </w:r>
            <w:proofErr w:type="spellEnd"/>
            <w:r w:rsidRPr="00A12C0D">
              <w:rPr>
                <w:rFonts w:ascii="Times New Roman" w:hAnsi="Times New Roman" w:cs="Times New Roman"/>
              </w:rPr>
              <w:t xml:space="preserve"> на металлическом каркасе (</w:t>
            </w:r>
            <w:proofErr w:type="spellStart"/>
            <w:r w:rsidRPr="00A12C0D">
              <w:rPr>
                <w:rFonts w:ascii="Times New Roman" w:hAnsi="Times New Roman" w:cs="Times New Roman"/>
              </w:rPr>
              <w:t>стеллы</w:t>
            </w:r>
            <w:proofErr w:type="spellEnd"/>
            <w:r w:rsidRPr="00A12C0D">
              <w:rPr>
                <w:rFonts w:ascii="Times New Roman" w:hAnsi="Times New Roman" w:cs="Times New Roman"/>
              </w:rPr>
              <w:t xml:space="preserve">) (25кв. м), устройство покрытий площади из тротуарной плитки (30 кв. м), установку скамей со спинкой и металлическими подлокотниками (8 шт.), урн (16 шт.), устройство цветочных клумб (ИП </w:t>
            </w:r>
            <w:proofErr w:type="spellStart"/>
            <w:r w:rsidRPr="00A12C0D">
              <w:rPr>
                <w:rFonts w:ascii="Times New Roman" w:hAnsi="Times New Roman" w:cs="Times New Roman"/>
              </w:rPr>
              <w:t>Магаммедзаде</w:t>
            </w:r>
            <w:proofErr w:type="spellEnd"/>
            <w:r w:rsidRPr="00A12C0D">
              <w:rPr>
                <w:rFonts w:ascii="Times New Roman" w:hAnsi="Times New Roman" w:cs="Times New Roman"/>
              </w:rPr>
              <w:t xml:space="preserve"> </w:t>
            </w:r>
            <w:proofErr w:type="spellStart"/>
            <w:r w:rsidRPr="00A12C0D">
              <w:rPr>
                <w:rFonts w:ascii="Times New Roman" w:hAnsi="Times New Roman" w:cs="Times New Roman"/>
              </w:rPr>
              <w:t>Агамагаммед</w:t>
            </w:r>
            <w:proofErr w:type="spellEnd"/>
            <w:r w:rsidRPr="00A12C0D">
              <w:rPr>
                <w:rFonts w:ascii="Times New Roman" w:hAnsi="Times New Roman" w:cs="Times New Roman"/>
              </w:rPr>
              <w:t xml:space="preserve"> </w:t>
            </w:r>
            <w:proofErr w:type="spellStart"/>
            <w:r w:rsidRPr="00A12C0D">
              <w:rPr>
                <w:rFonts w:ascii="Times New Roman" w:hAnsi="Times New Roman" w:cs="Times New Roman"/>
              </w:rPr>
              <w:t>Наби</w:t>
            </w:r>
            <w:proofErr w:type="spellEnd"/>
            <w:r w:rsidRPr="00A12C0D">
              <w:rPr>
                <w:rFonts w:ascii="Times New Roman" w:hAnsi="Times New Roman" w:cs="Times New Roman"/>
              </w:rPr>
              <w:t xml:space="preserve"> </w:t>
            </w:r>
            <w:proofErr w:type="spellStart"/>
            <w:r w:rsidRPr="00A12C0D">
              <w:rPr>
                <w:rFonts w:ascii="Times New Roman" w:hAnsi="Times New Roman" w:cs="Times New Roman"/>
              </w:rPr>
              <w:t>Оглы</w:t>
            </w:r>
            <w:proofErr w:type="spellEnd"/>
            <w:r w:rsidRPr="00A12C0D">
              <w:rPr>
                <w:rFonts w:ascii="Times New Roman" w:hAnsi="Times New Roman" w:cs="Times New Roman"/>
              </w:rPr>
              <w:t>)</w:t>
            </w:r>
          </w:p>
          <w:p w:rsidR="00AD7837" w:rsidRPr="00B3587F" w:rsidRDefault="00AD7837" w:rsidP="00387A42">
            <w:pPr>
              <w:spacing w:after="0" w:line="240" w:lineRule="auto"/>
              <w:jc w:val="both"/>
              <w:rPr>
                <w:rFonts w:ascii="Times New Roman" w:eastAsia="Calibri" w:hAnsi="Times New Roman" w:cs="Times New Roman"/>
                <w:highlight w:val="yellow"/>
              </w:rPr>
            </w:pPr>
          </w:p>
        </w:tc>
        <w:tc>
          <w:tcPr>
            <w:tcW w:w="533" w:type="pct"/>
          </w:tcPr>
          <w:p w:rsidR="005E535F" w:rsidRPr="00B3587F" w:rsidRDefault="005E535F" w:rsidP="005E535F">
            <w:pPr>
              <w:pStyle w:val="ConsPlusNormal"/>
              <w:jc w:val="center"/>
              <w:rPr>
                <w:rFonts w:ascii="Times New Roman" w:hAnsi="Times New Roman" w:cs="Times New Roman"/>
                <w:highlight w:val="yellow"/>
              </w:rPr>
            </w:pPr>
          </w:p>
          <w:p w:rsidR="005E535F" w:rsidRPr="00B3587F" w:rsidRDefault="005E535F" w:rsidP="005E535F">
            <w:pPr>
              <w:pStyle w:val="ConsPlusNormal"/>
              <w:jc w:val="center"/>
              <w:rPr>
                <w:rFonts w:ascii="Times New Roman" w:hAnsi="Times New Roman" w:cs="Times New Roman"/>
                <w:highlight w:val="yellow"/>
              </w:rPr>
            </w:pPr>
          </w:p>
          <w:p w:rsidR="005E535F" w:rsidRPr="00B3587F" w:rsidRDefault="005E535F" w:rsidP="005E535F">
            <w:pPr>
              <w:pStyle w:val="ConsPlusNormal"/>
              <w:jc w:val="center"/>
              <w:rPr>
                <w:rFonts w:ascii="Times New Roman" w:hAnsi="Times New Roman" w:cs="Times New Roman"/>
                <w:highlight w:val="yellow"/>
              </w:rPr>
            </w:pPr>
          </w:p>
          <w:p w:rsidR="005E535F" w:rsidRPr="00B3587F" w:rsidRDefault="005E535F" w:rsidP="005E535F">
            <w:pPr>
              <w:pStyle w:val="ConsPlusNormal"/>
              <w:jc w:val="center"/>
              <w:rPr>
                <w:rFonts w:ascii="Times New Roman" w:hAnsi="Times New Roman" w:cs="Times New Roman"/>
                <w:highlight w:val="yellow"/>
              </w:rPr>
            </w:pPr>
          </w:p>
          <w:p w:rsidR="00206662" w:rsidRPr="00B3587F" w:rsidRDefault="00206662" w:rsidP="00601605">
            <w:pPr>
              <w:pStyle w:val="ConsPlusNormal"/>
              <w:jc w:val="center"/>
              <w:rPr>
                <w:rFonts w:ascii="Times New Roman" w:hAnsi="Times New Roman" w:cs="Times New Roman"/>
                <w:highlight w:val="yellow"/>
              </w:rPr>
            </w:pPr>
          </w:p>
        </w:tc>
      </w:tr>
      <w:tr w:rsidR="00206662" w:rsidRPr="0070706F" w:rsidTr="00D853E5">
        <w:trPr>
          <w:trHeight w:val="135"/>
        </w:trPr>
        <w:tc>
          <w:tcPr>
            <w:tcW w:w="292" w:type="pct"/>
          </w:tcPr>
          <w:p w:rsidR="00206662" w:rsidRPr="0070706F" w:rsidRDefault="00433C6E">
            <w:pPr>
              <w:pStyle w:val="ConsPlusNormal"/>
              <w:rPr>
                <w:rFonts w:ascii="Times New Roman" w:hAnsi="Times New Roman" w:cs="Times New Roman"/>
              </w:rPr>
            </w:pPr>
            <w:r w:rsidRPr="0070706F">
              <w:rPr>
                <w:rFonts w:ascii="Times New Roman" w:hAnsi="Times New Roman" w:cs="Times New Roman"/>
              </w:rPr>
              <w:lastRenderedPageBreak/>
              <w:t xml:space="preserve">          </w:t>
            </w:r>
            <w:r w:rsidR="00B22A2C" w:rsidRPr="0070706F">
              <w:rPr>
                <w:rFonts w:ascii="Times New Roman" w:hAnsi="Times New Roman" w:cs="Times New Roman"/>
              </w:rPr>
              <w:t>1.3.2.</w:t>
            </w:r>
          </w:p>
        </w:tc>
        <w:tc>
          <w:tcPr>
            <w:tcW w:w="1529" w:type="pct"/>
          </w:tcPr>
          <w:p w:rsidR="00206662" w:rsidRPr="0070706F" w:rsidRDefault="00B22A2C" w:rsidP="003E0EB5">
            <w:pPr>
              <w:pStyle w:val="ConsPlusNormal"/>
              <w:jc w:val="both"/>
              <w:rPr>
                <w:rFonts w:ascii="Times New Roman" w:hAnsi="Times New Roman" w:cs="Times New Roman"/>
              </w:rPr>
            </w:pPr>
            <w:r w:rsidRPr="0070706F">
              <w:rPr>
                <w:rFonts w:ascii="Times New Roman" w:hAnsi="Times New Roman" w:cs="Times New Roman"/>
              </w:rPr>
              <w:t>Организация и проведение конкурсных процедур, направленных на определение исполнителей мероприятий по благоустройству территорий муниципальных образований в соответствии с едиными требованиями</w:t>
            </w:r>
          </w:p>
        </w:tc>
        <w:tc>
          <w:tcPr>
            <w:tcW w:w="611" w:type="pct"/>
          </w:tcPr>
          <w:p w:rsidR="00206662" w:rsidRPr="0070706F" w:rsidRDefault="00AB5B21" w:rsidP="002746D5">
            <w:pPr>
              <w:pStyle w:val="ConsPlusNormal"/>
              <w:jc w:val="center"/>
              <w:rPr>
                <w:rFonts w:ascii="Times New Roman" w:hAnsi="Times New Roman" w:cs="Times New Roman"/>
              </w:rPr>
            </w:pPr>
            <w:r w:rsidRPr="0070706F">
              <w:rPr>
                <w:rFonts w:ascii="Times New Roman" w:hAnsi="Times New Roman" w:cs="Times New Roman"/>
              </w:rPr>
              <w:t xml:space="preserve">2021-2025 </w:t>
            </w:r>
          </w:p>
        </w:tc>
        <w:tc>
          <w:tcPr>
            <w:tcW w:w="384" w:type="pct"/>
          </w:tcPr>
          <w:p w:rsidR="00206662" w:rsidRPr="0070706F" w:rsidRDefault="00AB5B21" w:rsidP="0070706F">
            <w:pPr>
              <w:pStyle w:val="ConsPlusNormal"/>
              <w:jc w:val="center"/>
              <w:rPr>
                <w:rFonts w:ascii="Times New Roman" w:hAnsi="Times New Roman" w:cs="Times New Roman"/>
              </w:rPr>
            </w:pPr>
            <w:r w:rsidRPr="0070706F">
              <w:rPr>
                <w:rFonts w:ascii="Times New Roman" w:hAnsi="Times New Roman" w:cs="Times New Roman"/>
              </w:rPr>
              <w:t>202</w:t>
            </w:r>
            <w:r w:rsidR="0070706F" w:rsidRPr="0070706F">
              <w:rPr>
                <w:rFonts w:ascii="Times New Roman" w:hAnsi="Times New Roman" w:cs="Times New Roman"/>
              </w:rPr>
              <w:t>5</w:t>
            </w:r>
            <w:r w:rsidRPr="0070706F">
              <w:rPr>
                <w:rFonts w:ascii="Times New Roman" w:hAnsi="Times New Roman" w:cs="Times New Roman"/>
              </w:rPr>
              <w:t xml:space="preserve"> </w:t>
            </w:r>
          </w:p>
        </w:tc>
        <w:tc>
          <w:tcPr>
            <w:tcW w:w="1651" w:type="pct"/>
          </w:tcPr>
          <w:p w:rsidR="00206662" w:rsidRPr="0070706F" w:rsidRDefault="005E535F" w:rsidP="005A69F2">
            <w:pPr>
              <w:spacing w:after="0" w:line="240" w:lineRule="auto"/>
              <w:jc w:val="both"/>
              <w:rPr>
                <w:rFonts w:ascii="Times New Roman" w:eastAsia="Calibri" w:hAnsi="Times New Roman" w:cs="Times New Roman"/>
              </w:rPr>
            </w:pPr>
            <w:r w:rsidRPr="0070706F">
              <w:rPr>
                <w:rFonts w:ascii="Times New Roman" w:eastAsia="Calibri" w:hAnsi="Times New Roman" w:cs="Times New Roman"/>
              </w:rPr>
              <w:t xml:space="preserve">Соблюдение правовых норм в осуществлении организации и проведении конкурсных процедур в </w:t>
            </w:r>
            <w:r w:rsidR="00AB5B21" w:rsidRPr="0070706F">
              <w:rPr>
                <w:rFonts w:ascii="Times New Roman" w:eastAsia="Calibri" w:hAnsi="Times New Roman" w:cs="Times New Roman"/>
              </w:rPr>
              <w:t>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25238E" w:rsidRPr="0070706F">
              <w:rPr>
                <w:rFonts w:ascii="Times New Roman" w:eastAsia="Calibri" w:hAnsi="Times New Roman" w:cs="Times New Roman"/>
              </w:rPr>
              <w:t xml:space="preserve">. </w:t>
            </w:r>
            <w:r w:rsidR="005A69F2" w:rsidRPr="0070706F">
              <w:rPr>
                <w:rFonts w:ascii="Times New Roman" w:eastAsia="Calibri" w:hAnsi="Times New Roman" w:cs="Times New Roman"/>
              </w:rPr>
              <w:t>Для</w:t>
            </w:r>
            <w:r w:rsidR="0025238E" w:rsidRPr="0070706F">
              <w:rPr>
                <w:rFonts w:ascii="Times New Roman" w:hAnsi="Times New Roman" w:cs="Times New Roman"/>
              </w:rPr>
              <w:t xml:space="preserve"> определени</w:t>
            </w:r>
            <w:r w:rsidR="005A69F2" w:rsidRPr="0070706F">
              <w:rPr>
                <w:rFonts w:ascii="Times New Roman" w:hAnsi="Times New Roman" w:cs="Times New Roman"/>
              </w:rPr>
              <w:t>я</w:t>
            </w:r>
            <w:r w:rsidR="0025238E" w:rsidRPr="0070706F">
              <w:rPr>
                <w:rFonts w:ascii="Times New Roman" w:hAnsi="Times New Roman" w:cs="Times New Roman"/>
              </w:rPr>
              <w:t xml:space="preserve"> исполнителей мероприятий по благоустройству территорий</w:t>
            </w:r>
            <w:r w:rsidR="005A69F2" w:rsidRPr="0070706F">
              <w:rPr>
                <w:rFonts w:ascii="Times New Roman" w:hAnsi="Times New Roman" w:cs="Times New Roman"/>
              </w:rPr>
              <w:t xml:space="preserve"> </w:t>
            </w:r>
            <w:r w:rsidR="005A69F2" w:rsidRPr="0070706F">
              <w:rPr>
                <w:rFonts w:ascii="Times New Roman" w:eastAsia="Calibri" w:hAnsi="Times New Roman" w:cs="Times New Roman"/>
              </w:rPr>
              <w:t>Тогучинского района проводятся конкурсные процедуры</w:t>
            </w:r>
            <w:r w:rsidR="00BE4CD3" w:rsidRPr="0070706F">
              <w:rPr>
                <w:rFonts w:ascii="Times New Roman" w:eastAsia="Calibri" w:hAnsi="Times New Roman" w:cs="Times New Roman"/>
              </w:rPr>
              <w:t xml:space="preserve">                                                                                                                                            </w:t>
            </w:r>
            <w:r w:rsidR="0025238E" w:rsidRPr="0070706F">
              <w:rPr>
                <w:rFonts w:ascii="Times New Roman" w:hAnsi="Times New Roman" w:cs="Times New Roman"/>
              </w:rPr>
              <w:t xml:space="preserve"> </w:t>
            </w:r>
          </w:p>
        </w:tc>
        <w:tc>
          <w:tcPr>
            <w:tcW w:w="533" w:type="pct"/>
          </w:tcPr>
          <w:p w:rsidR="005B484B" w:rsidRPr="0070706F" w:rsidRDefault="005B484B">
            <w:pPr>
              <w:pStyle w:val="ConsPlusNormal"/>
              <w:rPr>
                <w:rFonts w:ascii="Times New Roman" w:hAnsi="Times New Roman" w:cs="Times New Roman"/>
              </w:rPr>
            </w:pPr>
          </w:p>
          <w:p w:rsidR="005B484B" w:rsidRPr="0070706F" w:rsidRDefault="005B484B">
            <w:pPr>
              <w:pStyle w:val="ConsPlusNormal"/>
              <w:rPr>
                <w:rFonts w:ascii="Times New Roman" w:hAnsi="Times New Roman" w:cs="Times New Roman"/>
              </w:rPr>
            </w:pPr>
          </w:p>
          <w:p w:rsidR="005B484B" w:rsidRPr="0070706F" w:rsidRDefault="005B484B">
            <w:pPr>
              <w:pStyle w:val="ConsPlusNormal"/>
              <w:rPr>
                <w:rFonts w:ascii="Times New Roman" w:hAnsi="Times New Roman" w:cs="Times New Roman"/>
              </w:rPr>
            </w:pPr>
          </w:p>
          <w:p w:rsidR="00206662" w:rsidRPr="0070706F" w:rsidRDefault="00206662" w:rsidP="005B484B">
            <w:pPr>
              <w:pStyle w:val="ConsPlusNormal"/>
              <w:jc w:val="center"/>
              <w:rPr>
                <w:rFonts w:ascii="Times New Roman" w:hAnsi="Times New Roman" w:cs="Times New Roman"/>
              </w:rPr>
            </w:pPr>
          </w:p>
        </w:tc>
      </w:tr>
      <w:tr w:rsidR="00B618C3" w:rsidRPr="008E516E" w:rsidTr="003F7488">
        <w:trPr>
          <w:trHeight w:val="135"/>
        </w:trPr>
        <w:tc>
          <w:tcPr>
            <w:tcW w:w="5000" w:type="pct"/>
            <w:gridSpan w:val="6"/>
          </w:tcPr>
          <w:p w:rsidR="00B618C3" w:rsidRPr="008E516E" w:rsidRDefault="00B618C3">
            <w:pPr>
              <w:pStyle w:val="ConsPlusNormal"/>
              <w:rPr>
                <w:rFonts w:ascii="Times New Roman" w:hAnsi="Times New Roman" w:cs="Times New Roman"/>
              </w:rPr>
            </w:pPr>
            <w:r w:rsidRPr="008E516E">
              <w:rPr>
                <w:rFonts w:ascii="Times New Roman" w:hAnsi="Times New Roman" w:cs="Times New Roman"/>
              </w:rPr>
              <w:t xml:space="preserve">1.4. Рынок выполнения работ по содержанию и текущему ремонту общего имущества собственников </w:t>
            </w:r>
            <w:r w:rsidRPr="008E516E">
              <w:rPr>
                <w:rFonts w:ascii="Times New Roman" w:hAnsi="Times New Roman" w:cs="Times New Roman"/>
              </w:rPr>
              <w:lastRenderedPageBreak/>
              <w:t>помещений в многоквартирном доме</w:t>
            </w:r>
          </w:p>
        </w:tc>
      </w:tr>
      <w:tr w:rsidR="0016571D" w:rsidRPr="00B3587F" w:rsidTr="00D853E5">
        <w:trPr>
          <w:trHeight w:val="6361"/>
        </w:trPr>
        <w:tc>
          <w:tcPr>
            <w:tcW w:w="292" w:type="pct"/>
          </w:tcPr>
          <w:p w:rsidR="0016571D" w:rsidRPr="000D4DD1" w:rsidRDefault="0016571D" w:rsidP="0016571D">
            <w:pPr>
              <w:pStyle w:val="ConsPlusNormal"/>
              <w:rPr>
                <w:rFonts w:ascii="Times New Roman" w:hAnsi="Times New Roman" w:cs="Times New Roman"/>
              </w:rPr>
            </w:pPr>
            <w:r w:rsidRPr="000D4DD1">
              <w:rPr>
                <w:rFonts w:ascii="Times New Roman" w:hAnsi="Times New Roman" w:cs="Times New Roman"/>
              </w:rPr>
              <w:lastRenderedPageBreak/>
              <w:t>1.4.1.</w:t>
            </w:r>
          </w:p>
        </w:tc>
        <w:tc>
          <w:tcPr>
            <w:tcW w:w="1529" w:type="pct"/>
          </w:tcPr>
          <w:p w:rsidR="0016571D" w:rsidRPr="000D4DD1" w:rsidRDefault="0016571D" w:rsidP="0016571D">
            <w:pPr>
              <w:autoSpaceDE w:val="0"/>
              <w:autoSpaceDN w:val="0"/>
              <w:adjustRightInd w:val="0"/>
              <w:spacing w:after="0" w:line="240" w:lineRule="auto"/>
              <w:jc w:val="both"/>
              <w:rPr>
                <w:rFonts w:ascii="Times New Roman" w:hAnsi="Times New Roman" w:cs="Times New Roman"/>
              </w:rPr>
            </w:pPr>
            <w:r w:rsidRPr="000D4DD1">
              <w:rPr>
                <w:rFonts w:ascii="Times New Roman" w:hAnsi="Times New Roman" w:cs="Times New Roman"/>
              </w:rPr>
              <w:t>Снижение количества нарушений антимонопольного законодательства при проведении конкурсов по отбору управляющей организации,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16571D" w:rsidRPr="000D4DD1" w:rsidRDefault="0016571D" w:rsidP="0016571D">
            <w:pPr>
              <w:pStyle w:val="ConsPlusNormal"/>
              <w:rPr>
                <w:rFonts w:ascii="Times New Roman" w:hAnsi="Times New Roman" w:cs="Times New Roman"/>
              </w:rPr>
            </w:pPr>
          </w:p>
        </w:tc>
        <w:tc>
          <w:tcPr>
            <w:tcW w:w="611" w:type="pct"/>
          </w:tcPr>
          <w:p w:rsidR="0016571D" w:rsidRPr="000D4DD1" w:rsidRDefault="0016571D" w:rsidP="002746D5">
            <w:pPr>
              <w:pStyle w:val="ConsPlusNormal"/>
              <w:jc w:val="center"/>
              <w:rPr>
                <w:rFonts w:ascii="Times New Roman" w:hAnsi="Times New Roman" w:cs="Times New Roman"/>
              </w:rPr>
            </w:pPr>
            <w:r w:rsidRPr="000D4DD1">
              <w:rPr>
                <w:rFonts w:ascii="Times New Roman" w:hAnsi="Times New Roman" w:cs="Times New Roman"/>
              </w:rPr>
              <w:t xml:space="preserve">2021-2025 </w:t>
            </w:r>
          </w:p>
        </w:tc>
        <w:tc>
          <w:tcPr>
            <w:tcW w:w="384" w:type="pct"/>
          </w:tcPr>
          <w:p w:rsidR="0016571D" w:rsidRPr="000D4DD1" w:rsidRDefault="0016571D" w:rsidP="000D4DD1">
            <w:pPr>
              <w:pStyle w:val="ConsPlusNormal"/>
              <w:jc w:val="center"/>
              <w:rPr>
                <w:rFonts w:ascii="Times New Roman" w:hAnsi="Times New Roman" w:cs="Times New Roman"/>
              </w:rPr>
            </w:pPr>
            <w:r w:rsidRPr="000D4DD1">
              <w:rPr>
                <w:rFonts w:ascii="Times New Roman" w:hAnsi="Times New Roman" w:cs="Times New Roman"/>
              </w:rPr>
              <w:t>202</w:t>
            </w:r>
            <w:r w:rsidR="000D4DD1" w:rsidRPr="000D4DD1">
              <w:rPr>
                <w:rFonts w:ascii="Times New Roman" w:hAnsi="Times New Roman" w:cs="Times New Roman"/>
              </w:rPr>
              <w:t>5</w:t>
            </w:r>
            <w:r w:rsidRPr="000D4DD1">
              <w:rPr>
                <w:rFonts w:ascii="Times New Roman" w:hAnsi="Times New Roman" w:cs="Times New Roman"/>
              </w:rPr>
              <w:t xml:space="preserve"> </w:t>
            </w:r>
          </w:p>
        </w:tc>
        <w:tc>
          <w:tcPr>
            <w:tcW w:w="1651" w:type="pct"/>
          </w:tcPr>
          <w:p w:rsidR="0016571D" w:rsidRPr="005C1AD7" w:rsidRDefault="00600CCE" w:rsidP="00DD2DFC">
            <w:pPr>
              <w:pStyle w:val="ConsPlusNormal"/>
              <w:jc w:val="both"/>
              <w:rPr>
                <w:rFonts w:ascii="Times New Roman" w:hAnsi="Times New Roman" w:cs="Times New Roman"/>
              </w:rPr>
            </w:pPr>
            <w:r w:rsidRPr="005C1AD7">
              <w:rPr>
                <w:rFonts w:ascii="Times New Roman" w:hAnsi="Times New Roman" w:cs="Times New Roman"/>
              </w:rPr>
              <w:t>Конкурсные процедуры</w:t>
            </w:r>
            <w:r w:rsidR="00DD2DFC" w:rsidRPr="005C1AD7">
              <w:rPr>
                <w:rFonts w:ascii="Times New Roman" w:hAnsi="Times New Roman" w:cs="Times New Roman"/>
              </w:rPr>
              <w:t xml:space="preserve"> по отбору управляющей организаци</w:t>
            </w:r>
            <w:r w:rsidR="007B42E9" w:rsidRPr="005C1AD7">
              <w:rPr>
                <w:rFonts w:ascii="Times New Roman" w:hAnsi="Times New Roman" w:cs="Times New Roman"/>
              </w:rPr>
              <w:t xml:space="preserve">и проводятся в соответствии </w:t>
            </w:r>
            <w:r w:rsidR="007B42E9" w:rsidRPr="005C1AD7">
              <w:rPr>
                <w:rFonts w:ascii="Times New Roman" w:eastAsia="Calibri" w:hAnsi="Times New Roman" w:cs="Times New Roman"/>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AB2EF7" w:rsidRPr="005C1AD7">
              <w:rPr>
                <w:rFonts w:ascii="Times New Roman" w:hAnsi="Times New Roman" w:cs="Times New Roman"/>
              </w:rPr>
              <w:t>, нарушений в 202</w:t>
            </w:r>
            <w:r w:rsidR="005C1AD7" w:rsidRPr="005C1AD7">
              <w:rPr>
                <w:rFonts w:ascii="Times New Roman" w:hAnsi="Times New Roman" w:cs="Times New Roman"/>
              </w:rPr>
              <w:t>5</w:t>
            </w:r>
            <w:r w:rsidR="00AB2EF7" w:rsidRPr="005C1AD7">
              <w:rPr>
                <w:rFonts w:ascii="Times New Roman" w:hAnsi="Times New Roman" w:cs="Times New Roman"/>
              </w:rPr>
              <w:t xml:space="preserve"> году не допущено</w:t>
            </w:r>
            <w:r w:rsidRPr="005C1AD7">
              <w:rPr>
                <w:rFonts w:ascii="Times New Roman" w:hAnsi="Times New Roman" w:cs="Times New Roman"/>
              </w:rPr>
              <w:t>.</w:t>
            </w:r>
          </w:p>
          <w:p w:rsidR="00600CCE" w:rsidRPr="00B3587F" w:rsidRDefault="00600CCE" w:rsidP="00D71B38">
            <w:pPr>
              <w:pStyle w:val="ConsPlusNormal"/>
              <w:jc w:val="both"/>
              <w:rPr>
                <w:rFonts w:ascii="Times New Roman" w:hAnsi="Times New Roman" w:cs="Times New Roman"/>
                <w:highlight w:val="yellow"/>
              </w:rPr>
            </w:pPr>
            <w:r w:rsidRPr="00BE0DFF">
              <w:rPr>
                <w:rFonts w:ascii="Times New Roman" w:hAnsi="Times New Roman" w:cs="Times New Roman"/>
              </w:rPr>
              <w:t>В 202</w:t>
            </w:r>
            <w:r w:rsidR="00D71B38" w:rsidRPr="00BE0DFF">
              <w:rPr>
                <w:rFonts w:ascii="Times New Roman" w:hAnsi="Times New Roman" w:cs="Times New Roman"/>
              </w:rPr>
              <w:t>5</w:t>
            </w:r>
            <w:r w:rsidRPr="00BE0DFF">
              <w:rPr>
                <w:rFonts w:ascii="Times New Roman" w:hAnsi="Times New Roman" w:cs="Times New Roman"/>
              </w:rPr>
              <w:t xml:space="preserve"> году в Тогучинско</w:t>
            </w:r>
            <w:r w:rsidR="00463257" w:rsidRPr="00BE0DFF">
              <w:rPr>
                <w:rFonts w:ascii="Times New Roman" w:hAnsi="Times New Roman" w:cs="Times New Roman"/>
              </w:rPr>
              <w:t>м</w:t>
            </w:r>
            <w:r w:rsidRPr="00BE0DFF">
              <w:rPr>
                <w:rFonts w:ascii="Times New Roman" w:hAnsi="Times New Roman" w:cs="Times New Roman"/>
              </w:rPr>
              <w:t xml:space="preserve"> район</w:t>
            </w:r>
            <w:r w:rsidR="00463257" w:rsidRPr="00BE0DFF">
              <w:rPr>
                <w:rFonts w:ascii="Times New Roman" w:hAnsi="Times New Roman" w:cs="Times New Roman"/>
              </w:rPr>
              <w:t>е</w:t>
            </w:r>
            <w:r w:rsidRPr="00BE0DFF">
              <w:rPr>
                <w:rFonts w:ascii="Times New Roman" w:hAnsi="Times New Roman" w:cs="Times New Roman"/>
              </w:rPr>
              <w:t xml:space="preserve"> Новосибирской области проведен</w:t>
            </w:r>
            <w:r w:rsidR="00F74C07" w:rsidRPr="00BE0DFF">
              <w:rPr>
                <w:rFonts w:ascii="Times New Roman" w:hAnsi="Times New Roman" w:cs="Times New Roman"/>
              </w:rPr>
              <w:t>о</w:t>
            </w:r>
            <w:r w:rsidRPr="00BE0DFF">
              <w:rPr>
                <w:rFonts w:ascii="Times New Roman" w:hAnsi="Times New Roman" w:cs="Times New Roman"/>
              </w:rPr>
              <w:t xml:space="preserve"> </w:t>
            </w:r>
            <w:r w:rsidR="00D71B38" w:rsidRPr="00BE0DFF">
              <w:rPr>
                <w:rFonts w:ascii="Times New Roman" w:hAnsi="Times New Roman" w:cs="Times New Roman"/>
              </w:rPr>
              <w:t>6</w:t>
            </w:r>
            <w:r w:rsidRPr="00BE0DFF">
              <w:rPr>
                <w:rFonts w:ascii="Times New Roman" w:hAnsi="Times New Roman" w:cs="Times New Roman"/>
              </w:rPr>
              <w:t xml:space="preserve"> конкурс</w:t>
            </w:r>
            <w:r w:rsidR="00F74C07" w:rsidRPr="00BE0DFF">
              <w:rPr>
                <w:rFonts w:ascii="Times New Roman" w:hAnsi="Times New Roman" w:cs="Times New Roman"/>
              </w:rPr>
              <w:t>ов</w:t>
            </w:r>
            <w:r w:rsidR="00C16232" w:rsidRPr="00BE0DFF">
              <w:rPr>
                <w:rFonts w:ascii="Times New Roman" w:hAnsi="Times New Roman" w:cs="Times New Roman"/>
              </w:rPr>
              <w:t xml:space="preserve"> по отбору управляющей компании</w:t>
            </w:r>
          </w:p>
        </w:tc>
        <w:tc>
          <w:tcPr>
            <w:tcW w:w="533" w:type="pct"/>
          </w:tcPr>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140DFD" w:rsidTr="003F7488">
        <w:trPr>
          <w:trHeight w:val="28"/>
        </w:trPr>
        <w:tc>
          <w:tcPr>
            <w:tcW w:w="5000" w:type="pct"/>
            <w:gridSpan w:val="6"/>
          </w:tcPr>
          <w:p w:rsidR="0016571D" w:rsidRPr="00140DFD" w:rsidRDefault="0016571D" w:rsidP="0016571D">
            <w:pPr>
              <w:pStyle w:val="ConsPlusNormal"/>
              <w:rPr>
                <w:rFonts w:ascii="Times New Roman" w:hAnsi="Times New Roman" w:cs="Times New Roman"/>
              </w:rPr>
            </w:pPr>
            <w:r w:rsidRPr="00140DFD">
              <w:rPr>
                <w:rFonts w:ascii="Times New Roman" w:hAnsi="Times New Roman" w:cs="Times New Roman"/>
              </w:rPr>
              <w:t>1.5. Рынок оказания услуг по перевозке пассажиров автомобильным транспортом по муниципальным маршрутам регулярных перевозок</w:t>
            </w:r>
          </w:p>
        </w:tc>
      </w:tr>
      <w:tr w:rsidR="0016571D" w:rsidRPr="00140DFD" w:rsidTr="00D853E5">
        <w:trPr>
          <w:trHeight w:val="135"/>
        </w:trPr>
        <w:tc>
          <w:tcPr>
            <w:tcW w:w="292" w:type="pct"/>
          </w:tcPr>
          <w:p w:rsidR="0016571D" w:rsidRPr="00140DFD" w:rsidRDefault="0016571D" w:rsidP="0016571D">
            <w:pPr>
              <w:pStyle w:val="ConsPlusNormal"/>
              <w:rPr>
                <w:rFonts w:ascii="Times New Roman" w:hAnsi="Times New Roman" w:cs="Times New Roman"/>
              </w:rPr>
            </w:pPr>
            <w:r w:rsidRPr="00140DFD">
              <w:rPr>
                <w:rFonts w:ascii="Times New Roman" w:hAnsi="Times New Roman" w:cs="Times New Roman"/>
              </w:rPr>
              <w:t>1.5.1.</w:t>
            </w:r>
          </w:p>
        </w:tc>
        <w:tc>
          <w:tcPr>
            <w:tcW w:w="1529" w:type="pct"/>
          </w:tcPr>
          <w:p w:rsidR="0016571D" w:rsidRPr="00140DFD" w:rsidRDefault="0016571D" w:rsidP="003E0EB5">
            <w:pPr>
              <w:pStyle w:val="ConsPlusNormal"/>
              <w:jc w:val="both"/>
              <w:rPr>
                <w:rFonts w:ascii="Times New Roman" w:hAnsi="Times New Roman" w:cs="Times New Roman"/>
              </w:rPr>
            </w:pPr>
            <w:r w:rsidRPr="00140DFD">
              <w:rPr>
                <w:rFonts w:ascii="Times New Roman" w:hAnsi="Times New Roman" w:cs="Times New Roman"/>
              </w:rPr>
              <w:t>Организация и проведение конкурсных процедур по определению перевозчиков на муниципальных маршрутах регулярных перевозок пассажиров наземным транспортом с учетом максимального привлечения негосударственных перевозчиков и включением дополнительных условий к повышению уровня качества предоставляемых услуг при перевозке пассажиров</w:t>
            </w:r>
          </w:p>
        </w:tc>
        <w:tc>
          <w:tcPr>
            <w:tcW w:w="611" w:type="pct"/>
          </w:tcPr>
          <w:p w:rsidR="0016571D" w:rsidRPr="00140DFD" w:rsidRDefault="0016571D" w:rsidP="002746D5">
            <w:pPr>
              <w:pStyle w:val="ConsPlusNormal"/>
              <w:jc w:val="center"/>
              <w:rPr>
                <w:rFonts w:ascii="Times New Roman" w:hAnsi="Times New Roman" w:cs="Times New Roman"/>
              </w:rPr>
            </w:pPr>
            <w:r w:rsidRPr="00140DFD">
              <w:rPr>
                <w:rFonts w:ascii="Times New Roman" w:hAnsi="Times New Roman" w:cs="Times New Roman"/>
              </w:rPr>
              <w:t xml:space="preserve">2021-2025 </w:t>
            </w:r>
          </w:p>
        </w:tc>
        <w:tc>
          <w:tcPr>
            <w:tcW w:w="384" w:type="pct"/>
          </w:tcPr>
          <w:p w:rsidR="0016571D" w:rsidRPr="00140DFD" w:rsidRDefault="0016571D" w:rsidP="00140DFD">
            <w:pPr>
              <w:pStyle w:val="ConsPlusNormal"/>
              <w:jc w:val="center"/>
              <w:rPr>
                <w:rFonts w:ascii="Times New Roman" w:hAnsi="Times New Roman" w:cs="Times New Roman"/>
              </w:rPr>
            </w:pPr>
            <w:r w:rsidRPr="00140DFD">
              <w:rPr>
                <w:rFonts w:ascii="Times New Roman" w:hAnsi="Times New Roman" w:cs="Times New Roman"/>
              </w:rPr>
              <w:t>202</w:t>
            </w:r>
            <w:r w:rsidR="00140DFD" w:rsidRPr="00140DFD">
              <w:rPr>
                <w:rFonts w:ascii="Times New Roman" w:hAnsi="Times New Roman" w:cs="Times New Roman"/>
              </w:rPr>
              <w:t>5</w:t>
            </w:r>
            <w:r w:rsidRPr="00140DFD">
              <w:rPr>
                <w:rFonts w:ascii="Times New Roman" w:hAnsi="Times New Roman" w:cs="Times New Roman"/>
              </w:rPr>
              <w:t xml:space="preserve"> </w:t>
            </w:r>
          </w:p>
        </w:tc>
        <w:tc>
          <w:tcPr>
            <w:tcW w:w="1651" w:type="pct"/>
          </w:tcPr>
          <w:p w:rsidR="0016571D" w:rsidRPr="00140DFD" w:rsidRDefault="0016571D" w:rsidP="00140DFD">
            <w:pPr>
              <w:spacing w:after="0" w:line="240" w:lineRule="auto"/>
              <w:jc w:val="both"/>
              <w:rPr>
                <w:rFonts w:ascii="Times New Roman" w:eastAsia="Calibri" w:hAnsi="Times New Roman" w:cs="Times New Roman"/>
              </w:rPr>
            </w:pPr>
            <w:r w:rsidRPr="00140DFD">
              <w:rPr>
                <w:rFonts w:ascii="Times New Roman" w:hAnsi="Times New Roman" w:cs="Times New Roman"/>
              </w:rPr>
              <w:t>В Тогучинском районе осуществляются конкурентные закупки в отношении оказания услуг по перевозке пассажиров путем проведения аукционов, которые размещаются на Единой электронной площадке, т.е. создаются равные условия доступа для участия всех потенциальных участников.</w:t>
            </w:r>
            <w:r w:rsidR="00BF49E2" w:rsidRPr="00140DFD">
              <w:rPr>
                <w:rFonts w:ascii="Times New Roman" w:hAnsi="Times New Roman" w:cs="Times New Roman"/>
              </w:rPr>
              <w:t xml:space="preserve"> Подрядчик определяется по итогам аукциона. Дополнительные условия к повышению уровня качества предоставления услуг при перевозке пассажиров: наличие видеонаблюдения, установка </w:t>
            </w:r>
            <w:r w:rsidR="00BF49E2" w:rsidRPr="00140DFD">
              <w:rPr>
                <w:rFonts w:ascii="Times New Roman" w:hAnsi="Times New Roman" w:cs="Times New Roman"/>
                <w:lang w:val="en-US"/>
              </w:rPr>
              <w:t>GPS</w:t>
            </w:r>
            <w:r w:rsidR="00BF49E2" w:rsidRPr="00140DFD">
              <w:rPr>
                <w:rFonts w:ascii="Times New Roman" w:hAnsi="Times New Roman" w:cs="Times New Roman"/>
              </w:rPr>
              <w:t xml:space="preserve"> </w:t>
            </w:r>
            <w:proofErr w:type="spellStart"/>
            <w:r w:rsidR="00BF49E2" w:rsidRPr="00140DFD">
              <w:rPr>
                <w:rFonts w:ascii="Times New Roman" w:hAnsi="Times New Roman" w:cs="Times New Roman"/>
              </w:rPr>
              <w:t>Глонас</w:t>
            </w:r>
            <w:proofErr w:type="spellEnd"/>
            <w:r w:rsidR="00BF49E2" w:rsidRPr="00140DFD">
              <w:rPr>
                <w:rFonts w:ascii="Times New Roman" w:hAnsi="Times New Roman" w:cs="Times New Roman"/>
              </w:rPr>
              <w:t xml:space="preserve"> системы на транспорт, автобусы не старше 10 лет.</w:t>
            </w:r>
            <w:r w:rsidR="00845DFE" w:rsidRPr="00140DFD">
              <w:rPr>
                <w:rFonts w:ascii="Times New Roman" w:hAnsi="Times New Roman" w:cs="Times New Roman"/>
              </w:rPr>
              <w:t xml:space="preserve"> В 202</w:t>
            </w:r>
            <w:r w:rsidR="00140DFD" w:rsidRPr="00140DFD">
              <w:rPr>
                <w:rFonts w:ascii="Times New Roman" w:hAnsi="Times New Roman" w:cs="Times New Roman"/>
              </w:rPr>
              <w:t>5</w:t>
            </w:r>
            <w:r w:rsidR="00845DFE" w:rsidRPr="00140DFD">
              <w:rPr>
                <w:rFonts w:ascii="Times New Roman" w:hAnsi="Times New Roman" w:cs="Times New Roman"/>
              </w:rPr>
              <w:t xml:space="preserve"> году </w:t>
            </w:r>
            <w:r w:rsidR="00D47359" w:rsidRPr="00140DFD">
              <w:rPr>
                <w:rFonts w:ascii="Times New Roman" w:hAnsi="Times New Roman" w:cs="Times New Roman"/>
              </w:rPr>
              <w:t xml:space="preserve">администрацией Тогучинского района </w:t>
            </w:r>
            <w:r w:rsidR="00845DFE" w:rsidRPr="00140DFD">
              <w:rPr>
                <w:rFonts w:ascii="Times New Roman" w:hAnsi="Times New Roman" w:cs="Times New Roman"/>
              </w:rPr>
              <w:t xml:space="preserve">заключен 1 контракт на перевозку </w:t>
            </w:r>
            <w:r w:rsidR="00D47359" w:rsidRPr="00140DFD">
              <w:rPr>
                <w:rFonts w:ascii="Times New Roman" w:hAnsi="Times New Roman" w:cs="Times New Roman"/>
              </w:rPr>
              <w:t>пассажиров автомобильным транспортом</w:t>
            </w:r>
          </w:p>
        </w:tc>
        <w:tc>
          <w:tcPr>
            <w:tcW w:w="533" w:type="pct"/>
          </w:tcPr>
          <w:p w:rsidR="0016571D" w:rsidRPr="00140DFD" w:rsidRDefault="0016571D" w:rsidP="0016571D">
            <w:pPr>
              <w:pStyle w:val="ConsPlusNormal"/>
              <w:rPr>
                <w:rFonts w:ascii="Times New Roman" w:hAnsi="Times New Roman" w:cs="Times New Roman"/>
              </w:rPr>
            </w:pPr>
          </w:p>
          <w:p w:rsidR="0016571D" w:rsidRPr="00140DFD" w:rsidRDefault="0016571D" w:rsidP="0016571D">
            <w:pPr>
              <w:pStyle w:val="ConsPlusNormal"/>
              <w:rPr>
                <w:rFonts w:ascii="Times New Roman" w:hAnsi="Times New Roman" w:cs="Times New Roman"/>
              </w:rPr>
            </w:pPr>
          </w:p>
          <w:p w:rsidR="0016571D" w:rsidRPr="00140DFD" w:rsidRDefault="0016571D" w:rsidP="0016571D">
            <w:pPr>
              <w:pStyle w:val="ConsPlusNormal"/>
              <w:rPr>
                <w:rFonts w:ascii="Times New Roman" w:hAnsi="Times New Roman" w:cs="Times New Roman"/>
              </w:rPr>
            </w:pPr>
          </w:p>
          <w:p w:rsidR="0016571D" w:rsidRPr="00140DFD" w:rsidRDefault="0016571D" w:rsidP="0016571D">
            <w:pPr>
              <w:pStyle w:val="ConsPlusNormal"/>
              <w:rPr>
                <w:rFonts w:ascii="Times New Roman" w:hAnsi="Times New Roman" w:cs="Times New Roman"/>
              </w:rPr>
            </w:pPr>
          </w:p>
          <w:p w:rsidR="0016571D" w:rsidRPr="00140DFD" w:rsidRDefault="0016571D" w:rsidP="0016571D">
            <w:pPr>
              <w:pStyle w:val="ConsPlusNormal"/>
              <w:jc w:val="center"/>
              <w:rPr>
                <w:rFonts w:ascii="Times New Roman" w:hAnsi="Times New Roman" w:cs="Times New Roman"/>
              </w:rPr>
            </w:pPr>
          </w:p>
        </w:tc>
      </w:tr>
      <w:tr w:rsidR="0016571D" w:rsidRPr="00B3587F" w:rsidTr="00D853E5">
        <w:trPr>
          <w:trHeight w:val="135"/>
        </w:trPr>
        <w:tc>
          <w:tcPr>
            <w:tcW w:w="292" w:type="pct"/>
          </w:tcPr>
          <w:p w:rsidR="0016571D" w:rsidRPr="0044092D" w:rsidRDefault="0016571D" w:rsidP="0016571D">
            <w:pPr>
              <w:pStyle w:val="ConsPlusNormal"/>
              <w:rPr>
                <w:rFonts w:ascii="Times New Roman" w:hAnsi="Times New Roman" w:cs="Times New Roman"/>
              </w:rPr>
            </w:pPr>
            <w:r w:rsidRPr="0044092D">
              <w:rPr>
                <w:rFonts w:ascii="Times New Roman" w:hAnsi="Times New Roman" w:cs="Times New Roman"/>
              </w:rPr>
              <w:lastRenderedPageBreak/>
              <w:t>1.5.2.</w:t>
            </w:r>
          </w:p>
        </w:tc>
        <w:tc>
          <w:tcPr>
            <w:tcW w:w="1529" w:type="pct"/>
          </w:tcPr>
          <w:p w:rsidR="0016571D" w:rsidRPr="0044092D" w:rsidRDefault="0016571D" w:rsidP="003E0EB5">
            <w:pPr>
              <w:pStyle w:val="ConsPlusNormal"/>
              <w:jc w:val="both"/>
              <w:rPr>
                <w:rFonts w:ascii="Times New Roman" w:hAnsi="Times New Roman" w:cs="Times New Roman"/>
              </w:rPr>
            </w:pPr>
            <w:r w:rsidRPr="0044092D">
              <w:rPr>
                <w:rFonts w:ascii="Times New Roman" w:hAnsi="Times New Roman" w:cs="Times New Roman"/>
              </w:rPr>
              <w:t>Мониторинг пассажиропотока и оптимизация маршрутной автобусной сети в Тогучинском районе</w:t>
            </w:r>
          </w:p>
        </w:tc>
        <w:tc>
          <w:tcPr>
            <w:tcW w:w="611" w:type="pct"/>
          </w:tcPr>
          <w:p w:rsidR="0016571D" w:rsidRPr="0044092D" w:rsidRDefault="0016571D" w:rsidP="002746D5">
            <w:pPr>
              <w:pStyle w:val="ConsPlusNormal"/>
              <w:jc w:val="center"/>
              <w:rPr>
                <w:rFonts w:ascii="Times New Roman" w:hAnsi="Times New Roman" w:cs="Times New Roman"/>
              </w:rPr>
            </w:pPr>
            <w:r w:rsidRPr="0044092D">
              <w:rPr>
                <w:rFonts w:ascii="Times New Roman" w:hAnsi="Times New Roman" w:cs="Times New Roman"/>
              </w:rPr>
              <w:t xml:space="preserve">2021-2025 </w:t>
            </w:r>
          </w:p>
        </w:tc>
        <w:tc>
          <w:tcPr>
            <w:tcW w:w="384" w:type="pct"/>
          </w:tcPr>
          <w:p w:rsidR="0016571D" w:rsidRPr="0044092D" w:rsidRDefault="0016571D" w:rsidP="0044092D">
            <w:pPr>
              <w:pStyle w:val="ConsPlusNormal"/>
              <w:jc w:val="center"/>
              <w:rPr>
                <w:rFonts w:ascii="Times New Roman" w:hAnsi="Times New Roman" w:cs="Times New Roman"/>
              </w:rPr>
            </w:pPr>
            <w:r w:rsidRPr="0044092D">
              <w:rPr>
                <w:rFonts w:ascii="Times New Roman" w:hAnsi="Times New Roman" w:cs="Times New Roman"/>
              </w:rPr>
              <w:t>202</w:t>
            </w:r>
            <w:r w:rsidR="0044092D" w:rsidRPr="0044092D">
              <w:rPr>
                <w:rFonts w:ascii="Times New Roman" w:hAnsi="Times New Roman" w:cs="Times New Roman"/>
              </w:rPr>
              <w:t>5</w:t>
            </w:r>
          </w:p>
        </w:tc>
        <w:tc>
          <w:tcPr>
            <w:tcW w:w="1651" w:type="pct"/>
          </w:tcPr>
          <w:p w:rsidR="0016571D" w:rsidRPr="005A7140" w:rsidRDefault="000D712C" w:rsidP="0016571D">
            <w:pPr>
              <w:tabs>
                <w:tab w:val="num" w:pos="720"/>
              </w:tabs>
              <w:autoSpaceDE w:val="0"/>
              <w:autoSpaceDN w:val="0"/>
              <w:spacing w:after="0" w:line="240" w:lineRule="auto"/>
              <w:jc w:val="both"/>
              <w:rPr>
                <w:rFonts w:ascii="Times New Roman" w:hAnsi="Times New Roman" w:cs="Times New Roman"/>
                <w:color w:val="000000" w:themeColor="text1"/>
                <w:shd w:val="clear" w:color="auto" w:fill="FFFFFF"/>
              </w:rPr>
            </w:pPr>
            <w:r w:rsidRPr="005A7140">
              <w:rPr>
                <w:rFonts w:ascii="Times New Roman" w:hAnsi="Times New Roman" w:cs="Times New Roman"/>
                <w:color w:val="000000" w:themeColor="text1"/>
                <w:shd w:val="clear" w:color="auto" w:fill="FFFFFF"/>
              </w:rPr>
              <w:t>М</w:t>
            </w:r>
            <w:r w:rsidR="0016571D" w:rsidRPr="005A7140">
              <w:rPr>
                <w:rFonts w:ascii="Times New Roman" w:hAnsi="Times New Roman" w:cs="Times New Roman"/>
                <w:color w:val="000000" w:themeColor="text1"/>
                <w:shd w:val="clear" w:color="auto" w:fill="FFFFFF"/>
              </w:rPr>
              <w:t>ониторинг пассажиропотока</w:t>
            </w:r>
            <w:r w:rsidRPr="005A7140">
              <w:rPr>
                <w:rFonts w:ascii="Times New Roman" w:hAnsi="Times New Roman" w:cs="Times New Roman"/>
                <w:color w:val="000000" w:themeColor="text1"/>
                <w:shd w:val="clear" w:color="auto" w:fill="FFFFFF"/>
              </w:rPr>
              <w:t xml:space="preserve"> проводится ежегодно</w:t>
            </w:r>
            <w:r w:rsidR="00BB6502" w:rsidRPr="005A7140">
              <w:rPr>
                <w:rFonts w:ascii="Times New Roman" w:hAnsi="Times New Roman" w:cs="Times New Roman"/>
                <w:color w:val="000000" w:themeColor="text1"/>
                <w:shd w:val="clear" w:color="auto" w:fill="FFFFFF"/>
              </w:rPr>
              <w:t>,</w:t>
            </w:r>
            <w:r w:rsidR="0016571D" w:rsidRPr="005A7140">
              <w:rPr>
                <w:rFonts w:ascii="Times New Roman" w:hAnsi="Times New Roman" w:cs="Times New Roman"/>
                <w:color w:val="000000" w:themeColor="text1"/>
                <w:shd w:val="clear" w:color="auto" w:fill="FFFFFF"/>
              </w:rPr>
              <w:t xml:space="preserve"> </w:t>
            </w:r>
            <w:r w:rsidR="00BB6502" w:rsidRPr="005A7140">
              <w:rPr>
                <w:rFonts w:ascii="Times New Roman" w:hAnsi="Times New Roman" w:cs="Times New Roman"/>
                <w:color w:val="000000" w:themeColor="text1"/>
                <w:shd w:val="clear" w:color="auto" w:fill="FFFFFF"/>
              </w:rPr>
              <w:t>маршрутная автобусная сеть Тогучинского района оптимизирована</w:t>
            </w:r>
            <w:r w:rsidR="0016571D" w:rsidRPr="005A7140">
              <w:rPr>
                <w:rFonts w:ascii="Times New Roman" w:hAnsi="Times New Roman" w:cs="Times New Roman"/>
                <w:color w:val="000000" w:themeColor="text1"/>
                <w:shd w:val="clear" w:color="auto" w:fill="FFFFFF"/>
              </w:rPr>
              <w:t>.</w:t>
            </w:r>
          </w:p>
          <w:p w:rsidR="0016571D" w:rsidRPr="005A7140" w:rsidRDefault="0016571D" w:rsidP="0016571D">
            <w:pPr>
              <w:tabs>
                <w:tab w:val="num" w:pos="720"/>
              </w:tabs>
              <w:autoSpaceDE w:val="0"/>
              <w:autoSpaceDN w:val="0"/>
              <w:spacing w:after="0" w:line="240" w:lineRule="auto"/>
              <w:jc w:val="both"/>
              <w:rPr>
                <w:rFonts w:ascii="Times New Roman" w:eastAsia="Times New Roman" w:hAnsi="Times New Roman" w:cs="Times New Roman"/>
                <w:color w:val="000000" w:themeColor="text1"/>
                <w:lang w:eastAsia="ru-RU"/>
              </w:rPr>
            </w:pPr>
            <w:r w:rsidRPr="005A7140">
              <w:rPr>
                <w:rFonts w:ascii="Times New Roman" w:eastAsia="Times New Roman" w:hAnsi="Times New Roman" w:cs="Times New Roman"/>
                <w:color w:val="000000" w:themeColor="text1"/>
                <w:lang w:eastAsia="ru-RU"/>
              </w:rPr>
              <w:t>На официальном сайте администрации Тогучинского района Новосибирской области размещены:</w:t>
            </w:r>
          </w:p>
          <w:p w:rsidR="0016571D" w:rsidRPr="005A7140" w:rsidRDefault="0016571D" w:rsidP="0016571D">
            <w:pPr>
              <w:tabs>
                <w:tab w:val="num" w:pos="720"/>
              </w:tabs>
              <w:autoSpaceDE w:val="0"/>
              <w:autoSpaceDN w:val="0"/>
              <w:spacing w:after="0" w:line="240" w:lineRule="auto"/>
              <w:jc w:val="both"/>
              <w:rPr>
                <w:rFonts w:ascii="Times New Roman" w:eastAsia="Times New Roman" w:hAnsi="Times New Roman" w:cs="Times New Roman"/>
                <w:color w:val="000000" w:themeColor="text1"/>
                <w:lang w:eastAsia="ru-RU"/>
              </w:rPr>
            </w:pPr>
            <w:r w:rsidRPr="005A7140">
              <w:rPr>
                <w:rFonts w:ascii="Times New Roman" w:eastAsia="Times New Roman" w:hAnsi="Times New Roman" w:cs="Times New Roman"/>
                <w:color w:val="000000" w:themeColor="text1"/>
                <w:lang w:eastAsia="ru-RU"/>
              </w:rPr>
              <w:t>- графики движения автобусов по г. Тогучину и Тогучинскому району;</w:t>
            </w:r>
          </w:p>
          <w:p w:rsidR="0016571D" w:rsidRPr="005A7140" w:rsidRDefault="0016571D" w:rsidP="0016571D">
            <w:pPr>
              <w:tabs>
                <w:tab w:val="num" w:pos="720"/>
              </w:tabs>
              <w:autoSpaceDE w:val="0"/>
              <w:autoSpaceDN w:val="0"/>
              <w:spacing w:after="0" w:line="240" w:lineRule="auto"/>
              <w:jc w:val="both"/>
              <w:rPr>
                <w:rFonts w:ascii="Times New Roman" w:eastAsia="Times New Roman" w:hAnsi="Times New Roman" w:cs="Times New Roman"/>
                <w:color w:val="000000" w:themeColor="text1"/>
                <w:lang w:eastAsia="ru-RU"/>
              </w:rPr>
            </w:pPr>
            <w:r w:rsidRPr="005A7140">
              <w:rPr>
                <w:rFonts w:ascii="Times New Roman" w:eastAsia="Times New Roman" w:hAnsi="Times New Roman" w:cs="Times New Roman"/>
                <w:color w:val="000000" w:themeColor="text1"/>
                <w:lang w:eastAsia="ru-RU"/>
              </w:rPr>
              <w:t>-  реестр маршрутной сети регулярных автобусных сообщений;</w:t>
            </w:r>
          </w:p>
          <w:p w:rsidR="0016571D" w:rsidRPr="002E20F9" w:rsidRDefault="0016571D" w:rsidP="0016571D">
            <w:pPr>
              <w:tabs>
                <w:tab w:val="num" w:pos="720"/>
              </w:tabs>
              <w:autoSpaceDE w:val="0"/>
              <w:autoSpaceDN w:val="0"/>
              <w:spacing w:after="0" w:line="240" w:lineRule="auto"/>
              <w:jc w:val="both"/>
              <w:rPr>
                <w:rFonts w:ascii="Times New Roman" w:hAnsi="Times New Roman" w:cs="Times New Roman"/>
              </w:rPr>
            </w:pPr>
            <w:r w:rsidRPr="002E20F9">
              <w:rPr>
                <w:rFonts w:ascii="Times New Roman" w:eastAsia="Times New Roman" w:hAnsi="Times New Roman" w:cs="Times New Roman"/>
                <w:color w:val="000000" w:themeColor="text1"/>
                <w:lang w:eastAsia="ru-RU"/>
              </w:rPr>
              <w:t xml:space="preserve">-  тарифы, принятые постановлением администрации Тогучинского района Новосибирской области от </w:t>
            </w:r>
            <w:r w:rsidR="00AB264E" w:rsidRPr="002E20F9">
              <w:rPr>
                <w:rFonts w:ascii="Times New Roman" w:eastAsia="Times New Roman" w:hAnsi="Times New Roman" w:cs="Times New Roman"/>
                <w:color w:val="000000" w:themeColor="text1"/>
                <w:lang w:eastAsia="ru-RU"/>
              </w:rPr>
              <w:t xml:space="preserve">23.12.2025 </w:t>
            </w:r>
            <w:r w:rsidRPr="002E20F9">
              <w:rPr>
                <w:rFonts w:ascii="Times New Roman" w:eastAsia="Times New Roman" w:hAnsi="Times New Roman" w:cs="Times New Roman"/>
                <w:color w:val="000000" w:themeColor="text1"/>
                <w:lang w:eastAsia="ru-RU"/>
              </w:rPr>
              <w:t>№</w:t>
            </w:r>
            <w:r w:rsidR="00AB264E" w:rsidRPr="002E20F9">
              <w:rPr>
                <w:rFonts w:ascii="Times New Roman" w:eastAsia="Times New Roman" w:hAnsi="Times New Roman" w:cs="Times New Roman"/>
                <w:color w:val="000000" w:themeColor="text1"/>
                <w:lang w:eastAsia="ru-RU"/>
              </w:rPr>
              <w:t xml:space="preserve"> 1539</w:t>
            </w:r>
            <w:r w:rsidRPr="002E20F9">
              <w:rPr>
                <w:rFonts w:ascii="Times New Roman" w:eastAsia="Times New Roman" w:hAnsi="Times New Roman" w:cs="Times New Roman"/>
                <w:color w:val="000000" w:themeColor="text1"/>
                <w:lang w:eastAsia="ru-RU"/>
              </w:rPr>
              <w:t>/П/93 «</w:t>
            </w:r>
            <w:r w:rsidR="00163AFF" w:rsidRPr="002E20F9">
              <w:rPr>
                <w:rFonts w:ascii="Times New Roman" w:hAnsi="Times New Roman" w:cs="Times New Roman"/>
              </w:rPr>
              <w:t>Об утверждении стоимости перевозки пассажиров и багажа по регулируемым тарифам по муниципальным маршрутам регулярных перевозок автомобильным транспортом в границах Тогучинского района Новосибирской области»</w:t>
            </w:r>
            <w:r w:rsidRPr="002E20F9">
              <w:rPr>
                <w:rFonts w:ascii="Times New Roman" w:hAnsi="Times New Roman" w:cs="Times New Roman"/>
              </w:rPr>
              <w:t>.</w:t>
            </w:r>
          </w:p>
          <w:p w:rsidR="0016571D" w:rsidRPr="00B3587F" w:rsidRDefault="00AB264E" w:rsidP="0016571D">
            <w:pPr>
              <w:spacing w:after="0" w:line="240" w:lineRule="auto"/>
              <w:jc w:val="both"/>
              <w:rPr>
                <w:rFonts w:ascii="Times New Roman" w:eastAsia="Calibri" w:hAnsi="Times New Roman" w:cs="Times New Roman"/>
                <w:highlight w:val="yellow"/>
              </w:rPr>
            </w:pPr>
            <w:r w:rsidRPr="00AB264E">
              <w:rPr>
                <w:rFonts w:ascii="Times New Roman" w:eastAsia="Times New Roman" w:hAnsi="Times New Roman" w:cs="Times New Roman"/>
                <w:color w:val="000000" w:themeColor="text1"/>
                <w:lang w:eastAsia="ru-RU"/>
              </w:rPr>
              <w:t>https://toguchin.nso.ru/page/16630</w:t>
            </w:r>
          </w:p>
        </w:tc>
        <w:tc>
          <w:tcPr>
            <w:tcW w:w="533" w:type="pct"/>
          </w:tcPr>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6D10FC" w:rsidTr="003F7488">
        <w:trPr>
          <w:trHeight w:val="135"/>
        </w:trPr>
        <w:tc>
          <w:tcPr>
            <w:tcW w:w="5000" w:type="pct"/>
            <w:gridSpan w:val="6"/>
          </w:tcPr>
          <w:p w:rsidR="0016571D" w:rsidRPr="006D10FC" w:rsidRDefault="0016571D" w:rsidP="0016571D">
            <w:pPr>
              <w:pStyle w:val="ConsPlusNormal"/>
              <w:rPr>
                <w:rFonts w:ascii="Times New Roman" w:hAnsi="Times New Roman" w:cs="Times New Roman"/>
              </w:rPr>
            </w:pPr>
            <w:r w:rsidRPr="006D10FC">
              <w:rPr>
                <w:rFonts w:ascii="Times New Roman" w:hAnsi="Times New Roman" w:cs="Times New Roman"/>
              </w:rPr>
              <w:t>1.6. Рынок услуг связи, в том числе по предоставлению широкополосного доступа к информационно-телекоммуникационной сети «Интернет»</w:t>
            </w:r>
          </w:p>
        </w:tc>
      </w:tr>
      <w:tr w:rsidR="0016571D" w:rsidRPr="00B3587F" w:rsidTr="00D853E5">
        <w:trPr>
          <w:trHeight w:val="9810"/>
        </w:trPr>
        <w:tc>
          <w:tcPr>
            <w:tcW w:w="292" w:type="pct"/>
          </w:tcPr>
          <w:p w:rsidR="0016571D" w:rsidRPr="000A061B" w:rsidRDefault="0016571D" w:rsidP="0016571D">
            <w:pPr>
              <w:pStyle w:val="ConsPlusNormal"/>
              <w:rPr>
                <w:rFonts w:ascii="Times New Roman" w:hAnsi="Times New Roman" w:cs="Times New Roman"/>
              </w:rPr>
            </w:pPr>
            <w:r w:rsidRPr="000A061B">
              <w:rPr>
                <w:rFonts w:ascii="Times New Roman" w:hAnsi="Times New Roman" w:cs="Times New Roman"/>
              </w:rPr>
              <w:lastRenderedPageBreak/>
              <w:t>1.6.1.</w:t>
            </w:r>
          </w:p>
        </w:tc>
        <w:tc>
          <w:tcPr>
            <w:tcW w:w="1529" w:type="pct"/>
          </w:tcPr>
          <w:p w:rsidR="0016571D" w:rsidRPr="000A061B" w:rsidRDefault="0016571D" w:rsidP="003E0EB5">
            <w:pPr>
              <w:pStyle w:val="ConsPlusNormal"/>
              <w:jc w:val="both"/>
              <w:rPr>
                <w:rFonts w:ascii="Times New Roman" w:hAnsi="Times New Roman" w:cs="Times New Roman"/>
              </w:rPr>
            </w:pPr>
            <w:r w:rsidRPr="000A061B">
              <w:rPr>
                <w:rFonts w:ascii="Times New Roman" w:hAnsi="Times New Roman" w:cs="Times New Roman"/>
              </w:rPr>
              <w:t>Обеспечение современными услугами связи жителей и юридических лиц в населенных пунктах Тогучинского района Новосибирской области с численностью населения от 250 человек в рамках        региональных программ</w:t>
            </w:r>
          </w:p>
        </w:tc>
        <w:tc>
          <w:tcPr>
            <w:tcW w:w="611" w:type="pct"/>
          </w:tcPr>
          <w:p w:rsidR="0016571D" w:rsidRPr="000A061B" w:rsidRDefault="0016571D" w:rsidP="002746D5">
            <w:pPr>
              <w:pStyle w:val="ConsPlusNormal"/>
              <w:jc w:val="center"/>
              <w:rPr>
                <w:rFonts w:ascii="Times New Roman" w:hAnsi="Times New Roman" w:cs="Times New Roman"/>
              </w:rPr>
            </w:pPr>
            <w:r w:rsidRPr="000A061B">
              <w:rPr>
                <w:rFonts w:ascii="Times New Roman" w:hAnsi="Times New Roman" w:cs="Times New Roman"/>
              </w:rPr>
              <w:t xml:space="preserve">2021-2025 </w:t>
            </w:r>
          </w:p>
        </w:tc>
        <w:tc>
          <w:tcPr>
            <w:tcW w:w="384" w:type="pct"/>
          </w:tcPr>
          <w:p w:rsidR="0016571D" w:rsidRPr="000A061B" w:rsidRDefault="0016571D" w:rsidP="000A061B">
            <w:pPr>
              <w:pStyle w:val="ConsPlusNormal"/>
              <w:jc w:val="center"/>
              <w:rPr>
                <w:rFonts w:ascii="Times New Roman" w:hAnsi="Times New Roman" w:cs="Times New Roman"/>
              </w:rPr>
            </w:pPr>
            <w:r w:rsidRPr="000A061B">
              <w:rPr>
                <w:rFonts w:ascii="Times New Roman" w:hAnsi="Times New Roman" w:cs="Times New Roman"/>
              </w:rPr>
              <w:t>202</w:t>
            </w:r>
            <w:r w:rsidR="000A061B" w:rsidRPr="000A061B">
              <w:rPr>
                <w:rFonts w:ascii="Times New Roman" w:hAnsi="Times New Roman" w:cs="Times New Roman"/>
              </w:rPr>
              <w:t>5</w:t>
            </w:r>
            <w:r w:rsidRPr="000A061B">
              <w:rPr>
                <w:rFonts w:ascii="Times New Roman" w:hAnsi="Times New Roman" w:cs="Times New Roman"/>
              </w:rPr>
              <w:t xml:space="preserve"> </w:t>
            </w:r>
          </w:p>
        </w:tc>
        <w:tc>
          <w:tcPr>
            <w:tcW w:w="1651" w:type="pct"/>
          </w:tcPr>
          <w:p w:rsidR="00D12673" w:rsidRDefault="003C46E1" w:rsidP="00D12673">
            <w:pPr>
              <w:spacing w:after="0" w:line="240" w:lineRule="auto"/>
              <w:jc w:val="both"/>
              <w:rPr>
                <w:rFonts w:ascii="Times New Roman" w:hAnsi="Times New Roman" w:cs="Times New Roman"/>
                <w:color w:val="000000" w:themeColor="text1"/>
                <w:shd w:val="clear" w:color="auto" w:fill="FFFFFF"/>
              </w:rPr>
            </w:pPr>
            <w:r w:rsidRPr="006254DA">
              <w:rPr>
                <w:rFonts w:ascii="Times New Roman" w:hAnsi="Times New Roman" w:cs="Times New Roman"/>
                <w:color w:val="000000" w:themeColor="text1"/>
                <w:shd w:val="clear" w:color="auto" w:fill="FFFFFF"/>
              </w:rPr>
              <w:t xml:space="preserve">На территории Тогучинского </w:t>
            </w:r>
            <w:r w:rsidRPr="006254DA">
              <w:rPr>
                <w:rFonts w:ascii="Times New Roman" w:hAnsi="Times New Roman" w:cs="Times New Roman"/>
                <w:shd w:val="clear" w:color="auto" w:fill="FFFFFF"/>
              </w:rPr>
              <w:t xml:space="preserve">района представлены все основные типы связи: электропроводная, подвижная радиотелефонная, </w:t>
            </w:r>
            <w:proofErr w:type="spellStart"/>
            <w:r w:rsidRPr="006254DA">
              <w:rPr>
                <w:rFonts w:ascii="Times New Roman" w:hAnsi="Times New Roman" w:cs="Times New Roman"/>
                <w:shd w:val="clear" w:color="auto" w:fill="FFFFFF"/>
              </w:rPr>
              <w:t>телематическая</w:t>
            </w:r>
            <w:proofErr w:type="spellEnd"/>
            <w:r w:rsidRPr="006254DA">
              <w:rPr>
                <w:rFonts w:ascii="Times New Roman" w:hAnsi="Times New Roman" w:cs="Times New Roman"/>
                <w:shd w:val="clear" w:color="auto" w:fill="FFFFFF"/>
              </w:rPr>
              <w:t xml:space="preserve">, спутниковая </w:t>
            </w:r>
            <w:r w:rsidRPr="006254DA">
              <w:rPr>
                <w:rFonts w:ascii="Times New Roman" w:hAnsi="Times New Roman" w:cs="Times New Roman"/>
                <w:color w:val="000000" w:themeColor="text1"/>
                <w:shd w:val="clear" w:color="auto" w:fill="FFFFFF"/>
              </w:rPr>
              <w:t>связь, обеспечено более 95% населения цифровой местной телефонной сетью и доступом к мобильной сети</w:t>
            </w:r>
            <w:r w:rsidR="006254DA">
              <w:rPr>
                <w:rFonts w:ascii="Times New Roman" w:hAnsi="Times New Roman" w:cs="Times New Roman"/>
                <w:color w:val="000000" w:themeColor="text1"/>
                <w:shd w:val="clear" w:color="auto" w:fill="FFFFFF"/>
              </w:rPr>
              <w:t>.</w:t>
            </w:r>
          </w:p>
          <w:p w:rsidR="00D12673" w:rsidRDefault="006302DC" w:rsidP="00D12673">
            <w:pPr>
              <w:spacing w:after="0" w:line="240" w:lineRule="auto"/>
              <w:jc w:val="both"/>
              <w:rPr>
                <w:rFonts w:ascii="Times New Roman" w:hAnsi="Times New Roman" w:cs="Times New Roman"/>
                <w:color w:val="000000" w:themeColor="text1"/>
                <w:shd w:val="clear" w:color="auto" w:fill="FFFFFF"/>
              </w:rPr>
            </w:pPr>
            <w:r w:rsidRPr="00731F94">
              <w:rPr>
                <w:rFonts w:ascii="Times New Roman" w:hAnsi="Times New Roman" w:cs="Times New Roman"/>
                <w:color w:val="000000" w:themeColor="text1"/>
                <w:shd w:val="clear" w:color="auto" w:fill="FFFFFF"/>
              </w:rPr>
              <w:t xml:space="preserve">В 2024 году обеспечены услугами мобильной связи «Теле2» и доступа к сети «Интернет» населенные пункты: с. </w:t>
            </w:r>
            <w:proofErr w:type="spellStart"/>
            <w:r w:rsidRPr="00731F94">
              <w:rPr>
                <w:rFonts w:ascii="Times New Roman" w:hAnsi="Times New Roman" w:cs="Times New Roman"/>
                <w:color w:val="000000" w:themeColor="text1"/>
                <w:shd w:val="clear" w:color="auto" w:fill="FFFFFF"/>
              </w:rPr>
              <w:t>Шубкино</w:t>
            </w:r>
            <w:proofErr w:type="spellEnd"/>
            <w:r w:rsidRPr="00731F94">
              <w:rPr>
                <w:rFonts w:ascii="Times New Roman" w:hAnsi="Times New Roman" w:cs="Times New Roman"/>
                <w:color w:val="000000" w:themeColor="text1"/>
                <w:shd w:val="clear" w:color="auto" w:fill="FFFFFF"/>
              </w:rPr>
              <w:t xml:space="preserve">, с. </w:t>
            </w:r>
            <w:proofErr w:type="spellStart"/>
            <w:r w:rsidRPr="00731F94">
              <w:rPr>
                <w:rFonts w:ascii="Times New Roman" w:hAnsi="Times New Roman" w:cs="Times New Roman"/>
                <w:color w:val="000000" w:themeColor="text1"/>
                <w:shd w:val="clear" w:color="auto" w:fill="FFFFFF"/>
              </w:rPr>
              <w:t>Доронино</w:t>
            </w:r>
            <w:proofErr w:type="spellEnd"/>
            <w:r w:rsidRPr="00731F94">
              <w:rPr>
                <w:rFonts w:ascii="Times New Roman" w:hAnsi="Times New Roman" w:cs="Times New Roman"/>
                <w:color w:val="000000" w:themeColor="text1"/>
                <w:shd w:val="clear" w:color="auto" w:fill="FFFFFF"/>
              </w:rPr>
              <w:t xml:space="preserve">, д. </w:t>
            </w:r>
            <w:proofErr w:type="spellStart"/>
            <w:r w:rsidRPr="00731F94">
              <w:rPr>
                <w:rFonts w:ascii="Times New Roman" w:hAnsi="Times New Roman" w:cs="Times New Roman"/>
                <w:color w:val="000000" w:themeColor="text1"/>
                <w:shd w:val="clear" w:color="auto" w:fill="FFFFFF"/>
              </w:rPr>
              <w:t>Гаревка</w:t>
            </w:r>
            <w:proofErr w:type="spellEnd"/>
            <w:r w:rsidRPr="00731F94">
              <w:rPr>
                <w:rFonts w:ascii="Times New Roman" w:hAnsi="Times New Roman" w:cs="Times New Roman"/>
                <w:color w:val="000000" w:themeColor="text1"/>
                <w:shd w:val="clear" w:color="auto" w:fill="FFFFFF"/>
              </w:rPr>
              <w:t xml:space="preserve">, </w:t>
            </w:r>
            <w:proofErr w:type="spellStart"/>
            <w:r w:rsidRPr="00731F94">
              <w:rPr>
                <w:rFonts w:ascii="Times New Roman" w:hAnsi="Times New Roman" w:cs="Times New Roman"/>
                <w:color w:val="000000" w:themeColor="text1"/>
                <w:shd w:val="clear" w:color="auto" w:fill="FFFFFF"/>
              </w:rPr>
              <w:t>рзд</w:t>
            </w:r>
            <w:proofErr w:type="spellEnd"/>
            <w:r w:rsidRPr="00731F94">
              <w:rPr>
                <w:rFonts w:ascii="Times New Roman" w:hAnsi="Times New Roman" w:cs="Times New Roman"/>
                <w:color w:val="000000" w:themeColor="text1"/>
                <w:shd w:val="clear" w:color="auto" w:fill="FFFFFF"/>
              </w:rPr>
              <w:t xml:space="preserve">. Гранит, с. </w:t>
            </w:r>
            <w:proofErr w:type="spellStart"/>
            <w:r w:rsidRPr="00731F94">
              <w:rPr>
                <w:rFonts w:ascii="Times New Roman" w:hAnsi="Times New Roman" w:cs="Times New Roman"/>
                <w:color w:val="000000" w:themeColor="text1"/>
                <w:shd w:val="clear" w:color="auto" w:fill="FFFFFF"/>
              </w:rPr>
              <w:t>Кучаниха</w:t>
            </w:r>
            <w:proofErr w:type="spellEnd"/>
            <w:r w:rsidRPr="00731F94">
              <w:rPr>
                <w:rFonts w:ascii="Times New Roman" w:hAnsi="Times New Roman" w:cs="Times New Roman"/>
                <w:color w:val="000000" w:themeColor="text1"/>
                <w:shd w:val="clear" w:color="auto" w:fill="FFFFFF"/>
              </w:rPr>
              <w:t>, с. Долгово Тогучинского района Новосибирской области.</w:t>
            </w:r>
          </w:p>
          <w:p w:rsidR="006302DC" w:rsidRPr="00D12673" w:rsidRDefault="00D12673" w:rsidP="00D12673">
            <w:pPr>
              <w:spacing w:after="0" w:line="240" w:lineRule="auto"/>
              <w:jc w:val="both"/>
              <w:rPr>
                <w:rFonts w:ascii="Times New Roman" w:hAnsi="Times New Roman" w:cs="Times New Roman"/>
                <w:color w:val="000000" w:themeColor="text1"/>
                <w:shd w:val="clear" w:color="auto" w:fill="FFFFFF"/>
              </w:rPr>
            </w:pPr>
            <w:r>
              <w:rPr>
                <w:rFonts w:ascii="Times New Roman" w:eastAsia="Tahoma" w:hAnsi="Times New Roman" w:cs="Times New Roman"/>
                <w:color w:val="000000"/>
                <w:lang w:eastAsia="ru-RU"/>
              </w:rPr>
              <w:t xml:space="preserve"> </w:t>
            </w:r>
            <w:r w:rsidR="006302DC" w:rsidRPr="00731F94">
              <w:rPr>
                <w:rFonts w:ascii="Times New Roman" w:eastAsia="Tahoma" w:hAnsi="Times New Roman" w:cs="Times New Roman"/>
                <w:color w:val="000000"/>
                <w:lang w:eastAsia="ru-RU"/>
              </w:rPr>
              <w:t xml:space="preserve">В 2023-2025 годах жители </w:t>
            </w:r>
            <w:r w:rsidR="006302DC" w:rsidRPr="00731F94">
              <w:rPr>
                <w:rFonts w:ascii="Times New Roman" w:eastAsia="Times New Roman" w:hAnsi="Times New Roman" w:cs="Times New Roman"/>
                <w:lang w:eastAsia="ru-RU"/>
              </w:rPr>
              <w:t xml:space="preserve">в населенных пунктах Тогучинского района с численностью жителей от 100 до 500 человек </w:t>
            </w:r>
            <w:r w:rsidR="006302DC" w:rsidRPr="00731F94">
              <w:rPr>
                <w:rFonts w:ascii="Times New Roman" w:eastAsia="Tahoma" w:hAnsi="Times New Roman" w:cs="Times New Roman"/>
                <w:color w:val="000000"/>
                <w:lang w:eastAsia="ru-RU"/>
              </w:rPr>
              <w:t xml:space="preserve">получили техническую возможность доступа к сети Интернет посредством распределительных волоконно-оптических линий связи для домохозяйств: п. Русско-Семеновский, д. Долгово, в с. </w:t>
            </w:r>
            <w:proofErr w:type="spellStart"/>
            <w:r w:rsidR="006302DC" w:rsidRPr="00731F94">
              <w:rPr>
                <w:rFonts w:ascii="Times New Roman" w:eastAsia="Tahoma" w:hAnsi="Times New Roman" w:cs="Times New Roman"/>
                <w:color w:val="000000"/>
                <w:lang w:eastAsia="ru-RU"/>
              </w:rPr>
              <w:t>Шубкино</w:t>
            </w:r>
            <w:proofErr w:type="spellEnd"/>
            <w:r w:rsidR="006302DC" w:rsidRPr="00731F94">
              <w:rPr>
                <w:rFonts w:ascii="Times New Roman" w:eastAsia="Tahoma" w:hAnsi="Times New Roman" w:cs="Times New Roman"/>
                <w:color w:val="000000"/>
                <w:lang w:eastAsia="ru-RU"/>
              </w:rPr>
              <w:t xml:space="preserve"> </w:t>
            </w:r>
            <w:r w:rsidR="006302DC" w:rsidRPr="00731F94">
              <w:rPr>
                <w:rFonts w:ascii="Times New Roman" w:hAnsi="Times New Roman" w:cs="Times New Roman"/>
                <w:color w:val="000000" w:themeColor="text1"/>
                <w:shd w:val="clear" w:color="auto" w:fill="FFFFFF"/>
              </w:rPr>
              <w:t>Тогучинского района Новосибирской области</w:t>
            </w:r>
            <w:r w:rsidR="006302DC" w:rsidRPr="00731F94">
              <w:rPr>
                <w:rFonts w:ascii="Times New Roman" w:eastAsia="Tahoma" w:hAnsi="Times New Roman" w:cs="Times New Roman"/>
                <w:color w:val="000000"/>
                <w:lang w:eastAsia="ru-RU"/>
              </w:rPr>
              <w:t xml:space="preserve">, услугами мобильной связи 100% обеспечено: с. 2-я Пятилетка, ст. Восточная, с. </w:t>
            </w:r>
            <w:proofErr w:type="spellStart"/>
            <w:r w:rsidR="006302DC" w:rsidRPr="00731F94">
              <w:rPr>
                <w:rFonts w:ascii="Times New Roman" w:eastAsia="Tahoma" w:hAnsi="Times New Roman" w:cs="Times New Roman"/>
                <w:color w:val="000000"/>
                <w:lang w:eastAsia="ru-RU"/>
              </w:rPr>
              <w:t>Новомотково</w:t>
            </w:r>
            <w:proofErr w:type="spellEnd"/>
            <w:r w:rsidR="006302DC" w:rsidRPr="00731F94">
              <w:rPr>
                <w:rFonts w:ascii="Times New Roman" w:eastAsia="Tahoma" w:hAnsi="Times New Roman" w:cs="Times New Roman"/>
                <w:color w:val="000000"/>
                <w:lang w:eastAsia="ru-RU"/>
              </w:rPr>
              <w:t xml:space="preserve">, п. Самарский, п. </w:t>
            </w:r>
            <w:proofErr w:type="spellStart"/>
            <w:r w:rsidR="006302DC" w:rsidRPr="00731F94">
              <w:rPr>
                <w:rFonts w:ascii="Times New Roman" w:eastAsia="Tahoma" w:hAnsi="Times New Roman" w:cs="Times New Roman"/>
                <w:color w:val="000000"/>
                <w:lang w:eastAsia="ru-RU"/>
              </w:rPr>
              <w:t>Зверобойка</w:t>
            </w:r>
            <w:proofErr w:type="spellEnd"/>
            <w:r w:rsidR="006302DC" w:rsidRPr="00731F94">
              <w:rPr>
                <w:rFonts w:ascii="Times New Roman" w:eastAsia="Tahoma" w:hAnsi="Times New Roman" w:cs="Times New Roman"/>
                <w:color w:val="000000"/>
                <w:lang w:eastAsia="ru-RU"/>
              </w:rPr>
              <w:t xml:space="preserve">, п. </w:t>
            </w:r>
            <w:proofErr w:type="spellStart"/>
            <w:r w:rsidR="006302DC" w:rsidRPr="00731F94">
              <w:rPr>
                <w:rFonts w:ascii="Times New Roman" w:eastAsia="Tahoma" w:hAnsi="Times New Roman" w:cs="Times New Roman"/>
                <w:color w:val="000000"/>
                <w:lang w:eastAsia="ru-RU"/>
              </w:rPr>
              <w:t>Ковалевка</w:t>
            </w:r>
            <w:proofErr w:type="spellEnd"/>
            <w:r w:rsidR="006302DC" w:rsidRPr="00731F94">
              <w:rPr>
                <w:rFonts w:ascii="Times New Roman" w:eastAsia="Tahoma" w:hAnsi="Times New Roman" w:cs="Times New Roman"/>
                <w:color w:val="000000"/>
                <w:lang w:eastAsia="ru-RU"/>
              </w:rPr>
              <w:t xml:space="preserve">  </w:t>
            </w:r>
            <w:r w:rsidR="006302DC" w:rsidRPr="00731F94">
              <w:rPr>
                <w:rFonts w:ascii="Times New Roman" w:hAnsi="Times New Roman" w:cs="Times New Roman"/>
                <w:color w:val="000000" w:themeColor="text1"/>
                <w:shd w:val="clear" w:color="auto" w:fill="FFFFFF"/>
              </w:rPr>
              <w:t>Тогучинского района Новосибирской области</w:t>
            </w:r>
            <w:r w:rsidR="006302DC" w:rsidRPr="00731F94">
              <w:rPr>
                <w:rFonts w:ascii="Times New Roman" w:eastAsia="Tahoma" w:hAnsi="Times New Roman" w:cs="Times New Roman"/>
                <w:color w:val="000000"/>
                <w:lang w:eastAsia="ru-RU"/>
              </w:rPr>
              <w:t xml:space="preserve">. </w:t>
            </w:r>
          </w:p>
          <w:p w:rsidR="005E335B" w:rsidRPr="00731F94" w:rsidRDefault="005E335B" w:rsidP="008D6715">
            <w:pPr>
              <w:pStyle w:val="ConsPlusNormal"/>
              <w:jc w:val="both"/>
              <w:rPr>
                <w:rFonts w:ascii="Times New Roman" w:eastAsia="Tahoma" w:hAnsi="Times New Roman" w:cs="Times New Roman"/>
                <w:color w:val="000000"/>
                <w:highlight w:val="yellow"/>
              </w:rPr>
            </w:pPr>
          </w:p>
          <w:p w:rsidR="0016571D" w:rsidRPr="00B3587F" w:rsidRDefault="0016571D" w:rsidP="0016571D">
            <w:pPr>
              <w:pStyle w:val="ConsPlusNormal"/>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35"/>
        </w:trPr>
        <w:tc>
          <w:tcPr>
            <w:tcW w:w="292" w:type="pct"/>
          </w:tcPr>
          <w:p w:rsidR="0016571D" w:rsidRPr="00160C3D" w:rsidRDefault="0016571D" w:rsidP="0016571D">
            <w:pPr>
              <w:pStyle w:val="ConsPlusNormal"/>
              <w:rPr>
                <w:rFonts w:ascii="Times New Roman" w:hAnsi="Times New Roman" w:cs="Times New Roman"/>
              </w:rPr>
            </w:pPr>
            <w:r w:rsidRPr="00160C3D">
              <w:rPr>
                <w:rFonts w:ascii="Times New Roman" w:hAnsi="Times New Roman" w:cs="Times New Roman"/>
              </w:rPr>
              <w:t>1.6.2.</w:t>
            </w:r>
          </w:p>
        </w:tc>
        <w:tc>
          <w:tcPr>
            <w:tcW w:w="1529" w:type="pct"/>
          </w:tcPr>
          <w:p w:rsidR="0016571D" w:rsidRPr="00160C3D" w:rsidRDefault="0016571D" w:rsidP="0016571D">
            <w:pPr>
              <w:autoSpaceDE w:val="0"/>
              <w:autoSpaceDN w:val="0"/>
              <w:adjustRightInd w:val="0"/>
              <w:spacing w:after="0" w:line="240" w:lineRule="auto"/>
              <w:contextualSpacing/>
              <w:jc w:val="both"/>
              <w:rPr>
                <w:rFonts w:ascii="Times New Roman" w:eastAsiaTheme="minorEastAsia" w:hAnsi="Times New Roman" w:cs="Times New Roman"/>
                <w:lang w:eastAsia="ru-RU"/>
              </w:rPr>
            </w:pPr>
            <w:r w:rsidRPr="00160C3D">
              <w:rPr>
                <w:rFonts w:ascii="Times New Roman" w:hAnsi="Times New Roman" w:cs="Times New Roman"/>
              </w:rPr>
              <w:t>Размещение в открытом доступе на официальном сайте администрации Тогучинского района Новосибирской области перечней объектов муниципальной собственности для размещения объектов, сооружений и средств связи, а также порядков и условий подачи заявлений на доступ к таким объектам</w:t>
            </w:r>
          </w:p>
        </w:tc>
        <w:tc>
          <w:tcPr>
            <w:tcW w:w="611" w:type="pct"/>
          </w:tcPr>
          <w:p w:rsidR="0016571D" w:rsidRPr="00160C3D" w:rsidRDefault="0016571D" w:rsidP="002746D5">
            <w:pPr>
              <w:pStyle w:val="ConsPlusNormal"/>
              <w:jc w:val="center"/>
              <w:rPr>
                <w:rFonts w:ascii="Times New Roman" w:hAnsi="Times New Roman" w:cs="Times New Roman"/>
              </w:rPr>
            </w:pPr>
            <w:r w:rsidRPr="00160C3D">
              <w:rPr>
                <w:rFonts w:ascii="Times New Roman" w:hAnsi="Times New Roman" w:cs="Times New Roman"/>
              </w:rPr>
              <w:t xml:space="preserve">2021-2025 </w:t>
            </w:r>
          </w:p>
        </w:tc>
        <w:tc>
          <w:tcPr>
            <w:tcW w:w="384" w:type="pct"/>
          </w:tcPr>
          <w:p w:rsidR="0016571D" w:rsidRPr="00160C3D" w:rsidRDefault="0016571D" w:rsidP="00160C3D">
            <w:pPr>
              <w:pStyle w:val="ConsPlusNormal"/>
              <w:jc w:val="center"/>
              <w:rPr>
                <w:rFonts w:ascii="Times New Roman" w:hAnsi="Times New Roman" w:cs="Times New Roman"/>
              </w:rPr>
            </w:pPr>
            <w:r w:rsidRPr="00160C3D">
              <w:rPr>
                <w:rFonts w:ascii="Times New Roman" w:hAnsi="Times New Roman" w:cs="Times New Roman"/>
              </w:rPr>
              <w:t>202</w:t>
            </w:r>
            <w:r w:rsidR="00160C3D" w:rsidRPr="00160C3D">
              <w:rPr>
                <w:rFonts w:ascii="Times New Roman" w:hAnsi="Times New Roman" w:cs="Times New Roman"/>
              </w:rPr>
              <w:t>5</w:t>
            </w:r>
            <w:r w:rsidRPr="00160C3D">
              <w:rPr>
                <w:rFonts w:ascii="Times New Roman" w:hAnsi="Times New Roman" w:cs="Times New Roman"/>
              </w:rPr>
              <w:t xml:space="preserve"> </w:t>
            </w:r>
          </w:p>
        </w:tc>
        <w:tc>
          <w:tcPr>
            <w:tcW w:w="1651" w:type="pct"/>
          </w:tcPr>
          <w:p w:rsidR="0016571D" w:rsidRPr="00EF4148" w:rsidRDefault="0016571D" w:rsidP="00246018">
            <w:pPr>
              <w:pStyle w:val="ConsPlusNormal"/>
              <w:jc w:val="both"/>
              <w:rPr>
                <w:rFonts w:ascii="Times New Roman" w:hAnsi="Times New Roman" w:cs="Times New Roman"/>
              </w:rPr>
            </w:pPr>
            <w:r w:rsidRPr="00EF4148">
              <w:rPr>
                <w:rFonts w:ascii="Times New Roman" w:hAnsi="Times New Roman" w:cs="Times New Roman"/>
              </w:rPr>
              <w:t>В целях упрощения доступа операторов связи к объектам инфраструктуры, информация размещена на официальном сайте администрации Тогучинского района Новосибирской области:</w:t>
            </w:r>
          </w:p>
          <w:p w:rsidR="0016571D" w:rsidRPr="00B3587F" w:rsidRDefault="00C3425E" w:rsidP="00840034">
            <w:pPr>
              <w:pStyle w:val="ConsPlusNormal"/>
              <w:jc w:val="both"/>
              <w:rPr>
                <w:rFonts w:ascii="Times New Roman" w:hAnsi="Times New Roman" w:cs="Times New Roman"/>
                <w:highlight w:val="yellow"/>
              </w:rPr>
            </w:pPr>
            <w:r w:rsidRPr="00EF4148">
              <w:rPr>
                <w:rFonts w:ascii="Times New Roman" w:hAnsi="Times New Roman" w:cs="Times New Roman"/>
              </w:rPr>
              <w:t>https://toguchin.nso.ru/page/4065</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032720" w:rsidTr="003F7488">
        <w:trPr>
          <w:trHeight w:val="135"/>
        </w:trPr>
        <w:tc>
          <w:tcPr>
            <w:tcW w:w="5000" w:type="pct"/>
            <w:gridSpan w:val="6"/>
          </w:tcPr>
          <w:p w:rsidR="0016571D" w:rsidRPr="00032720" w:rsidRDefault="0016571D" w:rsidP="0016571D">
            <w:pPr>
              <w:pStyle w:val="ConsPlusNormal"/>
              <w:rPr>
                <w:rFonts w:ascii="Times New Roman" w:hAnsi="Times New Roman" w:cs="Times New Roman"/>
              </w:rPr>
            </w:pPr>
            <w:r w:rsidRPr="00032720">
              <w:rPr>
                <w:rFonts w:ascii="Times New Roman" w:hAnsi="Times New Roman" w:cs="Times New Roman"/>
              </w:rPr>
              <w:t>1.7. Рынок жилищного строительства</w:t>
            </w:r>
          </w:p>
        </w:tc>
      </w:tr>
      <w:tr w:rsidR="0016571D" w:rsidRPr="00B3587F" w:rsidTr="00D853E5">
        <w:trPr>
          <w:trHeight w:val="135"/>
        </w:trPr>
        <w:tc>
          <w:tcPr>
            <w:tcW w:w="292" w:type="pct"/>
          </w:tcPr>
          <w:p w:rsidR="0016571D" w:rsidRPr="00032720" w:rsidRDefault="0016571D" w:rsidP="0016571D">
            <w:pPr>
              <w:pStyle w:val="ConsPlusNormal"/>
              <w:rPr>
                <w:rFonts w:ascii="Times New Roman" w:hAnsi="Times New Roman" w:cs="Times New Roman"/>
              </w:rPr>
            </w:pPr>
            <w:r w:rsidRPr="00032720">
              <w:rPr>
                <w:rFonts w:ascii="Times New Roman" w:hAnsi="Times New Roman" w:cs="Times New Roman"/>
              </w:rPr>
              <w:t>1.7.1.</w:t>
            </w:r>
          </w:p>
        </w:tc>
        <w:tc>
          <w:tcPr>
            <w:tcW w:w="1529" w:type="pct"/>
          </w:tcPr>
          <w:p w:rsidR="0016571D" w:rsidRPr="00032720" w:rsidRDefault="0016571D" w:rsidP="0016571D">
            <w:pPr>
              <w:autoSpaceDE w:val="0"/>
              <w:autoSpaceDN w:val="0"/>
              <w:adjustRightInd w:val="0"/>
              <w:spacing w:after="0" w:line="240" w:lineRule="auto"/>
              <w:jc w:val="both"/>
              <w:rPr>
                <w:rFonts w:ascii="Times New Roman" w:eastAsia="Times New Roman" w:hAnsi="Times New Roman" w:cs="Times New Roman"/>
                <w:lang w:eastAsia="ru-RU"/>
              </w:rPr>
            </w:pPr>
            <w:r w:rsidRPr="00032720">
              <w:rPr>
                <w:rFonts w:ascii="Times New Roman" w:hAnsi="Times New Roman" w:cs="Times New Roman"/>
              </w:rPr>
              <w:t xml:space="preserve">Опубликование на сайте администрации Тогучинского </w:t>
            </w:r>
            <w:r w:rsidRPr="00032720">
              <w:rPr>
                <w:rFonts w:ascii="Times New Roman" w:hAnsi="Times New Roman" w:cs="Times New Roman"/>
              </w:rPr>
              <w:lastRenderedPageBreak/>
              <w:t>Новосибирской области   актуальных планов формирования и предоставления прав на земельные участки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 в том числе на картографической основе</w:t>
            </w:r>
            <w:r w:rsidRPr="00032720">
              <w:rPr>
                <w:rFonts w:ascii="Times New Roman" w:eastAsia="Times New Roman" w:hAnsi="Times New Roman" w:cs="Times New Roman"/>
                <w:lang w:eastAsia="ru-RU"/>
              </w:rPr>
              <w:t>»</w:t>
            </w:r>
          </w:p>
        </w:tc>
        <w:tc>
          <w:tcPr>
            <w:tcW w:w="611" w:type="pct"/>
          </w:tcPr>
          <w:p w:rsidR="0016571D" w:rsidRPr="00032720" w:rsidRDefault="0016571D" w:rsidP="002746D5">
            <w:pPr>
              <w:pStyle w:val="ConsPlusNormal"/>
              <w:jc w:val="center"/>
              <w:rPr>
                <w:rFonts w:ascii="Times New Roman" w:hAnsi="Times New Roman" w:cs="Times New Roman"/>
              </w:rPr>
            </w:pPr>
            <w:r w:rsidRPr="00032720">
              <w:rPr>
                <w:rFonts w:ascii="Times New Roman" w:hAnsi="Times New Roman" w:cs="Times New Roman"/>
              </w:rPr>
              <w:lastRenderedPageBreak/>
              <w:t xml:space="preserve">2021-2025 </w:t>
            </w:r>
          </w:p>
        </w:tc>
        <w:tc>
          <w:tcPr>
            <w:tcW w:w="384" w:type="pct"/>
          </w:tcPr>
          <w:p w:rsidR="0016571D" w:rsidRPr="00032720" w:rsidRDefault="0016571D" w:rsidP="00032720">
            <w:pPr>
              <w:pStyle w:val="ConsPlusNormal"/>
              <w:jc w:val="center"/>
              <w:rPr>
                <w:rFonts w:ascii="Times New Roman" w:hAnsi="Times New Roman" w:cs="Times New Roman"/>
              </w:rPr>
            </w:pPr>
            <w:r w:rsidRPr="00032720">
              <w:rPr>
                <w:rFonts w:ascii="Times New Roman" w:hAnsi="Times New Roman" w:cs="Times New Roman"/>
              </w:rPr>
              <w:t>202</w:t>
            </w:r>
            <w:r w:rsidR="00032720" w:rsidRPr="00032720">
              <w:rPr>
                <w:rFonts w:ascii="Times New Roman" w:hAnsi="Times New Roman" w:cs="Times New Roman"/>
              </w:rPr>
              <w:t>5</w:t>
            </w:r>
            <w:r w:rsidRPr="00032720">
              <w:rPr>
                <w:rFonts w:ascii="Times New Roman" w:hAnsi="Times New Roman" w:cs="Times New Roman"/>
              </w:rPr>
              <w:t xml:space="preserve"> </w:t>
            </w:r>
          </w:p>
        </w:tc>
        <w:tc>
          <w:tcPr>
            <w:tcW w:w="1651" w:type="pct"/>
          </w:tcPr>
          <w:p w:rsidR="0016571D" w:rsidRPr="00032720" w:rsidRDefault="0016571D" w:rsidP="00032720">
            <w:pPr>
              <w:pStyle w:val="ConsPlusNormal"/>
              <w:jc w:val="both"/>
              <w:rPr>
                <w:rFonts w:ascii="Times New Roman" w:hAnsi="Times New Roman" w:cs="Times New Roman"/>
              </w:rPr>
            </w:pPr>
            <w:r w:rsidRPr="00032720">
              <w:rPr>
                <w:rFonts w:ascii="Times New Roman" w:hAnsi="Times New Roman" w:cs="Times New Roman"/>
              </w:rPr>
              <w:t>Актуальная</w:t>
            </w:r>
            <w:r w:rsidRPr="00032720">
              <w:rPr>
                <w:rFonts w:ascii="Times New Roman" w:hAnsi="Times New Roman" w:cs="Times New Roman"/>
                <w:color w:val="000000"/>
              </w:rPr>
              <w:t xml:space="preserve"> информация размещена на официальном сайте </w:t>
            </w:r>
            <w:r w:rsidRPr="00032720">
              <w:rPr>
                <w:rFonts w:ascii="Times New Roman" w:hAnsi="Times New Roman" w:cs="Times New Roman"/>
                <w:color w:val="000000"/>
              </w:rPr>
              <w:lastRenderedPageBreak/>
              <w:t>администрации Тогучинского района Новосибирской области https://toguchin.nso.ru/page/1642</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000379" w:rsidTr="00D853E5">
        <w:trPr>
          <w:trHeight w:val="135"/>
        </w:trPr>
        <w:tc>
          <w:tcPr>
            <w:tcW w:w="292" w:type="pct"/>
          </w:tcPr>
          <w:p w:rsidR="0016571D" w:rsidRPr="00000379" w:rsidRDefault="0016571D" w:rsidP="0016571D">
            <w:pPr>
              <w:pStyle w:val="ConsPlusNormal"/>
              <w:rPr>
                <w:rFonts w:ascii="Times New Roman" w:hAnsi="Times New Roman" w:cs="Times New Roman"/>
              </w:rPr>
            </w:pPr>
            <w:r w:rsidRPr="00000379">
              <w:rPr>
                <w:rFonts w:ascii="Times New Roman" w:hAnsi="Times New Roman" w:cs="Times New Roman"/>
              </w:rPr>
              <w:lastRenderedPageBreak/>
              <w:t>1.7.2</w:t>
            </w:r>
            <w:r w:rsidR="00000379">
              <w:rPr>
                <w:rFonts w:ascii="Times New Roman" w:hAnsi="Times New Roman" w:cs="Times New Roman"/>
              </w:rPr>
              <w:t>.</w:t>
            </w:r>
            <w:r w:rsidRPr="00000379">
              <w:rPr>
                <w:rFonts w:ascii="Times New Roman" w:hAnsi="Times New Roman" w:cs="Times New Roman"/>
              </w:rPr>
              <w:t>.</w:t>
            </w:r>
          </w:p>
        </w:tc>
        <w:tc>
          <w:tcPr>
            <w:tcW w:w="1529" w:type="pct"/>
          </w:tcPr>
          <w:p w:rsidR="0016571D" w:rsidRPr="00000379" w:rsidRDefault="0016571D" w:rsidP="00246018">
            <w:pPr>
              <w:pStyle w:val="ConsPlusNormal"/>
              <w:jc w:val="both"/>
              <w:rPr>
                <w:rFonts w:ascii="Times New Roman" w:hAnsi="Times New Roman" w:cs="Times New Roman"/>
              </w:rPr>
            </w:pPr>
            <w:r w:rsidRPr="00000379">
              <w:rPr>
                <w:rFonts w:ascii="Times New Roman" w:hAnsi="Times New Roman" w:cs="Times New Roman"/>
              </w:rPr>
              <w:t>Информирование субъектов рынка жилищного строительства о действующих (муниципальных, региональных, федеральных) программах поддержки малого и среднего предпринимательства</w:t>
            </w:r>
          </w:p>
        </w:tc>
        <w:tc>
          <w:tcPr>
            <w:tcW w:w="611" w:type="pct"/>
          </w:tcPr>
          <w:p w:rsidR="0016571D" w:rsidRPr="00000379" w:rsidRDefault="0016571D" w:rsidP="002746D5">
            <w:pPr>
              <w:pStyle w:val="ConsPlusNormal"/>
              <w:jc w:val="center"/>
              <w:rPr>
                <w:rFonts w:ascii="Times New Roman" w:hAnsi="Times New Roman" w:cs="Times New Roman"/>
              </w:rPr>
            </w:pPr>
            <w:r w:rsidRPr="00000379">
              <w:rPr>
                <w:rFonts w:ascii="Times New Roman" w:hAnsi="Times New Roman" w:cs="Times New Roman"/>
              </w:rPr>
              <w:t xml:space="preserve">2021-2025 </w:t>
            </w:r>
          </w:p>
        </w:tc>
        <w:tc>
          <w:tcPr>
            <w:tcW w:w="384" w:type="pct"/>
          </w:tcPr>
          <w:p w:rsidR="0016571D" w:rsidRPr="00000379" w:rsidRDefault="0016571D" w:rsidP="00000379">
            <w:pPr>
              <w:pStyle w:val="ConsPlusNormal"/>
              <w:jc w:val="center"/>
              <w:rPr>
                <w:rFonts w:ascii="Times New Roman" w:hAnsi="Times New Roman" w:cs="Times New Roman"/>
              </w:rPr>
            </w:pPr>
            <w:r w:rsidRPr="00000379">
              <w:rPr>
                <w:rFonts w:ascii="Times New Roman" w:hAnsi="Times New Roman" w:cs="Times New Roman"/>
              </w:rPr>
              <w:t>202</w:t>
            </w:r>
            <w:r w:rsidR="00000379" w:rsidRPr="00000379">
              <w:rPr>
                <w:rFonts w:ascii="Times New Roman" w:hAnsi="Times New Roman" w:cs="Times New Roman"/>
              </w:rPr>
              <w:t>5</w:t>
            </w:r>
            <w:r w:rsidRPr="00000379">
              <w:rPr>
                <w:rFonts w:ascii="Times New Roman" w:hAnsi="Times New Roman" w:cs="Times New Roman"/>
              </w:rPr>
              <w:t xml:space="preserve"> </w:t>
            </w:r>
          </w:p>
        </w:tc>
        <w:tc>
          <w:tcPr>
            <w:tcW w:w="1651" w:type="pct"/>
          </w:tcPr>
          <w:p w:rsidR="0016571D" w:rsidRPr="00000379" w:rsidRDefault="0016571D" w:rsidP="00246018">
            <w:pPr>
              <w:pStyle w:val="ConsPlusNormal"/>
              <w:jc w:val="both"/>
              <w:rPr>
                <w:rFonts w:ascii="Times New Roman" w:hAnsi="Times New Roman" w:cs="Times New Roman"/>
              </w:rPr>
            </w:pPr>
            <w:r w:rsidRPr="00000379">
              <w:rPr>
                <w:rFonts w:ascii="Times New Roman" w:hAnsi="Times New Roman" w:cs="Times New Roman"/>
              </w:rPr>
              <w:t>Актуальная</w:t>
            </w:r>
            <w:r w:rsidRPr="00000379">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https://toguchin.nso.ru/page/393</w:t>
            </w:r>
          </w:p>
        </w:tc>
        <w:tc>
          <w:tcPr>
            <w:tcW w:w="533" w:type="pct"/>
          </w:tcPr>
          <w:p w:rsidR="0016571D" w:rsidRPr="00000379" w:rsidRDefault="0016571D" w:rsidP="0016571D">
            <w:pPr>
              <w:pStyle w:val="ConsPlusNormal"/>
              <w:rPr>
                <w:rFonts w:ascii="Times New Roman" w:hAnsi="Times New Roman" w:cs="Times New Roman"/>
              </w:rPr>
            </w:pPr>
          </w:p>
          <w:p w:rsidR="0016571D" w:rsidRPr="00000379" w:rsidRDefault="0016571D" w:rsidP="0016571D">
            <w:pPr>
              <w:pStyle w:val="ConsPlusNormal"/>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tc>
      </w:tr>
      <w:tr w:rsidR="0016571D" w:rsidRPr="00000379" w:rsidTr="003F7488">
        <w:trPr>
          <w:trHeight w:val="135"/>
        </w:trPr>
        <w:tc>
          <w:tcPr>
            <w:tcW w:w="5000" w:type="pct"/>
            <w:gridSpan w:val="6"/>
          </w:tcPr>
          <w:p w:rsidR="0016571D" w:rsidRPr="00000379" w:rsidRDefault="0016571D" w:rsidP="0016571D">
            <w:pPr>
              <w:pStyle w:val="ConsPlusNormal"/>
              <w:rPr>
                <w:rFonts w:ascii="Times New Roman" w:hAnsi="Times New Roman" w:cs="Times New Roman"/>
              </w:rPr>
            </w:pPr>
            <w:r w:rsidRPr="00000379">
              <w:rPr>
                <w:rFonts w:ascii="Times New Roman" w:hAnsi="Times New Roman" w:cs="Times New Roman"/>
              </w:rPr>
              <w:t>1.8. Рынок строительства объектов капитального строительства, за исключением жилищного и дорожного строительства</w:t>
            </w:r>
          </w:p>
        </w:tc>
      </w:tr>
      <w:tr w:rsidR="0016571D" w:rsidRPr="00000379" w:rsidTr="00D853E5">
        <w:trPr>
          <w:trHeight w:val="30"/>
        </w:trPr>
        <w:tc>
          <w:tcPr>
            <w:tcW w:w="292" w:type="pct"/>
          </w:tcPr>
          <w:p w:rsidR="0016571D" w:rsidRPr="00000379" w:rsidRDefault="0016571D" w:rsidP="0016571D">
            <w:pPr>
              <w:pStyle w:val="ConsPlusNormal"/>
              <w:rPr>
                <w:rFonts w:ascii="Times New Roman" w:hAnsi="Times New Roman" w:cs="Times New Roman"/>
              </w:rPr>
            </w:pPr>
            <w:r w:rsidRPr="00000379">
              <w:rPr>
                <w:rFonts w:ascii="Times New Roman" w:hAnsi="Times New Roman" w:cs="Times New Roman"/>
              </w:rPr>
              <w:t>1.8.1</w:t>
            </w:r>
            <w:r w:rsidR="00000379">
              <w:rPr>
                <w:rFonts w:ascii="Times New Roman" w:hAnsi="Times New Roman" w:cs="Times New Roman"/>
              </w:rPr>
              <w:t>.</w:t>
            </w:r>
          </w:p>
        </w:tc>
        <w:tc>
          <w:tcPr>
            <w:tcW w:w="1529" w:type="pct"/>
          </w:tcPr>
          <w:p w:rsidR="0016571D" w:rsidRPr="00000379" w:rsidRDefault="0016571D" w:rsidP="0016571D">
            <w:pPr>
              <w:autoSpaceDE w:val="0"/>
              <w:autoSpaceDN w:val="0"/>
              <w:adjustRightInd w:val="0"/>
              <w:spacing w:after="0" w:line="240" w:lineRule="auto"/>
              <w:jc w:val="both"/>
              <w:rPr>
                <w:rFonts w:ascii="Times New Roman" w:eastAsia="Times New Roman" w:hAnsi="Times New Roman" w:cs="Times New Roman"/>
                <w:lang w:eastAsia="ru-RU"/>
              </w:rPr>
            </w:pPr>
            <w:r w:rsidRPr="00000379">
              <w:rPr>
                <w:rFonts w:ascii="Times New Roman" w:hAnsi="Times New Roman" w:cs="Times New Roman"/>
              </w:rPr>
              <w:t>Опубликование и актуализации на официальном сайте администрации Тогучинского района Новосибирской области административных регламентов предоставления государственных (муниципальных) услуг по выдаче градостроительного плана земельного участка, разрешения на строительство и разрешения на ввод объекта в эксплуатацию.</w:t>
            </w:r>
          </w:p>
          <w:p w:rsidR="0016571D" w:rsidRPr="00000379" w:rsidRDefault="0016571D" w:rsidP="0016571D">
            <w:pPr>
              <w:pStyle w:val="ConsPlusNormal"/>
              <w:rPr>
                <w:rFonts w:ascii="Times New Roman" w:hAnsi="Times New Roman" w:cs="Times New Roman"/>
              </w:rPr>
            </w:pPr>
          </w:p>
        </w:tc>
        <w:tc>
          <w:tcPr>
            <w:tcW w:w="611" w:type="pct"/>
          </w:tcPr>
          <w:p w:rsidR="0016571D" w:rsidRPr="00000379" w:rsidRDefault="0016571D" w:rsidP="002746D5">
            <w:pPr>
              <w:pStyle w:val="ConsPlusNormal"/>
              <w:jc w:val="center"/>
              <w:rPr>
                <w:rFonts w:ascii="Times New Roman" w:hAnsi="Times New Roman" w:cs="Times New Roman"/>
              </w:rPr>
            </w:pPr>
            <w:r w:rsidRPr="00000379">
              <w:rPr>
                <w:rFonts w:ascii="Times New Roman" w:hAnsi="Times New Roman" w:cs="Times New Roman"/>
              </w:rPr>
              <w:t xml:space="preserve">2021-2025 </w:t>
            </w:r>
          </w:p>
        </w:tc>
        <w:tc>
          <w:tcPr>
            <w:tcW w:w="384" w:type="pct"/>
          </w:tcPr>
          <w:p w:rsidR="0016571D" w:rsidRPr="00000379" w:rsidRDefault="0016571D" w:rsidP="00000379">
            <w:pPr>
              <w:pStyle w:val="ConsPlusNormal"/>
              <w:jc w:val="center"/>
              <w:rPr>
                <w:rFonts w:ascii="Times New Roman" w:hAnsi="Times New Roman" w:cs="Times New Roman"/>
              </w:rPr>
            </w:pPr>
            <w:r w:rsidRPr="00000379">
              <w:rPr>
                <w:rFonts w:ascii="Times New Roman" w:hAnsi="Times New Roman" w:cs="Times New Roman"/>
              </w:rPr>
              <w:t>202</w:t>
            </w:r>
            <w:r w:rsidR="00000379">
              <w:rPr>
                <w:rFonts w:ascii="Times New Roman" w:hAnsi="Times New Roman" w:cs="Times New Roman"/>
              </w:rPr>
              <w:t>5</w:t>
            </w:r>
          </w:p>
        </w:tc>
        <w:tc>
          <w:tcPr>
            <w:tcW w:w="1651" w:type="pct"/>
          </w:tcPr>
          <w:p w:rsidR="0016571D" w:rsidRPr="00000379" w:rsidRDefault="0016571D" w:rsidP="00246018">
            <w:pPr>
              <w:pStyle w:val="ConsPlusNormal"/>
              <w:jc w:val="both"/>
              <w:rPr>
                <w:rFonts w:ascii="Times New Roman" w:hAnsi="Times New Roman" w:cs="Times New Roman"/>
              </w:rPr>
            </w:pPr>
            <w:r w:rsidRPr="00000379">
              <w:rPr>
                <w:rFonts w:ascii="Times New Roman" w:hAnsi="Times New Roman" w:cs="Times New Roman"/>
              </w:rPr>
              <w:t xml:space="preserve">Актуальная информация размещена на официальном сайте администрации Тогучинского района Новосибирской области </w:t>
            </w:r>
            <w:r w:rsidRPr="00000379">
              <w:rPr>
                <w:rFonts w:ascii="Times New Roman" w:hAnsi="Times New Roman" w:cs="Times New Roman"/>
                <w:color w:val="000000"/>
              </w:rPr>
              <w:t>http://toguchin.nso.ru/page/282</w:t>
            </w:r>
          </w:p>
        </w:tc>
        <w:tc>
          <w:tcPr>
            <w:tcW w:w="533" w:type="pct"/>
          </w:tcPr>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tc>
      </w:tr>
      <w:tr w:rsidR="0016571D" w:rsidRPr="00000379" w:rsidTr="00D853E5">
        <w:trPr>
          <w:trHeight w:val="135"/>
        </w:trPr>
        <w:tc>
          <w:tcPr>
            <w:tcW w:w="292" w:type="pct"/>
          </w:tcPr>
          <w:p w:rsidR="0016571D" w:rsidRPr="00000379" w:rsidRDefault="0016571D" w:rsidP="0016571D">
            <w:pPr>
              <w:pStyle w:val="ConsPlusNormal"/>
              <w:rPr>
                <w:rFonts w:ascii="Times New Roman" w:hAnsi="Times New Roman" w:cs="Times New Roman"/>
              </w:rPr>
            </w:pPr>
            <w:r w:rsidRPr="00000379">
              <w:rPr>
                <w:rFonts w:ascii="Times New Roman" w:hAnsi="Times New Roman" w:cs="Times New Roman"/>
                <w:lang w:val="en-US"/>
              </w:rPr>
              <w:t>1</w:t>
            </w:r>
            <w:r w:rsidRPr="00000379">
              <w:rPr>
                <w:rFonts w:ascii="Times New Roman" w:hAnsi="Times New Roman" w:cs="Times New Roman"/>
              </w:rPr>
              <w:t>.8.2.</w:t>
            </w:r>
          </w:p>
        </w:tc>
        <w:tc>
          <w:tcPr>
            <w:tcW w:w="1529" w:type="pct"/>
          </w:tcPr>
          <w:p w:rsidR="0016571D" w:rsidRPr="00000379" w:rsidRDefault="0016571D" w:rsidP="00246018">
            <w:pPr>
              <w:pStyle w:val="ConsPlusNormal"/>
              <w:jc w:val="both"/>
              <w:rPr>
                <w:rFonts w:ascii="Times New Roman" w:hAnsi="Times New Roman" w:cs="Times New Roman"/>
              </w:rPr>
            </w:pPr>
            <w:r w:rsidRPr="00000379">
              <w:rPr>
                <w:rFonts w:ascii="Times New Roman" w:hAnsi="Times New Roman" w:cs="Times New Roman"/>
              </w:rPr>
              <w:t xml:space="preserve">Информирование субъектов рынка </w:t>
            </w:r>
            <w:r w:rsidRPr="00000379">
              <w:rPr>
                <w:rFonts w:ascii="Times New Roman" w:eastAsia="Times New Roman" w:hAnsi="Times New Roman" w:cs="Times New Roman"/>
              </w:rPr>
              <w:t>строительства объектов капитального строительства</w:t>
            </w:r>
            <w:r w:rsidRPr="00000379">
              <w:rPr>
                <w:rFonts w:ascii="Times New Roman" w:hAnsi="Times New Roman" w:cs="Times New Roman"/>
              </w:rPr>
              <w:t xml:space="preserve"> о действующих (муниципальных, региональных, федеральных) программах поддержки малого и среднего предпринимательства</w:t>
            </w:r>
          </w:p>
        </w:tc>
        <w:tc>
          <w:tcPr>
            <w:tcW w:w="611" w:type="pct"/>
          </w:tcPr>
          <w:p w:rsidR="0016571D" w:rsidRPr="00000379" w:rsidRDefault="0016571D" w:rsidP="002746D5">
            <w:pPr>
              <w:pStyle w:val="ConsPlusNormal"/>
              <w:jc w:val="center"/>
              <w:rPr>
                <w:rFonts w:ascii="Times New Roman" w:hAnsi="Times New Roman" w:cs="Times New Roman"/>
              </w:rPr>
            </w:pPr>
            <w:r w:rsidRPr="00000379">
              <w:rPr>
                <w:rFonts w:ascii="Times New Roman" w:hAnsi="Times New Roman" w:cs="Times New Roman"/>
              </w:rPr>
              <w:t xml:space="preserve">2021-2025 </w:t>
            </w:r>
          </w:p>
        </w:tc>
        <w:tc>
          <w:tcPr>
            <w:tcW w:w="384" w:type="pct"/>
          </w:tcPr>
          <w:p w:rsidR="0016571D" w:rsidRPr="00000379" w:rsidRDefault="0016571D" w:rsidP="00000379">
            <w:pPr>
              <w:pStyle w:val="ConsPlusNormal"/>
              <w:jc w:val="center"/>
              <w:rPr>
                <w:rFonts w:ascii="Times New Roman" w:hAnsi="Times New Roman" w:cs="Times New Roman"/>
              </w:rPr>
            </w:pPr>
            <w:r w:rsidRPr="00000379">
              <w:rPr>
                <w:rFonts w:ascii="Times New Roman" w:hAnsi="Times New Roman" w:cs="Times New Roman"/>
              </w:rPr>
              <w:t>202</w:t>
            </w:r>
            <w:r w:rsidR="00000379" w:rsidRPr="00000379">
              <w:rPr>
                <w:rFonts w:ascii="Times New Roman" w:hAnsi="Times New Roman" w:cs="Times New Roman"/>
              </w:rPr>
              <w:t>5</w:t>
            </w:r>
            <w:r w:rsidRPr="00000379">
              <w:rPr>
                <w:rFonts w:ascii="Times New Roman" w:hAnsi="Times New Roman" w:cs="Times New Roman"/>
              </w:rPr>
              <w:t xml:space="preserve"> </w:t>
            </w:r>
          </w:p>
        </w:tc>
        <w:tc>
          <w:tcPr>
            <w:tcW w:w="1651" w:type="pct"/>
          </w:tcPr>
          <w:p w:rsidR="0016571D" w:rsidRPr="00000379" w:rsidRDefault="0016571D" w:rsidP="00246018">
            <w:pPr>
              <w:pStyle w:val="ConsPlusNormal"/>
              <w:jc w:val="both"/>
              <w:rPr>
                <w:rFonts w:ascii="Times New Roman" w:hAnsi="Times New Roman" w:cs="Times New Roman"/>
              </w:rPr>
            </w:pPr>
            <w:r w:rsidRPr="00000379">
              <w:rPr>
                <w:rFonts w:ascii="Times New Roman" w:hAnsi="Times New Roman" w:cs="Times New Roman"/>
              </w:rPr>
              <w:t>Актуальная</w:t>
            </w:r>
            <w:r w:rsidRPr="00000379">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http://toguchin.nso.ru/page/393</w:t>
            </w:r>
          </w:p>
        </w:tc>
        <w:tc>
          <w:tcPr>
            <w:tcW w:w="533" w:type="pct"/>
          </w:tcPr>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p w:rsidR="0016571D" w:rsidRPr="00000379" w:rsidRDefault="0016571D" w:rsidP="0016571D">
            <w:pPr>
              <w:pStyle w:val="ConsPlusNormal"/>
              <w:jc w:val="center"/>
              <w:rPr>
                <w:rFonts w:ascii="Times New Roman" w:hAnsi="Times New Roman" w:cs="Times New Roman"/>
              </w:rPr>
            </w:pPr>
          </w:p>
        </w:tc>
      </w:tr>
      <w:tr w:rsidR="0016571D" w:rsidRPr="00EC58FC" w:rsidTr="003F7488">
        <w:trPr>
          <w:trHeight w:val="135"/>
        </w:trPr>
        <w:tc>
          <w:tcPr>
            <w:tcW w:w="5000" w:type="pct"/>
            <w:gridSpan w:val="6"/>
          </w:tcPr>
          <w:p w:rsidR="0016571D" w:rsidRPr="00EC58FC" w:rsidRDefault="0016571D" w:rsidP="0016571D">
            <w:pPr>
              <w:pStyle w:val="ConsPlusNormal"/>
              <w:rPr>
                <w:rFonts w:ascii="Times New Roman" w:hAnsi="Times New Roman" w:cs="Times New Roman"/>
              </w:rPr>
            </w:pPr>
            <w:r w:rsidRPr="00EC58FC">
              <w:rPr>
                <w:rFonts w:ascii="Times New Roman" w:hAnsi="Times New Roman" w:cs="Times New Roman"/>
              </w:rPr>
              <w:t xml:space="preserve">1.9. </w:t>
            </w:r>
            <w:r w:rsidRPr="00EC58FC">
              <w:rPr>
                <w:rFonts w:ascii="Times New Roman" w:hAnsi="Times New Roman" w:cs="Times New Roman"/>
                <w:color w:val="000000"/>
              </w:rPr>
              <w:t>Рынок дорожной деятельности (за исключением проектирования)</w:t>
            </w:r>
          </w:p>
        </w:tc>
      </w:tr>
      <w:tr w:rsidR="0016571D" w:rsidRPr="00EC58FC" w:rsidTr="00D853E5">
        <w:trPr>
          <w:trHeight w:val="135"/>
        </w:trPr>
        <w:tc>
          <w:tcPr>
            <w:tcW w:w="292" w:type="pct"/>
          </w:tcPr>
          <w:p w:rsidR="0016571D" w:rsidRPr="00EC58FC" w:rsidRDefault="0016571D" w:rsidP="0016571D">
            <w:pPr>
              <w:pStyle w:val="ConsPlusNormal"/>
              <w:rPr>
                <w:rFonts w:ascii="Times New Roman" w:hAnsi="Times New Roman" w:cs="Times New Roman"/>
              </w:rPr>
            </w:pPr>
            <w:r w:rsidRPr="00EC58FC">
              <w:rPr>
                <w:rFonts w:ascii="Times New Roman" w:hAnsi="Times New Roman" w:cs="Times New Roman"/>
              </w:rPr>
              <w:t>1.9.1</w:t>
            </w:r>
            <w:r w:rsidRPr="00EC58FC">
              <w:rPr>
                <w:rFonts w:ascii="Times New Roman" w:hAnsi="Times New Roman" w:cs="Times New Roman"/>
              </w:rPr>
              <w:lastRenderedPageBreak/>
              <w:t>.</w:t>
            </w:r>
          </w:p>
        </w:tc>
        <w:tc>
          <w:tcPr>
            <w:tcW w:w="1529" w:type="pct"/>
          </w:tcPr>
          <w:p w:rsidR="0016571D" w:rsidRPr="00EC58FC" w:rsidRDefault="0016571D" w:rsidP="00246018">
            <w:pPr>
              <w:pStyle w:val="ConsPlusNormal"/>
              <w:jc w:val="both"/>
              <w:rPr>
                <w:rFonts w:ascii="Times New Roman" w:hAnsi="Times New Roman" w:cs="Times New Roman"/>
              </w:rPr>
            </w:pPr>
            <w:r w:rsidRPr="00EC58FC">
              <w:rPr>
                <w:rFonts w:ascii="Times New Roman" w:hAnsi="Times New Roman" w:cs="Times New Roman"/>
              </w:rPr>
              <w:lastRenderedPageBreak/>
              <w:t xml:space="preserve">Осуществление закупок </w:t>
            </w:r>
            <w:r w:rsidRPr="00EC58FC">
              <w:rPr>
                <w:rFonts w:ascii="Times New Roman" w:hAnsi="Times New Roman" w:cs="Times New Roman"/>
              </w:rPr>
              <w:lastRenderedPageBreak/>
              <w:t>товаров, работ, услуг для обеспечения муниципальных нужд Тогучинского района конкурентными способами с соблюдением принципов обеспечения конкуренции, открытости и прозрачности.</w:t>
            </w:r>
          </w:p>
        </w:tc>
        <w:tc>
          <w:tcPr>
            <w:tcW w:w="611" w:type="pct"/>
          </w:tcPr>
          <w:p w:rsidR="0016571D" w:rsidRPr="00EC58FC" w:rsidRDefault="0016571D" w:rsidP="002746D5">
            <w:pPr>
              <w:pStyle w:val="ConsPlusNormal"/>
              <w:jc w:val="center"/>
              <w:rPr>
                <w:rFonts w:ascii="Times New Roman" w:hAnsi="Times New Roman" w:cs="Times New Roman"/>
              </w:rPr>
            </w:pPr>
            <w:r w:rsidRPr="00EC58FC">
              <w:rPr>
                <w:rFonts w:ascii="Times New Roman" w:hAnsi="Times New Roman" w:cs="Times New Roman"/>
              </w:rPr>
              <w:lastRenderedPageBreak/>
              <w:t xml:space="preserve">2021-2025 </w:t>
            </w:r>
          </w:p>
        </w:tc>
        <w:tc>
          <w:tcPr>
            <w:tcW w:w="384" w:type="pct"/>
          </w:tcPr>
          <w:p w:rsidR="0016571D" w:rsidRPr="00EC58FC" w:rsidRDefault="0016571D" w:rsidP="00EC58FC">
            <w:pPr>
              <w:pStyle w:val="ConsPlusNormal"/>
              <w:jc w:val="center"/>
              <w:rPr>
                <w:rFonts w:ascii="Times New Roman" w:hAnsi="Times New Roman" w:cs="Times New Roman"/>
              </w:rPr>
            </w:pPr>
            <w:r w:rsidRPr="00EC58FC">
              <w:rPr>
                <w:rFonts w:ascii="Times New Roman" w:hAnsi="Times New Roman" w:cs="Times New Roman"/>
              </w:rPr>
              <w:t>202</w:t>
            </w:r>
            <w:r w:rsidR="00EC58FC" w:rsidRPr="00EC58FC">
              <w:rPr>
                <w:rFonts w:ascii="Times New Roman" w:hAnsi="Times New Roman" w:cs="Times New Roman"/>
              </w:rPr>
              <w:t>5</w:t>
            </w:r>
            <w:r w:rsidRPr="00EC58FC">
              <w:rPr>
                <w:rFonts w:ascii="Times New Roman" w:hAnsi="Times New Roman" w:cs="Times New Roman"/>
              </w:rPr>
              <w:t xml:space="preserve"> </w:t>
            </w:r>
          </w:p>
        </w:tc>
        <w:tc>
          <w:tcPr>
            <w:tcW w:w="1651" w:type="pct"/>
          </w:tcPr>
          <w:p w:rsidR="0016571D" w:rsidRPr="00EC58FC" w:rsidRDefault="0016571D" w:rsidP="00246018">
            <w:pPr>
              <w:pStyle w:val="ConsPlusNormal"/>
              <w:jc w:val="both"/>
              <w:rPr>
                <w:rFonts w:ascii="Times New Roman" w:hAnsi="Times New Roman" w:cs="Times New Roman"/>
              </w:rPr>
            </w:pPr>
            <w:r w:rsidRPr="00EC58FC">
              <w:rPr>
                <w:rFonts w:ascii="Times New Roman" w:hAnsi="Times New Roman" w:cs="Times New Roman"/>
              </w:rPr>
              <w:t xml:space="preserve">Соблюдение правовых норм в </w:t>
            </w:r>
            <w:r w:rsidRPr="00EC58FC">
              <w:rPr>
                <w:rFonts w:ascii="Times New Roman" w:hAnsi="Times New Roman" w:cs="Times New Roman"/>
              </w:rPr>
              <w:lastRenderedPageBreak/>
              <w:t>осуществлении закупок товаров, работ и услуг</w:t>
            </w:r>
          </w:p>
        </w:tc>
        <w:tc>
          <w:tcPr>
            <w:tcW w:w="533" w:type="pct"/>
          </w:tcPr>
          <w:p w:rsidR="0016571D" w:rsidRPr="00EC58FC" w:rsidRDefault="0016571D" w:rsidP="0016571D">
            <w:pPr>
              <w:pStyle w:val="ConsPlusNormal"/>
              <w:rPr>
                <w:rFonts w:ascii="Times New Roman" w:hAnsi="Times New Roman" w:cs="Times New Roman"/>
              </w:rPr>
            </w:pPr>
          </w:p>
          <w:p w:rsidR="0016571D" w:rsidRPr="00EC58FC" w:rsidRDefault="0016571D" w:rsidP="0016571D">
            <w:pPr>
              <w:pStyle w:val="ConsPlusNormal"/>
              <w:rPr>
                <w:rFonts w:ascii="Times New Roman" w:hAnsi="Times New Roman" w:cs="Times New Roman"/>
              </w:rPr>
            </w:pPr>
          </w:p>
          <w:p w:rsidR="0016571D" w:rsidRPr="00EC58FC" w:rsidRDefault="0016571D" w:rsidP="0016571D">
            <w:pPr>
              <w:pStyle w:val="ConsPlusNormal"/>
              <w:jc w:val="center"/>
              <w:rPr>
                <w:rFonts w:ascii="Times New Roman" w:hAnsi="Times New Roman" w:cs="Times New Roman"/>
              </w:rPr>
            </w:pPr>
          </w:p>
        </w:tc>
      </w:tr>
      <w:tr w:rsidR="0016571D" w:rsidRPr="00EC58FC" w:rsidTr="00D853E5">
        <w:trPr>
          <w:trHeight w:val="135"/>
        </w:trPr>
        <w:tc>
          <w:tcPr>
            <w:tcW w:w="292" w:type="pct"/>
          </w:tcPr>
          <w:p w:rsidR="0016571D" w:rsidRPr="00EC58FC" w:rsidRDefault="0016571D" w:rsidP="0016571D">
            <w:pPr>
              <w:pStyle w:val="ConsPlusNormal"/>
              <w:rPr>
                <w:rFonts w:ascii="Times New Roman" w:hAnsi="Times New Roman" w:cs="Times New Roman"/>
              </w:rPr>
            </w:pPr>
            <w:r w:rsidRPr="00EC58FC">
              <w:rPr>
                <w:rFonts w:ascii="Times New Roman" w:hAnsi="Times New Roman" w:cs="Times New Roman"/>
              </w:rPr>
              <w:lastRenderedPageBreak/>
              <w:t>1.9.2.</w:t>
            </w:r>
          </w:p>
        </w:tc>
        <w:tc>
          <w:tcPr>
            <w:tcW w:w="1529" w:type="pct"/>
          </w:tcPr>
          <w:p w:rsidR="0016571D" w:rsidRPr="00EC58FC" w:rsidRDefault="0016571D" w:rsidP="00246018">
            <w:pPr>
              <w:pStyle w:val="ConsPlusNormal"/>
              <w:jc w:val="both"/>
              <w:rPr>
                <w:rFonts w:ascii="Times New Roman" w:hAnsi="Times New Roman" w:cs="Times New Roman"/>
              </w:rPr>
            </w:pPr>
            <w:r w:rsidRPr="00EC58FC">
              <w:rPr>
                <w:rFonts w:ascii="Times New Roman" w:hAnsi="Times New Roman" w:cs="Times New Roman"/>
              </w:rPr>
              <w:t xml:space="preserve">Информирование субъектов рынка </w:t>
            </w:r>
            <w:r w:rsidRPr="00EC58FC">
              <w:rPr>
                <w:rFonts w:ascii="Times New Roman" w:hAnsi="Times New Roman" w:cs="Times New Roman"/>
                <w:color w:val="000000"/>
              </w:rPr>
              <w:t>дорожной деятельности (за исключением проектирования)</w:t>
            </w:r>
            <w:r w:rsidRPr="00EC58FC">
              <w:rPr>
                <w:rFonts w:ascii="Times New Roman" w:hAnsi="Times New Roman" w:cs="Times New Roman"/>
              </w:rPr>
              <w:t xml:space="preserve"> о действующих (муниципальных, региональных, федеральных) программах поддержки малого и среднего предпринимательства</w:t>
            </w:r>
          </w:p>
        </w:tc>
        <w:tc>
          <w:tcPr>
            <w:tcW w:w="611" w:type="pct"/>
          </w:tcPr>
          <w:p w:rsidR="0016571D" w:rsidRPr="00EC58FC" w:rsidRDefault="0016571D" w:rsidP="002746D5">
            <w:pPr>
              <w:pStyle w:val="ConsPlusNormal"/>
              <w:jc w:val="center"/>
              <w:rPr>
                <w:rFonts w:ascii="Times New Roman" w:hAnsi="Times New Roman" w:cs="Times New Roman"/>
              </w:rPr>
            </w:pPr>
            <w:r w:rsidRPr="00EC58FC">
              <w:rPr>
                <w:rFonts w:ascii="Times New Roman" w:hAnsi="Times New Roman" w:cs="Times New Roman"/>
              </w:rPr>
              <w:t xml:space="preserve">2021-2025 </w:t>
            </w:r>
          </w:p>
        </w:tc>
        <w:tc>
          <w:tcPr>
            <w:tcW w:w="384" w:type="pct"/>
          </w:tcPr>
          <w:p w:rsidR="0016571D" w:rsidRPr="00EC58FC" w:rsidRDefault="0016571D" w:rsidP="00EC58FC">
            <w:pPr>
              <w:pStyle w:val="ConsPlusNormal"/>
              <w:jc w:val="center"/>
              <w:rPr>
                <w:rFonts w:ascii="Times New Roman" w:hAnsi="Times New Roman" w:cs="Times New Roman"/>
              </w:rPr>
            </w:pPr>
            <w:r w:rsidRPr="00EC58FC">
              <w:rPr>
                <w:rFonts w:ascii="Times New Roman" w:hAnsi="Times New Roman" w:cs="Times New Roman"/>
              </w:rPr>
              <w:t>202</w:t>
            </w:r>
            <w:r w:rsidR="00EC58FC">
              <w:rPr>
                <w:rFonts w:ascii="Times New Roman" w:hAnsi="Times New Roman" w:cs="Times New Roman"/>
              </w:rPr>
              <w:t>5</w:t>
            </w:r>
            <w:r w:rsidRPr="00EC58FC">
              <w:rPr>
                <w:rFonts w:ascii="Times New Roman" w:hAnsi="Times New Roman" w:cs="Times New Roman"/>
              </w:rPr>
              <w:t xml:space="preserve"> </w:t>
            </w:r>
          </w:p>
        </w:tc>
        <w:tc>
          <w:tcPr>
            <w:tcW w:w="1651" w:type="pct"/>
          </w:tcPr>
          <w:p w:rsidR="0016571D" w:rsidRPr="00EC58FC" w:rsidRDefault="0016571D" w:rsidP="00246018">
            <w:pPr>
              <w:pStyle w:val="ConsPlusNormal"/>
              <w:jc w:val="both"/>
              <w:rPr>
                <w:rFonts w:ascii="Times New Roman" w:hAnsi="Times New Roman" w:cs="Times New Roman"/>
              </w:rPr>
            </w:pPr>
            <w:r w:rsidRPr="00EC58FC">
              <w:rPr>
                <w:rFonts w:ascii="Times New Roman" w:hAnsi="Times New Roman" w:cs="Times New Roman"/>
              </w:rPr>
              <w:t>Актуальная</w:t>
            </w:r>
            <w:r w:rsidRPr="00EC58FC">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http://toguchin.nso.ru/page/393</w:t>
            </w:r>
          </w:p>
        </w:tc>
        <w:tc>
          <w:tcPr>
            <w:tcW w:w="533" w:type="pct"/>
          </w:tcPr>
          <w:p w:rsidR="0016571D" w:rsidRPr="00EC58FC" w:rsidRDefault="0016571D" w:rsidP="0016571D">
            <w:pPr>
              <w:pStyle w:val="ConsPlusNormal"/>
              <w:jc w:val="center"/>
              <w:rPr>
                <w:rFonts w:ascii="Times New Roman" w:hAnsi="Times New Roman" w:cs="Times New Roman"/>
              </w:rPr>
            </w:pPr>
          </w:p>
          <w:p w:rsidR="0016571D" w:rsidRPr="00EC58FC" w:rsidRDefault="0016571D" w:rsidP="0016571D">
            <w:pPr>
              <w:pStyle w:val="ConsPlusNormal"/>
              <w:jc w:val="center"/>
              <w:rPr>
                <w:rFonts w:ascii="Times New Roman" w:hAnsi="Times New Roman" w:cs="Times New Roman"/>
              </w:rPr>
            </w:pPr>
          </w:p>
          <w:p w:rsidR="0016571D" w:rsidRPr="00EC58FC" w:rsidRDefault="0016571D" w:rsidP="0016571D">
            <w:pPr>
              <w:pStyle w:val="ConsPlusNormal"/>
              <w:jc w:val="center"/>
              <w:rPr>
                <w:rFonts w:ascii="Times New Roman" w:hAnsi="Times New Roman" w:cs="Times New Roman"/>
              </w:rPr>
            </w:pPr>
          </w:p>
          <w:p w:rsidR="0016571D" w:rsidRPr="00EC58FC" w:rsidRDefault="0016571D" w:rsidP="0016571D">
            <w:pPr>
              <w:pStyle w:val="ConsPlusNormal"/>
              <w:jc w:val="center"/>
              <w:rPr>
                <w:rFonts w:ascii="Times New Roman" w:hAnsi="Times New Roman" w:cs="Times New Roman"/>
              </w:rPr>
            </w:pPr>
          </w:p>
        </w:tc>
      </w:tr>
      <w:tr w:rsidR="0016571D" w:rsidRPr="002C2759" w:rsidTr="003F7488">
        <w:trPr>
          <w:trHeight w:val="135"/>
        </w:trPr>
        <w:tc>
          <w:tcPr>
            <w:tcW w:w="5000" w:type="pct"/>
            <w:gridSpan w:val="6"/>
          </w:tcPr>
          <w:p w:rsidR="0016571D" w:rsidRPr="002C2759" w:rsidRDefault="0016571D" w:rsidP="0016571D">
            <w:pPr>
              <w:pStyle w:val="ConsPlusNormal"/>
              <w:rPr>
                <w:rFonts w:ascii="Times New Roman" w:hAnsi="Times New Roman" w:cs="Times New Roman"/>
              </w:rPr>
            </w:pPr>
            <w:r w:rsidRPr="002C2759">
              <w:rPr>
                <w:rFonts w:ascii="Times New Roman" w:hAnsi="Times New Roman" w:cs="Times New Roman"/>
              </w:rPr>
              <w:t>1.10. Рынок добычи общераспространенных полезных ископаемых на участках недр местного значения</w:t>
            </w:r>
          </w:p>
        </w:tc>
      </w:tr>
      <w:tr w:rsidR="0016571D" w:rsidRPr="00B3587F" w:rsidTr="00D853E5">
        <w:trPr>
          <w:trHeight w:val="135"/>
        </w:trPr>
        <w:tc>
          <w:tcPr>
            <w:tcW w:w="292" w:type="pct"/>
          </w:tcPr>
          <w:p w:rsidR="0016571D" w:rsidRPr="00007CDF" w:rsidRDefault="0016571D" w:rsidP="0016571D">
            <w:pPr>
              <w:pStyle w:val="ConsPlusNormal"/>
              <w:rPr>
                <w:rFonts w:ascii="Times New Roman" w:hAnsi="Times New Roman" w:cs="Times New Roman"/>
              </w:rPr>
            </w:pPr>
            <w:r w:rsidRPr="00007CDF">
              <w:rPr>
                <w:rFonts w:ascii="Times New Roman" w:hAnsi="Times New Roman" w:cs="Times New Roman"/>
              </w:rPr>
              <w:t>1.10.1.</w:t>
            </w:r>
          </w:p>
        </w:tc>
        <w:tc>
          <w:tcPr>
            <w:tcW w:w="1529" w:type="pct"/>
          </w:tcPr>
          <w:p w:rsidR="0016571D" w:rsidRPr="00007CDF" w:rsidRDefault="0016571D" w:rsidP="00246018">
            <w:pPr>
              <w:pStyle w:val="ConsPlusNormal"/>
              <w:jc w:val="both"/>
              <w:rPr>
                <w:rFonts w:ascii="Times New Roman" w:hAnsi="Times New Roman" w:cs="Times New Roman"/>
              </w:rPr>
            </w:pPr>
            <w:r w:rsidRPr="00007CDF">
              <w:rPr>
                <w:rFonts w:ascii="Times New Roman" w:hAnsi="Times New Roman" w:cs="Times New Roman"/>
              </w:rPr>
              <w:t>Ведение реестра организаций,</w:t>
            </w:r>
            <w:r w:rsidR="00007CDF" w:rsidRPr="00007CDF">
              <w:rPr>
                <w:rFonts w:ascii="Times New Roman" w:hAnsi="Times New Roman" w:cs="Times New Roman"/>
              </w:rPr>
              <w:t xml:space="preserve"> ведущих деятельность по добыче </w:t>
            </w:r>
            <w:r w:rsidRPr="00007CDF">
              <w:rPr>
                <w:rFonts w:ascii="Times New Roman" w:hAnsi="Times New Roman" w:cs="Times New Roman"/>
              </w:rPr>
              <w:t>общераспространенных полезных ископаемых участков недр местного значения</w:t>
            </w:r>
          </w:p>
        </w:tc>
        <w:tc>
          <w:tcPr>
            <w:tcW w:w="611" w:type="pct"/>
          </w:tcPr>
          <w:p w:rsidR="0016571D" w:rsidRPr="00007CDF" w:rsidRDefault="0016571D" w:rsidP="002746D5">
            <w:pPr>
              <w:pStyle w:val="ConsPlusNormal"/>
              <w:jc w:val="center"/>
              <w:rPr>
                <w:rFonts w:ascii="Times New Roman" w:hAnsi="Times New Roman" w:cs="Times New Roman"/>
              </w:rPr>
            </w:pPr>
            <w:r w:rsidRPr="00007CDF">
              <w:rPr>
                <w:rFonts w:ascii="Times New Roman" w:hAnsi="Times New Roman" w:cs="Times New Roman"/>
              </w:rPr>
              <w:t xml:space="preserve">2021-2025 </w:t>
            </w:r>
          </w:p>
        </w:tc>
        <w:tc>
          <w:tcPr>
            <w:tcW w:w="384" w:type="pct"/>
          </w:tcPr>
          <w:p w:rsidR="0016571D" w:rsidRPr="00007CDF" w:rsidRDefault="0016571D" w:rsidP="00007CDF">
            <w:pPr>
              <w:pStyle w:val="ConsPlusNormal"/>
              <w:jc w:val="center"/>
              <w:rPr>
                <w:rFonts w:ascii="Times New Roman" w:hAnsi="Times New Roman" w:cs="Times New Roman"/>
              </w:rPr>
            </w:pPr>
            <w:r w:rsidRPr="00007CDF">
              <w:rPr>
                <w:rFonts w:ascii="Times New Roman" w:hAnsi="Times New Roman" w:cs="Times New Roman"/>
              </w:rPr>
              <w:t>202</w:t>
            </w:r>
            <w:r w:rsidR="00007CDF" w:rsidRPr="00007CDF">
              <w:rPr>
                <w:rFonts w:ascii="Times New Roman" w:hAnsi="Times New Roman" w:cs="Times New Roman"/>
              </w:rPr>
              <w:t>5</w:t>
            </w:r>
            <w:r w:rsidRPr="00007CDF">
              <w:rPr>
                <w:rFonts w:ascii="Times New Roman" w:hAnsi="Times New Roman" w:cs="Times New Roman"/>
              </w:rPr>
              <w:t xml:space="preserve"> </w:t>
            </w:r>
          </w:p>
        </w:tc>
        <w:tc>
          <w:tcPr>
            <w:tcW w:w="1651" w:type="pct"/>
          </w:tcPr>
          <w:p w:rsidR="0016571D" w:rsidRPr="00B3587F" w:rsidRDefault="0016571D" w:rsidP="00246018">
            <w:pPr>
              <w:pStyle w:val="ConsPlusNormal"/>
              <w:jc w:val="both"/>
              <w:rPr>
                <w:rFonts w:ascii="Times New Roman" w:hAnsi="Times New Roman" w:cs="Times New Roman"/>
                <w:highlight w:val="yellow"/>
              </w:rPr>
            </w:pPr>
            <w:r w:rsidRPr="00F01974">
              <w:rPr>
                <w:rFonts w:ascii="Times New Roman" w:hAnsi="Times New Roman" w:cs="Times New Roman"/>
              </w:rPr>
              <w:t>Актуальная</w:t>
            </w:r>
            <w:r w:rsidRPr="00F01974">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w:t>
            </w:r>
            <w:r w:rsidR="00F01974" w:rsidRPr="00F01974">
              <w:rPr>
                <w:rFonts w:ascii="Times New Roman" w:hAnsi="Times New Roman" w:cs="Times New Roman"/>
                <w:color w:val="000000"/>
              </w:rPr>
              <w:t>https://toguchin.nso.ru/page/16612</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1731EB" w:rsidTr="00D853E5">
        <w:trPr>
          <w:trHeight w:val="135"/>
        </w:trPr>
        <w:tc>
          <w:tcPr>
            <w:tcW w:w="292" w:type="pct"/>
          </w:tcPr>
          <w:p w:rsidR="0016571D" w:rsidRPr="001731EB" w:rsidRDefault="0016571D" w:rsidP="0016571D">
            <w:pPr>
              <w:pStyle w:val="ConsPlusNormal"/>
              <w:rPr>
                <w:rFonts w:ascii="Times New Roman" w:hAnsi="Times New Roman" w:cs="Times New Roman"/>
              </w:rPr>
            </w:pPr>
            <w:r w:rsidRPr="001731EB">
              <w:rPr>
                <w:rFonts w:ascii="Times New Roman" w:hAnsi="Times New Roman" w:cs="Times New Roman"/>
              </w:rPr>
              <w:t>1.10.2.</w:t>
            </w:r>
          </w:p>
        </w:tc>
        <w:tc>
          <w:tcPr>
            <w:tcW w:w="1529" w:type="pct"/>
          </w:tcPr>
          <w:p w:rsidR="0016571D" w:rsidRPr="001731EB" w:rsidRDefault="0016571D" w:rsidP="00246018">
            <w:pPr>
              <w:pStyle w:val="ConsPlusNormal"/>
              <w:jc w:val="both"/>
              <w:rPr>
                <w:rFonts w:ascii="Times New Roman" w:hAnsi="Times New Roman" w:cs="Times New Roman"/>
              </w:rPr>
            </w:pPr>
            <w:r w:rsidRPr="001731EB">
              <w:rPr>
                <w:rFonts w:ascii="Times New Roman" w:hAnsi="Times New Roman" w:cs="Times New Roman"/>
              </w:rPr>
              <w:t>Информирование субъектов рынка добычи общераспространенных полезных ископаемых на участках недр местного значения о действующих (муниципальных, региональных, федеральных) программах поддержки малого и среднего предпринимательства</w:t>
            </w:r>
          </w:p>
        </w:tc>
        <w:tc>
          <w:tcPr>
            <w:tcW w:w="611" w:type="pct"/>
          </w:tcPr>
          <w:p w:rsidR="0016571D" w:rsidRPr="001731EB" w:rsidRDefault="0016571D" w:rsidP="002746D5">
            <w:pPr>
              <w:pStyle w:val="ConsPlusNormal"/>
              <w:jc w:val="center"/>
              <w:rPr>
                <w:rFonts w:ascii="Times New Roman" w:hAnsi="Times New Roman" w:cs="Times New Roman"/>
              </w:rPr>
            </w:pPr>
            <w:r w:rsidRPr="001731EB">
              <w:rPr>
                <w:rFonts w:ascii="Times New Roman" w:hAnsi="Times New Roman" w:cs="Times New Roman"/>
              </w:rPr>
              <w:t xml:space="preserve">2021-2025 </w:t>
            </w:r>
          </w:p>
        </w:tc>
        <w:tc>
          <w:tcPr>
            <w:tcW w:w="384" w:type="pct"/>
          </w:tcPr>
          <w:p w:rsidR="0016571D" w:rsidRPr="001731EB" w:rsidRDefault="0016571D" w:rsidP="001731EB">
            <w:pPr>
              <w:pStyle w:val="ConsPlusNormal"/>
              <w:jc w:val="center"/>
              <w:rPr>
                <w:rFonts w:ascii="Times New Roman" w:hAnsi="Times New Roman" w:cs="Times New Roman"/>
              </w:rPr>
            </w:pPr>
            <w:r w:rsidRPr="001731EB">
              <w:rPr>
                <w:rFonts w:ascii="Times New Roman" w:hAnsi="Times New Roman" w:cs="Times New Roman"/>
              </w:rPr>
              <w:t>202</w:t>
            </w:r>
            <w:r w:rsidR="001731EB" w:rsidRPr="001731EB">
              <w:rPr>
                <w:rFonts w:ascii="Times New Roman" w:hAnsi="Times New Roman" w:cs="Times New Roman"/>
              </w:rPr>
              <w:t>5</w:t>
            </w:r>
            <w:r w:rsidRPr="001731EB">
              <w:rPr>
                <w:rFonts w:ascii="Times New Roman" w:hAnsi="Times New Roman" w:cs="Times New Roman"/>
              </w:rPr>
              <w:t xml:space="preserve"> </w:t>
            </w:r>
          </w:p>
        </w:tc>
        <w:tc>
          <w:tcPr>
            <w:tcW w:w="1651" w:type="pct"/>
          </w:tcPr>
          <w:p w:rsidR="0016571D" w:rsidRPr="001731EB" w:rsidRDefault="0016571D" w:rsidP="00246018">
            <w:pPr>
              <w:pStyle w:val="ConsPlusNormal"/>
              <w:jc w:val="both"/>
              <w:rPr>
                <w:rFonts w:ascii="Times New Roman" w:hAnsi="Times New Roman" w:cs="Times New Roman"/>
              </w:rPr>
            </w:pPr>
            <w:r w:rsidRPr="001731EB">
              <w:rPr>
                <w:rFonts w:ascii="Times New Roman" w:hAnsi="Times New Roman" w:cs="Times New Roman"/>
              </w:rPr>
              <w:t>Актуальная</w:t>
            </w:r>
            <w:r w:rsidRPr="001731EB">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http://toguchin.nso.ru/page/393</w:t>
            </w:r>
          </w:p>
        </w:tc>
        <w:tc>
          <w:tcPr>
            <w:tcW w:w="533" w:type="pct"/>
          </w:tcPr>
          <w:p w:rsidR="0016571D" w:rsidRPr="001731EB" w:rsidRDefault="0016571D" w:rsidP="0016571D">
            <w:pPr>
              <w:pStyle w:val="ConsPlusNormal"/>
              <w:jc w:val="center"/>
              <w:rPr>
                <w:rFonts w:ascii="Times New Roman" w:hAnsi="Times New Roman" w:cs="Times New Roman"/>
              </w:rPr>
            </w:pPr>
          </w:p>
          <w:p w:rsidR="0016571D" w:rsidRPr="001731EB" w:rsidRDefault="0016571D" w:rsidP="0016571D">
            <w:pPr>
              <w:pStyle w:val="ConsPlusNormal"/>
              <w:jc w:val="center"/>
              <w:rPr>
                <w:rFonts w:ascii="Times New Roman" w:hAnsi="Times New Roman" w:cs="Times New Roman"/>
              </w:rPr>
            </w:pPr>
          </w:p>
          <w:p w:rsidR="0016571D" w:rsidRPr="001731EB" w:rsidRDefault="0016571D" w:rsidP="0016571D">
            <w:pPr>
              <w:pStyle w:val="ConsPlusNormal"/>
              <w:jc w:val="center"/>
              <w:rPr>
                <w:rFonts w:ascii="Times New Roman" w:hAnsi="Times New Roman" w:cs="Times New Roman"/>
              </w:rPr>
            </w:pPr>
          </w:p>
          <w:p w:rsidR="0016571D" w:rsidRPr="001731EB" w:rsidRDefault="0016571D" w:rsidP="0016571D">
            <w:pPr>
              <w:pStyle w:val="ConsPlusNormal"/>
              <w:jc w:val="center"/>
              <w:rPr>
                <w:rFonts w:ascii="Times New Roman" w:hAnsi="Times New Roman" w:cs="Times New Roman"/>
              </w:rPr>
            </w:pPr>
          </w:p>
        </w:tc>
      </w:tr>
      <w:tr w:rsidR="0016571D" w:rsidRPr="00CA4024" w:rsidTr="003F7488">
        <w:trPr>
          <w:trHeight w:val="135"/>
        </w:trPr>
        <w:tc>
          <w:tcPr>
            <w:tcW w:w="5000" w:type="pct"/>
            <w:gridSpan w:val="6"/>
          </w:tcPr>
          <w:p w:rsidR="0016571D" w:rsidRPr="00CA4024" w:rsidRDefault="0016571D" w:rsidP="0016571D">
            <w:pPr>
              <w:pStyle w:val="ConsPlusNormal"/>
              <w:rPr>
                <w:rFonts w:ascii="Times New Roman" w:hAnsi="Times New Roman" w:cs="Times New Roman"/>
              </w:rPr>
            </w:pPr>
            <w:r w:rsidRPr="00CA4024">
              <w:rPr>
                <w:rFonts w:ascii="Times New Roman" w:hAnsi="Times New Roman" w:cs="Times New Roman"/>
              </w:rPr>
              <w:t>1.11. Рынок обработки древесины и производства изделий из дерева</w:t>
            </w:r>
          </w:p>
        </w:tc>
      </w:tr>
      <w:tr w:rsidR="0016571D" w:rsidRPr="00CA4024" w:rsidTr="00D853E5">
        <w:trPr>
          <w:trHeight w:val="135"/>
        </w:trPr>
        <w:tc>
          <w:tcPr>
            <w:tcW w:w="292" w:type="pct"/>
          </w:tcPr>
          <w:p w:rsidR="0016571D" w:rsidRPr="00CA4024" w:rsidRDefault="0016571D" w:rsidP="0016571D">
            <w:pPr>
              <w:pStyle w:val="ConsPlusNormal"/>
              <w:rPr>
                <w:rFonts w:ascii="Times New Roman" w:hAnsi="Times New Roman" w:cs="Times New Roman"/>
              </w:rPr>
            </w:pPr>
            <w:r w:rsidRPr="00CA4024">
              <w:rPr>
                <w:rFonts w:ascii="Times New Roman" w:hAnsi="Times New Roman" w:cs="Times New Roman"/>
              </w:rPr>
              <w:t>1.11.1.</w:t>
            </w:r>
          </w:p>
        </w:tc>
        <w:tc>
          <w:tcPr>
            <w:tcW w:w="1529" w:type="pct"/>
          </w:tcPr>
          <w:p w:rsidR="0016571D" w:rsidRPr="00CA4024" w:rsidRDefault="0016571D" w:rsidP="00246018">
            <w:pPr>
              <w:pStyle w:val="ConsPlusNormal"/>
              <w:jc w:val="both"/>
              <w:rPr>
                <w:rFonts w:ascii="Times New Roman" w:hAnsi="Times New Roman" w:cs="Times New Roman"/>
              </w:rPr>
            </w:pPr>
            <w:r w:rsidRPr="00CA4024">
              <w:rPr>
                <w:rFonts w:ascii="Times New Roman" w:hAnsi="Times New Roman" w:cs="Times New Roman"/>
              </w:rPr>
              <w:t>Информирование субъектов рынка обработки и производства изделий из дерева о действующих (муниципальных, региональных, федеральных) программах поддержки малого и среднего предпринимательства</w:t>
            </w:r>
          </w:p>
        </w:tc>
        <w:tc>
          <w:tcPr>
            <w:tcW w:w="611" w:type="pct"/>
          </w:tcPr>
          <w:p w:rsidR="0016571D" w:rsidRPr="00CA4024" w:rsidRDefault="0016571D" w:rsidP="002746D5">
            <w:pPr>
              <w:pStyle w:val="ConsPlusNormal"/>
              <w:jc w:val="center"/>
              <w:rPr>
                <w:rFonts w:ascii="Times New Roman" w:hAnsi="Times New Roman" w:cs="Times New Roman"/>
              </w:rPr>
            </w:pPr>
            <w:r w:rsidRPr="00CA4024">
              <w:rPr>
                <w:rFonts w:ascii="Times New Roman" w:hAnsi="Times New Roman" w:cs="Times New Roman"/>
              </w:rPr>
              <w:t xml:space="preserve">2021-2025 </w:t>
            </w:r>
          </w:p>
        </w:tc>
        <w:tc>
          <w:tcPr>
            <w:tcW w:w="384" w:type="pct"/>
          </w:tcPr>
          <w:p w:rsidR="0016571D" w:rsidRPr="00CA4024" w:rsidRDefault="0016571D" w:rsidP="00CA4024">
            <w:pPr>
              <w:pStyle w:val="ConsPlusNormal"/>
              <w:jc w:val="center"/>
              <w:rPr>
                <w:rFonts w:ascii="Times New Roman" w:hAnsi="Times New Roman" w:cs="Times New Roman"/>
              </w:rPr>
            </w:pPr>
            <w:r w:rsidRPr="00CA4024">
              <w:rPr>
                <w:rFonts w:ascii="Times New Roman" w:hAnsi="Times New Roman" w:cs="Times New Roman"/>
              </w:rPr>
              <w:t>202</w:t>
            </w:r>
            <w:r w:rsidR="00CA4024" w:rsidRPr="00CA4024">
              <w:rPr>
                <w:rFonts w:ascii="Times New Roman" w:hAnsi="Times New Roman" w:cs="Times New Roman"/>
              </w:rPr>
              <w:t>5</w:t>
            </w:r>
            <w:r w:rsidR="00DF40E1" w:rsidRPr="00CA4024">
              <w:rPr>
                <w:rFonts w:ascii="Times New Roman" w:hAnsi="Times New Roman" w:cs="Times New Roman"/>
              </w:rPr>
              <w:t xml:space="preserve"> </w:t>
            </w:r>
          </w:p>
        </w:tc>
        <w:tc>
          <w:tcPr>
            <w:tcW w:w="1651" w:type="pct"/>
          </w:tcPr>
          <w:p w:rsidR="0016571D" w:rsidRPr="00CA4024" w:rsidRDefault="0016571D" w:rsidP="00246018">
            <w:pPr>
              <w:pStyle w:val="ConsPlusNormal"/>
              <w:jc w:val="both"/>
              <w:rPr>
                <w:rFonts w:ascii="Times New Roman" w:hAnsi="Times New Roman" w:cs="Times New Roman"/>
              </w:rPr>
            </w:pPr>
            <w:r w:rsidRPr="00CA4024">
              <w:rPr>
                <w:rFonts w:ascii="Times New Roman" w:hAnsi="Times New Roman" w:cs="Times New Roman"/>
              </w:rPr>
              <w:t>Актуальная</w:t>
            </w:r>
            <w:r w:rsidRPr="00CA4024">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http://toguchin.nso.ru/page/393</w:t>
            </w:r>
          </w:p>
        </w:tc>
        <w:tc>
          <w:tcPr>
            <w:tcW w:w="533" w:type="pct"/>
          </w:tcPr>
          <w:p w:rsidR="0016571D" w:rsidRPr="00CA4024" w:rsidRDefault="0016571D" w:rsidP="0016571D">
            <w:pPr>
              <w:pStyle w:val="ConsPlusNormal"/>
              <w:jc w:val="center"/>
              <w:rPr>
                <w:rFonts w:ascii="Times New Roman" w:hAnsi="Times New Roman" w:cs="Times New Roman"/>
              </w:rPr>
            </w:pPr>
          </w:p>
          <w:p w:rsidR="0016571D" w:rsidRPr="00CA4024" w:rsidRDefault="0016571D" w:rsidP="0016571D">
            <w:pPr>
              <w:pStyle w:val="ConsPlusNormal"/>
              <w:jc w:val="center"/>
              <w:rPr>
                <w:rFonts w:ascii="Times New Roman" w:hAnsi="Times New Roman" w:cs="Times New Roman"/>
              </w:rPr>
            </w:pPr>
          </w:p>
          <w:p w:rsidR="0016571D" w:rsidRPr="00CA4024" w:rsidRDefault="0016571D" w:rsidP="0016571D">
            <w:pPr>
              <w:pStyle w:val="ConsPlusNormal"/>
              <w:jc w:val="center"/>
              <w:rPr>
                <w:rFonts w:ascii="Times New Roman" w:hAnsi="Times New Roman" w:cs="Times New Roman"/>
              </w:rPr>
            </w:pPr>
          </w:p>
          <w:p w:rsidR="0016571D" w:rsidRPr="00CA4024" w:rsidRDefault="0016571D" w:rsidP="0016571D">
            <w:pPr>
              <w:pStyle w:val="ConsPlusNormal"/>
              <w:jc w:val="center"/>
              <w:rPr>
                <w:rFonts w:ascii="Times New Roman" w:hAnsi="Times New Roman" w:cs="Times New Roman"/>
              </w:rPr>
            </w:pPr>
          </w:p>
        </w:tc>
      </w:tr>
      <w:tr w:rsidR="00256B2C" w:rsidRPr="00A01CC1" w:rsidTr="00D853E5">
        <w:trPr>
          <w:trHeight w:val="135"/>
        </w:trPr>
        <w:tc>
          <w:tcPr>
            <w:tcW w:w="292" w:type="pct"/>
          </w:tcPr>
          <w:p w:rsidR="00256B2C" w:rsidRPr="00A01CC1" w:rsidRDefault="00256B2C" w:rsidP="00256B2C">
            <w:pPr>
              <w:pStyle w:val="ConsPlusNormal"/>
              <w:rPr>
                <w:rFonts w:ascii="Times New Roman" w:hAnsi="Times New Roman" w:cs="Times New Roman"/>
              </w:rPr>
            </w:pPr>
            <w:r w:rsidRPr="00A01CC1">
              <w:rPr>
                <w:rFonts w:ascii="Times New Roman" w:hAnsi="Times New Roman" w:cs="Times New Roman"/>
              </w:rPr>
              <w:t>1.11.2.</w:t>
            </w:r>
          </w:p>
        </w:tc>
        <w:tc>
          <w:tcPr>
            <w:tcW w:w="1529" w:type="pct"/>
          </w:tcPr>
          <w:p w:rsidR="00256B2C" w:rsidRPr="00A01CC1" w:rsidRDefault="00256B2C" w:rsidP="00246018">
            <w:pPr>
              <w:pStyle w:val="ConsPlusNormal"/>
              <w:jc w:val="both"/>
              <w:rPr>
                <w:rFonts w:ascii="Times New Roman" w:hAnsi="Times New Roman" w:cs="Times New Roman"/>
              </w:rPr>
            </w:pPr>
            <w:r w:rsidRPr="00A01CC1">
              <w:rPr>
                <w:rFonts w:ascii="Times New Roman" w:hAnsi="Times New Roman" w:cs="Times New Roman"/>
              </w:rPr>
              <w:t>Обеспечение участия предприятий лесопромышленного комплекса в выставках-</w:t>
            </w:r>
            <w:r w:rsidRPr="00A01CC1">
              <w:rPr>
                <w:rFonts w:ascii="Times New Roman" w:hAnsi="Times New Roman" w:cs="Times New Roman"/>
              </w:rPr>
              <w:lastRenderedPageBreak/>
              <w:t>ярмарках</w:t>
            </w:r>
          </w:p>
        </w:tc>
        <w:tc>
          <w:tcPr>
            <w:tcW w:w="611" w:type="pct"/>
          </w:tcPr>
          <w:p w:rsidR="00256B2C" w:rsidRPr="00A01CC1" w:rsidRDefault="00256B2C" w:rsidP="002746D5">
            <w:pPr>
              <w:pStyle w:val="ConsPlusNormal"/>
              <w:jc w:val="center"/>
              <w:rPr>
                <w:rFonts w:ascii="Times New Roman" w:hAnsi="Times New Roman" w:cs="Times New Roman"/>
              </w:rPr>
            </w:pPr>
            <w:r w:rsidRPr="00A01CC1">
              <w:rPr>
                <w:rFonts w:ascii="Times New Roman" w:hAnsi="Times New Roman" w:cs="Times New Roman"/>
              </w:rPr>
              <w:lastRenderedPageBreak/>
              <w:t xml:space="preserve">2021-2025 </w:t>
            </w:r>
          </w:p>
        </w:tc>
        <w:tc>
          <w:tcPr>
            <w:tcW w:w="384" w:type="pct"/>
          </w:tcPr>
          <w:p w:rsidR="00256B2C" w:rsidRPr="00A01CC1" w:rsidRDefault="00256B2C" w:rsidP="0003104F">
            <w:pPr>
              <w:pStyle w:val="ConsPlusNormal"/>
              <w:jc w:val="center"/>
              <w:rPr>
                <w:rFonts w:ascii="Times New Roman" w:hAnsi="Times New Roman" w:cs="Times New Roman"/>
              </w:rPr>
            </w:pPr>
            <w:r w:rsidRPr="00A01CC1">
              <w:rPr>
                <w:rFonts w:ascii="Times New Roman" w:hAnsi="Times New Roman" w:cs="Times New Roman"/>
              </w:rPr>
              <w:t>202</w:t>
            </w:r>
            <w:r w:rsidR="0003104F">
              <w:rPr>
                <w:rFonts w:ascii="Times New Roman" w:hAnsi="Times New Roman" w:cs="Times New Roman"/>
              </w:rPr>
              <w:t>5</w:t>
            </w:r>
            <w:r w:rsidRPr="00A01CC1">
              <w:rPr>
                <w:rFonts w:ascii="Times New Roman" w:hAnsi="Times New Roman" w:cs="Times New Roman"/>
              </w:rPr>
              <w:t xml:space="preserve"> </w:t>
            </w:r>
          </w:p>
        </w:tc>
        <w:tc>
          <w:tcPr>
            <w:tcW w:w="1651" w:type="pct"/>
          </w:tcPr>
          <w:p w:rsidR="00256B2C" w:rsidRPr="00A01CC1" w:rsidRDefault="005E6B88" w:rsidP="00CA4024">
            <w:pPr>
              <w:pStyle w:val="ConsPlusNormal"/>
              <w:jc w:val="both"/>
              <w:rPr>
                <w:rFonts w:ascii="Times New Roman" w:hAnsi="Times New Roman" w:cs="Times New Roman"/>
              </w:rPr>
            </w:pPr>
            <w:r w:rsidRPr="00A01CC1">
              <w:rPr>
                <w:rFonts w:ascii="Times New Roman" w:hAnsi="Times New Roman" w:cs="Times New Roman"/>
              </w:rPr>
              <w:t>В 202</w:t>
            </w:r>
            <w:r w:rsidR="00CA4024" w:rsidRPr="00A01CC1">
              <w:rPr>
                <w:rFonts w:ascii="Times New Roman" w:hAnsi="Times New Roman" w:cs="Times New Roman"/>
              </w:rPr>
              <w:t>5</w:t>
            </w:r>
            <w:r w:rsidRPr="00A01CC1">
              <w:rPr>
                <w:rFonts w:ascii="Times New Roman" w:hAnsi="Times New Roman" w:cs="Times New Roman"/>
              </w:rPr>
              <w:t xml:space="preserve"> году п</w:t>
            </w:r>
            <w:r w:rsidR="00256B2C" w:rsidRPr="00A01CC1">
              <w:rPr>
                <w:rFonts w:ascii="Times New Roman" w:hAnsi="Times New Roman" w:cs="Times New Roman"/>
              </w:rPr>
              <w:t>редприятия принимали участие в «</w:t>
            </w:r>
            <w:r w:rsidR="00CA4024" w:rsidRPr="00A01CC1">
              <w:rPr>
                <w:rFonts w:ascii="Times New Roman" w:hAnsi="Times New Roman" w:cs="Times New Roman"/>
              </w:rPr>
              <w:t>Оптово-розничной у</w:t>
            </w:r>
            <w:r w:rsidR="00256B2C" w:rsidRPr="00A01CC1">
              <w:rPr>
                <w:rFonts w:ascii="Times New Roman" w:hAnsi="Times New Roman" w:cs="Times New Roman"/>
              </w:rPr>
              <w:t>ниверсальной ярмарке к Дню города Тогучина»</w:t>
            </w:r>
          </w:p>
        </w:tc>
        <w:tc>
          <w:tcPr>
            <w:tcW w:w="533" w:type="pct"/>
          </w:tcPr>
          <w:p w:rsidR="00256B2C" w:rsidRPr="00A01CC1" w:rsidRDefault="00256B2C" w:rsidP="0016571D">
            <w:pPr>
              <w:pStyle w:val="ConsPlusNormal"/>
              <w:jc w:val="center"/>
              <w:rPr>
                <w:rFonts w:ascii="Times New Roman" w:hAnsi="Times New Roman" w:cs="Times New Roman"/>
              </w:rPr>
            </w:pPr>
          </w:p>
        </w:tc>
      </w:tr>
      <w:tr w:rsidR="0016571D" w:rsidRPr="00A01CC1" w:rsidTr="003F7488">
        <w:trPr>
          <w:trHeight w:val="135"/>
        </w:trPr>
        <w:tc>
          <w:tcPr>
            <w:tcW w:w="5000" w:type="pct"/>
            <w:gridSpan w:val="6"/>
          </w:tcPr>
          <w:p w:rsidR="0016571D" w:rsidRPr="00A01CC1" w:rsidRDefault="0016571D" w:rsidP="0016571D">
            <w:pPr>
              <w:pStyle w:val="ConsPlusNormal"/>
              <w:rPr>
                <w:rFonts w:ascii="Times New Roman" w:hAnsi="Times New Roman" w:cs="Times New Roman"/>
              </w:rPr>
            </w:pPr>
            <w:r w:rsidRPr="00A01CC1">
              <w:rPr>
                <w:rFonts w:ascii="Times New Roman" w:hAnsi="Times New Roman" w:cs="Times New Roman"/>
              </w:rPr>
              <w:lastRenderedPageBreak/>
              <w:t>1.12. Рынок производства бетона</w:t>
            </w:r>
          </w:p>
        </w:tc>
      </w:tr>
      <w:tr w:rsidR="0016571D" w:rsidRPr="00A01CC1" w:rsidTr="00D853E5">
        <w:trPr>
          <w:trHeight w:val="135"/>
        </w:trPr>
        <w:tc>
          <w:tcPr>
            <w:tcW w:w="292" w:type="pct"/>
          </w:tcPr>
          <w:p w:rsidR="0016571D" w:rsidRPr="00A01CC1" w:rsidRDefault="0016571D" w:rsidP="0016571D">
            <w:pPr>
              <w:pStyle w:val="ConsPlusNormal"/>
              <w:rPr>
                <w:rFonts w:ascii="Times New Roman" w:hAnsi="Times New Roman" w:cs="Times New Roman"/>
              </w:rPr>
            </w:pPr>
            <w:r w:rsidRPr="00A01CC1">
              <w:rPr>
                <w:rFonts w:ascii="Times New Roman" w:hAnsi="Times New Roman" w:cs="Times New Roman"/>
              </w:rPr>
              <w:t>1.12.1.</w:t>
            </w:r>
          </w:p>
        </w:tc>
        <w:tc>
          <w:tcPr>
            <w:tcW w:w="1529" w:type="pct"/>
          </w:tcPr>
          <w:p w:rsidR="0016571D" w:rsidRPr="00A01CC1" w:rsidRDefault="0016571D" w:rsidP="00246018">
            <w:pPr>
              <w:pStyle w:val="ConsPlusNormal"/>
              <w:jc w:val="both"/>
              <w:rPr>
                <w:rFonts w:ascii="Times New Roman" w:hAnsi="Times New Roman" w:cs="Times New Roman"/>
              </w:rPr>
            </w:pPr>
            <w:r w:rsidRPr="00A01CC1">
              <w:rPr>
                <w:rFonts w:ascii="Times New Roman" w:hAnsi="Times New Roman" w:cs="Times New Roman"/>
              </w:rPr>
              <w:t>Повышение информированности участников рынка об инвестиционной деятельности в Тогучинском районе по направлению строительства</w:t>
            </w:r>
          </w:p>
        </w:tc>
        <w:tc>
          <w:tcPr>
            <w:tcW w:w="611" w:type="pct"/>
          </w:tcPr>
          <w:p w:rsidR="0016571D" w:rsidRPr="00A01CC1" w:rsidRDefault="0016571D" w:rsidP="002746D5">
            <w:pPr>
              <w:pStyle w:val="ConsPlusNormal"/>
              <w:jc w:val="center"/>
              <w:rPr>
                <w:rFonts w:ascii="Times New Roman" w:hAnsi="Times New Roman" w:cs="Times New Roman"/>
              </w:rPr>
            </w:pPr>
            <w:r w:rsidRPr="00A01CC1">
              <w:rPr>
                <w:rFonts w:ascii="Times New Roman" w:hAnsi="Times New Roman" w:cs="Times New Roman"/>
              </w:rPr>
              <w:t xml:space="preserve">2021-2025 </w:t>
            </w:r>
          </w:p>
        </w:tc>
        <w:tc>
          <w:tcPr>
            <w:tcW w:w="384" w:type="pct"/>
          </w:tcPr>
          <w:p w:rsidR="0016571D" w:rsidRPr="00A01CC1" w:rsidRDefault="0016571D" w:rsidP="00A01CC1">
            <w:pPr>
              <w:pStyle w:val="ConsPlusNormal"/>
              <w:jc w:val="center"/>
              <w:rPr>
                <w:rFonts w:ascii="Times New Roman" w:hAnsi="Times New Roman" w:cs="Times New Roman"/>
              </w:rPr>
            </w:pPr>
            <w:r w:rsidRPr="00A01CC1">
              <w:rPr>
                <w:rFonts w:ascii="Times New Roman" w:hAnsi="Times New Roman" w:cs="Times New Roman"/>
              </w:rPr>
              <w:t>202</w:t>
            </w:r>
            <w:r w:rsidR="00A01CC1" w:rsidRPr="00A01CC1">
              <w:rPr>
                <w:rFonts w:ascii="Times New Roman" w:hAnsi="Times New Roman" w:cs="Times New Roman"/>
              </w:rPr>
              <w:t>5</w:t>
            </w:r>
            <w:r w:rsidRPr="00A01CC1">
              <w:rPr>
                <w:rFonts w:ascii="Times New Roman" w:hAnsi="Times New Roman" w:cs="Times New Roman"/>
              </w:rPr>
              <w:t xml:space="preserve"> </w:t>
            </w:r>
          </w:p>
        </w:tc>
        <w:tc>
          <w:tcPr>
            <w:tcW w:w="1651" w:type="pct"/>
          </w:tcPr>
          <w:p w:rsidR="0016571D" w:rsidRPr="00A01CC1" w:rsidRDefault="0016571D" w:rsidP="0024601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A01CC1">
              <w:rPr>
                <w:rFonts w:ascii="Times New Roman" w:hAnsi="Times New Roman" w:cs="Times New Roman"/>
              </w:rPr>
              <w:t>Актуальная</w:t>
            </w:r>
            <w:r w:rsidRPr="00A01CC1">
              <w:rPr>
                <w:rFonts w:ascii="Times New Roman" w:eastAsia="Times New Roman" w:hAnsi="Times New Roman" w:cs="Times New Roman"/>
                <w:color w:val="000000" w:themeColor="text1"/>
                <w:lang w:eastAsia="ru-RU"/>
              </w:rPr>
              <w:t xml:space="preserve"> информация размещается на официальном сайте администрации Тогучинского района Новосибирской области</w:t>
            </w:r>
          </w:p>
          <w:p w:rsidR="0016571D" w:rsidRPr="00A01CC1" w:rsidRDefault="0016571D" w:rsidP="00246018">
            <w:pPr>
              <w:pStyle w:val="ConsPlusNormal"/>
              <w:jc w:val="both"/>
              <w:rPr>
                <w:rFonts w:ascii="Times New Roman" w:hAnsi="Times New Roman" w:cs="Times New Roman"/>
              </w:rPr>
            </w:pPr>
            <w:r w:rsidRPr="00A01CC1">
              <w:rPr>
                <w:rFonts w:ascii="Times New Roman" w:eastAsia="Times New Roman" w:hAnsi="Times New Roman" w:cs="Times New Roman"/>
                <w:color w:val="000000" w:themeColor="text1"/>
              </w:rPr>
              <w:t xml:space="preserve"> https://toguchin.nso.ru/page/465</w:t>
            </w:r>
          </w:p>
        </w:tc>
        <w:tc>
          <w:tcPr>
            <w:tcW w:w="533" w:type="pct"/>
          </w:tcPr>
          <w:p w:rsidR="0016571D" w:rsidRPr="00A01CC1" w:rsidRDefault="0016571D" w:rsidP="0016571D">
            <w:pPr>
              <w:pStyle w:val="ConsPlusNormal"/>
              <w:jc w:val="center"/>
              <w:rPr>
                <w:rFonts w:ascii="Times New Roman" w:hAnsi="Times New Roman" w:cs="Times New Roman"/>
              </w:rPr>
            </w:pPr>
          </w:p>
          <w:p w:rsidR="0016571D" w:rsidRPr="00A01CC1" w:rsidRDefault="0016571D" w:rsidP="0016571D">
            <w:pPr>
              <w:pStyle w:val="ConsPlusNormal"/>
              <w:jc w:val="center"/>
              <w:rPr>
                <w:rFonts w:ascii="Times New Roman" w:hAnsi="Times New Roman" w:cs="Times New Roman"/>
              </w:rPr>
            </w:pPr>
          </w:p>
        </w:tc>
      </w:tr>
      <w:tr w:rsidR="0016571D" w:rsidRPr="009A2819" w:rsidTr="003F7488">
        <w:trPr>
          <w:trHeight w:val="135"/>
        </w:trPr>
        <w:tc>
          <w:tcPr>
            <w:tcW w:w="5000" w:type="pct"/>
            <w:gridSpan w:val="6"/>
          </w:tcPr>
          <w:p w:rsidR="0016571D" w:rsidRPr="009A2819" w:rsidRDefault="0016571D" w:rsidP="0016571D">
            <w:pPr>
              <w:pStyle w:val="ConsPlusNormal"/>
              <w:rPr>
                <w:rFonts w:ascii="Times New Roman" w:hAnsi="Times New Roman" w:cs="Times New Roman"/>
              </w:rPr>
            </w:pPr>
            <w:r w:rsidRPr="009A2819">
              <w:rPr>
                <w:rFonts w:ascii="Times New Roman" w:hAnsi="Times New Roman" w:cs="Times New Roman"/>
              </w:rPr>
              <w:t xml:space="preserve">1.13. Рынок оказания услуг по ремонту автотранспортных средств </w:t>
            </w:r>
          </w:p>
        </w:tc>
      </w:tr>
      <w:tr w:rsidR="0016571D" w:rsidRPr="00B3587F" w:rsidTr="00D853E5">
        <w:trPr>
          <w:trHeight w:val="597"/>
        </w:trPr>
        <w:tc>
          <w:tcPr>
            <w:tcW w:w="292" w:type="pct"/>
          </w:tcPr>
          <w:p w:rsidR="0016571D" w:rsidRPr="009A2819" w:rsidRDefault="0016571D" w:rsidP="0016571D">
            <w:pPr>
              <w:pStyle w:val="ConsPlusNormal"/>
              <w:rPr>
                <w:rFonts w:ascii="Times New Roman" w:hAnsi="Times New Roman" w:cs="Times New Roman"/>
              </w:rPr>
            </w:pPr>
            <w:r w:rsidRPr="009A2819">
              <w:rPr>
                <w:rFonts w:ascii="Times New Roman" w:hAnsi="Times New Roman" w:cs="Times New Roman"/>
              </w:rPr>
              <w:t>1.13.1.</w:t>
            </w:r>
          </w:p>
        </w:tc>
        <w:tc>
          <w:tcPr>
            <w:tcW w:w="1529" w:type="pct"/>
          </w:tcPr>
          <w:p w:rsidR="0016571D" w:rsidRPr="009A2819" w:rsidRDefault="0016571D" w:rsidP="00246018">
            <w:pPr>
              <w:pStyle w:val="ConsPlusNormal"/>
              <w:jc w:val="both"/>
              <w:rPr>
                <w:rFonts w:ascii="Times New Roman" w:hAnsi="Times New Roman" w:cs="Times New Roman"/>
              </w:rPr>
            </w:pPr>
            <w:r w:rsidRPr="009A2819">
              <w:rPr>
                <w:rFonts w:ascii="Times New Roman" w:eastAsia="Times New Roman" w:hAnsi="Times New Roman" w:cs="Times New Roman"/>
              </w:rPr>
              <w:t>Проведение мониторинга организаций в сфере услуг по ремонту автотранспортных средств</w:t>
            </w:r>
          </w:p>
        </w:tc>
        <w:tc>
          <w:tcPr>
            <w:tcW w:w="611" w:type="pct"/>
          </w:tcPr>
          <w:p w:rsidR="0016571D" w:rsidRPr="009A2819" w:rsidRDefault="0016571D" w:rsidP="002746D5">
            <w:pPr>
              <w:pStyle w:val="ConsPlusNormal"/>
              <w:jc w:val="center"/>
              <w:rPr>
                <w:rFonts w:ascii="Times New Roman" w:hAnsi="Times New Roman" w:cs="Times New Roman"/>
              </w:rPr>
            </w:pPr>
            <w:r w:rsidRPr="009A2819">
              <w:rPr>
                <w:rFonts w:ascii="Times New Roman" w:hAnsi="Times New Roman" w:cs="Times New Roman"/>
              </w:rPr>
              <w:t xml:space="preserve">2021-2025 </w:t>
            </w:r>
          </w:p>
        </w:tc>
        <w:tc>
          <w:tcPr>
            <w:tcW w:w="384" w:type="pct"/>
          </w:tcPr>
          <w:p w:rsidR="0016571D" w:rsidRPr="009A2819" w:rsidRDefault="0016571D" w:rsidP="009A2819">
            <w:pPr>
              <w:pStyle w:val="ConsPlusNormal"/>
              <w:jc w:val="center"/>
              <w:rPr>
                <w:rFonts w:ascii="Times New Roman" w:hAnsi="Times New Roman" w:cs="Times New Roman"/>
              </w:rPr>
            </w:pPr>
            <w:r w:rsidRPr="009A2819">
              <w:rPr>
                <w:rFonts w:ascii="Times New Roman" w:hAnsi="Times New Roman" w:cs="Times New Roman"/>
              </w:rPr>
              <w:t>202</w:t>
            </w:r>
            <w:r w:rsidR="009A2819">
              <w:rPr>
                <w:rFonts w:ascii="Times New Roman" w:hAnsi="Times New Roman" w:cs="Times New Roman"/>
              </w:rPr>
              <w:t>5</w:t>
            </w:r>
            <w:r w:rsidRPr="009A2819">
              <w:rPr>
                <w:rFonts w:ascii="Times New Roman" w:hAnsi="Times New Roman" w:cs="Times New Roman"/>
              </w:rPr>
              <w:t xml:space="preserve"> </w:t>
            </w:r>
          </w:p>
        </w:tc>
        <w:tc>
          <w:tcPr>
            <w:tcW w:w="1651" w:type="pct"/>
          </w:tcPr>
          <w:p w:rsidR="0016571D" w:rsidRPr="00B3587F" w:rsidRDefault="0016571D" w:rsidP="00D12673">
            <w:pPr>
              <w:pStyle w:val="ConsPlusNormal"/>
              <w:jc w:val="both"/>
              <w:rPr>
                <w:rFonts w:ascii="Times New Roman" w:hAnsi="Times New Roman" w:cs="Times New Roman"/>
                <w:highlight w:val="yellow"/>
              </w:rPr>
            </w:pPr>
            <w:r w:rsidRPr="00CF01BA">
              <w:rPr>
                <w:rFonts w:ascii="Times New Roman" w:hAnsi="Times New Roman" w:cs="Times New Roman"/>
              </w:rPr>
              <w:t xml:space="preserve">Проведен мониторинг </w:t>
            </w:r>
            <w:r w:rsidRPr="00CF01BA">
              <w:rPr>
                <w:rFonts w:ascii="Times New Roman" w:eastAsia="Times New Roman" w:hAnsi="Times New Roman" w:cs="Times New Roman"/>
              </w:rPr>
              <w:t>организаций в сфере услуг по ремонту автотранспортных средств: на 01.01.202</w:t>
            </w:r>
            <w:r w:rsidR="009A2819" w:rsidRPr="00CF01BA">
              <w:rPr>
                <w:rFonts w:ascii="Times New Roman" w:eastAsia="Times New Roman" w:hAnsi="Times New Roman" w:cs="Times New Roman"/>
              </w:rPr>
              <w:t>6</w:t>
            </w:r>
            <w:r w:rsidRPr="00CF01BA">
              <w:rPr>
                <w:rFonts w:ascii="Times New Roman" w:eastAsia="Times New Roman" w:hAnsi="Times New Roman" w:cs="Times New Roman"/>
              </w:rPr>
              <w:t xml:space="preserve"> на территории Тогучинского района действуют </w:t>
            </w:r>
            <w:r w:rsidR="00B12058" w:rsidRPr="00CF01BA">
              <w:rPr>
                <w:rFonts w:ascii="Times New Roman" w:eastAsia="Times New Roman" w:hAnsi="Times New Roman" w:cs="Times New Roman"/>
              </w:rPr>
              <w:t>2</w:t>
            </w:r>
            <w:r w:rsidR="00D01708" w:rsidRPr="00CF01BA">
              <w:rPr>
                <w:rFonts w:ascii="Times New Roman" w:eastAsia="Times New Roman" w:hAnsi="Times New Roman" w:cs="Times New Roman"/>
              </w:rPr>
              <w:t>8</w:t>
            </w:r>
            <w:r w:rsidRPr="00CF01BA">
              <w:rPr>
                <w:rFonts w:ascii="Times New Roman" w:eastAsia="Times New Roman" w:hAnsi="Times New Roman" w:cs="Times New Roman"/>
              </w:rPr>
              <w:t xml:space="preserve"> организаци</w:t>
            </w:r>
            <w:r w:rsidR="00D01708" w:rsidRPr="00CF01BA">
              <w:rPr>
                <w:rFonts w:ascii="Times New Roman" w:eastAsia="Times New Roman" w:hAnsi="Times New Roman" w:cs="Times New Roman"/>
              </w:rPr>
              <w:t>й</w:t>
            </w:r>
            <w:r w:rsidRPr="00CF01BA">
              <w:rPr>
                <w:rFonts w:ascii="Times New Roman" w:eastAsia="Times New Roman" w:hAnsi="Times New Roman" w:cs="Times New Roman"/>
              </w:rPr>
              <w:t xml:space="preserve">, </w:t>
            </w:r>
            <w:r w:rsidR="00DB303F" w:rsidRPr="00CF01BA">
              <w:rPr>
                <w:rFonts w:ascii="Times New Roman" w:eastAsia="Times New Roman" w:hAnsi="Times New Roman" w:cs="Times New Roman"/>
              </w:rPr>
              <w:t>актуализированный перечень действующих организаций по техническому обслуживанию и ремонту автотранспортных средств размещен</w:t>
            </w:r>
            <w:r w:rsidRPr="00CF01BA">
              <w:rPr>
                <w:rFonts w:ascii="Times New Roman" w:eastAsia="Times New Roman" w:hAnsi="Times New Roman" w:cs="Times New Roman"/>
              </w:rPr>
              <w:t xml:space="preserve"> на сайте администрации Тогучинского района </w:t>
            </w:r>
            <w:r w:rsidR="00446045" w:rsidRPr="00446045">
              <w:rPr>
                <w:rFonts w:ascii="Times New Roman" w:eastAsia="Times New Roman" w:hAnsi="Times New Roman" w:cs="Times New Roman"/>
              </w:rPr>
              <w:t>https://toguchin.nso.ru/page/16613</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C23866" w:rsidTr="00D853E5">
        <w:trPr>
          <w:trHeight w:val="1620"/>
        </w:trPr>
        <w:tc>
          <w:tcPr>
            <w:tcW w:w="292" w:type="pct"/>
          </w:tcPr>
          <w:p w:rsidR="0016571D" w:rsidRPr="00C23866" w:rsidRDefault="0016571D" w:rsidP="0016571D">
            <w:pPr>
              <w:pStyle w:val="ConsPlusNormal"/>
              <w:rPr>
                <w:rFonts w:ascii="Times New Roman" w:hAnsi="Times New Roman" w:cs="Times New Roman"/>
              </w:rPr>
            </w:pPr>
            <w:r w:rsidRPr="00C23866">
              <w:rPr>
                <w:rFonts w:ascii="Times New Roman" w:hAnsi="Times New Roman" w:cs="Times New Roman"/>
              </w:rPr>
              <w:t>1.13.2.</w:t>
            </w:r>
          </w:p>
        </w:tc>
        <w:tc>
          <w:tcPr>
            <w:tcW w:w="1529" w:type="pct"/>
          </w:tcPr>
          <w:p w:rsidR="0016571D" w:rsidRPr="00C23866" w:rsidRDefault="0016571D" w:rsidP="00246018">
            <w:pPr>
              <w:pStyle w:val="ConsPlusNormal"/>
              <w:jc w:val="both"/>
              <w:rPr>
                <w:rFonts w:ascii="Times New Roman" w:hAnsi="Times New Roman" w:cs="Times New Roman"/>
              </w:rPr>
            </w:pPr>
            <w:r w:rsidRPr="00C23866">
              <w:rPr>
                <w:rFonts w:ascii="Times New Roman" w:eastAsia="Times New Roman" w:hAnsi="Times New Roman" w:cs="Times New Roman"/>
              </w:rPr>
              <w:t>Оказание организационно-методической и информационно-консультативной помощи субъектам предпринимательства, осуществляющим (планирующим осуществлять) деятельность на рынке</w:t>
            </w:r>
            <w:r w:rsidR="0066078C" w:rsidRPr="00C23866">
              <w:rPr>
                <w:rFonts w:ascii="Times New Roman" w:eastAsia="Times New Roman" w:hAnsi="Times New Roman" w:cs="Times New Roman"/>
              </w:rPr>
              <w:t xml:space="preserve"> </w:t>
            </w:r>
            <w:r w:rsidR="0066078C" w:rsidRPr="00C23866">
              <w:rPr>
                <w:rFonts w:ascii="Times New Roman" w:hAnsi="Times New Roman" w:cs="Times New Roman"/>
              </w:rPr>
              <w:t>ремонта автотранспортных средств</w:t>
            </w:r>
          </w:p>
        </w:tc>
        <w:tc>
          <w:tcPr>
            <w:tcW w:w="611" w:type="pct"/>
          </w:tcPr>
          <w:p w:rsidR="0016571D" w:rsidRPr="00C23866" w:rsidRDefault="0016571D" w:rsidP="002746D5">
            <w:pPr>
              <w:pStyle w:val="ConsPlusNormal"/>
              <w:jc w:val="center"/>
              <w:rPr>
                <w:rFonts w:ascii="Times New Roman" w:hAnsi="Times New Roman" w:cs="Times New Roman"/>
              </w:rPr>
            </w:pPr>
            <w:r w:rsidRPr="00C23866">
              <w:rPr>
                <w:rFonts w:ascii="Times New Roman" w:hAnsi="Times New Roman" w:cs="Times New Roman"/>
              </w:rPr>
              <w:t xml:space="preserve">2021-2025 </w:t>
            </w:r>
          </w:p>
        </w:tc>
        <w:tc>
          <w:tcPr>
            <w:tcW w:w="384" w:type="pct"/>
          </w:tcPr>
          <w:p w:rsidR="0016571D" w:rsidRPr="00C23866" w:rsidRDefault="0016571D" w:rsidP="00C23866">
            <w:pPr>
              <w:pStyle w:val="ConsPlusNormal"/>
              <w:jc w:val="center"/>
              <w:rPr>
                <w:rFonts w:ascii="Times New Roman" w:hAnsi="Times New Roman" w:cs="Times New Roman"/>
              </w:rPr>
            </w:pPr>
            <w:r w:rsidRPr="00C23866">
              <w:rPr>
                <w:rFonts w:ascii="Times New Roman" w:hAnsi="Times New Roman" w:cs="Times New Roman"/>
              </w:rPr>
              <w:t>202</w:t>
            </w:r>
            <w:r w:rsidR="00C23866" w:rsidRPr="00C23866">
              <w:rPr>
                <w:rFonts w:ascii="Times New Roman" w:hAnsi="Times New Roman" w:cs="Times New Roman"/>
              </w:rPr>
              <w:t>5</w:t>
            </w:r>
            <w:r w:rsidRPr="00C23866">
              <w:rPr>
                <w:rFonts w:ascii="Times New Roman" w:hAnsi="Times New Roman" w:cs="Times New Roman"/>
              </w:rPr>
              <w:t xml:space="preserve"> </w:t>
            </w:r>
          </w:p>
        </w:tc>
        <w:tc>
          <w:tcPr>
            <w:tcW w:w="1651" w:type="pct"/>
          </w:tcPr>
          <w:p w:rsidR="0016571D" w:rsidRPr="00C23866" w:rsidRDefault="0016571D" w:rsidP="00246018">
            <w:pPr>
              <w:pStyle w:val="ConsPlusNormal"/>
              <w:jc w:val="both"/>
              <w:rPr>
                <w:rFonts w:ascii="Times New Roman" w:hAnsi="Times New Roman" w:cs="Times New Roman"/>
              </w:rPr>
            </w:pPr>
            <w:r w:rsidRPr="00C23866">
              <w:rPr>
                <w:rFonts w:ascii="Times New Roman" w:hAnsi="Times New Roman" w:cs="Times New Roman"/>
              </w:rPr>
              <w:t>Актуальная</w:t>
            </w:r>
            <w:r w:rsidRPr="00C23866">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http://toguchin.nso.ru/page/393</w:t>
            </w:r>
          </w:p>
        </w:tc>
        <w:tc>
          <w:tcPr>
            <w:tcW w:w="533" w:type="pct"/>
          </w:tcPr>
          <w:p w:rsidR="0016571D" w:rsidRPr="00C23866" w:rsidRDefault="0016571D" w:rsidP="0016571D">
            <w:pPr>
              <w:pStyle w:val="ConsPlusNormal"/>
              <w:jc w:val="center"/>
              <w:rPr>
                <w:rFonts w:ascii="Times New Roman" w:hAnsi="Times New Roman" w:cs="Times New Roman"/>
              </w:rPr>
            </w:pPr>
          </w:p>
          <w:p w:rsidR="0016571D" w:rsidRPr="00C23866" w:rsidRDefault="0016571D" w:rsidP="0016571D">
            <w:pPr>
              <w:pStyle w:val="ConsPlusNormal"/>
              <w:jc w:val="center"/>
              <w:rPr>
                <w:rFonts w:ascii="Times New Roman" w:hAnsi="Times New Roman" w:cs="Times New Roman"/>
              </w:rPr>
            </w:pPr>
          </w:p>
          <w:p w:rsidR="0016571D" w:rsidRPr="00C23866" w:rsidRDefault="0016571D" w:rsidP="0016571D">
            <w:pPr>
              <w:pStyle w:val="ConsPlusNormal"/>
              <w:jc w:val="center"/>
              <w:rPr>
                <w:rFonts w:ascii="Times New Roman" w:hAnsi="Times New Roman" w:cs="Times New Roman"/>
              </w:rPr>
            </w:pPr>
          </w:p>
        </w:tc>
      </w:tr>
      <w:tr w:rsidR="0016571D" w:rsidRPr="00B3587F" w:rsidTr="00D853E5">
        <w:trPr>
          <w:trHeight w:val="738"/>
        </w:trPr>
        <w:tc>
          <w:tcPr>
            <w:tcW w:w="292" w:type="pct"/>
          </w:tcPr>
          <w:p w:rsidR="0016571D" w:rsidRPr="00A610EB" w:rsidRDefault="0016571D" w:rsidP="0016571D">
            <w:pPr>
              <w:pStyle w:val="ConsPlusNormal"/>
              <w:rPr>
                <w:rFonts w:ascii="Times New Roman" w:hAnsi="Times New Roman" w:cs="Times New Roman"/>
              </w:rPr>
            </w:pPr>
            <w:r w:rsidRPr="00A610EB">
              <w:rPr>
                <w:rFonts w:ascii="Times New Roman" w:hAnsi="Times New Roman" w:cs="Times New Roman"/>
              </w:rPr>
              <w:t>1.13.3.</w:t>
            </w:r>
          </w:p>
        </w:tc>
        <w:tc>
          <w:tcPr>
            <w:tcW w:w="1529" w:type="pct"/>
          </w:tcPr>
          <w:p w:rsidR="0016571D" w:rsidRPr="00A610EB" w:rsidRDefault="0016571D" w:rsidP="00246018">
            <w:pPr>
              <w:pStyle w:val="ConsPlusNormal"/>
              <w:jc w:val="both"/>
              <w:rPr>
                <w:rFonts w:ascii="Times New Roman" w:eastAsia="Times New Roman" w:hAnsi="Times New Roman" w:cs="Times New Roman"/>
              </w:rPr>
            </w:pPr>
            <w:r w:rsidRPr="00A610EB">
              <w:rPr>
                <w:rFonts w:ascii="Times New Roman" w:hAnsi="Times New Roman" w:cs="Times New Roman"/>
              </w:rPr>
              <w:t>Проведение совещаний, круглых столов и иных мероприятий, направленных на выработку согласованных комплексных подходов к решению задач, связанных с особенностями работы на рынке ремонта автотранспортных средств</w:t>
            </w:r>
          </w:p>
        </w:tc>
        <w:tc>
          <w:tcPr>
            <w:tcW w:w="611" w:type="pct"/>
          </w:tcPr>
          <w:p w:rsidR="0016571D" w:rsidRPr="00A610EB" w:rsidRDefault="0016571D" w:rsidP="002746D5">
            <w:pPr>
              <w:pStyle w:val="ConsPlusNormal"/>
              <w:jc w:val="center"/>
              <w:rPr>
                <w:rFonts w:ascii="Times New Roman" w:hAnsi="Times New Roman" w:cs="Times New Roman"/>
              </w:rPr>
            </w:pPr>
            <w:r w:rsidRPr="00A610EB">
              <w:rPr>
                <w:rFonts w:ascii="Times New Roman" w:hAnsi="Times New Roman" w:cs="Times New Roman"/>
              </w:rPr>
              <w:t xml:space="preserve">2021-2025 </w:t>
            </w:r>
          </w:p>
        </w:tc>
        <w:tc>
          <w:tcPr>
            <w:tcW w:w="384" w:type="pct"/>
          </w:tcPr>
          <w:p w:rsidR="0016571D" w:rsidRPr="00A610EB" w:rsidRDefault="0016571D" w:rsidP="00DD75D3">
            <w:pPr>
              <w:pStyle w:val="ConsPlusNormal"/>
              <w:jc w:val="center"/>
              <w:rPr>
                <w:rFonts w:ascii="Times New Roman" w:hAnsi="Times New Roman" w:cs="Times New Roman"/>
              </w:rPr>
            </w:pPr>
            <w:r w:rsidRPr="00A610EB">
              <w:rPr>
                <w:rFonts w:ascii="Times New Roman" w:hAnsi="Times New Roman" w:cs="Times New Roman"/>
              </w:rPr>
              <w:t>202</w:t>
            </w:r>
            <w:r w:rsidR="00DD75D3">
              <w:rPr>
                <w:rFonts w:ascii="Times New Roman" w:hAnsi="Times New Roman" w:cs="Times New Roman"/>
              </w:rPr>
              <w:t>5</w:t>
            </w:r>
            <w:r w:rsidRPr="00A610EB">
              <w:rPr>
                <w:rFonts w:ascii="Times New Roman" w:hAnsi="Times New Roman" w:cs="Times New Roman"/>
              </w:rPr>
              <w:t xml:space="preserve"> </w:t>
            </w:r>
          </w:p>
        </w:tc>
        <w:tc>
          <w:tcPr>
            <w:tcW w:w="1651" w:type="pct"/>
          </w:tcPr>
          <w:p w:rsidR="00A82717" w:rsidRDefault="00A82717" w:rsidP="00793830">
            <w:pPr>
              <w:spacing w:after="0" w:line="240" w:lineRule="auto"/>
              <w:jc w:val="both"/>
            </w:pPr>
            <w:r w:rsidRPr="00B151E2">
              <w:rPr>
                <w:rFonts w:ascii="Times New Roman" w:hAnsi="Times New Roman" w:cs="Times New Roman"/>
              </w:rPr>
              <w:t xml:space="preserve">Участие представителей малого бизнеса, осуществляющих свою деятельность на рынке ремонта автотранспортных средств в 2-х совещаниях, на которых был рассмотрен вопрос осуществления предпринимательской деятельности (её публичность и легальность, регистрация физических лиц в качестве налогоплательщиков налога на профессиональный доход, вопросы легализации рабочих мест, уплаты налогов в бюджет) и качество предоставления услуг (в </w:t>
            </w:r>
            <w:r w:rsidRPr="00B151E2">
              <w:rPr>
                <w:rFonts w:ascii="Times New Roman" w:hAnsi="Times New Roman" w:cs="Times New Roman"/>
              </w:rPr>
              <w:lastRenderedPageBreak/>
              <w:t>рамках закона РФ «О защите прав потребителей»).</w:t>
            </w:r>
            <w:r>
              <w:t xml:space="preserve"> </w:t>
            </w:r>
          </w:p>
          <w:p w:rsidR="00A82717" w:rsidRDefault="00A82717" w:rsidP="00793830">
            <w:pPr>
              <w:spacing w:after="0" w:line="240" w:lineRule="auto"/>
              <w:jc w:val="both"/>
              <w:rPr>
                <w:rFonts w:ascii="Times New Roman" w:hAnsi="Times New Roman" w:cs="Times New Roman"/>
              </w:rPr>
            </w:pPr>
            <w:r w:rsidRPr="00151216">
              <w:rPr>
                <w:rFonts w:ascii="Times New Roman" w:hAnsi="Times New Roman" w:cs="Times New Roman"/>
              </w:rPr>
              <w:t>В 2025 году российский рынок ремонта автотранспорта характеризуется </w:t>
            </w:r>
            <w:r w:rsidRPr="00187B49">
              <w:rPr>
                <w:rFonts w:ascii="Times New Roman" w:hAnsi="Times New Roman" w:cs="Times New Roman"/>
                <w:color w:val="0A0A0A"/>
                <w:shd w:val="clear" w:color="auto" w:fill="FFFFFF"/>
              </w:rPr>
              <w:t>ростом </w:t>
            </w:r>
            <w:r w:rsidRPr="00187B49">
              <w:rPr>
                <w:rStyle w:val="af1"/>
                <w:rFonts w:ascii="Times New Roman" w:hAnsi="Times New Roman" w:cs="Times New Roman"/>
                <w:b w:val="0"/>
                <w:color w:val="0A0A0A"/>
                <w:shd w:val="clear" w:color="auto" w:fill="FFFFFF"/>
              </w:rPr>
              <w:t>сложности и стоимости ремонтов</w:t>
            </w:r>
            <w:r w:rsidRPr="00187B49">
              <w:rPr>
                <w:rFonts w:ascii="Times New Roman" w:hAnsi="Times New Roman" w:cs="Times New Roman"/>
                <w:b/>
                <w:color w:val="0A0A0A"/>
                <w:shd w:val="clear" w:color="auto" w:fill="FFFFFF"/>
              </w:rPr>
              <w:t> </w:t>
            </w:r>
            <w:r w:rsidRPr="00187B49">
              <w:rPr>
                <w:rFonts w:ascii="Times New Roman" w:hAnsi="Times New Roman" w:cs="Times New Roman"/>
                <w:color w:val="0A0A0A"/>
                <w:shd w:val="clear" w:color="auto" w:fill="FFFFFF"/>
              </w:rPr>
              <w:t>из</w:t>
            </w:r>
            <w:r w:rsidRPr="00151216">
              <w:rPr>
                <w:rFonts w:ascii="Times New Roman" w:hAnsi="Times New Roman" w:cs="Times New Roman"/>
                <w:color w:val="0A0A0A"/>
                <w:shd w:val="clear" w:color="auto" w:fill="FFFFFF"/>
              </w:rPr>
              <w:t>-за усложнения импорта запчастей и удорожания комплектующих, а также </w:t>
            </w:r>
            <w:r w:rsidRPr="00187B49">
              <w:rPr>
                <w:rStyle w:val="af1"/>
                <w:rFonts w:ascii="Times New Roman" w:hAnsi="Times New Roman" w:cs="Times New Roman"/>
                <w:b w:val="0"/>
              </w:rPr>
              <w:t>цифровой трансформацией</w:t>
            </w:r>
            <w:r w:rsidRPr="00187B49">
              <w:rPr>
                <w:rFonts w:ascii="Times New Roman" w:hAnsi="Times New Roman" w:cs="Times New Roman"/>
                <w:b/>
              </w:rPr>
              <w:t> с</w:t>
            </w:r>
            <w:r w:rsidRPr="00187B49">
              <w:rPr>
                <w:rFonts w:ascii="Times New Roman" w:hAnsi="Times New Roman" w:cs="Times New Roman"/>
              </w:rPr>
              <w:t xml:space="preserve"> вве</w:t>
            </w:r>
            <w:r w:rsidRPr="00151216">
              <w:rPr>
                <w:rFonts w:ascii="Times New Roman" w:hAnsi="Times New Roman" w:cs="Times New Roman"/>
              </w:rPr>
              <w:t>дением новых правил (маркировка масел, новые Правила оказания услуг)</w:t>
            </w:r>
          </w:p>
          <w:p w:rsidR="00A82717" w:rsidRPr="00151216" w:rsidRDefault="00A82717" w:rsidP="00793830">
            <w:pPr>
              <w:shd w:val="clear" w:color="auto" w:fill="FFFFFF"/>
              <w:spacing w:after="0" w:line="240" w:lineRule="auto"/>
              <w:jc w:val="both"/>
              <w:rPr>
                <w:rFonts w:ascii="Times New Roman" w:eastAsia="Times New Roman" w:hAnsi="Times New Roman" w:cs="Times New Roman"/>
                <w:color w:val="000000"/>
                <w:lang w:eastAsia="ru-RU"/>
              </w:rPr>
            </w:pPr>
            <w:r w:rsidRPr="00151216">
              <w:rPr>
                <w:rFonts w:ascii="Times New Roman" w:eastAsia="Times New Roman" w:hAnsi="Times New Roman" w:cs="Times New Roman"/>
                <w:color w:val="000000"/>
                <w:lang w:eastAsia="ru-RU"/>
              </w:rPr>
              <w:t>С 1 сентября 2025 года в России действуют новые Правила оказания услуг по техническому обслуживанию и ремонту автомототранспортных средств, утвержденные Постановлением Правительства РФ № 780 от 29 мая 2025 года. Они пришли на смену устаревшему документу 2001 года и будут регулировать работу автосервисов до 1 сентября 2031 года.</w:t>
            </w:r>
          </w:p>
          <w:p w:rsidR="0016571D" w:rsidRPr="00B3587F" w:rsidRDefault="00A82717" w:rsidP="00793830">
            <w:pPr>
              <w:spacing w:after="0" w:line="240" w:lineRule="auto"/>
              <w:jc w:val="both"/>
              <w:rPr>
                <w:rFonts w:ascii="Times New Roman" w:hAnsi="Times New Roman" w:cs="Times New Roman"/>
                <w:highlight w:val="yellow"/>
              </w:rPr>
            </w:pPr>
            <w:r w:rsidRPr="00151216">
              <w:rPr>
                <w:rFonts w:ascii="Times New Roman" w:eastAsia="Times New Roman" w:hAnsi="Times New Roman" w:cs="Times New Roman"/>
                <w:color w:val="000000"/>
                <w:lang w:eastAsia="ru-RU"/>
              </w:rPr>
              <w:t>Основные изменения касаются </w:t>
            </w:r>
            <w:proofErr w:type="spellStart"/>
            <w:r w:rsidRPr="00151216">
              <w:rPr>
                <w:rFonts w:ascii="Times New Roman" w:eastAsia="Times New Roman" w:hAnsi="Times New Roman" w:cs="Times New Roman"/>
                <w:bCs/>
                <w:color w:val="000000"/>
                <w:lang w:eastAsia="ru-RU"/>
              </w:rPr>
              <w:t>цифровизации</w:t>
            </w:r>
            <w:proofErr w:type="spellEnd"/>
            <w:r w:rsidRPr="00151216">
              <w:rPr>
                <w:rFonts w:ascii="Times New Roman" w:eastAsia="Times New Roman" w:hAnsi="Times New Roman" w:cs="Times New Roman"/>
                <w:bCs/>
                <w:color w:val="000000"/>
                <w:lang w:eastAsia="ru-RU"/>
              </w:rPr>
              <w:t xml:space="preserve"> документооборота</w:t>
            </w:r>
            <w:r w:rsidRPr="00151216">
              <w:rPr>
                <w:rFonts w:ascii="Times New Roman" w:eastAsia="Times New Roman" w:hAnsi="Times New Roman" w:cs="Times New Roman"/>
                <w:color w:val="000000"/>
                <w:lang w:eastAsia="ru-RU"/>
              </w:rPr>
              <w:t>, </w:t>
            </w:r>
            <w:r w:rsidRPr="00151216">
              <w:rPr>
                <w:rFonts w:ascii="Times New Roman" w:eastAsia="Times New Roman" w:hAnsi="Times New Roman" w:cs="Times New Roman"/>
                <w:bCs/>
                <w:color w:val="000000"/>
                <w:lang w:eastAsia="ru-RU"/>
              </w:rPr>
              <w:t>прав потребителей</w:t>
            </w:r>
            <w:r w:rsidRPr="00151216">
              <w:rPr>
                <w:rFonts w:ascii="Times New Roman" w:eastAsia="Times New Roman" w:hAnsi="Times New Roman" w:cs="Times New Roman"/>
                <w:color w:val="000000"/>
                <w:lang w:eastAsia="ru-RU"/>
              </w:rPr>
              <w:t> и </w:t>
            </w:r>
            <w:r w:rsidRPr="00151216">
              <w:rPr>
                <w:rFonts w:ascii="Times New Roman" w:eastAsia="Times New Roman" w:hAnsi="Times New Roman" w:cs="Times New Roman"/>
                <w:bCs/>
                <w:color w:val="000000"/>
                <w:lang w:eastAsia="ru-RU"/>
              </w:rPr>
              <w:t>упрощения некоторых процедур</w:t>
            </w:r>
            <w:r w:rsidRPr="00151216">
              <w:rPr>
                <w:rFonts w:ascii="Times New Roman" w:eastAsia="Times New Roman" w:hAnsi="Times New Roman" w:cs="Times New Roman"/>
                <w:color w:val="000000"/>
                <w:lang w:eastAsia="ru-RU"/>
              </w:rPr>
              <w:t> для автосервисов. В отличие от старых правил, новый документ более адаптирован к современным реалиям.</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A610EB" w:rsidTr="00A610EB">
        <w:trPr>
          <w:trHeight w:val="135"/>
        </w:trPr>
        <w:tc>
          <w:tcPr>
            <w:tcW w:w="5000" w:type="pct"/>
            <w:gridSpan w:val="6"/>
            <w:shd w:val="clear" w:color="auto" w:fill="auto"/>
          </w:tcPr>
          <w:p w:rsidR="0016571D" w:rsidRPr="00A610EB" w:rsidRDefault="0016571D" w:rsidP="0016571D">
            <w:pPr>
              <w:pStyle w:val="ConsPlusNormal"/>
              <w:rPr>
                <w:rFonts w:ascii="Times New Roman" w:hAnsi="Times New Roman" w:cs="Times New Roman"/>
              </w:rPr>
            </w:pPr>
            <w:r w:rsidRPr="00A610EB">
              <w:rPr>
                <w:rFonts w:ascii="Times New Roman" w:hAnsi="Times New Roman" w:cs="Times New Roman"/>
              </w:rPr>
              <w:lastRenderedPageBreak/>
              <w:t>1.14. Рынок туристических услуг</w:t>
            </w:r>
          </w:p>
        </w:tc>
      </w:tr>
      <w:tr w:rsidR="0016571D" w:rsidRPr="00B3587F" w:rsidTr="00D853E5">
        <w:trPr>
          <w:trHeight w:val="1054"/>
        </w:trPr>
        <w:tc>
          <w:tcPr>
            <w:tcW w:w="292" w:type="pct"/>
          </w:tcPr>
          <w:p w:rsidR="0016571D" w:rsidRPr="00963D82" w:rsidRDefault="0016571D" w:rsidP="0016571D">
            <w:pPr>
              <w:pStyle w:val="ConsPlusNormal"/>
              <w:rPr>
                <w:rFonts w:ascii="Times New Roman" w:hAnsi="Times New Roman" w:cs="Times New Roman"/>
              </w:rPr>
            </w:pPr>
            <w:r w:rsidRPr="00963D82">
              <w:rPr>
                <w:rFonts w:ascii="Times New Roman" w:hAnsi="Times New Roman" w:cs="Times New Roman"/>
              </w:rPr>
              <w:t>1.14.1.</w:t>
            </w:r>
          </w:p>
        </w:tc>
        <w:tc>
          <w:tcPr>
            <w:tcW w:w="1529" w:type="pct"/>
          </w:tcPr>
          <w:p w:rsidR="0016571D" w:rsidRPr="00963D82" w:rsidRDefault="0016571D" w:rsidP="00246018">
            <w:pPr>
              <w:pStyle w:val="ConsPlusNormal"/>
              <w:jc w:val="both"/>
              <w:rPr>
                <w:rFonts w:ascii="Times New Roman" w:eastAsia="Times New Roman" w:hAnsi="Times New Roman" w:cs="Times New Roman"/>
              </w:rPr>
            </w:pPr>
            <w:r w:rsidRPr="00963D82">
              <w:rPr>
                <w:rFonts w:ascii="Times New Roman" w:eastAsia="Times New Roman" w:hAnsi="Times New Roman" w:cs="Times New Roman"/>
              </w:rPr>
              <w:t>Проведение мониторинга организаций на рынке туристических услуг</w:t>
            </w:r>
          </w:p>
        </w:tc>
        <w:tc>
          <w:tcPr>
            <w:tcW w:w="611" w:type="pct"/>
          </w:tcPr>
          <w:p w:rsidR="0016571D" w:rsidRPr="00963D82" w:rsidRDefault="0016571D" w:rsidP="002746D5">
            <w:pPr>
              <w:pStyle w:val="ConsPlusNormal"/>
              <w:jc w:val="center"/>
              <w:rPr>
                <w:rFonts w:ascii="Times New Roman" w:hAnsi="Times New Roman" w:cs="Times New Roman"/>
              </w:rPr>
            </w:pPr>
            <w:r w:rsidRPr="00963D82">
              <w:rPr>
                <w:rFonts w:ascii="Times New Roman" w:hAnsi="Times New Roman" w:cs="Times New Roman"/>
              </w:rPr>
              <w:t xml:space="preserve">2021-2025 </w:t>
            </w:r>
          </w:p>
        </w:tc>
        <w:tc>
          <w:tcPr>
            <w:tcW w:w="384" w:type="pct"/>
          </w:tcPr>
          <w:p w:rsidR="0016571D" w:rsidRPr="00963D82" w:rsidRDefault="0016571D" w:rsidP="0003104F">
            <w:pPr>
              <w:pStyle w:val="ConsPlusNormal"/>
              <w:jc w:val="center"/>
              <w:rPr>
                <w:rFonts w:ascii="Times New Roman" w:hAnsi="Times New Roman" w:cs="Times New Roman"/>
              </w:rPr>
            </w:pPr>
            <w:r w:rsidRPr="00963D82">
              <w:rPr>
                <w:rFonts w:ascii="Times New Roman" w:hAnsi="Times New Roman" w:cs="Times New Roman"/>
              </w:rPr>
              <w:t>202</w:t>
            </w:r>
            <w:r w:rsidR="0003104F" w:rsidRPr="00963D82">
              <w:rPr>
                <w:rFonts w:ascii="Times New Roman" w:hAnsi="Times New Roman" w:cs="Times New Roman"/>
              </w:rPr>
              <w:t>5</w:t>
            </w:r>
            <w:r w:rsidRPr="00963D82">
              <w:rPr>
                <w:rFonts w:ascii="Times New Roman" w:hAnsi="Times New Roman" w:cs="Times New Roman"/>
              </w:rPr>
              <w:t xml:space="preserve"> </w:t>
            </w:r>
          </w:p>
        </w:tc>
        <w:tc>
          <w:tcPr>
            <w:tcW w:w="1651" w:type="pct"/>
          </w:tcPr>
          <w:p w:rsidR="00674973" w:rsidRPr="00963D82" w:rsidRDefault="00674973" w:rsidP="00674973">
            <w:pPr>
              <w:spacing w:after="0" w:line="240" w:lineRule="auto"/>
              <w:jc w:val="both"/>
              <w:rPr>
                <w:rFonts w:ascii="Times New Roman" w:hAnsi="Times New Roman" w:cs="Times New Roman"/>
                <w:color w:val="000000" w:themeColor="text1"/>
                <w:shd w:val="clear" w:color="auto" w:fill="FFFFFF"/>
              </w:rPr>
            </w:pPr>
            <w:r w:rsidRPr="00963D82">
              <w:rPr>
                <w:rFonts w:ascii="Times New Roman" w:hAnsi="Times New Roman" w:cs="Times New Roman"/>
                <w:color w:val="000000" w:themeColor="text1"/>
                <w:shd w:val="clear" w:color="auto" w:fill="FFFFFF"/>
              </w:rPr>
              <w:t>На постоянной основе проводится мониторинг на рынке туристических услуг для</w:t>
            </w:r>
            <w:r w:rsidRPr="00963D82">
              <w:rPr>
                <w:rFonts w:ascii="Arial" w:hAnsi="Arial" w:cs="Arial"/>
                <w:color w:val="333333"/>
                <w:shd w:val="clear" w:color="auto" w:fill="FFFFFF"/>
              </w:rPr>
              <w:t xml:space="preserve"> </w:t>
            </w:r>
            <w:r w:rsidRPr="00963D82">
              <w:rPr>
                <w:rFonts w:ascii="Times New Roman" w:hAnsi="Times New Roman" w:cs="Times New Roman"/>
                <w:color w:val="333333"/>
                <w:shd w:val="clear" w:color="auto" w:fill="FFFFFF"/>
              </w:rPr>
              <w:t>получения</w:t>
            </w:r>
            <w:r w:rsidRPr="00963D82">
              <w:rPr>
                <w:rFonts w:ascii="Arial" w:hAnsi="Arial" w:cs="Arial"/>
                <w:color w:val="333333"/>
                <w:shd w:val="clear" w:color="auto" w:fill="FFFFFF"/>
              </w:rPr>
              <w:t xml:space="preserve"> </w:t>
            </w:r>
            <w:r w:rsidRPr="00963D82">
              <w:rPr>
                <w:rFonts w:ascii="Times New Roman" w:hAnsi="Times New Roman" w:cs="Times New Roman"/>
                <w:color w:val="333333"/>
                <w:shd w:val="clear" w:color="auto" w:fill="FFFFFF"/>
              </w:rPr>
              <w:t>достоверной и объективной информации. Проводится оценка и системный анализ получаемой информации, прогнозирование развития </w:t>
            </w:r>
            <w:r w:rsidRPr="00963D82">
              <w:rPr>
                <w:rFonts w:ascii="Times New Roman" w:hAnsi="Times New Roman" w:cs="Times New Roman"/>
                <w:bCs/>
                <w:color w:val="333333"/>
                <w:shd w:val="clear" w:color="auto" w:fill="FFFFFF"/>
              </w:rPr>
              <w:t>туристической</w:t>
            </w:r>
            <w:r w:rsidRPr="00963D82">
              <w:rPr>
                <w:rFonts w:ascii="Times New Roman" w:hAnsi="Times New Roman" w:cs="Times New Roman"/>
                <w:color w:val="333333"/>
                <w:shd w:val="clear" w:color="auto" w:fill="FFFFFF"/>
              </w:rPr>
              <w:t> сферы в Тогучинском</w:t>
            </w:r>
            <w:r w:rsidRPr="00963D82">
              <w:rPr>
                <w:rFonts w:ascii="Arial" w:hAnsi="Arial" w:cs="Arial"/>
                <w:color w:val="333333"/>
                <w:shd w:val="clear" w:color="auto" w:fill="FFFFFF"/>
              </w:rPr>
              <w:t xml:space="preserve"> </w:t>
            </w:r>
            <w:r w:rsidRPr="00963D82">
              <w:rPr>
                <w:rFonts w:ascii="Times New Roman" w:hAnsi="Times New Roman" w:cs="Times New Roman"/>
                <w:color w:val="333333"/>
                <w:shd w:val="clear" w:color="auto" w:fill="FFFFFF"/>
              </w:rPr>
              <w:t>районе, принимаются решения на преодоление негативных и поддержку позитивных тенденций.</w:t>
            </w:r>
          </w:p>
          <w:p w:rsidR="00A610EB" w:rsidRPr="00963D82" w:rsidRDefault="00A610EB" w:rsidP="00A610EB">
            <w:pPr>
              <w:tabs>
                <w:tab w:val="left" w:pos="9639"/>
              </w:tabs>
              <w:spacing w:after="0" w:line="240" w:lineRule="auto"/>
              <w:jc w:val="both"/>
              <w:rPr>
                <w:rFonts w:ascii="Times New Roman" w:hAnsi="Times New Roman" w:cs="Times New Roman"/>
              </w:rPr>
            </w:pPr>
            <w:r w:rsidRPr="00963D82">
              <w:rPr>
                <w:rFonts w:ascii="Times New Roman" w:hAnsi="Times New Roman" w:cs="Times New Roman"/>
                <w:lang w:eastAsia="zh-CN"/>
              </w:rPr>
              <w:t xml:space="preserve">В целях </w:t>
            </w:r>
            <w:r w:rsidRPr="00963D82">
              <w:rPr>
                <w:rFonts w:ascii="Times New Roman" w:hAnsi="Times New Roman" w:cs="Times New Roman"/>
              </w:rPr>
              <w:t>создания благоприятных условий для устойчивого развития сферы туризма принята муниципальная программа</w:t>
            </w:r>
            <w:r w:rsidRPr="00963D82">
              <w:rPr>
                <w:rFonts w:ascii="Times New Roman" w:hAnsi="Times New Roman" w:cs="Times New Roman"/>
                <w:lang w:eastAsia="zh-CN"/>
              </w:rPr>
              <w:t xml:space="preserve"> «Об утверждении муниципальной программы «Развитие туризма в Тогучинском районе </w:t>
            </w:r>
            <w:r w:rsidRPr="00963D82">
              <w:rPr>
                <w:rFonts w:ascii="Times New Roman" w:hAnsi="Times New Roman" w:cs="Times New Roman"/>
                <w:lang w:eastAsia="zh-CN"/>
              </w:rPr>
              <w:lastRenderedPageBreak/>
              <w:t xml:space="preserve">Новосибирской области на 2022-2025 годы»», утвержденная постановлением </w:t>
            </w:r>
            <w:r w:rsidRPr="00963D82">
              <w:rPr>
                <w:rFonts w:ascii="Times New Roman" w:hAnsi="Times New Roman" w:cs="Times New Roman"/>
              </w:rPr>
              <w:t>администрации Тогучинского района Новосибирской области от 11.08.2022 № 888/П/93.</w:t>
            </w:r>
          </w:p>
          <w:p w:rsidR="00A610EB" w:rsidRPr="00963D82" w:rsidRDefault="00A610EB" w:rsidP="00A610EB">
            <w:pPr>
              <w:spacing w:after="0" w:line="240" w:lineRule="auto"/>
              <w:jc w:val="both"/>
              <w:rPr>
                <w:rStyle w:val="af1"/>
                <w:rFonts w:ascii="Times New Roman" w:eastAsia="Times New Roman" w:hAnsi="Times New Roman" w:cs="Times New Roman"/>
                <w:b w:val="0"/>
                <w:lang w:eastAsia="ru-RU"/>
              </w:rPr>
            </w:pPr>
            <w:r w:rsidRPr="00963D82">
              <w:rPr>
                <w:rStyle w:val="af1"/>
                <w:rFonts w:ascii="Times New Roman" w:eastAsia="Times New Roman" w:hAnsi="Times New Roman" w:cs="Times New Roman"/>
                <w:b w:val="0"/>
                <w:lang w:eastAsia="ru-RU"/>
              </w:rPr>
              <w:t>Количество туристов, посетивших Тогучинский район в 2025 году составило более 33 тыс. человек.</w:t>
            </w:r>
          </w:p>
          <w:p w:rsidR="00A610EB" w:rsidRPr="00963D82" w:rsidRDefault="00A610EB" w:rsidP="00A610EB">
            <w:pPr>
              <w:spacing w:after="0" w:line="240" w:lineRule="auto"/>
              <w:jc w:val="both"/>
              <w:rPr>
                <w:rFonts w:ascii="Times New Roman" w:eastAsia="Tahoma" w:hAnsi="Times New Roman" w:cs="Liberation Sans"/>
                <w:iCs/>
                <w:color w:val="000000"/>
              </w:rPr>
            </w:pPr>
            <w:r w:rsidRPr="00963D82">
              <w:rPr>
                <w:rFonts w:ascii="Times New Roman" w:eastAsia="Tahoma" w:hAnsi="Times New Roman" w:cs="Liberation Sans"/>
                <w:iCs/>
                <w:color w:val="000000"/>
              </w:rPr>
              <w:t xml:space="preserve">В последние годы получили развитие рекреационный, спортивный, событийный и гастрономический туризм. </w:t>
            </w:r>
          </w:p>
          <w:p w:rsidR="00A610EB" w:rsidRPr="00963D82" w:rsidRDefault="00A610EB" w:rsidP="00A610EB">
            <w:pPr>
              <w:spacing w:after="0" w:line="240" w:lineRule="auto"/>
              <w:contextualSpacing/>
              <w:jc w:val="both"/>
              <w:rPr>
                <w:rFonts w:ascii="Times New Roman" w:eastAsia="Tahoma" w:hAnsi="Times New Roman" w:cs="Times New Roman"/>
                <w:color w:val="000000"/>
              </w:rPr>
            </w:pPr>
            <w:r w:rsidRPr="00963D82">
              <w:rPr>
                <w:rFonts w:ascii="Times New Roman" w:eastAsia="Tahoma" w:hAnsi="Times New Roman" w:cs="Times New Roman"/>
                <w:color w:val="000000"/>
              </w:rPr>
              <w:t xml:space="preserve">Для популяризации достопримечательностей Тогучинского района и привлечению внимания к имеющимся локациям на сайте администрации </w:t>
            </w:r>
            <w:r w:rsidRPr="00963D82">
              <w:rPr>
                <w:rFonts w:ascii="Times New Roman" w:eastAsia="Calibri" w:hAnsi="Times New Roman" w:cs="Times New Roman"/>
                <w:color w:val="000000"/>
              </w:rPr>
              <w:t>Тогучинского района Новосибирской области</w:t>
            </w:r>
            <w:r w:rsidRPr="00963D82">
              <w:rPr>
                <w:rFonts w:ascii="Times New Roman" w:eastAsia="Tahoma" w:hAnsi="Times New Roman" w:cs="Times New Roman"/>
                <w:color w:val="000000"/>
              </w:rPr>
              <w:t xml:space="preserve"> размещена информация о проекте туристического маршрута по г. Тогучину</w:t>
            </w:r>
            <w:r w:rsidRPr="00963D82">
              <w:rPr>
                <w:rFonts w:ascii="Times New Roman" w:eastAsia="Calibri" w:hAnsi="Times New Roman" w:cs="Times New Roman"/>
                <w:color w:val="000000"/>
              </w:rPr>
              <w:t xml:space="preserve"> Тогучинского района Новосибирской области</w:t>
            </w:r>
            <w:r w:rsidRPr="00963D82">
              <w:rPr>
                <w:rFonts w:ascii="Times New Roman" w:eastAsia="Tahoma" w:hAnsi="Times New Roman" w:cs="Times New Roman"/>
                <w:color w:val="000000"/>
              </w:rPr>
              <w:t>, размещен баннер «Тогучинский район – территория активного туризма» на набережной г. Тогучина</w:t>
            </w:r>
            <w:r w:rsidRPr="00963D82">
              <w:rPr>
                <w:rFonts w:ascii="Times New Roman" w:eastAsia="Calibri" w:hAnsi="Times New Roman" w:cs="Times New Roman"/>
                <w:color w:val="000000"/>
              </w:rPr>
              <w:t xml:space="preserve"> Тогучинского района Новосибирской области</w:t>
            </w:r>
            <w:r w:rsidRPr="00963D82">
              <w:rPr>
                <w:rFonts w:ascii="Times New Roman" w:eastAsia="Tahoma" w:hAnsi="Times New Roman" w:cs="Times New Roman"/>
                <w:color w:val="000000"/>
              </w:rPr>
              <w:t>.</w:t>
            </w:r>
          </w:p>
          <w:p w:rsidR="00674973" w:rsidRPr="00963D82" w:rsidRDefault="00674973" w:rsidP="00674973">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963D82">
              <w:rPr>
                <w:rFonts w:ascii="Times New Roman" w:hAnsi="Times New Roman" w:cs="Times New Roman"/>
              </w:rPr>
              <w:t>Актуальная</w:t>
            </w:r>
            <w:r w:rsidRPr="00963D82">
              <w:rPr>
                <w:rFonts w:ascii="Times New Roman" w:eastAsia="Times New Roman" w:hAnsi="Times New Roman" w:cs="Times New Roman"/>
                <w:color w:val="000000" w:themeColor="text1"/>
                <w:lang w:eastAsia="ru-RU"/>
              </w:rPr>
              <w:t xml:space="preserve"> информация размещается на официальном сайте администрации Тогучинского района Новосибирской области</w:t>
            </w:r>
          </w:p>
          <w:p w:rsidR="0016571D" w:rsidRPr="00963D82" w:rsidRDefault="00E96A87" w:rsidP="00674973">
            <w:pPr>
              <w:pStyle w:val="ConsPlusNormal"/>
              <w:rPr>
                <w:rFonts w:ascii="Times New Roman" w:hAnsi="Times New Roman" w:cs="Times New Roman"/>
                <w:color w:val="000000"/>
              </w:rPr>
            </w:pPr>
            <w:hyperlink r:id="rId5" w:history="1">
              <w:r w:rsidR="00674973" w:rsidRPr="00963D82">
                <w:rPr>
                  <w:rStyle w:val="a3"/>
                </w:rPr>
                <w:t>http://toguchin.nso.ru/page/505</w:t>
              </w:r>
            </w:hyperlink>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232"/>
        </w:trPr>
        <w:tc>
          <w:tcPr>
            <w:tcW w:w="292" w:type="pct"/>
          </w:tcPr>
          <w:p w:rsidR="0016571D" w:rsidRPr="00581EBE" w:rsidRDefault="0016571D" w:rsidP="0016571D">
            <w:pPr>
              <w:pStyle w:val="ConsPlusNormal"/>
              <w:rPr>
                <w:rFonts w:ascii="Times New Roman" w:hAnsi="Times New Roman" w:cs="Times New Roman"/>
              </w:rPr>
            </w:pPr>
            <w:r w:rsidRPr="00581EBE">
              <w:rPr>
                <w:rFonts w:ascii="Times New Roman" w:hAnsi="Times New Roman" w:cs="Times New Roman"/>
              </w:rPr>
              <w:lastRenderedPageBreak/>
              <w:t>1.14.2.</w:t>
            </w:r>
          </w:p>
        </w:tc>
        <w:tc>
          <w:tcPr>
            <w:tcW w:w="1529" w:type="pct"/>
          </w:tcPr>
          <w:p w:rsidR="0016571D" w:rsidRPr="00581EBE" w:rsidRDefault="0016571D" w:rsidP="00246018">
            <w:pPr>
              <w:pStyle w:val="ConsPlusNormal"/>
              <w:jc w:val="both"/>
              <w:rPr>
                <w:rFonts w:ascii="Times New Roman" w:eastAsia="Times New Roman" w:hAnsi="Times New Roman" w:cs="Times New Roman"/>
              </w:rPr>
            </w:pPr>
            <w:r w:rsidRPr="00581EBE">
              <w:rPr>
                <w:rFonts w:ascii="Times New Roman" w:eastAsia="Times New Roman" w:hAnsi="Times New Roman" w:cs="Times New Roman"/>
              </w:rPr>
              <w:t>Оказание организационно-методической и информационно-консультативной помощи субъектам предпринимательства, осуществляющим (планирующим осуществлять) деятельность на рынке туристических услуг</w:t>
            </w:r>
          </w:p>
        </w:tc>
        <w:tc>
          <w:tcPr>
            <w:tcW w:w="611" w:type="pct"/>
          </w:tcPr>
          <w:p w:rsidR="0016571D" w:rsidRPr="00581EBE" w:rsidRDefault="0016571D" w:rsidP="002746D5">
            <w:pPr>
              <w:pStyle w:val="ConsPlusNormal"/>
              <w:jc w:val="center"/>
              <w:rPr>
                <w:rFonts w:ascii="Times New Roman" w:hAnsi="Times New Roman" w:cs="Times New Roman"/>
              </w:rPr>
            </w:pPr>
            <w:r w:rsidRPr="00581EBE">
              <w:rPr>
                <w:rFonts w:ascii="Times New Roman" w:hAnsi="Times New Roman" w:cs="Times New Roman"/>
              </w:rPr>
              <w:t xml:space="preserve">2021-2025 </w:t>
            </w:r>
          </w:p>
        </w:tc>
        <w:tc>
          <w:tcPr>
            <w:tcW w:w="384" w:type="pct"/>
          </w:tcPr>
          <w:p w:rsidR="0016571D" w:rsidRPr="00581EBE" w:rsidRDefault="0016571D" w:rsidP="00581EBE">
            <w:pPr>
              <w:pStyle w:val="ConsPlusNormal"/>
              <w:jc w:val="center"/>
              <w:rPr>
                <w:rFonts w:ascii="Times New Roman" w:hAnsi="Times New Roman" w:cs="Times New Roman"/>
              </w:rPr>
            </w:pPr>
            <w:r w:rsidRPr="00581EBE">
              <w:rPr>
                <w:rFonts w:ascii="Times New Roman" w:hAnsi="Times New Roman" w:cs="Times New Roman"/>
              </w:rPr>
              <w:t>202</w:t>
            </w:r>
            <w:r w:rsidR="00581EBE" w:rsidRPr="00581EBE">
              <w:rPr>
                <w:rFonts w:ascii="Times New Roman" w:hAnsi="Times New Roman" w:cs="Times New Roman"/>
              </w:rPr>
              <w:t>5</w:t>
            </w:r>
            <w:r w:rsidRPr="00581EBE">
              <w:rPr>
                <w:rFonts w:ascii="Times New Roman" w:hAnsi="Times New Roman" w:cs="Times New Roman"/>
              </w:rPr>
              <w:t xml:space="preserve"> </w:t>
            </w:r>
          </w:p>
        </w:tc>
        <w:tc>
          <w:tcPr>
            <w:tcW w:w="1651" w:type="pct"/>
          </w:tcPr>
          <w:p w:rsidR="001544E9" w:rsidRPr="001544E9" w:rsidRDefault="001544E9" w:rsidP="001544E9">
            <w:pPr>
              <w:spacing w:after="0" w:line="240" w:lineRule="auto"/>
              <w:jc w:val="both"/>
              <w:rPr>
                <w:rFonts w:ascii="Times New Roman" w:hAnsi="Times New Roman" w:cs="Times New Roman"/>
              </w:rPr>
            </w:pPr>
            <w:r w:rsidRPr="001544E9">
              <w:rPr>
                <w:rFonts w:ascii="Times New Roman" w:hAnsi="Times New Roman" w:cs="Times New Roman"/>
              </w:rPr>
              <w:t>В 2025 году было проведено организационно-методических и информационно-консультативных мероприятий с 6 субъектами малого и среднего предпринимательства, планирующих деятельность на рынке туристических услуг.</w:t>
            </w:r>
          </w:p>
          <w:p w:rsidR="001544E9" w:rsidRPr="001544E9" w:rsidRDefault="001544E9" w:rsidP="001544E9">
            <w:pPr>
              <w:spacing w:after="0" w:line="240" w:lineRule="auto"/>
              <w:jc w:val="both"/>
              <w:rPr>
                <w:rFonts w:ascii="Times New Roman" w:hAnsi="Times New Roman" w:cs="Times New Roman"/>
              </w:rPr>
            </w:pPr>
            <w:r w:rsidRPr="001544E9">
              <w:rPr>
                <w:rFonts w:ascii="Times New Roman" w:hAnsi="Times New Roman" w:cs="Times New Roman"/>
              </w:rPr>
              <w:t>Проведено сопровождение туристических проектов:</w:t>
            </w:r>
          </w:p>
          <w:p w:rsidR="001544E9" w:rsidRPr="001544E9" w:rsidRDefault="001544E9" w:rsidP="001544E9">
            <w:pPr>
              <w:spacing w:after="0" w:line="240" w:lineRule="auto"/>
              <w:jc w:val="both"/>
              <w:rPr>
                <w:rFonts w:ascii="Times New Roman" w:hAnsi="Times New Roman" w:cs="Times New Roman"/>
              </w:rPr>
            </w:pPr>
            <w:r w:rsidRPr="001544E9">
              <w:rPr>
                <w:rFonts w:ascii="Times New Roman" w:hAnsi="Times New Roman" w:cs="Times New Roman"/>
              </w:rPr>
              <w:t xml:space="preserve"> - «Деревенька моя» КФХ </w:t>
            </w:r>
            <w:proofErr w:type="spellStart"/>
            <w:r w:rsidRPr="001544E9">
              <w:rPr>
                <w:rFonts w:ascii="Times New Roman" w:hAnsi="Times New Roman" w:cs="Times New Roman"/>
              </w:rPr>
              <w:t>Некрылов</w:t>
            </w:r>
            <w:proofErr w:type="spellEnd"/>
            <w:r w:rsidRPr="001544E9">
              <w:rPr>
                <w:rFonts w:ascii="Times New Roman" w:hAnsi="Times New Roman" w:cs="Times New Roman"/>
              </w:rPr>
              <w:t xml:space="preserve"> Д.А; </w:t>
            </w:r>
          </w:p>
          <w:p w:rsidR="001544E9" w:rsidRPr="001544E9" w:rsidRDefault="001544E9" w:rsidP="001544E9">
            <w:pPr>
              <w:spacing w:after="0" w:line="240" w:lineRule="auto"/>
              <w:jc w:val="both"/>
              <w:rPr>
                <w:rFonts w:ascii="Times New Roman" w:hAnsi="Times New Roman" w:cs="Times New Roman"/>
              </w:rPr>
            </w:pPr>
            <w:r w:rsidRPr="001544E9">
              <w:rPr>
                <w:rFonts w:ascii="Times New Roman" w:hAnsi="Times New Roman" w:cs="Times New Roman"/>
              </w:rPr>
              <w:t>- АНО «Родная земля» проект «Возрождение души села»</w:t>
            </w:r>
          </w:p>
          <w:p w:rsidR="001544E9" w:rsidRPr="001544E9" w:rsidRDefault="001544E9" w:rsidP="001544E9">
            <w:pPr>
              <w:spacing w:after="0" w:line="240" w:lineRule="auto"/>
              <w:jc w:val="both"/>
              <w:rPr>
                <w:rFonts w:ascii="Times New Roman" w:hAnsi="Times New Roman" w:cs="Times New Roman"/>
              </w:rPr>
            </w:pPr>
            <w:r w:rsidRPr="001544E9">
              <w:rPr>
                <w:rFonts w:ascii="Times New Roman" w:hAnsi="Times New Roman" w:cs="Times New Roman"/>
              </w:rPr>
              <w:t xml:space="preserve"> Актуальная информация постоянно обновляется и размещается на официальном сайте администрации </w:t>
            </w:r>
            <w:r w:rsidRPr="001544E9">
              <w:rPr>
                <w:rFonts w:ascii="Times New Roman" w:hAnsi="Times New Roman" w:cs="Times New Roman"/>
              </w:rPr>
              <w:lastRenderedPageBreak/>
              <w:t xml:space="preserve">Тогучинского района Новосибирской области и </w:t>
            </w:r>
            <w:proofErr w:type="spellStart"/>
            <w:r w:rsidRPr="001544E9">
              <w:rPr>
                <w:rFonts w:ascii="Times New Roman" w:hAnsi="Times New Roman" w:cs="Times New Roman"/>
              </w:rPr>
              <w:t>пабликах</w:t>
            </w:r>
            <w:proofErr w:type="spellEnd"/>
            <w:r w:rsidRPr="001544E9">
              <w:rPr>
                <w:rFonts w:ascii="Times New Roman" w:hAnsi="Times New Roman" w:cs="Times New Roman"/>
              </w:rPr>
              <w:t>:</w:t>
            </w:r>
          </w:p>
          <w:p w:rsidR="001544E9" w:rsidRPr="001544E9" w:rsidRDefault="001544E9" w:rsidP="001544E9">
            <w:pPr>
              <w:spacing w:after="0" w:line="240" w:lineRule="auto"/>
              <w:jc w:val="both"/>
              <w:rPr>
                <w:rFonts w:ascii="Times New Roman" w:hAnsi="Times New Roman" w:cs="Times New Roman"/>
              </w:rPr>
            </w:pPr>
            <w:r w:rsidRPr="001544E9">
              <w:rPr>
                <w:rFonts w:ascii="Times New Roman" w:hAnsi="Times New Roman" w:cs="Times New Roman"/>
              </w:rPr>
              <w:t xml:space="preserve"> </w:t>
            </w:r>
            <w:hyperlink r:id="rId6" w:history="1">
              <w:r w:rsidRPr="001544E9">
                <w:rPr>
                  <w:rStyle w:val="a3"/>
                  <w:rFonts w:ascii="Times New Roman" w:hAnsi="Times New Roman" w:cs="Times New Roman"/>
                </w:rPr>
                <w:t>http://toguchin.nso.ru/page/393</w:t>
              </w:r>
            </w:hyperlink>
          </w:p>
          <w:p w:rsidR="001544E9" w:rsidRPr="001544E9" w:rsidRDefault="00E96A87" w:rsidP="001544E9">
            <w:pPr>
              <w:spacing w:after="0" w:line="240" w:lineRule="auto"/>
              <w:jc w:val="both"/>
              <w:rPr>
                <w:rFonts w:ascii="Times New Roman" w:hAnsi="Times New Roman" w:cs="Times New Roman"/>
              </w:rPr>
            </w:pPr>
            <w:hyperlink r:id="rId7" w:history="1">
              <w:r w:rsidR="001544E9" w:rsidRPr="001544E9">
                <w:rPr>
                  <w:rStyle w:val="a3"/>
                  <w:rFonts w:ascii="Times New Roman" w:hAnsi="Times New Roman" w:cs="Times New Roman"/>
                </w:rPr>
                <w:t>https://max.ru/id5438315405_gos</w:t>
              </w:r>
            </w:hyperlink>
          </w:p>
          <w:p w:rsidR="001544E9" w:rsidRPr="00B3587F" w:rsidRDefault="00E96A87" w:rsidP="001544E9">
            <w:pPr>
              <w:pStyle w:val="ConsPlusNormal"/>
              <w:jc w:val="both"/>
              <w:rPr>
                <w:rFonts w:ascii="Times New Roman" w:hAnsi="Times New Roman" w:cs="Times New Roman"/>
                <w:highlight w:val="yellow"/>
              </w:rPr>
            </w:pPr>
            <w:hyperlink r:id="rId8" w:history="1">
              <w:r w:rsidR="001544E9" w:rsidRPr="001544E9">
                <w:rPr>
                  <w:rStyle w:val="a3"/>
                  <w:rFonts w:ascii="Times New Roman" w:hAnsi="Times New Roman" w:cs="Times New Roman"/>
                </w:rPr>
                <w:t>https://vk.com/away.php?to</w:t>
              </w:r>
            </w:hyperlink>
            <w:r w:rsidR="001544E9" w:rsidRPr="001544E9">
              <w:rPr>
                <w:rFonts w:ascii="Times New Roman" w:hAnsi="Times New Roman" w:cs="Times New Roman"/>
              </w:rPr>
              <w:t xml:space="preserve"> </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5F0E6B" w:rsidTr="003F7488">
        <w:trPr>
          <w:trHeight w:val="28"/>
        </w:trPr>
        <w:tc>
          <w:tcPr>
            <w:tcW w:w="5000" w:type="pct"/>
            <w:gridSpan w:val="6"/>
          </w:tcPr>
          <w:p w:rsidR="0016571D" w:rsidRPr="005F0E6B" w:rsidRDefault="0016571D" w:rsidP="0016571D">
            <w:pPr>
              <w:pStyle w:val="ConsPlusNormal"/>
              <w:numPr>
                <w:ilvl w:val="0"/>
                <w:numId w:val="4"/>
              </w:numPr>
              <w:rPr>
                <w:rFonts w:ascii="Times New Roman" w:hAnsi="Times New Roman" w:cs="Times New Roman"/>
                <w:sz w:val="24"/>
                <w:szCs w:val="24"/>
              </w:rPr>
            </w:pPr>
            <w:r w:rsidRPr="005F0E6B">
              <w:rPr>
                <w:rFonts w:ascii="Times New Roman" w:hAnsi="Times New Roman" w:cs="Times New Roman"/>
                <w:sz w:val="24"/>
                <w:szCs w:val="24"/>
              </w:rPr>
              <w:lastRenderedPageBreak/>
              <w:t>Системные мероприятия, направленные на развитие конкуренции в Новосибирской области администрация Тогучинского района Новосибирской области</w:t>
            </w:r>
          </w:p>
        </w:tc>
      </w:tr>
      <w:tr w:rsidR="0016571D" w:rsidRPr="005F0E6B" w:rsidTr="003F7488">
        <w:trPr>
          <w:trHeight w:val="489"/>
        </w:trPr>
        <w:tc>
          <w:tcPr>
            <w:tcW w:w="5000" w:type="pct"/>
            <w:gridSpan w:val="6"/>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 xml:space="preserve">2.1. </w:t>
            </w:r>
            <w:r w:rsidRPr="005F0E6B">
              <w:rPr>
                <w:rFonts w:ascii="Times New Roman" w:hAnsi="Times New Roman" w:cs="Times New Roman"/>
                <w:bCs/>
              </w:rPr>
              <w:t>Развитие конкурентоспособности товаров, работ, услуг субъектов малого и среднего предпринимательства</w:t>
            </w:r>
          </w:p>
        </w:tc>
      </w:tr>
      <w:tr w:rsidR="0016571D" w:rsidRPr="00B3587F" w:rsidTr="00D853E5">
        <w:trPr>
          <w:trHeight w:val="1232"/>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2.1.1.</w:t>
            </w:r>
          </w:p>
        </w:tc>
        <w:tc>
          <w:tcPr>
            <w:tcW w:w="1529" w:type="pct"/>
          </w:tcPr>
          <w:p w:rsidR="0016571D" w:rsidRPr="005F0E6B" w:rsidRDefault="0016571D" w:rsidP="0016571D">
            <w:pPr>
              <w:pStyle w:val="ConsPlusNormal"/>
              <w:jc w:val="both"/>
              <w:rPr>
                <w:rFonts w:ascii="Times New Roman" w:eastAsia="Times New Roman" w:hAnsi="Times New Roman" w:cs="Times New Roman"/>
              </w:rPr>
            </w:pPr>
            <w:r w:rsidRPr="005F0E6B">
              <w:rPr>
                <w:rFonts w:ascii="Times New Roman" w:hAnsi="Times New Roman" w:cs="Times New Roman"/>
              </w:rPr>
              <w:t>Организация и проведение совещаний, семинаров, круглых столов и других мероприятий по развитию предпринимательства на территории муниципальных образований</w:t>
            </w:r>
          </w:p>
        </w:tc>
        <w:tc>
          <w:tcPr>
            <w:tcW w:w="611" w:type="pct"/>
          </w:tcPr>
          <w:p w:rsidR="0016571D" w:rsidRPr="005F0E6B" w:rsidRDefault="0016571D" w:rsidP="0016571D">
            <w:pPr>
              <w:pStyle w:val="ConsPlusNormal"/>
              <w:jc w:val="center"/>
              <w:rPr>
                <w:rFonts w:ascii="Times New Roman" w:hAnsi="Times New Roman" w:cs="Times New Roman"/>
              </w:rPr>
            </w:pPr>
            <w:r w:rsidRPr="005F0E6B">
              <w:rPr>
                <w:rFonts w:ascii="Times New Roman" w:hAnsi="Times New Roman" w:cs="Times New Roman"/>
              </w:rPr>
              <w:t>Постоянно</w:t>
            </w:r>
          </w:p>
        </w:tc>
        <w:tc>
          <w:tcPr>
            <w:tcW w:w="384" w:type="pct"/>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t>202</w:t>
            </w:r>
            <w:r w:rsidR="005F0E6B">
              <w:rPr>
                <w:rFonts w:ascii="Times New Roman" w:hAnsi="Times New Roman" w:cs="Times New Roman"/>
              </w:rPr>
              <w:t>5</w:t>
            </w:r>
            <w:r w:rsidRPr="005F0E6B">
              <w:rPr>
                <w:rFonts w:ascii="Times New Roman" w:hAnsi="Times New Roman" w:cs="Times New Roman"/>
              </w:rPr>
              <w:t xml:space="preserve"> </w:t>
            </w:r>
          </w:p>
        </w:tc>
        <w:tc>
          <w:tcPr>
            <w:tcW w:w="1651" w:type="pct"/>
          </w:tcPr>
          <w:p w:rsidR="00E4626A" w:rsidRPr="00422684" w:rsidRDefault="00E4626A" w:rsidP="00E4626A">
            <w:pPr>
              <w:pStyle w:val="ae"/>
              <w:jc w:val="both"/>
              <w:rPr>
                <w:b w:val="0"/>
                <w:sz w:val="22"/>
                <w:szCs w:val="22"/>
              </w:rPr>
            </w:pPr>
            <w:r w:rsidRPr="00422684">
              <w:rPr>
                <w:b w:val="0"/>
                <w:sz w:val="22"/>
                <w:szCs w:val="22"/>
              </w:rPr>
              <w:t xml:space="preserve">Проведено 5 совещаний с представителями малого бизнеса (участниками (операторами) ежегодной универсальной ярмарки проводимой на территории района, а также ярмарках, проводимых на территориях других районов области, участниками расширенных продаж и иных районных мероприятиях с участием сферы торговли и общественного питания), в том числе 2 совещания с участием представителей Ветнадзора и </w:t>
            </w:r>
            <w:proofErr w:type="spellStart"/>
            <w:r w:rsidRPr="00422684">
              <w:rPr>
                <w:b w:val="0"/>
                <w:sz w:val="22"/>
                <w:szCs w:val="22"/>
              </w:rPr>
              <w:t>Роспотребнадзора</w:t>
            </w:r>
            <w:proofErr w:type="spellEnd"/>
            <w:r w:rsidRPr="00422684">
              <w:rPr>
                <w:b w:val="0"/>
                <w:sz w:val="22"/>
                <w:szCs w:val="22"/>
              </w:rPr>
              <w:t xml:space="preserve">. </w:t>
            </w:r>
          </w:p>
          <w:p w:rsidR="00E4626A" w:rsidRPr="00422684" w:rsidRDefault="00E4626A" w:rsidP="00E4626A">
            <w:pPr>
              <w:pStyle w:val="ae"/>
              <w:jc w:val="both"/>
              <w:rPr>
                <w:b w:val="0"/>
                <w:color w:val="000000"/>
                <w:sz w:val="22"/>
                <w:szCs w:val="22"/>
              </w:rPr>
            </w:pPr>
            <w:r w:rsidRPr="00422684">
              <w:rPr>
                <w:b w:val="0"/>
                <w:sz w:val="22"/>
                <w:szCs w:val="22"/>
              </w:rPr>
              <w:t xml:space="preserve">На данных совещаниях обсуждается вопрос, недопущения нарушений при организации торговли, соблюдение </w:t>
            </w:r>
            <w:r w:rsidRPr="00422684">
              <w:rPr>
                <w:b w:val="0"/>
                <w:sz w:val="22"/>
                <w:szCs w:val="22"/>
                <w:shd w:val="clear" w:color="auto" w:fill="FFFFFF"/>
              </w:rPr>
              <w:t xml:space="preserve">санитарно-эпидемиологических требований </w:t>
            </w:r>
            <w:r w:rsidRPr="00422684">
              <w:rPr>
                <w:b w:val="0"/>
                <w:bCs w:val="0"/>
                <w:sz w:val="22"/>
                <w:szCs w:val="22"/>
                <w:shd w:val="clear" w:color="auto" w:fill="FFFFFF"/>
              </w:rPr>
              <w:t xml:space="preserve">при организации мелкорозничной торговли, а также соблюдение ветеринарных      </w:t>
            </w:r>
            <w:r w:rsidRPr="00422684">
              <w:rPr>
                <w:b w:val="0"/>
                <w:color w:val="000000"/>
                <w:sz w:val="22"/>
                <w:szCs w:val="22"/>
              </w:rPr>
              <w:t>правил.</w:t>
            </w:r>
          </w:p>
          <w:p w:rsidR="0016571D" w:rsidRPr="00B3587F" w:rsidRDefault="00E4626A" w:rsidP="00E4626A">
            <w:pPr>
              <w:spacing w:after="0" w:line="240" w:lineRule="auto"/>
              <w:jc w:val="both"/>
              <w:rPr>
                <w:rFonts w:ascii="Times New Roman" w:hAnsi="Times New Roman" w:cs="Times New Roman"/>
                <w:highlight w:val="yellow"/>
              </w:rPr>
            </w:pPr>
            <w:r w:rsidRPr="00422684">
              <w:rPr>
                <w:rFonts w:ascii="Times New Roman" w:hAnsi="Times New Roman" w:cs="Times New Roman"/>
                <w:lang w:eastAsia="zh-CN"/>
              </w:rPr>
              <w:t>Проведено 2 (две) ярмарки вакансий (трудоустройства) «</w:t>
            </w:r>
            <w:r w:rsidRPr="00422684">
              <w:rPr>
                <w:rFonts w:ascii="Times New Roman" w:hAnsi="Times New Roman" w:cs="Times New Roman"/>
              </w:rPr>
              <w:t>Работа России. Время возможностей». В которой приняли участие в том числе работодатели (субъекты малого бизнеса</w:t>
            </w:r>
            <w:r>
              <w:rPr>
                <w:rFonts w:ascii="Times New Roman" w:hAnsi="Times New Roman" w:cs="Times New Roman"/>
              </w:rPr>
              <w:t>)</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232"/>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2.1.2.</w:t>
            </w:r>
          </w:p>
        </w:tc>
        <w:tc>
          <w:tcPr>
            <w:tcW w:w="1529" w:type="pct"/>
          </w:tcPr>
          <w:p w:rsidR="0016571D" w:rsidRPr="005F0E6B" w:rsidRDefault="0016571D" w:rsidP="00246018">
            <w:pPr>
              <w:spacing w:after="0" w:line="240" w:lineRule="auto"/>
              <w:jc w:val="both"/>
              <w:rPr>
                <w:rFonts w:ascii="Times New Roman" w:hAnsi="Times New Roman" w:cs="Times New Roman"/>
              </w:rPr>
            </w:pPr>
            <w:r w:rsidRPr="005F0E6B">
              <w:rPr>
                <w:rFonts w:ascii="Times New Roman" w:hAnsi="Times New Roman" w:cs="Times New Roman"/>
              </w:rPr>
              <w:t>Актуализация раздела по развитию малого и среднего предпринимательства на официальных сайтах муниципальных образований.</w:t>
            </w:r>
          </w:p>
          <w:p w:rsidR="0016571D" w:rsidRPr="005F0E6B" w:rsidRDefault="0016571D" w:rsidP="00246018">
            <w:pPr>
              <w:pStyle w:val="ConsPlusNormal"/>
              <w:jc w:val="both"/>
              <w:rPr>
                <w:rFonts w:ascii="Times New Roman" w:hAnsi="Times New Roman" w:cs="Times New Roman"/>
              </w:rPr>
            </w:pPr>
            <w:r w:rsidRPr="005F0E6B">
              <w:rPr>
                <w:rFonts w:ascii="Times New Roman" w:hAnsi="Times New Roman" w:cs="Times New Roman"/>
              </w:rPr>
              <w:t xml:space="preserve">Размещение информации о мерах и инфраструктуре поддержки субъектов малого и среднего предпринимательства </w:t>
            </w:r>
            <w:r w:rsidRPr="005F0E6B">
              <w:rPr>
                <w:rFonts w:ascii="Times New Roman" w:hAnsi="Times New Roman" w:cs="Times New Roman"/>
              </w:rPr>
              <w:lastRenderedPageBreak/>
              <w:t>(включая отдельный подраздел для производителей сельскохозяйственной продукции)</w:t>
            </w:r>
          </w:p>
        </w:tc>
        <w:tc>
          <w:tcPr>
            <w:tcW w:w="611" w:type="pct"/>
          </w:tcPr>
          <w:p w:rsidR="0016571D" w:rsidRPr="005F0E6B" w:rsidRDefault="0016571D" w:rsidP="0016571D">
            <w:pPr>
              <w:pStyle w:val="ConsPlusNormal"/>
              <w:jc w:val="center"/>
              <w:rPr>
                <w:rFonts w:ascii="Times New Roman" w:hAnsi="Times New Roman" w:cs="Times New Roman"/>
              </w:rPr>
            </w:pPr>
            <w:r w:rsidRPr="005F0E6B">
              <w:rPr>
                <w:rFonts w:ascii="Times New Roman" w:hAnsi="Times New Roman" w:cs="Times New Roman"/>
              </w:rPr>
              <w:lastRenderedPageBreak/>
              <w:t>Постоянно</w:t>
            </w:r>
          </w:p>
        </w:tc>
        <w:tc>
          <w:tcPr>
            <w:tcW w:w="384" w:type="pct"/>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t>202</w:t>
            </w:r>
            <w:r w:rsidR="005F0E6B">
              <w:rPr>
                <w:rFonts w:ascii="Times New Roman" w:hAnsi="Times New Roman" w:cs="Times New Roman"/>
              </w:rPr>
              <w:t>5</w:t>
            </w:r>
            <w:r w:rsidRPr="005F0E6B">
              <w:rPr>
                <w:rFonts w:ascii="Times New Roman" w:hAnsi="Times New Roman" w:cs="Times New Roman"/>
              </w:rPr>
              <w:t xml:space="preserve"> </w:t>
            </w:r>
          </w:p>
        </w:tc>
        <w:tc>
          <w:tcPr>
            <w:tcW w:w="1651" w:type="pct"/>
          </w:tcPr>
          <w:p w:rsidR="00592636" w:rsidRPr="004968FC" w:rsidRDefault="00592636" w:rsidP="00592636">
            <w:pPr>
              <w:pStyle w:val="ConsPlusNormal"/>
              <w:jc w:val="both"/>
              <w:rPr>
                <w:rFonts w:ascii="Times New Roman" w:hAnsi="Times New Roman" w:cs="Times New Roman"/>
                <w:color w:val="000000"/>
              </w:rPr>
            </w:pPr>
            <w:r w:rsidRPr="004968FC">
              <w:rPr>
                <w:rFonts w:ascii="Times New Roman" w:hAnsi="Times New Roman" w:cs="Times New Roman"/>
              </w:rPr>
              <w:t>Актуальная</w:t>
            </w:r>
            <w:r w:rsidRPr="004968FC">
              <w:rPr>
                <w:rFonts w:ascii="Times New Roman" w:hAnsi="Times New Roman" w:cs="Times New Roman"/>
                <w:color w:val="000000"/>
              </w:rPr>
              <w:t xml:space="preserve"> информация размещена на официальном сайте администрации Тогучинского района Новосибирской области </w:t>
            </w:r>
            <w:hyperlink r:id="rId9" w:history="1">
              <w:r w:rsidRPr="004968FC">
                <w:rPr>
                  <w:rStyle w:val="a3"/>
                  <w:rFonts w:ascii="Times New Roman" w:hAnsi="Times New Roman" w:cs="Times New Roman"/>
                </w:rPr>
                <w:t>https://toguchin.nso.ru/page/393</w:t>
              </w:r>
            </w:hyperlink>
          </w:p>
          <w:p w:rsidR="00592636" w:rsidRPr="004968FC" w:rsidRDefault="00592636" w:rsidP="00592636">
            <w:pPr>
              <w:pStyle w:val="ConsPlusNormal"/>
              <w:tabs>
                <w:tab w:val="left" w:pos="709"/>
              </w:tabs>
              <w:jc w:val="both"/>
              <w:rPr>
                <w:rFonts w:ascii="Times New Roman" w:hAnsi="Times New Roman" w:cs="Times New Roman"/>
              </w:rPr>
            </w:pPr>
            <w:r w:rsidRPr="004968FC">
              <w:rPr>
                <w:rFonts w:ascii="Times New Roman" w:hAnsi="Times New Roman" w:cs="Times New Roman"/>
              </w:rPr>
              <w:t xml:space="preserve">В целях информирования субъектов МСП на официальном сайте администрации района (в разделе Малое и среднее предпринимательство) </w:t>
            </w:r>
            <w:r w:rsidRPr="004968FC">
              <w:rPr>
                <w:rFonts w:ascii="Times New Roman" w:hAnsi="Times New Roman" w:cs="Times New Roman"/>
              </w:rPr>
              <w:lastRenderedPageBreak/>
              <w:t>размещается актуальная информация о  формах поддержки на территории района и региона (в том числе действующие государственные и муниципальные программы; информация о Фонде микрофинансирования, Фонде развития малого и среднего предпринимательства, информация о Цент</w:t>
            </w:r>
            <w:r w:rsidR="004121D3" w:rsidRPr="004968FC">
              <w:rPr>
                <w:rFonts w:ascii="Times New Roman" w:hAnsi="Times New Roman" w:cs="Times New Roman"/>
              </w:rPr>
              <w:t>р</w:t>
            </w:r>
            <w:r w:rsidRPr="004968FC">
              <w:rPr>
                <w:rFonts w:ascii="Times New Roman" w:hAnsi="Times New Roman" w:cs="Times New Roman"/>
              </w:rPr>
              <w:t>е мой бизнес, о проводимых конкурсах, ярмарках, фестивалях, обучающих семинарах, перечень муниципального имущества  находящегося в муниципальной собственности, свободного от прав третьих лиц, информация об уполномоченном о защите прав предпринимателей и другая информация.</w:t>
            </w:r>
          </w:p>
          <w:p w:rsidR="0016571D" w:rsidRPr="00B3587F" w:rsidRDefault="00592636" w:rsidP="00592636">
            <w:pPr>
              <w:pStyle w:val="ConsPlusNormal"/>
              <w:jc w:val="both"/>
              <w:rPr>
                <w:rFonts w:ascii="Times New Roman" w:hAnsi="Times New Roman" w:cs="Times New Roman"/>
                <w:highlight w:val="yellow"/>
              </w:rPr>
            </w:pPr>
            <w:r w:rsidRPr="004968FC">
              <w:rPr>
                <w:rFonts w:ascii="Times New Roman" w:hAnsi="Times New Roman" w:cs="Times New Roman"/>
              </w:rPr>
              <w:t>В других разделах сайта можно найти информацию - реестр инвестиционных площадок, информация об объектах для развития туристического бизнеса, информация о заседаниях Координационного совета, инвести</w:t>
            </w:r>
            <w:r w:rsidR="00C16232" w:rsidRPr="004968FC">
              <w:rPr>
                <w:rFonts w:ascii="Times New Roman" w:hAnsi="Times New Roman" w:cs="Times New Roman"/>
              </w:rPr>
              <w:t>ционного совета и рабочих групп</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5F0E6B" w:rsidTr="003F7488">
        <w:trPr>
          <w:trHeight w:val="597"/>
        </w:trPr>
        <w:tc>
          <w:tcPr>
            <w:tcW w:w="5000" w:type="pct"/>
            <w:gridSpan w:val="6"/>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lastRenderedPageBreak/>
              <w:t>2.2.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16571D" w:rsidRPr="00B3587F" w:rsidTr="00D853E5">
        <w:trPr>
          <w:trHeight w:val="1232"/>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2.2.1.</w:t>
            </w:r>
          </w:p>
        </w:tc>
        <w:tc>
          <w:tcPr>
            <w:tcW w:w="1529" w:type="pct"/>
          </w:tcPr>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 xml:space="preserve">Проведение закупок у субъектов малого и среднего предпринимательства </w:t>
            </w:r>
          </w:p>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 xml:space="preserve">в соответствии с Федеральным законом от 18.07.2011 № 223-ФЗ </w:t>
            </w:r>
          </w:p>
          <w:p w:rsidR="0016571D" w:rsidRPr="005F0E6B" w:rsidRDefault="0016571D" w:rsidP="0016571D">
            <w:pPr>
              <w:spacing w:after="0" w:line="240" w:lineRule="auto"/>
              <w:jc w:val="both"/>
              <w:rPr>
                <w:rFonts w:ascii="Times New Roman" w:hAnsi="Times New Roman" w:cs="Times New Roman"/>
              </w:rPr>
            </w:pPr>
            <w:r w:rsidRPr="005F0E6B">
              <w:rPr>
                <w:rFonts w:ascii="Times New Roman" w:hAnsi="Times New Roman" w:cs="Times New Roman"/>
              </w:rPr>
              <w:t>«О закупках товаров, работ, услуг отдельными видами юридических лиц»</w:t>
            </w:r>
          </w:p>
        </w:tc>
        <w:tc>
          <w:tcPr>
            <w:tcW w:w="611" w:type="pct"/>
          </w:tcPr>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 xml:space="preserve">Доля закупок у субъектов малого и среднего предпринимательства в совокупном стоимостном объеме договоров, заключенных по результатам закупок в соответствии с Федеральным законом от </w:t>
            </w:r>
            <w:r w:rsidRPr="005F0E6B">
              <w:rPr>
                <w:rFonts w:ascii="Times New Roman" w:hAnsi="Times New Roman" w:cs="Times New Roman"/>
                <w:lang w:eastAsia="ru-RU"/>
              </w:rPr>
              <w:lastRenderedPageBreak/>
              <w:t>18.07.2011 № 223-ФЗ «О закупках товаров, работ, услуг отдельными видами юридических лиц»:</w:t>
            </w:r>
          </w:p>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2021 год – 25%</w:t>
            </w:r>
          </w:p>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2022 год - 25%;</w:t>
            </w:r>
          </w:p>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2023 год - 25%;</w:t>
            </w:r>
          </w:p>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2024 год - 25%;</w:t>
            </w:r>
          </w:p>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2025 год - 25%.</w:t>
            </w:r>
          </w:p>
        </w:tc>
        <w:tc>
          <w:tcPr>
            <w:tcW w:w="384" w:type="pct"/>
          </w:tcPr>
          <w:p w:rsidR="0016571D" w:rsidRPr="00B3587F" w:rsidRDefault="0016571D" w:rsidP="005F0E6B">
            <w:pPr>
              <w:pStyle w:val="ConsPlusNormal"/>
              <w:jc w:val="center"/>
              <w:rPr>
                <w:rFonts w:ascii="Times New Roman" w:hAnsi="Times New Roman" w:cs="Times New Roman"/>
                <w:highlight w:val="yellow"/>
              </w:rPr>
            </w:pPr>
            <w:r w:rsidRPr="005F0E6B">
              <w:rPr>
                <w:rFonts w:ascii="Times New Roman" w:hAnsi="Times New Roman" w:cs="Times New Roman"/>
              </w:rPr>
              <w:lastRenderedPageBreak/>
              <w:t>202</w:t>
            </w:r>
            <w:r w:rsidR="005F0E6B" w:rsidRPr="005F0E6B">
              <w:rPr>
                <w:rFonts w:ascii="Times New Roman" w:hAnsi="Times New Roman" w:cs="Times New Roman"/>
              </w:rPr>
              <w:t>5</w:t>
            </w:r>
          </w:p>
        </w:tc>
        <w:tc>
          <w:tcPr>
            <w:tcW w:w="1651" w:type="pct"/>
          </w:tcPr>
          <w:p w:rsidR="0016571D" w:rsidRPr="00AD1A2C" w:rsidRDefault="0016571D" w:rsidP="0016571D">
            <w:pPr>
              <w:autoSpaceDE w:val="0"/>
              <w:autoSpaceDN w:val="0"/>
              <w:adjustRightInd w:val="0"/>
              <w:spacing w:after="0" w:line="240" w:lineRule="auto"/>
              <w:jc w:val="both"/>
              <w:rPr>
                <w:rFonts w:ascii="Times New Roman" w:hAnsi="Times New Roman" w:cs="Times New Roman"/>
              </w:rPr>
            </w:pPr>
            <w:r w:rsidRPr="00AD1A2C">
              <w:rPr>
                <w:rFonts w:ascii="Times New Roman" w:hAnsi="Times New Roman" w:cs="Times New Roman"/>
              </w:rPr>
              <w:t>Доля закупок у субъектов малого и среднего предпринимательства в совокупном стоимостном объеме договоров, заключенным по результатам закупок в соответствии с Федеральным законом от 18.07.2011 № 223-ФЗ «О закупках товаров, работ, услуг отдельными видами юридических лиц» составила:</w:t>
            </w:r>
          </w:p>
          <w:p w:rsidR="0016571D" w:rsidRPr="00AD1A2C" w:rsidRDefault="0016571D" w:rsidP="0016571D">
            <w:pPr>
              <w:autoSpaceDE w:val="0"/>
              <w:autoSpaceDN w:val="0"/>
              <w:adjustRightInd w:val="0"/>
              <w:spacing w:after="0" w:line="240" w:lineRule="auto"/>
              <w:jc w:val="both"/>
              <w:rPr>
                <w:rFonts w:ascii="Times New Roman" w:hAnsi="Times New Roman" w:cs="Times New Roman"/>
              </w:rPr>
            </w:pPr>
            <w:r w:rsidRPr="00AD1A2C">
              <w:rPr>
                <w:rFonts w:ascii="Times New Roman" w:hAnsi="Times New Roman" w:cs="Times New Roman"/>
              </w:rPr>
              <w:t>2021 год – 88,53%;</w:t>
            </w:r>
          </w:p>
          <w:p w:rsidR="0016571D" w:rsidRPr="00AD1A2C" w:rsidRDefault="0016571D" w:rsidP="0016571D">
            <w:pPr>
              <w:autoSpaceDE w:val="0"/>
              <w:autoSpaceDN w:val="0"/>
              <w:adjustRightInd w:val="0"/>
              <w:spacing w:after="0" w:line="240" w:lineRule="auto"/>
              <w:jc w:val="both"/>
              <w:rPr>
                <w:rFonts w:ascii="Times New Roman" w:hAnsi="Times New Roman" w:cs="Times New Roman"/>
              </w:rPr>
            </w:pPr>
            <w:r w:rsidRPr="00AD1A2C">
              <w:rPr>
                <w:rFonts w:ascii="Times New Roman" w:hAnsi="Times New Roman" w:cs="Times New Roman"/>
              </w:rPr>
              <w:t>2022 год – 89,62%</w:t>
            </w:r>
            <w:r w:rsidR="00FD5B06" w:rsidRPr="00AD1A2C">
              <w:rPr>
                <w:rFonts w:ascii="Times New Roman" w:hAnsi="Times New Roman" w:cs="Times New Roman"/>
              </w:rPr>
              <w:t>;</w:t>
            </w:r>
          </w:p>
          <w:p w:rsidR="00FD5B06" w:rsidRPr="00AD1A2C" w:rsidRDefault="00FD5B06" w:rsidP="0016571D">
            <w:pPr>
              <w:autoSpaceDE w:val="0"/>
              <w:autoSpaceDN w:val="0"/>
              <w:adjustRightInd w:val="0"/>
              <w:spacing w:after="0" w:line="240" w:lineRule="auto"/>
              <w:jc w:val="both"/>
              <w:rPr>
                <w:rFonts w:ascii="Times New Roman" w:hAnsi="Times New Roman" w:cs="Times New Roman"/>
              </w:rPr>
            </w:pPr>
            <w:r w:rsidRPr="00AD1A2C">
              <w:rPr>
                <w:rFonts w:ascii="Times New Roman" w:hAnsi="Times New Roman" w:cs="Times New Roman"/>
              </w:rPr>
              <w:t>2023 год – 78,3%</w:t>
            </w:r>
            <w:r w:rsidR="009E0E5F" w:rsidRPr="00AD1A2C">
              <w:rPr>
                <w:rFonts w:ascii="Times New Roman" w:hAnsi="Times New Roman" w:cs="Times New Roman"/>
              </w:rPr>
              <w:t>;</w:t>
            </w:r>
          </w:p>
          <w:p w:rsidR="009E0E5F" w:rsidRPr="00AD1A2C" w:rsidRDefault="00AD1A2C" w:rsidP="0016571D">
            <w:pPr>
              <w:autoSpaceDE w:val="0"/>
              <w:autoSpaceDN w:val="0"/>
              <w:adjustRightInd w:val="0"/>
              <w:spacing w:after="0" w:line="240" w:lineRule="auto"/>
              <w:jc w:val="both"/>
              <w:rPr>
                <w:rFonts w:ascii="Times New Roman" w:hAnsi="Times New Roman" w:cs="Times New Roman"/>
              </w:rPr>
            </w:pPr>
            <w:r w:rsidRPr="00AD1A2C">
              <w:rPr>
                <w:rFonts w:ascii="Times New Roman" w:hAnsi="Times New Roman" w:cs="Times New Roman"/>
              </w:rPr>
              <w:t>2024 год - 74,16%;</w:t>
            </w:r>
          </w:p>
          <w:p w:rsidR="00AD1A2C" w:rsidRPr="00AD1A2C" w:rsidRDefault="00AD1A2C" w:rsidP="0016571D">
            <w:pPr>
              <w:autoSpaceDE w:val="0"/>
              <w:autoSpaceDN w:val="0"/>
              <w:adjustRightInd w:val="0"/>
              <w:spacing w:after="0" w:line="240" w:lineRule="auto"/>
              <w:jc w:val="both"/>
              <w:rPr>
                <w:rFonts w:ascii="Times New Roman" w:hAnsi="Times New Roman" w:cs="Times New Roman"/>
              </w:rPr>
            </w:pPr>
            <w:r w:rsidRPr="00AD1A2C">
              <w:rPr>
                <w:rFonts w:ascii="Times New Roman" w:hAnsi="Times New Roman" w:cs="Times New Roman"/>
              </w:rPr>
              <w:t>2025 год – 97,8%.</w:t>
            </w:r>
          </w:p>
          <w:p w:rsidR="0016571D" w:rsidRPr="00B3587F" w:rsidRDefault="00FD5B06" w:rsidP="00553DE1">
            <w:pPr>
              <w:autoSpaceDE w:val="0"/>
              <w:autoSpaceDN w:val="0"/>
              <w:adjustRightInd w:val="0"/>
              <w:spacing w:after="0" w:line="240" w:lineRule="auto"/>
              <w:jc w:val="both"/>
              <w:rPr>
                <w:rFonts w:ascii="Times New Roman" w:hAnsi="Times New Roman" w:cs="Times New Roman"/>
                <w:highlight w:val="yellow"/>
              </w:rPr>
            </w:pPr>
            <w:r w:rsidRPr="00AD1A2C">
              <w:rPr>
                <w:rFonts w:ascii="Times New Roman" w:hAnsi="Times New Roman" w:cs="Times New Roman"/>
              </w:rPr>
              <w:t xml:space="preserve"> </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232"/>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lastRenderedPageBreak/>
              <w:t>2.2.2.</w:t>
            </w:r>
          </w:p>
        </w:tc>
        <w:tc>
          <w:tcPr>
            <w:tcW w:w="1529" w:type="pct"/>
          </w:tcPr>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 xml:space="preserve">Проведение закупок у субъектов малого предпринимательства </w:t>
            </w:r>
          </w:p>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в соответствии с Федеральным законом от 05.04.2013 № 44-ФЗ</w:t>
            </w:r>
          </w:p>
          <w:p w:rsidR="0016571D" w:rsidRPr="005F0E6B" w:rsidRDefault="0016571D" w:rsidP="0016571D">
            <w:pPr>
              <w:spacing w:after="0" w:line="240" w:lineRule="auto"/>
              <w:jc w:val="both"/>
              <w:rPr>
                <w:rFonts w:ascii="Times New Roman" w:hAnsi="Times New Roman" w:cs="Times New Roman"/>
              </w:rPr>
            </w:pPr>
            <w:r w:rsidRPr="005F0E6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p>
        </w:tc>
        <w:tc>
          <w:tcPr>
            <w:tcW w:w="611" w:type="pct"/>
          </w:tcPr>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 xml:space="preserve">Доля закупок у субъектов малого предпринимательства в совокупном стоимостном объеме контрактов, заключенных по результатам закупок в соответствии с Федеральным законом от 05.04.2013 № 44-ФЗ «О контрактной системе в сфере закупок товаров, работ, услуг для обеспечения </w:t>
            </w:r>
            <w:r w:rsidRPr="005F0E6B">
              <w:rPr>
                <w:rFonts w:ascii="Times New Roman" w:hAnsi="Times New Roman" w:cs="Times New Roman"/>
              </w:rPr>
              <w:lastRenderedPageBreak/>
              <w:t>государственных и муниципальных нужд»:</w:t>
            </w:r>
          </w:p>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2021 год – 35%;</w:t>
            </w:r>
          </w:p>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2022 год – 40%;</w:t>
            </w:r>
          </w:p>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2023 год - 40%;</w:t>
            </w:r>
          </w:p>
          <w:p w:rsidR="0016571D" w:rsidRPr="005F0E6B" w:rsidRDefault="0016571D" w:rsidP="0016571D">
            <w:pPr>
              <w:spacing w:after="0" w:line="240" w:lineRule="auto"/>
              <w:jc w:val="both"/>
              <w:rPr>
                <w:rFonts w:ascii="Times New Roman" w:hAnsi="Times New Roman" w:cs="Times New Roman"/>
                <w:lang w:eastAsia="ru-RU"/>
              </w:rPr>
            </w:pPr>
            <w:r w:rsidRPr="005F0E6B">
              <w:rPr>
                <w:rFonts w:ascii="Times New Roman" w:hAnsi="Times New Roman" w:cs="Times New Roman"/>
                <w:lang w:eastAsia="ru-RU"/>
              </w:rPr>
              <w:t>2024 год - 40%;</w:t>
            </w:r>
          </w:p>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2025 год - 40%</w:t>
            </w:r>
          </w:p>
        </w:tc>
        <w:tc>
          <w:tcPr>
            <w:tcW w:w="384" w:type="pct"/>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lastRenderedPageBreak/>
              <w:t>202</w:t>
            </w:r>
            <w:r w:rsidR="005F0E6B">
              <w:rPr>
                <w:rFonts w:ascii="Times New Roman" w:hAnsi="Times New Roman" w:cs="Times New Roman"/>
              </w:rPr>
              <w:t>5</w:t>
            </w:r>
            <w:r w:rsidRPr="005F0E6B">
              <w:rPr>
                <w:rFonts w:ascii="Times New Roman" w:hAnsi="Times New Roman" w:cs="Times New Roman"/>
              </w:rPr>
              <w:t xml:space="preserve"> </w:t>
            </w:r>
          </w:p>
        </w:tc>
        <w:tc>
          <w:tcPr>
            <w:tcW w:w="1651" w:type="pct"/>
          </w:tcPr>
          <w:p w:rsidR="0016571D" w:rsidRPr="00881546" w:rsidRDefault="0016571D" w:rsidP="0016571D">
            <w:pPr>
              <w:autoSpaceDE w:val="0"/>
              <w:autoSpaceDN w:val="0"/>
              <w:adjustRightInd w:val="0"/>
              <w:spacing w:after="0" w:line="240" w:lineRule="auto"/>
              <w:jc w:val="both"/>
              <w:rPr>
                <w:rFonts w:ascii="Times New Roman" w:hAnsi="Times New Roman" w:cs="Times New Roman"/>
              </w:rPr>
            </w:pPr>
            <w:r w:rsidRPr="00881546">
              <w:rPr>
                <w:rFonts w:ascii="Times New Roman" w:hAnsi="Times New Roman" w:cs="Times New Roman"/>
              </w:rPr>
              <w:t>Доля закупок у субъектов малого и среднего предпринимательства в совокупном стоимостном объеме контрактов, заключенным по результатам закупок в соответствии с Федеральным законом от 05.04.2013 № 44-ФЗ «О контрактной системе в сфере закупок товаров, услуг для обеспечения государственных и муниципальных нужд» составила:</w:t>
            </w:r>
          </w:p>
          <w:p w:rsidR="0016571D" w:rsidRPr="00881546" w:rsidRDefault="0016571D" w:rsidP="0016571D">
            <w:pPr>
              <w:pStyle w:val="ConsPlusNormal"/>
              <w:rPr>
                <w:rFonts w:ascii="Times New Roman" w:hAnsi="Times New Roman" w:cs="Times New Roman"/>
              </w:rPr>
            </w:pPr>
            <w:r w:rsidRPr="00881546">
              <w:rPr>
                <w:rFonts w:ascii="Times New Roman" w:hAnsi="Times New Roman" w:cs="Times New Roman"/>
              </w:rPr>
              <w:t>2021 год – 74,58%;</w:t>
            </w:r>
          </w:p>
          <w:p w:rsidR="0016571D" w:rsidRPr="00881546" w:rsidRDefault="0016571D" w:rsidP="0016571D">
            <w:pPr>
              <w:pStyle w:val="ConsPlusNormal"/>
              <w:rPr>
                <w:rFonts w:ascii="Times New Roman" w:hAnsi="Times New Roman" w:cs="Times New Roman"/>
              </w:rPr>
            </w:pPr>
            <w:r w:rsidRPr="00881546">
              <w:rPr>
                <w:rFonts w:ascii="Times New Roman" w:hAnsi="Times New Roman" w:cs="Times New Roman"/>
              </w:rPr>
              <w:t>2022 год – 78,81%</w:t>
            </w:r>
            <w:r w:rsidR="00FD5B06" w:rsidRPr="00881546">
              <w:rPr>
                <w:rFonts w:ascii="Times New Roman" w:hAnsi="Times New Roman" w:cs="Times New Roman"/>
              </w:rPr>
              <w:t>;</w:t>
            </w:r>
          </w:p>
          <w:p w:rsidR="00FD5B06" w:rsidRPr="00881546" w:rsidRDefault="00FD5B06" w:rsidP="0016571D">
            <w:pPr>
              <w:pStyle w:val="ConsPlusNormal"/>
              <w:rPr>
                <w:rFonts w:ascii="Times New Roman" w:hAnsi="Times New Roman" w:cs="Times New Roman"/>
              </w:rPr>
            </w:pPr>
            <w:r w:rsidRPr="00881546">
              <w:rPr>
                <w:rFonts w:ascii="Times New Roman" w:hAnsi="Times New Roman" w:cs="Times New Roman"/>
              </w:rPr>
              <w:t>2023 год – 82%</w:t>
            </w:r>
            <w:r w:rsidR="003116A9" w:rsidRPr="00881546">
              <w:rPr>
                <w:rFonts w:ascii="Times New Roman" w:hAnsi="Times New Roman" w:cs="Times New Roman"/>
              </w:rPr>
              <w:t>;</w:t>
            </w:r>
          </w:p>
          <w:p w:rsidR="00EA0770" w:rsidRPr="00881546" w:rsidRDefault="00EA0770" w:rsidP="0016571D">
            <w:pPr>
              <w:pStyle w:val="ConsPlusNormal"/>
              <w:rPr>
                <w:rFonts w:ascii="Times New Roman" w:hAnsi="Times New Roman" w:cs="Times New Roman"/>
              </w:rPr>
            </w:pPr>
            <w:r w:rsidRPr="00881546">
              <w:rPr>
                <w:rFonts w:ascii="Times New Roman" w:hAnsi="Times New Roman" w:cs="Times New Roman"/>
              </w:rPr>
              <w:t>2024 год – 41,9%</w:t>
            </w:r>
            <w:r w:rsidR="00881546" w:rsidRPr="00881546">
              <w:rPr>
                <w:rFonts w:ascii="Times New Roman" w:hAnsi="Times New Roman" w:cs="Times New Roman"/>
              </w:rPr>
              <w:t>;</w:t>
            </w:r>
          </w:p>
          <w:p w:rsidR="00881546" w:rsidRPr="00881546" w:rsidRDefault="00881546" w:rsidP="0016571D">
            <w:pPr>
              <w:pStyle w:val="ConsPlusNormal"/>
              <w:rPr>
                <w:rFonts w:ascii="Times New Roman" w:hAnsi="Times New Roman" w:cs="Times New Roman"/>
              </w:rPr>
            </w:pPr>
            <w:r w:rsidRPr="00881546">
              <w:rPr>
                <w:rFonts w:ascii="Times New Roman" w:hAnsi="Times New Roman" w:cs="Times New Roman"/>
              </w:rPr>
              <w:t>2025 год – 76,8%.</w:t>
            </w:r>
          </w:p>
          <w:p w:rsidR="00FD5B06" w:rsidRPr="00B3587F" w:rsidRDefault="00FD5B06" w:rsidP="00553DE1">
            <w:pPr>
              <w:autoSpaceDE w:val="0"/>
              <w:autoSpaceDN w:val="0"/>
              <w:adjustRightInd w:val="0"/>
              <w:spacing w:after="0" w:line="240" w:lineRule="auto"/>
              <w:jc w:val="both"/>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232"/>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lastRenderedPageBreak/>
              <w:t>2.2.3.</w:t>
            </w:r>
          </w:p>
        </w:tc>
        <w:tc>
          <w:tcPr>
            <w:tcW w:w="1529" w:type="pct"/>
          </w:tcPr>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Осуществление закупок конкурентными способами определения поставщиков (подрядчиков, исполнителей)</w:t>
            </w:r>
          </w:p>
          <w:p w:rsidR="0016571D" w:rsidRPr="005F0E6B" w:rsidRDefault="0016571D" w:rsidP="0016571D">
            <w:pPr>
              <w:spacing w:after="0" w:line="240" w:lineRule="auto"/>
              <w:jc w:val="both"/>
              <w:rPr>
                <w:rFonts w:ascii="Times New Roman" w:hAnsi="Times New Roman" w:cs="Times New Roman"/>
              </w:rPr>
            </w:pPr>
            <w:r w:rsidRPr="005F0E6B">
              <w:rPr>
                <w:rFonts w:ascii="Times New Roman" w:hAnsi="Times New Roman" w:cs="Times New Roman"/>
              </w:rPr>
              <w:t>в соответствии с Федеральным законом от 18.07.2011 № 223-ФЗ «О закупках товаров, работ, услуг отдельными видами юридических лиц»</w:t>
            </w:r>
          </w:p>
        </w:tc>
        <w:tc>
          <w:tcPr>
            <w:tcW w:w="611"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Среднее число участников закупок по результатам конкурентных способов определения поставщиков (подрядчиков, исполнителей) в соответствии с Федеральным законом от 18.07.2011 № 223-ФЗ «О закупках товаров, работ, услуг отдельными видами юридических лиц» – 2 участника</w:t>
            </w:r>
          </w:p>
        </w:tc>
        <w:tc>
          <w:tcPr>
            <w:tcW w:w="384" w:type="pct"/>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t>202</w:t>
            </w:r>
            <w:r w:rsidR="005F0E6B">
              <w:rPr>
                <w:rFonts w:ascii="Times New Roman" w:hAnsi="Times New Roman" w:cs="Times New Roman"/>
              </w:rPr>
              <w:t>5</w:t>
            </w:r>
            <w:r w:rsidRPr="005F0E6B">
              <w:rPr>
                <w:rFonts w:ascii="Times New Roman" w:hAnsi="Times New Roman" w:cs="Times New Roman"/>
              </w:rPr>
              <w:t xml:space="preserve"> </w:t>
            </w:r>
          </w:p>
        </w:tc>
        <w:tc>
          <w:tcPr>
            <w:tcW w:w="1651" w:type="pct"/>
          </w:tcPr>
          <w:p w:rsidR="0016571D" w:rsidRPr="00FB79AD" w:rsidRDefault="0016571D" w:rsidP="0016571D">
            <w:pPr>
              <w:autoSpaceDE w:val="0"/>
              <w:autoSpaceDN w:val="0"/>
              <w:adjustRightInd w:val="0"/>
              <w:spacing w:after="0" w:line="240" w:lineRule="auto"/>
              <w:jc w:val="both"/>
              <w:rPr>
                <w:rFonts w:ascii="Times New Roman" w:hAnsi="Times New Roman" w:cs="Times New Roman"/>
              </w:rPr>
            </w:pPr>
            <w:r w:rsidRPr="00FB79AD">
              <w:rPr>
                <w:rFonts w:ascii="Times New Roman" w:hAnsi="Times New Roman" w:cs="Times New Roman"/>
              </w:rPr>
              <w:t>Среднее число участников закупок по результатам конкурентных способов определения поставщиков (подрядчиков, исполнителей) в соответствии с Федеральным законом от 18.07.2011 № 223-ФЗ «О закупках товаров, работ, услуг отдельными видами юридических лиц»:</w:t>
            </w:r>
          </w:p>
          <w:p w:rsidR="0016571D" w:rsidRPr="00FB79AD" w:rsidRDefault="004C723D" w:rsidP="0016571D">
            <w:pPr>
              <w:pStyle w:val="ConsPlusNormal"/>
              <w:rPr>
                <w:rFonts w:ascii="Times New Roman" w:hAnsi="Times New Roman" w:cs="Times New Roman"/>
              </w:rPr>
            </w:pPr>
            <w:r w:rsidRPr="00FB79AD">
              <w:rPr>
                <w:rFonts w:ascii="Times New Roman" w:hAnsi="Times New Roman" w:cs="Times New Roman"/>
              </w:rPr>
              <w:t>2021 год – 0</w:t>
            </w:r>
            <w:r w:rsidR="003B5D9B" w:rsidRPr="00FB79AD">
              <w:rPr>
                <w:rFonts w:ascii="Times New Roman" w:hAnsi="Times New Roman" w:cs="Times New Roman"/>
              </w:rPr>
              <w:t>;</w:t>
            </w:r>
          </w:p>
          <w:p w:rsidR="0016571D" w:rsidRPr="00FB79AD" w:rsidRDefault="004C723D" w:rsidP="0016571D">
            <w:pPr>
              <w:pStyle w:val="ConsPlusNormal"/>
              <w:rPr>
                <w:rFonts w:ascii="Times New Roman" w:hAnsi="Times New Roman" w:cs="Times New Roman"/>
              </w:rPr>
            </w:pPr>
            <w:r w:rsidRPr="00FB79AD">
              <w:rPr>
                <w:rFonts w:ascii="Times New Roman" w:hAnsi="Times New Roman" w:cs="Times New Roman"/>
              </w:rPr>
              <w:t>2022 год – 2,67</w:t>
            </w:r>
            <w:r w:rsidR="003B5D9B" w:rsidRPr="00FB79AD">
              <w:rPr>
                <w:rFonts w:ascii="Times New Roman" w:hAnsi="Times New Roman" w:cs="Times New Roman"/>
              </w:rPr>
              <w:t>;</w:t>
            </w:r>
          </w:p>
          <w:p w:rsidR="003B5D9B" w:rsidRPr="00FB79AD" w:rsidRDefault="003B5D9B" w:rsidP="0016571D">
            <w:pPr>
              <w:pStyle w:val="ConsPlusNormal"/>
              <w:rPr>
                <w:rFonts w:ascii="Times New Roman" w:hAnsi="Times New Roman" w:cs="Times New Roman"/>
              </w:rPr>
            </w:pPr>
            <w:r w:rsidRPr="00FB79AD">
              <w:rPr>
                <w:rFonts w:ascii="Times New Roman" w:hAnsi="Times New Roman" w:cs="Times New Roman"/>
              </w:rPr>
              <w:t xml:space="preserve">2023 год – </w:t>
            </w:r>
            <w:r w:rsidR="00FC4CEC" w:rsidRPr="00FB79AD">
              <w:rPr>
                <w:rFonts w:ascii="Times New Roman" w:hAnsi="Times New Roman" w:cs="Times New Roman"/>
              </w:rPr>
              <w:t>3,5</w:t>
            </w:r>
            <w:r w:rsidR="003116A9" w:rsidRPr="00FB79AD">
              <w:rPr>
                <w:rFonts w:ascii="Times New Roman" w:hAnsi="Times New Roman" w:cs="Times New Roman"/>
              </w:rPr>
              <w:t>;</w:t>
            </w:r>
          </w:p>
          <w:p w:rsidR="00EB27ED" w:rsidRPr="00FB79AD" w:rsidRDefault="00EB27ED" w:rsidP="0016571D">
            <w:pPr>
              <w:pStyle w:val="ConsPlusNormal"/>
              <w:rPr>
                <w:rFonts w:ascii="Times New Roman" w:hAnsi="Times New Roman" w:cs="Times New Roman"/>
              </w:rPr>
            </w:pPr>
            <w:r w:rsidRPr="00FB79AD">
              <w:rPr>
                <w:rFonts w:ascii="Times New Roman" w:hAnsi="Times New Roman" w:cs="Times New Roman"/>
              </w:rPr>
              <w:t>2024 год – 2,2</w:t>
            </w:r>
            <w:r w:rsidR="00FB79AD" w:rsidRPr="00FB79AD">
              <w:rPr>
                <w:rFonts w:ascii="Times New Roman" w:hAnsi="Times New Roman" w:cs="Times New Roman"/>
              </w:rPr>
              <w:t>;</w:t>
            </w:r>
          </w:p>
          <w:p w:rsidR="00FB79AD" w:rsidRPr="00FB79AD" w:rsidRDefault="00FB79AD" w:rsidP="0016571D">
            <w:pPr>
              <w:pStyle w:val="ConsPlusNormal"/>
              <w:rPr>
                <w:rFonts w:ascii="Times New Roman" w:hAnsi="Times New Roman" w:cs="Times New Roman"/>
              </w:rPr>
            </w:pPr>
            <w:r w:rsidRPr="00FB79AD">
              <w:rPr>
                <w:rFonts w:ascii="Times New Roman" w:hAnsi="Times New Roman" w:cs="Times New Roman"/>
              </w:rPr>
              <w:t>2025 год – 5,3%.</w:t>
            </w:r>
          </w:p>
          <w:p w:rsidR="003B5D9B" w:rsidRPr="00B3587F" w:rsidRDefault="003B5D9B" w:rsidP="00FC4CEC">
            <w:pPr>
              <w:pStyle w:val="ConsPlusNormal"/>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601605">
            <w:pPr>
              <w:pStyle w:val="ConsPlusNormal"/>
              <w:jc w:val="center"/>
              <w:rPr>
                <w:rFonts w:ascii="Times New Roman" w:hAnsi="Times New Roman" w:cs="Times New Roman"/>
                <w:highlight w:val="yellow"/>
              </w:rPr>
            </w:pPr>
          </w:p>
        </w:tc>
      </w:tr>
      <w:tr w:rsidR="0016571D" w:rsidRPr="00B3587F" w:rsidTr="00D853E5">
        <w:trPr>
          <w:trHeight w:val="885"/>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2.2.4.</w:t>
            </w:r>
          </w:p>
        </w:tc>
        <w:tc>
          <w:tcPr>
            <w:tcW w:w="1529" w:type="pct"/>
          </w:tcPr>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 xml:space="preserve">Осуществление закупок конкурентными способами определения поставщиков (подрядчиков, исполнителей) </w:t>
            </w:r>
          </w:p>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lastRenderedPageBreak/>
              <w:t xml:space="preserve">в соответствии с Федеральным законом от 05.04.2013 № 44-ФЗ </w:t>
            </w:r>
          </w:p>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 xml:space="preserve">«О контрактной системе в сфере закупок товаров, работ, услуг </w:t>
            </w:r>
          </w:p>
          <w:p w:rsidR="0016571D" w:rsidRPr="005F0E6B" w:rsidRDefault="0016571D" w:rsidP="0016571D">
            <w:pPr>
              <w:spacing w:after="0" w:line="240" w:lineRule="auto"/>
              <w:jc w:val="both"/>
              <w:rPr>
                <w:rFonts w:ascii="Times New Roman" w:hAnsi="Times New Roman" w:cs="Times New Roman"/>
              </w:rPr>
            </w:pPr>
            <w:r w:rsidRPr="005F0E6B">
              <w:rPr>
                <w:rFonts w:ascii="Times New Roman" w:hAnsi="Times New Roman" w:cs="Times New Roman"/>
              </w:rPr>
              <w:t>для обеспечения государственных и муниципальных нужд»</w:t>
            </w:r>
          </w:p>
        </w:tc>
        <w:tc>
          <w:tcPr>
            <w:tcW w:w="611" w:type="pct"/>
          </w:tcPr>
          <w:p w:rsidR="00D23064"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lastRenderedPageBreak/>
              <w:t xml:space="preserve">Среднее число участников закупок по результатам </w:t>
            </w:r>
            <w:r w:rsidRPr="005F0E6B">
              <w:rPr>
                <w:rFonts w:ascii="Times New Roman" w:hAnsi="Times New Roman" w:cs="Times New Roman"/>
              </w:rPr>
              <w:lastRenderedPageBreak/>
              <w:t>конкурентных способов определения поставщиков (подрядчиков, исполнителей)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16571D" w:rsidRPr="005F0E6B" w:rsidRDefault="0016571D" w:rsidP="0016571D">
            <w:pPr>
              <w:autoSpaceDE w:val="0"/>
              <w:autoSpaceDN w:val="0"/>
              <w:adjustRightInd w:val="0"/>
              <w:spacing w:after="0" w:line="240" w:lineRule="auto"/>
              <w:jc w:val="both"/>
              <w:rPr>
                <w:rFonts w:ascii="Times New Roman" w:hAnsi="Times New Roman" w:cs="Times New Roman"/>
              </w:rPr>
            </w:pPr>
            <w:r w:rsidRPr="005F0E6B">
              <w:rPr>
                <w:rFonts w:ascii="Times New Roman" w:hAnsi="Times New Roman" w:cs="Times New Roman"/>
              </w:rPr>
              <w:t>2,8 участника</w:t>
            </w:r>
          </w:p>
        </w:tc>
        <w:tc>
          <w:tcPr>
            <w:tcW w:w="384" w:type="pct"/>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lastRenderedPageBreak/>
              <w:t>202</w:t>
            </w:r>
            <w:r w:rsidR="005F0E6B">
              <w:rPr>
                <w:rFonts w:ascii="Times New Roman" w:hAnsi="Times New Roman" w:cs="Times New Roman"/>
              </w:rPr>
              <w:t>5</w:t>
            </w:r>
            <w:r w:rsidRPr="005F0E6B">
              <w:rPr>
                <w:rFonts w:ascii="Times New Roman" w:hAnsi="Times New Roman" w:cs="Times New Roman"/>
              </w:rPr>
              <w:t xml:space="preserve"> </w:t>
            </w:r>
          </w:p>
        </w:tc>
        <w:tc>
          <w:tcPr>
            <w:tcW w:w="1651" w:type="pct"/>
          </w:tcPr>
          <w:p w:rsidR="0016571D" w:rsidRPr="00FD4737" w:rsidRDefault="0016571D" w:rsidP="0016571D">
            <w:pPr>
              <w:autoSpaceDE w:val="0"/>
              <w:autoSpaceDN w:val="0"/>
              <w:adjustRightInd w:val="0"/>
              <w:spacing w:after="0" w:line="240" w:lineRule="auto"/>
              <w:jc w:val="both"/>
              <w:rPr>
                <w:rFonts w:ascii="Times New Roman" w:hAnsi="Times New Roman" w:cs="Times New Roman"/>
              </w:rPr>
            </w:pPr>
            <w:r w:rsidRPr="00FD4737">
              <w:rPr>
                <w:rFonts w:ascii="Times New Roman" w:hAnsi="Times New Roman" w:cs="Times New Roman"/>
              </w:rPr>
              <w:t xml:space="preserve">Среднее число участников закупок по результатам конкурентных способов определения поставщиков (подрядчиков, исполнителей) в соответствии с Федеральным </w:t>
            </w:r>
            <w:r w:rsidRPr="00FD4737">
              <w:rPr>
                <w:rFonts w:ascii="Times New Roman" w:hAnsi="Times New Roman" w:cs="Times New Roman"/>
              </w:rPr>
              <w:lastRenderedPageBreak/>
              <w:t>законом от 05.04.2013 № 44 – ФЗ «О контрактной системе в сфере закупок товаров, работ, услуг для обеспечения государственных и муниципальных нужд» составило:</w:t>
            </w:r>
          </w:p>
          <w:p w:rsidR="0016571D" w:rsidRPr="00FD4737" w:rsidRDefault="0016571D" w:rsidP="0016571D">
            <w:pPr>
              <w:pStyle w:val="ConsPlusNormal"/>
              <w:rPr>
                <w:rFonts w:ascii="Times New Roman" w:hAnsi="Times New Roman" w:cs="Times New Roman"/>
                <w:color w:val="000000" w:themeColor="text1"/>
              </w:rPr>
            </w:pPr>
            <w:r w:rsidRPr="00FD4737">
              <w:rPr>
                <w:rFonts w:ascii="Times New Roman" w:hAnsi="Times New Roman" w:cs="Times New Roman"/>
                <w:color w:val="000000" w:themeColor="text1"/>
              </w:rPr>
              <w:t>2021 год - 3,5;</w:t>
            </w:r>
          </w:p>
          <w:p w:rsidR="0016571D" w:rsidRPr="00FD4737" w:rsidRDefault="0016571D" w:rsidP="0016571D">
            <w:pPr>
              <w:pStyle w:val="ConsPlusNormal"/>
              <w:rPr>
                <w:rFonts w:ascii="Times New Roman" w:hAnsi="Times New Roman" w:cs="Times New Roman"/>
                <w:color w:val="000000" w:themeColor="text1"/>
              </w:rPr>
            </w:pPr>
            <w:r w:rsidRPr="00FD4737">
              <w:rPr>
                <w:rFonts w:ascii="Times New Roman" w:hAnsi="Times New Roman" w:cs="Times New Roman"/>
                <w:color w:val="000000" w:themeColor="text1"/>
              </w:rPr>
              <w:t>2022 год – 2,6</w:t>
            </w:r>
            <w:r w:rsidR="00C82EF0" w:rsidRPr="00FD4737">
              <w:rPr>
                <w:rFonts w:ascii="Times New Roman" w:hAnsi="Times New Roman" w:cs="Times New Roman"/>
                <w:color w:val="000000" w:themeColor="text1"/>
              </w:rPr>
              <w:t>;</w:t>
            </w:r>
          </w:p>
          <w:p w:rsidR="00FC4CEC" w:rsidRPr="00FD4737" w:rsidRDefault="00FC4CEC" w:rsidP="0016571D">
            <w:pPr>
              <w:pStyle w:val="ConsPlusNormal"/>
              <w:rPr>
                <w:rFonts w:ascii="Times New Roman" w:hAnsi="Times New Roman" w:cs="Times New Roman"/>
                <w:color w:val="000000" w:themeColor="text1"/>
              </w:rPr>
            </w:pPr>
            <w:r w:rsidRPr="00FD4737">
              <w:rPr>
                <w:rFonts w:ascii="Times New Roman" w:hAnsi="Times New Roman" w:cs="Times New Roman"/>
                <w:color w:val="000000" w:themeColor="text1"/>
              </w:rPr>
              <w:t>2023 год – 2,5</w:t>
            </w:r>
            <w:r w:rsidR="00DD1F9E" w:rsidRPr="00FD4737">
              <w:rPr>
                <w:rFonts w:ascii="Times New Roman" w:hAnsi="Times New Roman" w:cs="Times New Roman"/>
                <w:color w:val="000000" w:themeColor="text1"/>
              </w:rPr>
              <w:t>;</w:t>
            </w:r>
          </w:p>
          <w:p w:rsidR="00DD1F9E" w:rsidRPr="00FD4737" w:rsidRDefault="00DD1F9E" w:rsidP="0016571D">
            <w:pPr>
              <w:pStyle w:val="ConsPlusNormal"/>
              <w:rPr>
                <w:rFonts w:ascii="Times New Roman" w:hAnsi="Times New Roman" w:cs="Times New Roman"/>
                <w:color w:val="000000" w:themeColor="text1"/>
              </w:rPr>
            </w:pPr>
            <w:r w:rsidRPr="00FD4737">
              <w:rPr>
                <w:rFonts w:ascii="Times New Roman" w:hAnsi="Times New Roman" w:cs="Times New Roman"/>
                <w:color w:val="000000" w:themeColor="text1"/>
              </w:rPr>
              <w:t>2024 год – 1,9</w:t>
            </w:r>
            <w:r w:rsidR="00FD4737" w:rsidRPr="00FD4737">
              <w:rPr>
                <w:rFonts w:ascii="Times New Roman" w:hAnsi="Times New Roman" w:cs="Times New Roman"/>
                <w:color w:val="000000" w:themeColor="text1"/>
              </w:rPr>
              <w:t>;</w:t>
            </w:r>
          </w:p>
          <w:p w:rsidR="00FD4737" w:rsidRPr="00FD4737" w:rsidRDefault="00FD4737" w:rsidP="0016571D">
            <w:pPr>
              <w:pStyle w:val="ConsPlusNormal"/>
              <w:rPr>
                <w:rFonts w:ascii="Times New Roman" w:hAnsi="Times New Roman" w:cs="Times New Roman"/>
                <w:color w:val="000000" w:themeColor="text1"/>
              </w:rPr>
            </w:pPr>
            <w:r w:rsidRPr="00FD4737">
              <w:rPr>
                <w:rFonts w:ascii="Times New Roman" w:hAnsi="Times New Roman" w:cs="Times New Roman"/>
                <w:color w:val="000000" w:themeColor="text1"/>
              </w:rPr>
              <w:t>2025 год – 3,4</w:t>
            </w:r>
          </w:p>
          <w:p w:rsidR="00FC4CEC" w:rsidRPr="00B3587F" w:rsidRDefault="00FC4CEC" w:rsidP="0016571D">
            <w:pPr>
              <w:pStyle w:val="ConsPlusNormal"/>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626"/>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lastRenderedPageBreak/>
              <w:t>2.2.5.</w:t>
            </w:r>
          </w:p>
        </w:tc>
        <w:tc>
          <w:tcPr>
            <w:tcW w:w="1529" w:type="pct"/>
          </w:tcPr>
          <w:p w:rsidR="0016571D" w:rsidRPr="005F0E6B" w:rsidRDefault="00D044E6" w:rsidP="0016571D">
            <w:pPr>
              <w:spacing w:after="0" w:line="240" w:lineRule="auto"/>
              <w:jc w:val="both"/>
              <w:rPr>
                <w:rFonts w:ascii="Times New Roman" w:hAnsi="Times New Roman" w:cs="Times New Roman"/>
              </w:rPr>
            </w:pPr>
            <w:r w:rsidRPr="005F0E6B">
              <w:rPr>
                <w:rFonts w:ascii="Times New Roman" w:hAnsi="Times New Roman" w:cs="Times New Roman"/>
              </w:rPr>
              <w:t>Представление в К</w:t>
            </w:r>
            <w:r w:rsidR="0016571D" w:rsidRPr="005F0E6B">
              <w:rPr>
                <w:rFonts w:ascii="Times New Roman" w:hAnsi="Times New Roman" w:cs="Times New Roman"/>
              </w:rPr>
              <w:t>онтрольное управление Новосибирской области аналитических отчетов о достижении заказчиками ключевых показателей эффективности, направленных на развитие конкуренции в сфере закупок, по запросам контрольного управления Новосибирской области</w:t>
            </w:r>
          </w:p>
        </w:tc>
        <w:tc>
          <w:tcPr>
            <w:tcW w:w="611" w:type="pct"/>
          </w:tcPr>
          <w:p w:rsidR="0016571D" w:rsidRPr="005F0E6B" w:rsidRDefault="0016571D" w:rsidP="002746D5">
            <w:pPr>
              <w:pStyle w:val="ConsPlusNormal"/>
              <w:jc w:val="center"/>
              <w:rPr>
                <w:rFonts w:ascii="Times New Roman" w:hAnsi="Times New Roman" w:cs="Times New Roman"/>
              </w:rPr>
            </w:pPr>
            <w:r w:rsidRPr="005F0E6B">
              <w:rPr>
                <w:rFonts w:ascii="Times New Roman" w:hAnsi="Times New Roman" w:cs="Times New Roman"/>
              </w:rPr>
              <w:t xml:space="preserve">2021-2025 </w:t>
            </w:r>
          </w:p>
        </w:tc>
        <w:tc>
          <w:tcPr>
            <w:tcW w:w="384" w:type="pct"/>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t>202</w:t>
            </w:r>
            <w:r w:rsidR="005F0E6B" w:rsidRPr="005F0E6B">
              <w:rPr>
                <w:rFonts w:ascii="Times New Roman" w:hAnsi="Times New Roman" w:cs="Times New Roman"/>
              </w:rPr>
              <w:t>5</w:t>
            </w:r>
            <w:r w:rsidRPr="005F0E6B">
              <w:rPr>
                <w:rFonts w:ascii="Times New Roman" w:hAnsi="Times New Roman" w:cs="Times New Roman"/>
              </w:rPr>
              <w:t xml:space="preserve"> </w:t>
            </w:r>
          </w:p>
        </w:tc>
        <w:tc>
          <w:tcPr>
            <w:tcW w:w="1651" w:type="pct"/>
          </w:tcPr>
          <w:p w:rsidR="0016571D" w:rsidRPr="00B3587F" w:rsidRDefault="00FD4737" w:rsidP="004C02D0">
            <w:pPr>
              <w:pStyle w:val="ConsPlusNormal"/>
              <w:jc w:val="both"/>
              <w:rPr>
                <w:rFonts w:ascii="Times New Roman" w:hAnsi="Times New Roman" w:cs="Times New Roman"/>
                <w:highlight w:val="yellow"/>
              </w:rPr>
            </w:pPr>
            <w:r w:rsidRPr="00FD4737">
              <w:rPr>
                <w:rFonts w:ascii="Times New Roman" w:eastAsia="Times New Roman" w:hAnsi="Times New Roman" w:cs="Times New Roman"/>
              </w:rPr>
              <w:t xml:space="preserve">Обеспечение прозрачности и доступности закупок товаров, работ, услуг, в том числе снижение количества осуществления закупок неконкурентным способом, расширение участия в закупках субъектов малого и среднего предпринимательства.  </w:t>
            </w:r>
            <w:r w:rsidR="00490C0C" w:rsidRPr="00FD4737">
              <w:rPr>
                <w:rFonts w:ascii="Times New Roman" w:eastAsia="Times New Roman" w:hAnsi="Times New Roman" w:cs="Times New Roman"/>
              </w:rPr>
              <w:t xml:space="preserve">Представление </w:t>
            </w:r>
            <w:r w:rsidR="004C02D0" w:rsidRPr="00FD4737">
              <w:rPr>
                <w:rFonts w:ascii="Times New Roman" w:eastAsia="Times New Roman" w:hAnsi="Times New Roman" w:cs="Times New Roman"/>
              </w:rPr>
              <w:t xml:space="preserve">аналитических отчетов </w:t>
            </w:r>
            <w:r w:rsidR="00490C0C" w:rsidRPr="00FD4737">
              <w:rPr>
                <w:rFonts w:ascii="Times New Roman" w:eastAsia="Times New Roman" w:hAnsi="Times New Roman" w:cs="Times New Roman"/>
              </w:rPr>
              <w:t>осуществляется</w:t>
            </w:r>
            <w:r w:rsidR="004C02D0" w:rsidRPr="00FD4737">
              <w:rPr>
                <w:rFonts w:ascii="Times New Roman" w:eastAsia="Times New Roman" w:hAnsi="Times New Roman" w:cs="Times New Roman"/>
              </w:rPr>
              <w:t xml:space="preserve"> </w:t>
            </w:r>
            <w:r w:rsidR="00490C0C" w:rsidRPr="00FD4737">
              <w:rPr>
                <w:rFonts w:ascii="Times New Roman" w:eastAsia="Times New Roman" w:hAnsi="Times New Roman" w:cs="Times New Roman"/>
              </w:rPr>
              <w:t>в установленные нормативными правовыми актами сроки, посредством заполнения электронных форм в интерфейсе сбора данных</w:t>
            </w:r>
          </w:p>
        </w:tc>
        <w:tc>
          <w:tcPr>
            <w:tcW w:w="533" w:type="pct"/>
          </w:tcPr>
          <w:p w:rsidR="0016571D" w:rsidRPr="00B3587F" w:rsidRDefault="0016571D" w:rsidP="0016571D">
            <w:pPr>
              <w:pStyle w:val="ConsPlusNormal"/>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5F0E6B" w:rsidTr="003F7488">
        <w:trPr>
          <w:trHeight w:val="417"/>
        </w:trPr>
        <w:tc>
          <w:tcPr>
            <w:tcW w:w="5000" w:type="pct"/>
            <w:gridSpan w:val="6"/>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2.3. Устранение избыточного государственного и муниципального регулирования, снижение административных барьеров</w:t>
            </w:r>
          </w:p>
        </w:tc>
      </w:tr>
      <w:tr w:rsidR="0016571D" w:rsidRPr="00B3587F" w:rsidTr="00D853E5">
        <w:trPr>
          <w:trHeight w:val="3011"/>
        </w:trPr>
        <w:tc>
          <w:tcPr>
            <w:tcW w:w="292" w:type="pct"/>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lastRenderedPageBreak/>
              <w:t>2.3.1.</w:t>
            </w:r>
          </w:p>
        </w:tc>
        <w:tc>
          <w:tcPr>
            <w:tcW w:w="1529" w:type="pct"/>
          </w:tcPr>
          <w:p w:rsidR="0016571D" w:rsidRPr="005F0E6B" w:rsidRDefault="0016571D" w:rsidP="0016571D">
            <w:pPr>
              <w:spacing w:after="0" w:line="240" w:lineRule="auto"/>
              <w:jc w:val="both"/>
              <w:rPr>
                <w:rFonts w:ascii="Times New Roman" w:hAnsi="Times New Roman" w:cs="Times New Roman"/>
              </w:rPr>
            </w:pPr>
            <w:r w:rsidRPr="005F0E6B">
              <w:rPr>
                <w:rFonts w:ascii="Times New Roman" w:hAnsi="Times New Roman" w:cs="Times New Roman"/>
                <w:bCs/>
              </w:rPr>
              <w:t xml:space="preserve">Проведение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w:t>
            </w:r>
            <w:hyperlink r:id="rId10" w:history="1">
              <w:r w:rsidRPr="005F0E6B">
                <w:rPr>
                  <w:rFonts w:ascii="Times New Roman" w:hAnsi="Times New Roman" w:cs="Times New Roman"/>
                  <w:bCs/>
                </w:rPr>
                <w:t>статьям 15</w:t>
              </w:r>
            </w:hyperlink>
            <w:r w:rsidRPr="005F0E6B">
              <w:rPr>
                <w:rFonts w:ascii="Times New Roman" w:hAnsi="Times New Roman" w:cs="Times New Roman"/>
                <w:bCs/>
              </w:rPr>
              <w:t xml:space="preserve"> и </w:t>
            </w:r>
            <w:hyperlink r:id="rId11" w:history="1">
              <w:r w:rsidRPr="005F0E6B">
                <w:rPr>
                  <w:rFonts w:ascii="Times New Roman" w:hAnsi="Times New Roman" w:cs="Times New Roman"/>
                  <w:bCs/>
                </w:rPr>
                <w:t>16</w:t>
              </w:r>
            </w:hyperlink>
            <w:r w:rsidRPr="005F0E6B">
              <w:rPr>
                <w:rFonts w:ascii="Times New Roman" w:hAnsi="Times New Roman" w:cs="Times New Roman"/>
                <w:bCs/>
              </w:rPr>
              <w:t xml:space="preserve"> Федерального закона </w:t>
            </w:r>
            <w:r w:rsidRPr="005F0E6B">
              <w:rPr>
                <w:rFonts w:ascii="Times New Roman" w:hAnsi="Times New Roman" w:cs="Times New Roman"/>
              </w:rPr>
              <w:t xml:space="preserve">от 26.07.2006 № 135-ФЗ </w:t>
            </w:r>
            <w:r w:rsidRPr="005F0E6B">
              <w:rPr>
                <w:rFonts w:ascii="Times New Roman" w:hAnsi="Times New Roman" w:cs="Times New Roman"/>
                <w:bCs/>
              </w:rPr>
              <w:t>«О защите конкуренции»</w:t>
            </w:r>
          </w:p>
        </w:tc>
        <w:tc>
          <w:tcPr>
            <w:tcW w:w="611" w:type="pct"/>
          </w:tcPr>
          <w:p w:rsidR="0016571D" w:rsidRPr="005F0E6B" w:rsidRDefault="0016571D" w:rsidP="002746D5">
            <w:pPr>
              <w:pStyle w:val="ConsPlusNormal"/>
              <w:jc w:val="center"/>
              <w:rPr>
                <w:rFonts w:ascii="Times New Roman" w:hAnsi="Times New Roman" w:cs="Times New Roman"/>
              </w:rPr>
            </w:pPr>
            <w:r w:rsidRPr="005F0E6B">
              <w:rPr>
                <w:rFonts w:ascii="Times New Roman" w:hAnsi="Times New Roman" w:cs="Times New Roman"/>
              </w:rPr>
              <w:t xml:space="preserve">2021-2025 </w:t>
            </w:r>
          </w:p>
        </w:tc>
        <w:tc>
          <w:tcPr>
            <w:tcW w:w="384" w:type="pct"/>
          </w:tcPr>
          <w:p w:rsidR="0016571D" w:rsidRPr="00B3587F" w:rsidRDefault="0016571D" w:rsidP="005F0E6B">
            <w:pPr>
              <w:pStyle w:val="ConsPlusNormal"/>
              <w:jc w:val="center"/>
              <w:rPr>
                <w:rFonts w:ascii="Times New Roman" w:hAnsi="Times New Roman" w:cs="Times New Roman"/>
                <w:highlight w:val="yellow"/>
              </w:rPr>
            </w:pPr>
            <w:r w:rsidRPr="005F0E6B">
              <w:rPr>
                <w:rFonts w:ascii="Times New Roman" w:hAnsi="Times New Roman" w:cs="Times New Roman"/>
              </w:rPr>
              <w:t>202</w:t>
            </w:r>
            <w:r w:rsidR="005F0E6B" w:rsidRPr="005F0E6B">
              <w:rPr>
                <w:rFonts w:ascii="Times New Roman" w:hAnsi="Times New Roman" w:cs="Times New Roman"/>
              </w:rPr>
              <w:t>5</w:t>
            </w:r>
            <w:r w:rsidRPr="00B3587F">
              <w:rPr>
                <w:rFonts w:ascii="Times New Roman" w:hAnsi="Times New Roman" w:cs="Times New Roman"/>
                <w:highlight w:val="yellow"/>
              </w:rPr>
              <w:t xml:space="preserve"> </w:t>
            </w:r>
          </w:p>
        </w:tc>
        <w:tc>
          <w:tcPr>
            <w:tcW w:w="1651" w:type="pct"/>
          </w:tcPr>
          <w:p w:rsidR="000328DC" w:rsidRPr="00B10867" w:rsidRDefault="000328DC" w:rsidP="003C3932">
            <w:pPr>
              <w:shd w:val="clear" w:color="auto" w:fill="FFFFFF"/>
              <w:spacing w:after="0" w:line="240" w:lineRule="auto"/>
              <w:jc w:val="both"/>
              <w:textAlignment w:val="baseline"/>
              <w:rPr>
                <w:rFonts w:ascii="Times New Roman" w:eastAsia="Times New Roman" w:hAnsi="Times New Roman" w:cs="Times New Roman"/>
              </w:rPr>
            </w:pPr>
            <w:r w:rsidRPr="00B10867">
              <w:rPr>
                <w:rFonts w:ascii="Times New Roman" w:eastAsia="Times New Roman" w:hAnsi="Times New Roman" w:cs="Times New Roman"/>
                <w:lang w:eastAsia="ru-RU"/>
              </w:rPr>
              <w:t xml:space="preserve">При проведении оценки регулирующего воздействия и экспертизы НПА Тогучинского района </w:t>
            </w:r>
            <w:r w:rsidRPr="00B10867">
              <w:rPr>
                <w:rFonts w:ascii="Times New Roman" w:hAnsi="Times New Roman" w:cs="Times New Roman"/>
              </w:rPr>
              <w:t xml:space="preserve">в целях выявления в проекте акта положений, вводящих избыточные обязанности, запреты и ограничения для субъектов предпринимательской и инвестиционной деятельности, осуществляется анализ </w:t>
            </w:r>
            <w:r w:rsidRPr="00B10867">
              <w:rPr>
                <w:rFonts w:ascii="Times New Roman" w:eastAsia="Times New Roman" w:hAnsi="Times New Roman" w:cs="Times New Roman"/>
              </w:rPr>
              <w:t xml:space="preserve">воздействия предлагаемого регулирования на состояние конкуренции в регулируемой сфере деятельности на предмет: </w:t>
            </w:r>
          </w:p>
          <w:p w:rsidR="000328DC" w:rsidRPr="00B10867" w:rsidRDefault="000328DC" w:rsidP="003C3932">
            <w:pPr>
              <w:shd w:val="clear" w:color="auto" w:fill="FFFFFF"/>
              <w:spacing w:after="0" w:line="240" w:lineRule="auto"/>
              <w:jc w:val="both"/>
              <w:textAlignment w:val="baseline"/>
              <w:rPr>
                <w:rFonts w:ascii="Times New Roman" w:eastAsia="Times New Roman" w:hAnsi="Times New Roman" w:cs="Times New Roman"/>
              </w:rPr>
            </w:pPr>
            <w:r w:rsidRPr="00B10867">
              <w:rPr>
                <w:rFonts w:ascii="Times New Roman" w:eastAsia="Times New Roman" w:hAnsi="Times New Roman" w:cs="Times New Roman"/>
              </w:rPr>
              <w:t xml:space="preserve">- ограничения количества (или круга) субъектов предпринимательской деятельности; </w:t>
            </w:r>
          </w:p>
          <w:p w:rsidR="000328DC" w:rsidRPr="00B10867" w:rsidRDefault="000328DC" w:rsidP="003C3932">
            <w:pPr>
              <w:shd w:val="clear" w:color="auto" w:fill="FFFFFF"/>
              <w:spacing w:after="0" w:line="240" w:lineRule="auto"/>
              <w:jc w:val="both"/>
              <w:textAlignment w:val="baseline"/>
              <w:rPr>
                <w:rFonts w:ascii="Times New Roman" w:eastAsia="Times New Roman" w:hAnsi="Times New Roman" w:cs="Times New Roman"/>
              </w:rPr>
            </w:pPr>
            <w:r w:rsidRPr="00B10867">
              <w:rPr>
                <w:rFonts w:ascii="Times New Roman" w:eastAsia="Times New Roman" w:hAnsi="Times New Roman" w:cs="Times New Roman"/>
              </w:rPr>
              <w:t xml:space="preserve">- ограничения способности субъектов предпринимательской деятельности вести конкуренцию. </w:t>
            </w:r>
          </w:p>
          <w:p w:rsidR="000328DC" w:rsidRPr="00B10867" w:rsidRDefault="000328DC" w:rsidP="003C3932">
            <w:pPr>
              <w:widowControl w:val="0"/>
              <w:autoSpaceDE w:val="0"/>
              <w:autoSpaceDN w:val="0"/>
              <w:spacing w:after="0" w:line="240" w:lineRule="auto"/>
              <w:jc w:val="both"/>
              <w:rPr>
                <w:rFonts w:ascii="Times New Roman" w:eastAsiaTheme="minorEastAsia" w:hAnsi="Times New Roman" w:cs="Times New Roman"/>
                <w:lang w:eastAsia="ru-RU"/>
              </w:rPr>
            </w:pPr>
            <w:r w:rsidRPr="00B10867">
              <w:rPr>
                <w:rFonts w:ascii="Times New Roman" w:eastAsia="Times New Roman" w:hAnsi="Times New Roman" w:cs="Times New Roman"/>
                <w:lang w:eastAsia="ru-RU"/>
              </w:rPr>
              <w:t>В 2025 году в НПА, прошедших оценку регулирующего воздействия и экспертизу, положений которые могут отрицательно воздействовать на сос</w:t>
            </w:r>
            <w:r>
              <w:rPr>
                <w:rFonts w:ascii="Times New Roman" w:eastAsia="Times New Roman" w:hAnsi="Times New Roman" w:cs="Times New Roman"/>
                <w:lang w:eastAsia="ru-RU"/>
              </w:rPr>
              <w:t>тояние конкуренции, не выявлено</w:t>
            </w:r>
          </w:p>
          <w:p w:rsidR="0016571D" w:rsidRPr="00B3587F" w:rsidRDefault="000328DC" w:rsidP="000328DC">
            <w:pPr>
              <w:pStyle w:val="ConsPlusNormal"/>
              <w:jc w:val="both"/>
              <w:rPr>
                <w:rFonts w:ascii="Times New Roman" w:hAnsi="Times New Roman" w:cs="Times New Roman"/>
                <w:highlight w:val="yellow"/>
              </w:rPr>
            </w:pPr>
            <w:r w:rsidRPr="00B10867">
              <w:rPr>
                <w:rFonts w:ascii="Times New Roman" w:hAnsi="Times New Roman" w:cs="Times New Roman"/>
              </w:rPr>
              <w:t xml:space="preserve"> </w:t>
            </w:r>
            <w:r w:rsidR="0016571D" w:rsidRPr="00B3587F">
              <w:rPr>
                <w:rFonts w:ascii="Times New Roman" w:hAnsi="Times New Roman" w:cs="Times New Roman"/>
                <w:highlight w:val="yellow"/>
              </w:rPr>
              <w:t xml:space="preserve"> </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198"/>
        </w:trPr>
        <w:tc>
          <w:tcPr>
            <w:tcW w:w="292" w:type="pct"/>
            <w:shd w:val="clear" w:color="auto" w:fill="auto"/>
          </w:tcPr>
          <w:p w:rsidR="0016571D" w:rsidRPr="005F0E6B" w:rsidRDefault="0016571D" w:rsidP="0016571D">
            <w:pPr>
              <w:pStyle w:val="ConsPlusNormal"/>
              <w:rPr>
                <w:rFonts w:ascii="Times New Roman" w:hAnsi="Times New Roman" w:cs="Times New Roman"/>
              </w:rPr>
            </w:pPr>
            <w:r w:rsidRPr="005F0E6B">
              <w:rPr>
                <w:rFonts w:ascii="Times New Roman" w:hAnsi="Times New Roman" w:cs="Times New Roman"/>
              </w:rPr>
              <w:t>2.3.2.</w:t>
            </w:r>
          </w:p>
        </w:tc>
        <w:tc>
          <w:tcPr>
            <w:tcW w:w="1529" w:type="pct"/>
            <w:shd w:val="clear" w:color="auto" w:fill="auto"/>
          </w:tcPr>
          <w:p w:rsidR="0016571D" w:rsidRPr="005F0E6B" w:rsidRDefault="0016571D" w:rsidP="0016571D">
            <w:pPr>
              <w:spacing w:after="0" w:line="240" w:lineRule="auto"/>
              <w:jc w:val="both"/>
              <w:rPr>
                <w:rFonts w:ascii="Times New Roman" w:hAnsi="Times New Roman" w:cs="Times New Roman"/>
              </w:rPr>
            </w:pPr>
            <w:r w:rsidRPr="005F0E6B">
              <w:rPr>
                <w:rFonts w:ascii="Times New Roman" w:hAnsi="Times New Roman" w:cs="Times New Roman"/>
              </w:rPr>
              <w:t>Перевод муниципальных услуг, связанных со сферой предпринимательской деятельности, в электронную форму</w:t>
            </w:r>
          </w:p>
        </w:tc>
        <w:tc>
          <w:tcPr>
            <w:tcW w:w="611" w:type="pct"/>
            <w:shd w:val="clear" w:color="auto" w:fill="auto"/>
          </w:tcPr>
          <w:p w:rsidR="0016571D" w:rsidRPr="005F0E6B" w:rsidRDefault="0016571D" w:rsidP="002746D5">
            <w:pPr>
              <w:pStyle w:val="ConsPlusNormal"/>
              <w:jc w:val="center"/>
              <w:rPr>
                <w:rFonts w:ascii="Times New Roman" w:hAnsi="Times New Roman" w:cs="Times New Roman"/>
              </w:rPr>
            </w:pPr>
            <w:r w:rsidRPr="005F0E6B">
              <w:rPr>
                <w:rFonts w:ascii="Times New Roman" w:hAnsi="Times New Roman" w:cs="Times New Roman"/>
              </w:rPr>
              <w:t xml:space="preserve">2021-2025 </w:t>
            </w:r>
          </w:p>
        </w:tc>
        <w:tc>
          <w:tcPr>
            <w:tcW w:w="384" w:type="pct"/>
            <w:shd w:val="clear" w:color="auto" w:fill="auto"/>
          </w:tcPr>
          <w:p w:rsidR="0016571D" w:rsidRPr="005F0E6B" w:rsidRDefault="0016571D" w:rsidP="005F0E6B">
            <w:pPr>
              <w:pStyle w:val="ConsPlusNormal"/>
              <w:jc w:val="center"/>
              <w:rPr>
                <w:rFonts w:ascii="Times New Roman" w:hAnsi="Times New Roman" w:cs="Times New Roman"/>
              </w:rPr>
            </w:pPr>
            <w:r w:rsidRPr="005F0E6B">
              <w:rPr>
                <w:rFonts w:ascii="Times New Roman" w:hAnsi="Times New Roman" w:cs="Times New Roman"/>
              </w:rPr>
              <w:t>202</w:t>
            </w:r>
            <w:r w:rsidR="005F0E6B">
              <w:rPr>
                <w:rFonts w:ascii="Times New Roman" w:hAnsi="Times New Roman" w:cs="Times New Roman"/>
              </w:rPr>
              <w:t>5</w:t>
            </w:r>
            <w:r w:rsidRPr="005F0E6B">
              <w:rPr>
                <w:rFonts w:ascii="Times New Roman" w:hAnsi="Times New Roman" w:cs="Times New Roman"/>
              </w:rPr>
              <w:t xml:space="preserve"> </w:t>
            </w:r>
          </w:p>
        </w:tc>
        <w:tc>
          <w:tcPr>
            <w:tcW w:w="1651" w:type="pct"/>
            <w:shd w:val="clear" w:color="auto" w:fill="auto"/>
          </w:tcPr>
          <w:p w:rsidR="0016571D" w:rsidRPr="00B3587F" w:rsidRDefault="0016571D" w:rsidP="0016571D">
            <w:pPr>
              <w:pStyle w:val="ConsPlusNormal"/>
              <w:jc w:val="both"/>
              <w:rPr>
                <w:rFonts w:ascii="Times New Roman" w:hAnsi="Times New Roman" w:cs="Times New Roman"/>
                <w:highlight w:val="yellow"/>
              </w:rPr>
            </w:pPr>
            <w:r w:rsidRPr="00DE622F">
              <w:rPr>
                <w:rFonts w:ascii="Times New Roman" w:hAnsi="Times New Roman" w:cs="Times New Roman"/>
              </w:rPr>
              <w:t xml:space="preserve">Муниципальные услуги, связанные с предпринимательской деятельностью </w:t>
            </w:r>
            <w:r w:rsidR="00F75F2A" w:rsidRPr="00DE622F">
              <w:rPr>
                <w:rFonts w:ascii="Times New Roman" w:hAnsi="Times New Roman" w:cs="Times New Roman"/>
              </w:rPr>
              <w:t>переведены в электронный формат. Специалистами администрации Тогучинского района и</w:t>
            </w:r>
            <w:r w:rsidR="001110EA" w:rsidRPr="00DE622F">
              <w:rPr>
                <w:rFonts w:ascii="Times New Roman" w:hAnsi="Times New Roman" w:cs="Times New Roman"/>
              </w:rPr>
              <w:t>,</w:t>
            </w:r>
            <w:r w:rsidR="00F75F2A" w:rsidRPr="00DE622F">
              <w:rPr>
                <w:rFonts w:ascii="Times New Roman" w:hAnsi="Times New Roman" w:cs="Times New Roman"/>
              </w:rPr>
              <w:t xml:space="preserve"> подведо</w:t>
            </w:r>
            <w:r w:rsidR="001110EA" w:rsidRPr="00DE622F">
              <w:rPr>
                <w:rFonts w:ascii="Times New Roman" w:hAnsi="Times New Roman" w:cs="Times New Roman"/>
              </w:rPr>
              <w:t>м</w:t>
            </w:r>
            <w:r w:rsidR="00F75F2A" w:rsidRPr="00DE622F">
              <w:rPr>
                <w:rFonts w:ascii="Times New Roman" w:hAnsi="Times New Roman" w:cs="Times New Roman"/>
              </w:rPr>
              <w:t>ственных ей учреждений и предприятий проводится информационно-разъяснительная работа с гражданами о преимуществах использования федеральной государственной информационной системы «Единый портал государственных и муниципальных услуг (функций)»</w:t>
            </w:r>
          </w:p>
        </w:tc>
        <w:tc>
          <w:tcPr>
            <w:tcW w:w="533" w:type="pct"/>
            <w:shd w:val="clear" w:color="auto" w:fill="auto"/>
          </w:tcPr>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597"/>
        </w:trPr>
        <w:tc>
          <w:tcPr>
            <w:tcW w:w="292" w:type="pct"/>
            <w:shd w:val="clear" w:color="auto" w:fill="auto"/>
          </w:tcPr>
          <w:p w:rsidR="0016571D" w:rsidRPr="00DA0DFD" w:rsidRDefault="0016571D" w:rsidP="0016571D">
            <w:pPr>
              <w:pStyle w:val="ConsPlusNormal"/>
              <w:rPr>
                <w:rFonts w:ascii="Times New Roman" w:hAnsi="Times New Roman" w:cs="Times New Roman"/>
              </w:rPr>
            </w:pPr>
            <w:r w:rsidRPr="00DA0DFD">
              <w:rPr>
                <w:rFonts w:ascii="Times New Roman" w:hAnsi="Times New Roman" w:cs="Times New Roman"/>
              </w:rPr>
              <w:t>2.3.3.</w:t>
            </w:r>
          </w:p>
        </w:tc>
        <w:tc>
          <w:tcPr>
            <w:tcW w:w="1529" w:type="pct"/>
            <w:shd w:val="clear" w:color="auto" w:fill="auto"/>
          </w:tcPr>
          <w:p w:rsidR="0016571D" w:rsidRPr="0028456C" w:rsidRDefault="0016571D" w:rsidP="0016571D">
            <w:pPr>
              <w:spacing w:after="0" w:line="240" w:lineRule="auto"/>
              <w:jc w:val="both"/>
              <w:rPr>
                <w:rFonts w:ascii="Times New Roman" w:hAnsi="Times New Roman" w:cs="Times New Roman"/>
              </w:rPr>
            </w:pPr>
            <w:r w:rsidRPr="0028456C">
              <w:rPr>
                <w:rFonts w:ascii="Times New Roman" w:hAnsi="Times New Roman" w:cs="Times New Roman"/>
              </w:rPr>
              <w:t xml:space="preserve">Оптимизация процесса предоставления муниципальных услуг для субъектов предпринимательской </w:t>
            </w:r>
            <w:r w:rsidRPr="0028456C">
              <w:rPr>
                <w:rFonts w:ascii="Times New Roman" w:hAnsi="Times New Roman" w:cs="Times New Roman"/>
              </w:rPr>
              <w:lastRenderedPageBreak/>
              <w:t>деятельности, в том числе путем сокращения сроков их оказания, количества необходимых документов и снижения стоимости предоставления таких услуг</w:t>
            </w:r>
          </w:p>
        </w:tc>
        <w:tc>
          <w:tcPr>
            <w:tcW w:w="611" w:type="pct"/>
            <w:shd w:val="clear" w:color="auto" w:fill="auto"/>
          </w:tcPr>
          <w:p w:rsidR="0016571D" w:rsidRPr="0028456C" w:rsidRDefault="0016571D" w:rsidP="0016571D">
            <w:pPr>
              <w:pStyle w:val="ConsPlusNormal"/>
              <w:jc w:val="center"/>
              <w:rPr>
                <w:rFonts w:ascii="Times New Roman" w:hAnsi="Times New Roman" w:cs="Times New Roman"/>
              </w:rPr>
            </w:pPr>
            <w:r w:rsidRPr="0028456C">
              <w:rPr>
                <w:rFonts w:ascii="Times New Roman" w:hAnsi="Times New Roman" w:cs="Times New Roman"/>
              </w:rPr>
              <w:lastRenderedPageBreak/>
              <w:t>Ежегодно</w:t>
            </w:r>
          </w:p>
        </w:tc>
        <w:tc>
          <w:tcPr>
            <w:tcW w:w="384" w:type="pct"/>
            <w:shd w:val="clear" w:color="auto" w:fill="auto"/>
          </w:tcPr>
          <w:p w:rsidR="0016571D" w:rsidRPr="0028456C" w:rsidRDefault="0016571D" w:rsidP="00DA0DFD">
            <w:pPr>
              <w:pStyle w:val="ConsPlusNormal"/>
              <w:jc w:val="center"/>
              <w:rPr>
                <w:rFonts w:ascii="Times New Roman" w:hAnsi="Times New Roman" w:cs="Times New Roman"/>
              </w:rPr>
            </w:pPr>
            <w:r w:rsidRPr="0028456C">
              <w:rPr>
                <w:rFonts w:ascii="Times New Roman" w:hAnsi="Times New Roman" w:cs="Times New Roman"/>
              </w:rPr>
              <w:t>202</w:t>
            </w:r>
            <w:r w:rsidR="00DA0DFD" w:rsidRPr="0028456C">
              <w:rPr>
                <w:rFonts w:ascii="Times New Roman" w:hAnsi="Times New Roman" w:cs="Times New Roman"/>
              </w:rPr>
              <w:t>5</w:t>
            </w:r>
            <w:r w:rsidRPr="0028456C">
              <w:rPr>
                <w:rFonts w:ascii="Times New Roman" w:hAnsi="Times New Roman" w:cs="Times New Roman"/>
              </w:rPr>
              <w:t xml:space="preserve"> </w:t>
            </w:r>
          </w:p>
        </w:tc>
        <w:tc>
          <w:tcPr>
            <w:tcW w:w="1651" w:type="pct"/>
            <w:shd w:val="clear" w:color="auto" w:fill="auto"/>
          </w:tcPr>
          <w:p w:rsidR="0039577E" w:rsidRPr="0028456C" w:rsidRDefault="0039577E" w:rsidP="0039577E">
            <w:pPr>
              <w:spacing w:after="0" w:line="240" w:lineRule="auto"/>
              <w:jc w:val="both"/>
              <w:rPr>
                <w:rFonts w:ascii="Times New Roman" w:hAnsi="Times New Roman" w:cs="Times New Roman"/>
              </w:rPr>
            </w:pPr>
            <w:r w:rsidRPr="0028456C">
              <w:rPr>
                <w:rFonts w:ascii="Times New Roman" w:hAnsi="Times New Roman" w:cs="Times New Roman"/>
              </w:rPr>
              <w:t>В градостроительный кодекс РФ были внесены изменения касающиеся уменьшения количества необходимых документов:</w:t>
            </w:r>
          </w:p>
          <w:p w:rsidR="0039577E" w:rsidRPr="0028456C" w:rsidRDefault="0039577E" w:rsidP="0039577E">
            <w:pPr>
              <w:spacing w:after="0" w:line="240" w:lineRule="auto"/>
              <w:jc w:val="both"/>
              <w:rPr>
                <w:rFonts w:ascii="Times New Roman" w:hAnsi="Times New Roman" w:cs="Times New Roman"/>
              </w:rPr>
            </w:pPr>
            <w:r w:rsidRPr="0028456C">
              <w:rPr>
                <w:rFonts w:ascii="Times New Roman" w:hAnsi="Times New Roman" w:cs="Times New Roman"/>
              </w:rPr>
              <w:lastRenderedPageBreak/>
              <w:t>1. п.</w:t>
            </w:r>
            <w:r w:rsidR="00C928F8" w:rsidRPr="0028456C">
              <w:rPr>
                <w:rFonts w:ascii="Times New Roman" w:hAnsi="Times New Roman" w:cs="Times New Roman"/>
              </w:rPr>
              <w:t xml:space="preserve"> </w:t>
            </w:r>
            <w:r w:rsidRPr="0028456C">
              <w:rPr>
                <w:rFonts w:ascii="Times New Roman" w:hAnsi="Times New Roman" w:cs="Times New Roman"/>
              </w:rPr>
              <w:t>2, ч</w:t>
            </w:r>
            <w:r w:rsidR="00F511DA" w:rsidRPr="0028456C">
              <w:rPr>
                <w:rFonts w:ascii="Times New Roman" w:hAnsi="Times New Roman" w:cs="Times New Roman"/>
              </w:rPr>
              <w:t>.</w:t>
            </w:r>
            <w:r w:rsidR="00C928F8" w:rsidRPr="0028456C">
              <w:rPr>
                <w:rFonts w:ascii="Times New Roman" w:hAnsi="Times New Roman" w:cs="Times New Roman"/>
              </w:rPr>
              <w:t xml:space="preserve"> </w:t>
            </w:r>
            <w:r w:rsidRPr="0028456C">
              <w:rPr>
                <w:rFonts w:ascii="Times New Roman" w:hAnsi="Times New Roman" w:cs="Times New Roman"/>
              </w:rPr>
              <w:t xml:space="preserve">3, ст. 55 - </w:t>
            </w:r>
            <w:r w:rsidRPr="0028456C">
              <w:rPr>
                <w:rFonts w:ascii="Times New Roman" w:hAnsi="Times New Roman" w:cs="Times New Roman"/>
                <w:color w:val="22272F"/>
                <w:shd w:val="clear" w:color="auto" w:fill="FFFFFF"/>
              </w:rPr>
              <w:t>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 утратил силу 01.03.2023;</w:t>
            </w:r>
          </w:p>
          <w:p w:rsidR="0039577E" w:rsidRPr="0028456C" w:rsidRDefault="0039577E" w:rsidP="0039577E">
            <w:pPr>
              <w:spacing w:after="0" w:line="240" w:lineRule="auto"/>
              <w:jc w:val="both"/>
              <w:rPr>
                <w:rFonts w:ascii="Times New Roman" w:hAnsi="Times New Roman" w:cs="Times New Roman"/>
                <w:color w:val="22272F"/>
                <w:shd w:val="clear" w:color="auto" w:fill="FFFFFF"/>
              </w:rPr>
            </w:pPr>
            <w:r w:rsidRPr="0028456C">
              <w:rPr>
                <w:rFonts w:ascii="Times New Roman" w:hAnsi="Times New Roman" w:cs="Times New Roman"/>
              </w:rPr>
              <w:t>2. п.</w:t>
            </w:r>
            <w:r w:rsidR="00C928F8" w:rsidRPr="0028456C">
              <w:rPr>
                <w:rFonts w:ascii="Times New Roman" w:hAnsi="Times New Roman" w:cs="Times New Roman"/>
              </w:rPr>
              <w:t xml:space="preserve"> </w:t>
            </w:r>
            <w:r w:rsidRPr="0028456C">
              <w:rPr>
                <w:rFonts w:ascii="Times New Roman" w:hAnsi="Times New Roman" w:cs="Times New Roman"/>
              </w:rPr>
              <w:t>4, ч</w:t>
            </w:r>
            <w:r w:rsidR="00F511DA" w:rsidRPr="0028456C">
              <w:rPr>
                <w:rFonts w:ascii="Times New Roman" w:hAnsi="Times New Roman" w:cs="Times New Roman"/>
              </w:rPr>
              <w:t>.</w:t>
            </w:r>
            <w:r w:rsidR="00C928F8" w:rsidRPr="0028456C">
              <w:rPr>
                <w:rFonts w:ascii="Times New Roman" w:hAnsi="Times New Roman" w:cs="Times New Roman"/>
              </w:rPr>
              <w:t xml:space="preserve"> </w:t>
            </w:r>
            <w:r w:rsidRPr="0028456C">
              <w:rPr>
                <w:rFonts w:ascii="Times New Roman" w:hAnsi="Times New Roman" w:cs="Times New Roman"/>
              </w:rPr>
              <w:t xml:space="preserve">3, ст. 55 - </w:t>
            </w:r>
            <w:r w:rsidRPr="0028456C">
              <w:rPr>
                <w:rFonts w:ascii="Times New Roman" w:hAnsi="Times New Roman" w:cs="Times New Roman"/>
                <w:color w:val="22272F"/>
                <w:shd w:val="clear" w:color="auto" w:fill="FFFFFF"/>
              </w:rPr>
              <w:t>акт приемки объекта капитального строительства (в случае осуществления строительства, реконструкции на основании договора строительного подряда), утратил силу 01.03.2023;</w:t>
            </w:r>
          </w:p>
          <w:p w:rsidR="0039577E" w:rsidRPr="0028456C" w:rsidRDefault="0039577E" w:rsidP="0039577E">
            <w:pPr>
              <w:spacing w:after="0" w:line="240" w:lineRule="auto"/>
              <w:jc w:val="both"/>
              <w:rPr>
                <w:rFonts w:ascii="Times New Roman" w:hAnsi="Times New Roman" w:cs="Times New Roman"/>
                <w:color w:val="22272F"/>
                <w:shd w:val="clear" w:color="auto" w:fill="FFFFFF"/>
              </w:rPr>
            </w:pPr>
            <w:r w:rsidRPr="0028456C">
              <w:rPr>
                <w:rFonts w:ascii="Times New Roman" w:hAnsi="Times New Roman" w:cs="Times New Roman"/>
                <w:color w:val="22272F"/>
                <w:shd w:val="clear" w:color="auto" w:fill="FFFFFF"/>
              </w:rPr>
              <w:t xml:space="preserve">3. </w:t>
            </w:r>
            <w:r w:rsidRPr="0028456C">
              <w:rPr>
                <w:rFonts w:ascii="Times New Roman" w:hAnsi="Times New Roman" w:cs="Times New Roman"/>
              </w:rPr>
              <w:t>п.</w:t>
            </w:r>
            <w:r w:rsidR="00C928F8" w:rsidRPr="0028456C">
              <w:rPr>
                <w:rFonts w:ascii="Times New Roman" w:hAnsi="Times New Roman" w:cs="Times New Roman"/>
              </w:rPr>
              <w:t xml:space="preserve"> </w:t>
            </w:r>
            <w:r w:rsidR="005704CB" w:rsidRPr="0028456C">
              <w:rPr>
                <w:rFonts w:ascii="Times New Roman" w:hAnsi="Times New Roman" w:cs="Times New Roman"/>
              </w:rPr>
              <w:t>6</w:t>
            </w:r>
            <w:r w:rsidRPr="0028456C">
              <w:rPr>
                <w:rFonts w:ascii="Times New Roman" w:hAnsi="Times New Roman" w:cs="Times New Roman"/>
              </w:rPr>
              <w:t>, ч</w:t>
            </w:r>
            <w:r w:rsidR="00F511DA" w:rsidRPr="0028456C">
              <w:rPr>
                <w:rFonts w:ascii="Times New Roman" w:hAnsi="Times New Roman" w:cs="Times New Roman"/>
              </w:rPr>
              <w:t>.</w:t>
            </w:r>
            <w:r w:rsidR="00C928F8" w:rsidRPr="0028456C">
              <w:rPr>
                <w:rFonts w:ascii="Times New Roman" w:hAnsi="Times New Roman" w:cs="Times New Roman"/>
              </w:rPr>
              <w:t xml:space="preserve"> </w:t>
            </w:r>
            <w:r w:rsidRPr="0028456C">
              <w:rPr>
                <w:rFonts w:ascii="Times New Roman" w:hAnsi="Times New Roman" w:cs="Times New Roman"/>
              </w:rPr>
              <w:t xml:space="preserve">3, ст. 55 - </w:t>
            </w:r>
            <w:r w:rsidRPr="0028456C">
              <w:rPr>
                <w:rFonts w:ascii="Times New Roman" w:hAnsi="Times New Roman" w:cs="Times New Roman"/>
                <w:color w:val="22272F"/>
                <w:shd w:val="clear" w:color="auto" w:fill="FFFFFF"/>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w:t>
            </w:r>
            <w:r w:rsidRPr="0028456C">
              <w:rPr>
                <w:rFonts w:ascii="Times New Roman" w:hAnsi="Times New Roman" w:cs="Times New Roman"/>
                <w:color w:val="22272F"/>
                <w:shd w:val="clear" w:color="auto" w:fill="FFFFFF"/>
              </w:rPr>
              <w:lastRenderedPageBreak/>
              <w:t>строительный контроль, в случае осуществления строительного контроля на основании договора), утратил силу 01.03.2023;</w:t>
            </w:r>
          </w:p>
          <w:p w:rsidR="0039577E" w:rsidRPr="0028456C" w:rsidRDefault="0039577E" w:rsidP="0039577E">
            <w:pPr>
              <w:spacing w:after="0" w:line="240" w:lineRule="auto"/>
              <w:jc w:val="both"/>
              <w:rPr>
                <w:rFonts w:ascii="Times New Roman" w:hAnsi="Times New Roman" w:cs="Times New Roman"/>
                <w:color w:val="22272F"/>
                <w:shd w:val="clear" w:color="auto" w:fill="FFFFFF"/>
              </w:rPr>
            </w:pPr>
            <w:r w:rsidRPr="0028456C">
              <w:rPr>
                <w:rFonts w:ascii="Times New Roman" w:hAnsi="Times New Roman" w:cs="Times New Roman"/>
                <w:color w:val="22272F"/>
                <w:shd w:val="clear" w:color="auto" w:fill="FFFFFF"/>
              </w:rPr>
              <w:t xml:space="preserve">4. </w:t>
            </w:r>
            <w:r w:rsidRPr="0028456C">
              <w:rPr>
                <w:rFonts w:ascii="Times New Roman" w:hAnsi="Times New Roman" w:cs="Times New Roman"/>
              </w:rPr>
              <w:t>п.10, ч</w:t>
            </w:r>
            <w:r w:rsidR="00F511DA" w:rsidRPr="0028456C">
              <w:rPr>
                <w:rFonts w:ascii="Times New Roman" w:hAnsi="Times New Roman" w:cs="Times New Roman"/>
              </w:rPr>
              <w:t>.</w:t>
            </w:r>
            <w:r w:rsidRPr="0028456C">
              <w:rPr>
                <w:rFonts w:ascii="Times New Roman" w:hAnsi="Times New Roman" w:cs="Times New Roman"/>
              </w:rPr>
              <w:t xml:space="preserve">3, ст. 55 - </w:t>
            </w:r>
            <w:r w:rsidRPr="0028456C">
              <w:rPr>
                <w:rFonts w:ascii="Times New Roman" w:hAnsi="Times New Roman" w:cs="Times New Roman"/>
                <w:color w:val="22272F"/>
                <w:shd w:val="clear" w:color="auto" w:fill="FFFFFF"/>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r w:rsidRPr="0028456C">
              <w:rPr>
                <w:rFonts w:ascii="PT Sans" w:hAnsi="PT Sans"/>
                <w:color w:val="22272F"/>
                <w:shd w:val="clear" w:color="auto" w:fill="FFFFFF"/>
              </w:rPr>
              <w:t xml:space="preserve"> </w:t>
            </w:r>
            <w:r w:rsidRPr="0028456C">
              <w:rPr>
                <w:rFonts w:ascii="Times New Roman" w:hAnsi="Times New Roman" w:cs="Times New Roman"/>
                <w:color w:val="22272F"/>
                <w:shd w:val="clear" w:color="auto" w:fill="FFFFFF"/>
              </w:rPr>
              <w:t>утратил силу 01.03.2023.</w:t>
            </w:r>
          </w:p>
          <w:p w:rsidR="00D47B0B" w:rsidRPr="0028456C" w:rsidRDefault="00D47B0B" w:rsidP="0039577E">
            <w:pPr>
              <w:spacing w:after="0" w:line="240" w:lineRule="auto"/>
              <w:jc w:val="both"/>
              <w:rPr>
                <w:rFonts w:ascii="Times New Roman" w:hAnsi="Times New Roman" w:cs="Times New Roman"/>
              </w:rPr>
            </w:pPr>
            <w:r w:rsidRPr="0028456C">
              <w:rPr>
                <w:rFonts w:ascii="Times New Roman" w:hAnsi="Times New Roman" w:cs="Times New Roman"/>
                <w:color w:val="22272F"/>
                <w:shd w:val="clear" w:color="auto" w:fill="FFFFFF"/>
              </w:rPr>
              <w:t>Обеспечена возможность проведения аукционов на заключение договоров аренды земельных участков в электронной форме, а также заключения договоров аренды в электронной форме</w:t>
            </w:r>
          </w:p>
          <w:p w:rsidR="0016571D" w:rsidRPr="0028456C" w:rsidRDefault="0016571D" w:rsidP="00C0098F">
            <w:pPr>
              <w:pStyle w:val="ConsPlusNormal"/>
              <w:jc w:val="both"/>
              <w:rPr>
                <w:rFonts w:ascii="Times New Roman" w:hAnsi="Times New Roman" w:cs="Times New Roman"/>
              </w:rPr>
            </w:pPr>
          </w:p>
        </w:tc>
        <w:tc>
          <w:tcPr>
            <w:tcW w:w="533" w:type="pct"/>
            <w:shd w:val="clear" w:color="auto" w:fill="auto"/>
          </w:tcPr>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176"/>
        </w:trPr>
        <w:tc>
          <w:tcPr>
            <w:tcW w:w="292" w:type="pct"/>
            <w:shd w:val="clear" w:color="auto" w:fill="auto"/>
          </w:tcPr>
          <w:p w:rsidR="0016571D" w:rsidRPr="00DA0DFD" w:rsidRDefault="0016571D" w:rsidP="0016571D">
            <w:pPr>
              <w:pStyle w:val="ConsPlusNormal"/>
              <w:rPr>
                <w:rFonts w:ascii="Times New Roman" w:hAnsi="Times New Roman" w:cs="Times New Roman"/>
              </w:rPr>
            </w:pPr>
            <w:r w:rsidRPr="00DA0DFD">
              <w:rPr>
                <w:rFonts w:ascii="Times New Roman" w:hAnsi="Times New Roman" w:cs="Times New Roman"/>
              </w:rPr>
              <w:lastRenderedPageBreak/>
              <w:t>2.3.4.</w:t>
            </w:r>
          </w:p>
        </w:tc>
        <w:tc>
          <w:tcPr>
            <w:tcW w:w="1529" w:type="pct"/>
            <w:shd w:val="clear" w:color="auto" w:fill="auto"/>
          </w:tcPr>
          <w:p w:rsidR="0016571D" w:rsidRPr="00DA0DFD" w:rsidRDefault="0016571D" w:rsidP="0016571D">
            <w:pPr>
              <w:autoSpaceDE w:val="0"/>
              <w:autoSpaceDN w:val="0"/>
              <w:adjustRightInd w:val="0"/>
              <w:spacing w:after="0" w:line="240" w:lineRule="auto"/>
              <w:jc w:val="both"/>
              <w:rPr>
                <w:rFonts w:ascii="Times New Roman" w:hAnsi="Times New Roman" w:cs="Times New Roman"/>
              </w:rPr>
            </w:pPr>
            <w:r w:rsidRPr="00DA0DFD">
              <w:rPr>
                <w:rFonts w:ascii="Times New Roman" w:hAnsi="Times New Roman" w:cs="Times New Roman"/>
              </w:rPr>
              <w:t xml:space="preserve">Включение в порядок проведения оценки регулирующего воздействия проектов нормативных правовых актов муниципальных образований Новосибирской области и экспертизы нормативных правовых актов муниципальных образований Новосибирской области, устанавливаемые </w:t>
            </w:r>
          </w:p>
          <w:p w:rsidR="0016571D" w:rsidRPr="00DA0DFD" w:rsidRDefault="0016571D" w:rsidP="0016571D">
            <w:pPr>
              <w:autoSpaceDE w:val="0"/>
              <w:autoSpaceDN w:val="0"/>
              <w:adjustRightInd w:val="0"/>
              <w:spacing w:after="0" w:line="240" w:lineRule="auto"/>
              <w:jc w:val="both"/>
              <w:rPr>
                <w:rFonts w:ascii="Times New Roman" w:hAnsi="Times New Roman" w:cs="Times New Roman"/>
              </w:rPr>
            </w:pPr>
            <w:r w:rsidRPr="00DA0DFD">
              <w:rPr>
                <w:rFonts w:ascii="Times New Roman" w:hAnsi="Times New Roman" w:cs="Times New Roman"/>
              </w:rPr>
              <w:t xml:space="preserve">в соответствии с Федеральным </w:t>
            </w:r>
            <w:hyperlink r:id="rId12" w:history="1">
              <w:r w:rsidRPr="00DA0DFD">
                <w:rPr>
                  <w:rStyle w:val="a3"/>
                  <w:rFonts w:ascii="Times New Roman" w:hAnsi="Times New Roman" w:cs="Times New Roman"/>
                </w:rPr>
                <w:t>законом</w:t>
              </w:r>
            </w:hyperlink>
            <w:r w:rsidRPr="00DA0DFD">
              <w:rPr>
                <w:rFonts w:ascii="Times New Roman" w:hAnsi="Times New Roman" w:cs="Times New Roman"/>
              </w:rPr>
              <w:t xml:space="preserve"> от 06.10.2003 № 131-ФЗ «Об общих принципах организации местного самоуправления </w:t>
            </w:r>
          </w:p>
          <w:p w:rsidR="0016571D" w:rsidRPr="00DA0DFD" w:rsidRDefault="0016571D" w:rsidP="0016571D">
            <w:pPr>
              <w:autoSpaceDE w:val="0"/>
              <w:autoSpaceDN w:val="0"/>
              <w:adjustRightInd w:val="0"/>
              <w:spacing w:after="0" w:line="240" w:lineRule="auto"/>
              <w:jc w:val="both"/>
              <w:rPr>
                <w:rFonts w:ascii="Times New Roman" w:hAnsi="Times New Roman" w:cs="Times New Roman"/>
              </w:rPr>
            </w:pPr>
            <w:r w:rsidRPr="00DA0DFD">
              <w:rPr>
                <w:rFonts w:ascii="Times New Roman" w:hAnsi="Times New Roman" w:cs="Times New Roman"/>
              </w:rPr>
              <w:t xml:space="preserve">в Российской Федерации», пунктов, предусматривающих анализ воздействия таких актов </w:t>
            </w:r>
          </w:p>
          <w:p w:rsidR="0016571D" w:rsidRPr="00DA0DFD" w:rsidRDefault="0016571D" w:rsidP="0016571D">
            <w:pPr>
              <w:spacing w:after="0" w:line="240" w:lineRule="auto"/>
              <w:jc w:val="both"/>
              <w:rPr>
                <w:rFonts w:ascii="Times New Roman" w:hAnsi="Times New Roman" w:cs="Times New Roman"/>
              </w:rPr>
            </w:pPr>
            <w:r w:rsidRPr="00DA0DFD">
              <w:rPr>
                <w:rFonts w:ascii="Times New Roman" w:hAnsi="Times New Roman" w:cs="Times New Roman"/>
              </w:rPr>
              <w:t>на состояние конкуренции</w:t>
            </w:r>
          </w:p>
        </w:tc>
        <w:tc>
          <w:tcPr>
            <w:tcW w:w="611" w:type="pct"/>
            <w:shd w:val="clear" w:color="auto" w:fill="auto"/>
          </w:tcPr>
          <w:p w:rsidR="0016571D" w:rsidRPr="00DA0DFD" w:rsidRDefault="0016571D" w:rsidP="002746D5">
            <w:pPr>
              <w:pStyle w:val="ConsPlusNormal"/>
              <w:jc w:val="center"/>
              <w:rPr>
                <w:rFonts w:ascii="Times New Roman" w:hAnsi="Times New Roman" w:cs="Times New Roman"/>
              </w:rPr>
            </w:pPr>
            <w:r w:rsidRPr="00DA0DFD">
              <w:rPr>
                <w:rFonts w:ascii="Times New Roman" w:hAnsi="Times New Roman" w:cs="Times New Roman"/>
              </w:rPr>
              <w:t xml:space="preserve">2021-2025 </w:t>
            </w:r>
          </w:p>
        </w:tc>
        <w:tc>
          <w:tcPr>
            <w:tcW w:w="384" w:type="pct"/>
            <w:shd w:val="clear" w:color="auto" w:fill="auto"/>
          </w:tcPr>
          <w:p w:rsidR="0016571D" w:rsidRPr="00DA0DFD" w:rsidRDefault="0016571D" w:rsidP="00DA0DFD">
            <w:pPr>
              <w:pStyle w:val="ConsPlusNormal"/>
              <w:jc w:val="center"/>
              <w:rPr>
                <w:rFonts w:ascii="Times New Roman" w:hAnsi="Times New Roman" w:cs="Times New Roman"/>
              </w:rPr>
            </w:pPr>
            <w:r w:rsidRPr="00DA0DFD">
              <w:rPr>
                <w:rFonts w:ascii="Times New Roman" w:hAnsi="Times New Roman" w:cs="Times New Roman"/>
              </w:rPr>
              <w:t>202</w:t>
            </w:r>
            <w:r w:rsidR="00DA0DFD" w:rsidRPr="00DA0DFD">
              <w:rPr>
                <w:rFonts w:ascii="Times New Roman" w:hAnsi="Times New Roman" w:cs="Times New Roman"/>
              </w:rPr>
              <w:t>5</w:t>
            </w:r>
            <w:r w:rsidRPr="00DA0DFD">
              <w:rPr>
                <w:rFonts w:ascii="Times New Roman" w:hAnsi="Times New Roman" w:cs="Times New Roman"/>
              </w:rPr>
              <w:t xml:space="preserve"> </w:t>
            </w:r>
          </w:p>
        </w:tc>
        <w:tc>
          <w:tcPr>
            <w:tcW w:w="1651" w:type="pct"/>
            <w:shd w:val="clear" w:color="auto" w:fill="auto"/>
          </w:tcPr>
          <w:p w:rsidR="00015939" w:rsidRPr="00975119" w:rsidRDefault="00015939" w:rsidP="003C3932">
            <w:pPr>
              <w:widowControl w:val="0"/>
              <w:autoSpaceDE w:val="0"/>
              <w:autoSpaceDN w:val="0"/>
              <w:spacing w:after="0" w:line="240" w:lineRule="auto"/>
              <w:jc w:val="both"/>
              <w:rPr>
                <w:rFonts w:ascii="Times New Roman" w:eastAsiaTheme="minorEastAsia" w:hAnsi="Times New Roman" w:cs="Times New Roman"/>
                <w:lang w:eastAsia="ru-RU"/>
              </w:rPr>
            </w:pPr>
            <w:r w:rsidRPr="00975119">
              <w:rPr>
                <w:rFonts w:ascii="Times New Roman" w:eastAsiaTheme="minorEastAsia" w:hAnsi="Times New Roman" w:cs="Times New Roman"/>
                <w:lang w:eastAsia="ru-RU"/>
              </w:rPr>
              <w:t>Внесены изменения в Порядок проведения оценки регулирующего воздействия проектов нормативных правовых актов (Решение 6-ой сессии Совета депутатов Тогучинского района Новосибирской области от 20.02.2023 № 201).</w:t>
            </w:r>
          </w:p>
          <w:p w:rsidR="00015939" w:rsidRPr="00975119" w:rsidRDefault="00015939" w:rsidP="003C3932">
            <w:pPr>
              <w:autoSpaceDE w:val="0"/>
              <w:autoSpaceDN w:val="0"/>
              <w:adjustRightInd w:val="0"/>
              <w:spacing w:after="0" w:line="240" w:lineRule="auto"/>
              <w:jc w:val="both"/>
              <w:rPr>
                <w:rFonts w:ascii="Times New Roman" w:eastAsiaTheme="minorEastAsia" w:hAnsi="Times New Roman" w:cs="Times New Roman"/>
                <w:spacing w:val="-2"/>
                <w:lang w:eastAsia="ru-RU"/>
              </w:rPr>
            </w:pPr>
            <w:r w:rsidRPr="00975119">
              <w:rPr>
                <w:rFonts w:ascii="Times New Roman" w:eastAsiaTheme="minorEastAsia" w:hAnsi="Times New Roman" w:cs="Times New Roman"/>
                <w:lang w:eastAsia="ru-RU"/>
              </w:rPr>
              <w:t xml:space="preserve">Теперь </w:t>
            </w:r>
            <w:r w:rsidRPr="00975119">
              <w:rPr>
                <w:rFonts w:ascii="Times New Roman" w:eastAsiaTheme="minorEastAsia" w:hAnsi="Times New Roman" w:cs="Times New Roman"/>
                <w:spacing w:val="-2"/>
                <w:lang w:eastAsia="ru-RU"/>
              </w:rPr>
              <w:t>оценке подлежат проекты нормативных правовых актов</w:t>
            </w:r>
          </w:p>
          <w:p w:rsidR="0016571D" w:rsidRPr="00B3587F" w:rsidRDefault="0016571D" w:rsidP="00833C53">
            <w:pPr>
              <w:pStyle w:val="ConsPlusNormal"/>
              <w:jc w:val="both"/>
              <w:rPr>
                <w:rFonts w:ascii="Times New Roman" w:hAnsi="Times New Roman" w:cs="Times New Roman"/>
                <w:highlight w:val="yellow"/>
              </w:rPr>
            </w:pPr>
          </w:p>
        </w:tc>
        <w:tc>
          <w:tcPr>
            <w:tcW w:w="533" w:type="pct"/>
            <w:shd w:val="clear" w:color="auto" w:fill="auto"/>
          </w:tcPr>
          <w:p w:rsidR="0016571D" w:rsidRPr="00B3587F" w:rsidRDefault="0016571D" w:rsidP="00833C53">
            <w:pPr>
              <w:pStyle w:val="ConsPlusNormal"/>
              <w:jc w:val="both"/>
              <w:rPr>
                <w:rFonts w:ascii="Times New Roman" w:hAnsi="Times New Roman" w:cs="Times New Roman"/>
                <w:highlight w:val="yellow"/>
              </w:rPr>
            </w:pPr>
          </w:p>
        </w:tc>
      </w:tr>
      <w:tr w:rsidR="0016571D" w:rsidRPr="00B3587F" w:rsidTr="00D853E5">
        <w:trPr>
          <w:trHeight w:val="3135"/>
        </w:trPr>
        <w:tc>
          <w:tcPr>
            <w:tcW w:w="292" w:type="pct"/>
            <w:shd w:val="clear" w:color="auto" w:fill="auto"/>
          </w:tcPr>
          <w:p w:rsidR="0016571D" w:rsidRPr="0044504A" w:rsidRDefault="0016571D" w:rsidP="0016571D">
            <w:pPr>
              <w:pStyle w:val="ConsPlusNormal"/>
              <w:rPr>
                <w:rFonts w:ascii="Times New Roman" w:hAnsi="Times New Roman" w:cs="Times New Roman"/>
              </w:rPr>
            </w:pPr>
            <w:r w:rsidRPr="0044504A">
              <w:rPr>
                <w:rFonts w:ascii="Times New Roman" w:hAnsi="Times New Roman" w:cs="Times New Roman"/>
              </w:rPr>
              <w:lastRenderedPageBreak/>
              <w:t>2.3.5.</w:t>
            </w:r>
          </w:p>
        </w:tc>
        <w:tc>
          <w:tcPr>
            <w:tcW w:w="1529" w:type="pct"/>
            <w:shd w:val="clear" w:color="auto" w:fill="auto"/>
          </w:tcPr>
          <w:p w:rsidR="0016571D" w:rsidRPr="0044504A" w:rsidRDefault="0016571D" w:rsidP="0016571D">
            <w:pPr>
              <w:autoSpaceDE w:val="0"/>
              <w:autoSpaceDN w:val="0"/>
              <w:adjustRightInd w:val="0"/>
              <w:spacing w:after="0" w:line="240" w:lineRule="auto"/>
              <w:jc w:val="both"/>
              <w:rPr>
                <w:rFonts w:ascii="Times New Roman" w:hAnsi="Times New Roman" w:cs="Times New Roman"/>
              </w:rPr>
            </w:pPr>
            <w:r w:rsidRPr="0044504A">
              <w:rPr>
                <w:rFonts w:ascii="Times New Roman" w:hAnsi="Times New Roman" w:cs="Times New Roman"/>
              </w:rPr>
              <w:t xml:space="preserve">Проведение мероприятий </w:t>
            </w:r>
          </w:p>
          <w:p w:rsidR="0016571D" w:rsidRPr="0044504A" w:rsidRDefault="0016571D" w:rsidP="0016571D">
            <w:pPr>
              <w:autoSpaceDE w:val="0"/>
              <w:autoSpaceDN w:val="0"/>
              <w:adjustRightInd w:val="0"/>
              <w:spacing w:after="0" w:line="240" w:lineRule="auto"/>
              <w:jc w:val="both"/>
              <w:rPr>
                <w:rFonts w:ascii="Times New Roman" w:hAnsi="Times New Roman" w:cs="Times New Roman"/>
              </w:rPr>
            </w:pPr>
            <w:r w:rsidRPr="0044504A">
              <w:rPr>
                <w:rFonts w:ascii="Times New Roman" w:hAnsi="Times New Roman" w:cs="Times New Roman"/>
              </w:rPr>
              <w:t>по информированию бизнес-сообществ об институте оценки регулирующего воздействия, о проводимых публичных консультациях, подготовленных заключениях, достигнутых результатах</w:t>
            </w:r>
          </w:p>
        </w:tc>
        <w:tc>
          <w:tcPr>
            <w:tcW w:w="611" w:type="pct"/>
            <w:shd w:val="clear" w:color="auto" w:fill="auto"/>
          </w:tcPr>
          <w:p w:rsidR="0016571D" w:rsidRPr="0044504A" w:rsidRDefault="0016571D" w:rsidP="0016571D">
            <w:pPr>
              <w:pStyle w:val="ConsPlusNormal"/>
              <w:jc w:val="center"/>
              <w:rPr>
                <w:rFonts w:ascii="Times New Roman" w:hAnsi="Times New Roman" w:cs="Times New Roman"/>
              </w:rPr>
            </w:pPr>
            <w:r w:rsidRPr="0044504A">
              <w:rPr>
                <w:rFonts w:ascii="Times New Roman" w:hAnsi="Times New Roman" w:cs="Times New Roman"/>
              </w:rPr>
              <w:t>Постоянно</w:t>
            </w:r>
          </w:p>
        </w:tc>
        <w:tc>
          <w:tcPr>
            <w:tcW w:w="384" w:type="pct"/>
            <w:shd w:val="clear" w:color="auto" w:fill="auto"/>
          </w:tcPr>
          <w:p w:rsidR="0016571D" w:rsidRPr="0044504A" w:rsidRDefault="0016571D" w:rsidP="0044504A">
            <w:pPr>
              <w:pStyle w:val="ConsPlusNormal"/>
              <w:jc w:val="center"/>
              <w:rPr>
                <w:rFonts w:ascii="Times New Roman" w:hAnsi="Times New Roman" w:cs="Times New Roman"/>
              </w:rPr>
            </w:pPr>
            <w:r w:rsidRPr="0044504A">
              <w:rPr>
                <w:rFonts w:ascii="Times New Roman" w:hAnsi="Times New Roman" w:cs="Times New Roman"/>
              </w:rPr>
              <w:t>202</w:t>
            </w:r>
            <w:r w:rsidR="0044504A" w:rsidRPr="0044504A">
              <w:rPr>
                <w:rFonts w:ascii="Times New Roman" w:hAnsi="Times New Roman" w:cs="Times New Roman"/>
              </w:rPr>
              <w:t>5</w:t>
            </w:r>
            <w:r w:rsidRPr="0044504A">
              <w:rPr>
                <w:rFonts w:ascii="Times New Roman" w:hAnsi="Times New Roman" w:cs="Times New Roman"/>
              </w:rPr>
              <w:t xml:space="preserve"> </w:t>
            </w:r>
          </w:p>
        </w:tc>
        <w:tc>
          <w:tcPr>
            <w:tcW w:w="1651" w:type="pct"/>
            <w:shd w:val="clear" w:color="auto" w:fill="auto"/>
          </w:tcPr>
          <w:p w:rsidR="003766F3" w:rsidRPr="004566C8" w:rsidRDefault="003766F3" w:rsidP="003766F3">
            <w:pPr>
              <w:widowControl w:val="0"/>
              <w:autoSpaceDE w:val="0"/>
              <w:autoSpaceDN w:val="0"/>
              <w:spacing w:after="0" w:line="240" w:lineRule="auto"/>
              <w:jc w:val="both"/>
              <w:rPr>
                <w:rFonts w:ascii="Times New Roman" w:eastAsiaTheme="minorEastAsia" w:hAnsi="Times New Roman" w:cs="Times New Roman"/>
                <w:lang w:eastAsia="ru-RU"/>
              </w:rPr>
            </w:pPr>
            <w:r w:rsidRPr="004566C8">
              <w:rPr>
                <w:rFonts w:ascii="Times New Roman" w:eastAsiaTheme="minorEastAsia" w:hAnsi="Times New Roman" w:cs="Times New Roman"/>
                <w:lang w:eastAsia="ru-RU"/>
              </w:rPr>
              <w:t xml:space="preserve">Информирование при проведении публичных консультаций по нормативно правовым актам на официальном сайте администрации Тогучинского района Новосибирской области в разделе «Оценка регулирующего воздействия и экспертизы нормативных правовых актов» и в ГИС «Электронная демократия». </w:t>
            </w:r>
          </w:p>
          <w:p w:rsidR="0016571D" w:rsidRPr="00B3587F" w:rsidRDefault="003766F3" w:rsidP="003766F3">
            <w:pPr>
              <w:pStyle w:val="ConsPlusNormal"/>
              <w:jc w:val="both"/>
              <w:rPr>
                <w:rFonts w:ascii="Times New Roman" w:hAnsi="Times New Roman" w:cs="Times New Roman"/>
                <w:highlight w:val="yellow"/>
              </w:rPr>
            </w:pPr>
            <w:r w:rsidRPr="004566C8">
              <w:rPr>
                <w:rFonts w:ascii="Times New Roman" w:hAnsi="Times New Roman" w:cs="Times New Roman"/>
              </w:rPr>
              <w:t>Дополнительно размещается результаты публичных консультаций в виде сводки замечаний и предложений, подготовленные заключения.</w:t>
            </w:r>
          </w:p>
        </w:tc>
        <w:tc>
          <w:tcPr>
            <w:tcW w:w="533" w:type="pct"/>
            <w:shd w:val="clear" w:color="auto" w:fill="auto"/>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2746D5">
        <w:trPr>
          <w:trHeight w:val="739"/>
        </w:trPr>
        <w:tc>
          <w:tcPr>
            <w:tcW w:w="5000" w:type="pct"/>
            <w:gridSpan w:val="6"/>
            <w:shd w:val="clear" w:color="auto" w:fill="auto"/>
          </w:tcPr>
          <w:p w:rsidR="0016571D" w:rsidRPr="00B3587F" w:rsidRDefault="0016571D" w:rsidP="0016571D">
            <w:pPr>
              <w:pStyle w:val="ConsPlusNormal"/>
              <w:jc w:val="both"/>
              <w:rPr>
                <w:rFonts w:ascii="Times New Roman" w:hAnsi="Times New Roman" w:cs="Times New Roman"/>
                <w:highlight w:val="yellow"/>
              </w:rPr>
            </w:pPr>
            <w:r w:rsidRPr="00B93541">
              <w:rPr>
                <w:rFonts w:ascii="Times New Roman" w:hAnsi="Times New Roman" w:cs="Times New Roman"/>
              </w:rPr>
              <w:t xml:space="preserve">2.4. </w:t>
            </w:r>
            <w:r w:rsidRPr="00B93541">
              <w:rPr>
                <w:rFonts w:ascii="Times New Roman" w:hAnsi="Times New Roman" w:cs="Times New Roman"/>
                <w:bCs/>
              </w:rPr>
              <w:t>Совершенствование процессов управления в рамках полномочий ОИОГВ НСО и ОМСУ НСО, закрепленных за ними законодательством Российской Федерации, объектами государственной собственности субъекта Российской Федерации и муниципальной собственности, ограничение влияния государственных и муниципальных предприятий на конкуренцию</w:t>
            </w:r>
          </w:p>
        </w:tc>
      </w:tr>
      <w:tr w:rsidR="0016571D" w:rsidRPr="00B3587F" w:rsidTr="00D853E5">
        <w:trPr>
          <w:trHeight w:val="4850"/>
        </w:trPr>
        <w:tc>
          <w:tcPr>
            <w:tcW w:w="292" w:type="pct"/>
            <w:shd w:val="clear" w:color="auto" w:fill="auto"/>
          </w:tcPr>
          <w:p w:rsidR="0016571D" w:rsidRPr="00B93541" w:rsidRDefault="0016571D" w:rsidP="0016571D">
            <w:pPr>
              <w:pStyle w:val="ConsPlusNormal"/>
              <w:rPr>
                <w:rFonts w:ascii="Times New Roman" w:hAnsi="Times New Roman" w:cs="Times New Roman"/>
              </w:rPr>
            </w:pPr>
            <w:r w:rsidRPr="00B93541">
              <w:rPr>
                <w:rFonts w:ascii="Times New Roman" w:hAnsi="Times New Roman" w:cs="Times New Roman"/>
              </w:rPr>
              <w:t>2.4.1</w:t>
            </w:r>
          </w:p>
        </w:tc>
        <w:tc>
          <w:tcPr>
            <w:tcW w:w="1529" w:type="pct"/>
            <w:shd w:val="clear" w:color="auto" w:fill="auto"/>
          </w:tcPr>
          <w:p w:rsidR="0016571D" w:rsidRPr="00B93541" w:rsidRDefault="0016571D" w:rsidP="0016571D">
            <w:pPr>
              <w:autoSpaceDE w:val="0"/>
              <w:autoSpaceDN w:val="0"/>
              <w:adjustRightInd w:val="0"/>
              <w:spacing w:after="0" w:line="240" w:lineRule="auto"/>
              <w:jc w:val="both"/>
              <w:rPr>
                <w:rFonts w:ascii="Times New Roman" w:hAnsi="Times New Roman" w:cs="Times New Roman"/>
              </w:rPr>
            </w:pPr>
            <w:r w:rsidRPr="00B93541">
              <w:rPr>
                <w:rFonts w:ascii="Times New Roman" w:hAnsi="Times New Roman" w:cs="Times New Roman"/>
              </w:rPr>
              <w:t>Организация и проведение публичных торгов или иных конкурентных процедур при реализации имущества хозяйствующими субъектами, доля участия субъекта Российской Федерации или муниципального образования в которых составляет 50 и более процентов</w:t>
            </w:r>
          </w:p>
        </w:tc>
        <w:tc>
          <w:tcPr>
            <w:tcW w:w="611" w:type="pct"/>
            <w:shd w:val="clear" w:color="auto" w:fill="auto"/>
          </w:tcPr>
          <w:p w:rsidR="0016571D" w:rsidRPr="00B93541" w:rsidRDefault="0016571D" w:rsidP="002746D5">
            <w:pPr>
              <w:pStyle w:val="ConsPlusNormal"/>
              <w:jc w:val="center"/>
              <w:rPr>
                <w:rFonts w:ascii="Times New Roman" w:hAnsi="Times New Roman" w:cs="Times New Roman"/>
              </w:rPr>
            </w:pPr>
            <w:r w:rsidRPr="00B93541">
              <w:rPr>
                <w:rFonts w:ascii="Times New Roman" w:hAnsi="Times New Roman" w:cs="Times New Roman"/>
              </w:rPr>
              <w:t xml:space="preserve">2021-2025 </w:t>
            </w:r>
          </w:p>
        </w:tc>
        <w:tc>
          <w:tcPr>
            <w:tcW w:w="384" w:type="pct"/>
            <w:shd w:val="clear" w:color="auto" w:fill="auto"/>
          </w:tcPr>
          <w:p w:rsidR="0016571D" w:rsidRPr="00B93541" w:rsidRDefault="0016571D" w:rsidP="00B93541">
            <w:pPr>
              <w:pStyle w:val="ConsPlusNormal"/>
              <w:jc w:val="center"/>
              <w:rPr>
                <w:rFonts w:ascii="Times New Roman" w:hAnsi="Times New Roman" w:cs="Times New Roman"/>
              </w:rPr>
            </w:pPr>
            <w:r w:rsidRPr="00B93541">
              <w:rPr>
                <w:rFonts w:ascii="Times New Roman" w:hAnsi="Times New Roman" w:cs="Times New Roman"/>
              </w:rPr>
              <w:t>202</w:t>
            </w:r>
            <w:r w:rsidR="00B93541" w:rsidRPr="00B93541">
              <w:rPr>
                <w:rFonts w:ascii="Times New Roman" w:hAnsi="Times New Roman" w:cs="Times New Roman"/>
              </w:rPr>
              <w:t>5</w:t>
            </w:r>
            <w:r w:rsidRPr="00B93541">
              <w:rPr>
                <w:rFonts w:ascii="Times New Roman" w:hAnsi="Times New Roman" w:cs="Times New Roman"/>
              </w:rPr>
              <w:t xml:space="preserve"> </w:t>
            </w:r>
          </w:p>
        </w:tc>
        <w:tc>
          <w:tcPr>
            <w:tcW w:w="1651" w:type="pct"/>
            <w:shd w:val="clear" w:color="auto" w:fill="auto"/>
          </w:tcPr>
          <w:p w:rsidR="0016571D" w:rsidRPr="00B3587F" w:rsidRDefault="00DA5B90" w:rsidP="00DA5B90">
            <w:pPr>
              <w:spacing w:after="0" w:line="240" w:lineRule="auto"/>
              <w:jc w:val="both"/>
              <w:rPr>
                <w:rFonts w:ascii="Times New Roman" w:eastAsia="Times New Roman" w:hAnsi="Times New Roman" w:cs="Times New Roman"/>
                <w:color w:val="000000"/>
                <w:highlight w:val="yellow"/>
                <w:lang w:eastAsia="ru-RU"/>
              </w:rPr>
            </w:pPr>
            <w:r w:rsidRPr="00362983">
              <w:rPr>
                <w:rFonts w:ascii="Times New Roman" w:hAnsi="Times New Roman" w:cs="Times New Roman"/>
              </w:rPr>
              <w:t xml:space="preserve">На официальном сайте администрации Тогучинского </w:t>
            </w:r>
            <w:r w:rsidR="00EB2DCB" w:rsidRPr="00362983">
              <w:rPr>
                <w:rFonts w:ascii="Times New Roman" w:hAnsi="Times New Roman" w:cs="Times New Roman"/>
              </w:rPr>
              <w:t xml:space="preserve">района, а также на сайте </w:t>
            </w:r>
            <w:hyperlink r:id="rId13" w:history="1">
              <w:r w:rsidRPr="00362983">
                <w:rPr>
                  <w:rFonts w:ascii="Times New Roman" w:hAnsi="Times New Roman" w:cs="Times New Roman"/>
                </w:rPr>
                <w:t>www.torgi.gov.ru</w:t>
              </w:r>
            </w:hyperlink>
            <w:r w:rsidRPr="00362983">
              <w:rPr>
                <w:rFonts w:ascii="Times New Roman" w:hAnsi="Times New Roman" w:cs="Times New Roman"/>
              </w:rPr>
              <w:t xml:space="preserve"> размещается информация о всех реализованных и нереализованных объектах, информация о проведении конкурсов, аукционов по реализации недвижимого и движимого имущества, находящегос</w:t>
            </w:r>
            <w:r w:rsidR="007E0769" w:rsidRPr="00362983">
              <w:rPr>
                <w:rFonts w:ascii="Times New Roman" w:hAnsi="Times New Roman" w:cs="Times New Roman"/>
              </w:rPr>
              <w:t>я в муниципальной собственности</w:t>
            </w:r>
          </w:p>
        </w:tc>
        <w:tc>
          <w:tcPr>
            <w:tcW w:w="533" w:type="pct"/>
            <w:shd w:val="clear" w:color="auto" w:fill="auto"/>
          </w:tcPr>
          <w:p w:rsidR="0016571D" w:rsidRPr="00B3587F" w:rsidRDefault="0016571D" w:rsidP="0016571D">
            <w:pPr>
              <w:pStyle w:val="ConsPlusNormal"/>
              <w:jc w:val="center"/>
              <w:rPr>
                <w:rFonts w:ascii="Times New Roman" w:hAnsi="Times New Roman" w:cs="Times New Roman"/>
                <w:highlight w:val="yellow"/>
              </w:rPr>
            </w:pPr>
          </w:p>
        </w:tc>
      </w:tr>
      <w:tr w:rsidR="0016571D" w:rsidRPr="00B3587F" w:rsidTr="00D853E5">
        <w:trPr>
          <w:trHeight w:val="7542"/>
        </w:trPr>
        <w:tc>
          <w:tcPr>
            <w:tcW w:w="292" w:type="pct"/>
            <w:shd w:val="clear" w:color="auto" w:fill="auto"/>
          </w:tcPr>
          <w:p w:rsidR="0016571D" w:rsidRPr="002826FF" w:rsidRDefault="0016571D" w:rsidP="0016571D">
            <w:pPr>
              <w:pStyle w:val="ConsPlusNormal"/>
              <w:rPr>
                <w:rFonts w:ascii="Times New Roman" w:hAnsi="Times New Roman" w:cs="Times New Roman"/>
              </w:rPr>
            </w:pPr>
            <w:r w:rsidRPr="002826FF">
              <w:rPr>
                <w:rFonts w:ascii="Times New Roman" w:hAnsi="Times New Roman" w:cs="Times New Roman"/>
              </w:rPr>
              <w:lastRenderedPageBreak/>
              <w:t>2.4.2</w:t>
            </w:r>
          </w:p>
        </w:tc>
        <w:tc>
          <w:tcPr>
            <w:tcW w:w="1529" w:type="pct"/>
            <w:shd w:val="clear" w:color="auto" w:fill="auto"/>
          </w:tcPr>
          <w:p w:rsidR="0016571D" w:rsidRPr="002826FF" w:rsidRDefault="0016571D" w:rsidP="0016571D">
            <w:pPr>
              <w:autoSpaceDE w:val="0"/>
              <w:autoSpaceDN w:val="0"/>
              <w:adjustRightInd w:val="0"/>
              <w:spacing w:after="0" w:line="240" w:lineRule="auto"/>
              <w:jc w:val="both"/>
              <w:rPr>
                <w:rFonts w:ascii="Times New Roman" w:hAnsi="Times New Roman" w:cs="Times New Roman"/>
              </w:rPr>
            </w:pPr>
            <w:r w:rsidRPr="002826FF">
              <w:rPr>
                <w:rFonts w:ascii="Times New Roman" w:hAnsi="Times New Roman" w:cs="Times New Roman"/>
              </w:rPr>
              <w:t>Создание условий, согласно которым хозяйствующие субъекты, доля участия субъекта Российской Федерации или муниципального образования в которых составляет 50 и более процентов, при допуске к участию в закупках для обеспечения государственных и муниципальных нужд принимают участие в указанных закупках на равных условиях (с проведением конкурентных процедур) с иными хозяйствующими субъектами</w:t>
            </w:r>
          </w:p>
        </w:tc>
        <w:tc>
          <w:tcPr>
            <w:tcW w:w="611" w:type="pct"/>
            <w:shd w:val="clear" w:color="auto" w:fill="auto"/>
          </w:tcPr>
          <w:p w:rsidR="0016571D" w:rsidRPr="002826FF" w:rsidRDefault="0016571D" w:rsidP="002746D5">
            <w:pPr>
              <w:pStyle w:val="ConsPlusNormal"/>
              <w:jc w:val="center"/>
              <w:rPr>
                <w:rFonts w:ascii="Times New Roman" w:hAnsi="Times New Roman" w:cs="Times New Roman"/>
              </w:rPr>
            </w:pPr>
            <w:r w:rsidRPr="002826FF">
              <w:rPr>
                <w:rFonts w:ascii="Times New Roman" w:hAnsi="Times New Roman" w:cs="Times New Roman"/>
              </w:rPr>
              <w:t xml:space="preserve">2021-2025 </w:t>
            </w:r>
          </w:p>
        </w:tc>
        <w:tc>
          <w:tcPr>
            <w:tcW w:w="384" w:type="pct"/>
            <w:shd w:val="clear" w:color="auto" w:fill="auto"/>
          </w:tcPr>
          <w:p w:rsidR="0016571D" w:rsidRPr="002826FF" w:rsidRDefault="0016571D" w:rsidP="00F36D31">
            <w:pPr>
              <w:pStyle w:val="ConsPlusNormal"/>
              <w:jc w:val="center"/>
              <w:rPr>
                <w:rFonts w:ascii="Times New Roman" w:hAnsi="Times New Roman" w:cs="Times New Roman"/>
              </w:rPr>
            </w:pPr>
            <w:r w:rsidRPr="002826FF">
              <w:rPr>
                <w:rFonts w:ascii="Times New Roman" w:hAnsi="Times New Roman" w:cs="Times New Roman"/>
              </w:rPr>
              <w:t>202</w:t>
            </w:r>
            <w:r w:rsidR="00F36D31" w:rsidRPr="002826FF">
              <w:rPr>
                <w:rFonts w:ascii="Times New Roman" w:hAnsi="Times New Roman" w:cs="Times New Roman"/>
              </w:rPr>
              <w:t>5</w:t>
            </w:r>
            <w:r w:rsidRPr="002826FF">
              <w:rPr>
                <w:rFonts w:ascii="Times New Roman" w:hAnsi="Times New Roman" w:cs="Times New Roman"/>
              </w:rPr>
              <w:t xml:space="preserve"> </w:t>
            </w:r>
          </w:p>
        </w:tc>
        <w:tc>
          <w:tcPr>
            <w:tcW w:w="1651" w:type="pct"/>
            <w:shd w:val="clear" w:color="auto" w:fill="auto"/>
          </w:tcPr>
          <w:p w:rsidR="0016571D" w:rsidRPr="008472B8" w:rsidRDefault="0016571D" w:rsidP="0016571D">
            <w:pPr>
              <w:spacing w:after="0" w:line="240" w:lineRule="auto"/>
              <w:jc w:val="both"/>
              <w:rPr>
                <w:rFonts w:ascii="Times New Roman" w:eastAsia="Times New Roman" w:hAnsi="Times New Roman" w:cs="Times New Roman"/>
                <w:color w:val="000000"/>
                <w:lang w:eastAsia="ru-RU"/>
              </w:rPr>
            </w:pPr>
            <w:r w:rsidRPr="008472B8">
              <w:rPr>
                <w:rFonts w:ascii="Times New Roman" w:eastAsia="Times New Roman" w:hAnsi="Times New Roman" w:cs="Times New Roman"/>
                <w:color w:val="000000"/>
                <w:lang w:eastAsia="ru-RU"/>
              </w:rPr>
              <w:t>Хозяйствующие субъекты, доля участия муниципального образования в которых составляет 50 и более процентов, участвуют в</w:t>
            </w:r>
          </w:p>
          <w:p w:rsidR="0016571D" w:rsidRPr="008472B8" w:rsidRDefault="0016571D" w:rsidP="0016571D">
            <w:pPr>
              <w:shd w:val="clear" w:color="auto" w:fill="FFFFFF"/>
              <w:spacing w:after="0" w:line="240" w:lineRule="auto"/>
              <w:jc w:val="both"/>
              <w:rPr>
                <w:rFonts w:ascii="Times New Roman" w:eastAsia="Times New Roman" w:hAnsi="Times New Roman" w:cs="Times New Roman"/>
                <w:lang w:eastAsia="ru-RU"/>
              </w:rPr>
            </w:pPr>
            <w:r w:rsidRPr="008472B8">
              <w:rPr>
                <w:rFonts w:ascii="Times New Roman" w:eastAsia="Times New Roman" w:hAnsi="Times New Roman" w:cs="Times New Roman"/>
                <w:color w:val="000000"/>
                <w:lang w:eastAsia="ru-RU"/>
              </w:rPr>
              <w:t>конкурсных процедурах на общих условиях.</w:t>
            </w:r>
            <w:r w:rsidRPr="008472B8">
              <w:rPr>
                <w:rFonts w:ascii="Times New Roman" w:eastAsia="Times New Roman" w:hAnsi="Times New Roman" w:cs="Times New Roman"/>
                <w:lang w:eastAsia="ru-RU"/>
              </w:rPr>
              <w:t xml:space="preserve">  Обеспечивается свободный и безвозмездный доступ к информации о контрактной системе в сфере закупок. Открытость и прозрачность информации обеспечивается путем ее размещения в единой информационной системе.</w:t>
            </w:r>
          </w:p>
          <w:p w:rsidR="0016571D" w:rsidRPr="008472B8" w:rsidRDefault="0016571D" w:rsidP="0016571D">
            <w:pPr>
              <w:shd w:val="clear" w:color="auto" w:fill="FFFFFF"/>
              <w:spacing w:after="0" w:line="240" w:lineRule="auto"/>
              <w:jc w:val="both"/>
              <w:rPr>
                <w:rFonts w:ascii="Times New Roman" w:eastAsia="Times New Roman" w:hAnsi="Times New Roman" w:cs="Times New Roman"/>
                <w:lang w:eastAsia="ru-RU"/>
              </w:rPr>
            </w:pPr>
            <w:r w:rsidRPr="008472B8">
              <w:rPr>
                <w:rFonts w:ascii="Times New Roman" w:eastAsia="Times New Roman" w:hAnsi="Times New Roman" w:cs="Times New Roman"/>
                <w:lang w:eastAsia="ru-RU"/>
              </w:rPr>
              <w:t xml:space="preserve"> Информация, размещенная в единой информационной системе, полная и достоверная об условиях проведения муниципальной закупки.</w:t>
            </w:r>
          </w:p>
          <w:p w:rsidR="0016571D" w:rsidRPr="00B3587F" w:rsidRDefault="0016571D" w:rsidP="0016571D">
            <w:pPr>
              <w:shd w:val="clear" w:color="auto" w:fill="FFFFFF"/>
              <w:spacing w:after="0" w:line="240" w:lineRule="auto"/>
              <w:jc w:val="both"/>
              <w:rPr>
                <w:rFonts w:ascii="Times New Roman" w:eastAsia="Times New Roman" w:hAnsi="Times New Roman" w:cs="Times New Roman"/>
                <w:highlight w:val="yellow"/>
                <w:lang w:eastAsia="ru-RU"/>
              </w:rPr>
            </w:pPr>
            <w:r w:rsidRPr="008472B8">
              <w:rPr>
                <w:rFonts w:ascii="Times New Roman" w:hAnsi="Times New Roman" w:cs="Times New Roman"/>
              </w:rPr>
              <w:t>Осуществление закупок для обеспечения государственных и муниципальных нужд осуществляется в соответствии с положениями Федерального закона от 05.04.2013 № 44-ФЗ «О контрактной системе в сфере закупок товаров, работ, услуг для обеспечения госуда</w:t>
            </w:r>
            <w:r w:rsidR="007E0769" w:rsidRPr="008472B8">
              <w:rPr>
                <w:rFonts w:ascii="Times New Roman" w:hAnsi="Times New Roman" w:cs="Times New Roman"/>
              </w:rPr>
              <w:t xml:space="preserve">рственных и муниципальных </w:t>
            </w:r>
            <w:r w:rsidR="007E0769" w:rsidRPr="00205361">
              <w:rPr>
                <w:rFonts w:ascii="Times New Roman" w:hAnsi="Times New Roman" w:cs="Times New Roman"/>
              </w:rPr>
              <w:t>нужд»</w:t>
            </w:r>
          </w:p>
          <w:p w:rsidR="0016571D" w:rsidRPr="00B3587F" w:rsidRDefault="0016571D" w:rsidP="0016571D">
            <w:pPr>
              <w:shd w:val="clear" w:color="auto" w:fill="FFFFFF"/>
              <w:jc w:val="both"/>
              <w:rPr>
                <w:rFonts w:ascii="Times New Roman" w:eastAsia="Times New Roman" w:hAnsi="Times New Roman" w:cs="Times New Roman"/>
                <w:highlight w:val="yellow"/>
                <w:lang w:eastAsia="ru-RU"/>
              </w:rPr>
            </w:pPr>
          </w:p>
          <w:p w:rsidR="0016571D" w:rsidRPr="00B3587F" w:rsidRDefault="0016571D" w:rsidP="0016571D">
            <w:pPr>
              <w:pStyle w:val="ConsPlusNormal"/>
              <w:jc w:val="both"/>
              <w:rPr>
                <w:rFonts w:ascii="Times New Roman" w:hAnsi="Times New Roman" w:cs="Times New Roman"/>
                <w:highlight w:val="yellow"/>
              </w:rPr>
            </w:pPr>
          </w:p>
        </w:tc>
        <w:tc>
          <w:tcPr>
            <w:tcW w:w="533" w:type="pct"/>
            <w:shd w:val="clear" w:color="auto" w:fill="auto"/>
          </w:tcPr>
          <w:p w:rsidR="0016571D" w:rsidRPr="00B3587F" w:rsidRDefault="0016571D" w:rsidP="0016571D">
            <w:pPr>
              <w:pStyle w:val="ConsPlusNormal"/>
              <w:jc w:val="center"/>
              <w:rPr>
                <w:rFonts w:ascii="Times New Roman" w:hAnsi="Times New Roman" w:cs="Times New Roman"/>
                <w:highlight w:val="yellow"/>
              </w:rPr>
            </w:pPr>
          </w:p>
        </w:tc>
      </w:tr>
      <w:tr w:rsidR="0016571D" w:rsidRPr="001F7B7B" w:rsidTr="002746D5">
        <w:trPr>
          <w:trHeight w:val="90"/>
        </w:trPr>
        <w:tc>
          <w:tcPr>
            <w:tcW w:w="5000" w:type="pct"/>
            <w:gridSpan w:val="6"/>
            <w:shd w:val="clear" w:color="auto" w:fill="auto"/>
          </w:tcPr>
          <w:p w:rsidR="0016571D" w:rsidRPr="001F7B7B" w:rsidRDefault="00DF67BE" w:rsidP="0016571D">
            <w:pPr>
              <w:pStyle w:val="ConsPlusNormal"/>
              <w:rPr>
                <w:rFonts w:ascii="Times New Roman" w:hAnsi="Times New Roman" w:cs="Times New Roman"/>
              </w:rPr>
            </w:pPr>
            <w:r w:rsidRPr="001F7B7B">
              <w:rPr>
                <w:rFonts w:ascii="Times New Roman" w:hAnsi="Times New Roman" w:cs="Times New Roman"/>
              </w:rPr>
              <w:t>2.5</w:t>
            </w:r>
            <w:r w:rsidR="0016571D" w:rsidRPr="001F7B7B">
              <w:rPr>
                <w:rFonts w:ascii="Times New Roman" w:hAnsi="Times New Roman" w:cs="Times New Roman"/>
              </w:rPr>
              <w:t xml:space="preserve">. </w:t>
            </w:r>
            <w:r w:rsidR="0016571D" w:rsidRPr="001F7B7B">
              <w:rPr>
                <w:rFonts w:ascii="Times New Roman" w:hAnsi="Times New Roman" w:cs="Times New Roman"/>
                <w:bCs/>
              </w:rPr>
              <w:t>Создание условий для недискриминационного доступа хозяйствующих субъектов на товарные рынки</w:t>
            </w:r>
          </w:p>
        </w:tc>
      </w:tr>
      <w:tr w:rsidR="0016571D" w:rsidRPr="00B3587F" w:rsidTr="00D853E5">
        <w:trPr>
          <w:trHeight w:val="7122"/>
        </w:trPr>
        <w:tc>
          <w:tcPr>
            <w:tcW w:w="292" w:type="pct"/>
            <w:shd w:val="clear" w:color="auto" w:fill="auto"/>
          </w:tcPr>
          <w:p w:rsidR="0016571D" w:rsidRPr="001F7B7B" w:rsidRDefault="00DF67BE" w:rsidP="0016571D">
            <w:pPr>
              <w:pStyle w:val="ConsPlusNormal"/>
              <w:rPr>
                <w:rFonts w:ascii="Times New Roman" w:hAnsi="Times New Roman" w:cs="Times New Roman"/>
              </w:rPr>
            </w:pPr>
            <w:r w:rsidRPr="001F7B7B">
              <w:rPr>
                <w:rFonts w:ascii="Times New Roman" w:hAnsi="Times New Roman" w:cs="Times New Roman"/>
              </w:rPr>
              <w:lastRenderedPageBreak/>
              <w:t>2.5</w:t>
            </w:r>
            <w:r w:rsidR="0016571D" w:rsidRPr="001F7B7B">
              <w:rPr>
                <w:rFonts w:ascii="Times New Roman" w:hAnsi="Times New Roman" w:cs="Times New Roman"/>
              </w:rPr>
              <w:t>.1.</w:t>
            </w:r>
          </w:p>
        </w:tc>
        <w:tc>
          <w:tcPr>
            <w:tcW w:w="1529" w:type="pct"/>
            <w:shd w:val="clear" w:color="auto" w:fill="auto"/>
          </w:tcPr>
          <w:p w:rsidR="0016571D" w:rsidRPr="001F7B7B" w:rsidRDefault="0016571D" w:rsidP="0016571D">
            <w:pPr>
              <w:autoSpaceDE w:val="0"/>
              <w:autoSpaceDN w:val="0"/>
              <w:adjustRightInd w:val="0"/>
              <w:spacing w:after="0" w:line="240" w:lineRule="auto"/>
              <w:jc w:val="both"/>
              <w:rPr>
                <w:rFonts w:ascii="Times New Roman" w:hAnsi="Times New Roman" w:cs="Times New Roman"/>
              </w:rPr>
            </w:pPr>
            <w:r w:rsidRPr="001F7B7B">
              <w:rPr>
                <w:rFonts w:ascii="Times New Roman" w:hAnsi="Times New Roman" w:cs="Times New Roman"/>
              </w:rPr>
              <w:t>Предоставление хозяйствующим субъектам мер муниципальной поддержки на равных условиях</w:t>
            </w:r>
          </w:p>
        </w:tc>
        <w:tc>
          <w:tcPr>
            <w:tcW w:w="611" w:type="pct"/>
            <w:shd w:val="clear" w:color="auto" w:fill="auto"/>
          </w:tcPr>
          <w:p w:rsidR="0016571D" w:rsidRPr="001F7B7B" w:rsidRDefault="0016571D" w:rsidP="0016571D">
            <w:pPr>
              <w:pStyle w:val="ConsPlusNormal"/>
              <w:jc w:val="center"/>
              <w:rPr>
                <w:rFonts w:ascii="Times New Roman" w:hAnsi="Times New Roman" w:cs="Times New Roman"/>
              </w:rPr>
            </w:pPr>
            <w:r w:rsidRPr="001F7B7B">
              <w:rPr>
                <w:rFonts w:ascii="Times New Roman" w:hAnsi="Times New Roman" w:cs="Times New Roman"/>
              </w:rPr>
              <w:t>постоянно</w:t>
            </w:r>
          </w:p>
        </w:tc>
        <w:tc>
          <w:tcPr>
            <w:tcW w:w="384" w:type="pct"/>
            <w:shd w:val="clear" w:color="auto" w:fill="auto"/>
          </w:tcPr>
          <w:p w:rsidR="0016571D" w:rsidRPr="001F7B7B" w:rsidRDefault="0016571D" w:rsidP="001F7B7B">
            <w:pPr>
              <w:pStyle w:val="ConsPlusNormal"/>
              <w:jc w:val="center"/>
              <w:rPr>
                <w:rFonts w:ascii="Times New Roman" w:hAnsi="Times New Roman" w:cs="Times New Roman"/>
              </w:rPr>
            </w:pPr>
            <w:r w:rsidRPr="001F7B7B">
              <w:rPr>
                <w:rFonts w:ascii="Times New Roman" w:hAnsi="Times New Roman" w:cs="Times New Roman"/>
              </w:rPr>
              <w:t>202</w:t>
            </w:r>
            <w:r w:rsidR="001F7B7B" w:rsidRPr="001F7B7B">
              <w:rPr>
                <w:rFonts w:ascii="Times New Roman" w:hAnsi="Times New Roman" w:cs="Times New Roman"/>
              </w:rPr>
              <w:t>5</w:t>
            </w:r>
            <w:r w:rsidRPr="001F7B7B">
              <w:rPr>
                <w:rFonts w:ascii="Times New Roman" w:hAnsi="Times New Roman" w:cs="Times New Roman"/>
              </w:rPr>
              <w:t xml:space="preserve"> </w:t>
            </w:r>
          </w:p>
        </w:tc>
        <w:tc>
          <w:tcPr>
            <w:tcW w:w="1651" w:type="pct"/>
            <w:shd w:val="clear" w:color="auto" w:fill="auto"/>
          </w:tcPr>
          <w:p w:rsidR="00205361" w:rsidRPr="00984D74" w:rsidRDefault="00205361" w:rsidP="00205361">
            <w:pPr>
              <w:suppressAutoHyphens/>
              <w:autoSpaceDE w:val="0"/>
              <w:spacing w:after="0" w:line="240" w:lineRule="auto"/>
              <w:jc w:val="both"/>
              <w:rPr>
                <w:rFonts w:ascii="Times New Roman" w:eastAsia="Times New Roman" w:hAnsi="Times New Roman" w:cs="Times New Roman"/>
                <w:bCs/>
                <w:lang w:eastAsia="zh-CN"/>
              </w:rPr>
            </w:pPr>
            <w:r w:rsidRPr="00984D74">
              <w:rPr>
                <w:rFonts w:ascii="Times New Roman" w:eastAsia="Times New Roman" w:hAnsi="Times New Roman" w:cs="Times New Roman"/>
                <w:bCs/>
                <w:lang w:eastAsia="zh-CN"/>
              </w:rPr>
              <w:t>Работа по поддержке субъектов малого и среднего предпринимательства осуществляется в соответствии с муниципальной целевой программой «Муниципальная поддержка малого и среднего предпринимательства в Тогучинском районе на 2023-2025 годы». Финансирование муниципальной программы осуществляется за счёт средств местного бюджета Тогучинского района и областного бюджета Новосибирской области. В 202</w:t>
            </w:r>
            <w:r w:rsidRPr="00AF6E46">
              <w:rPr>
                <w:rFonts w:ascii="Times New Roman" w:eastAsia="Times New Roman" w:hAnsi="Times New Roman" w:cs="Times New Roman"/>
                <w:bCs/>
                <w:lang w:eastAsia="zh-CN"/>
              </w:rPr>
              <w:t>5</w:t>
            </w:r>
            <w:r w:rsidRPr="00984D74">
              <w:rPr>
                <w:rFonts w:ascii="Times New Roman" w:eastAsia="Times New Roman" w:hAnsi="Times New Roman" w:cs="Times New Roman"/>
                <w:bCs/>
                <w:lang w:eastAsia="zh-CN"/>
              </w:rPr>
              <w:t xml:space="preserve"> году сумма финансирования муниципальной программы составила </w:t>
            </w:r>
            <w:r w:rsidRPr="00AF6E46">
              <w:rPr>
                <w:rFonts w:ascii="Times New Roman" w:eastAsia="Times New Roman" w:hAnsi="Times New Roman" w:cs="Times New Roman"/>
                <w:bCs/>
                <w:lang w:eastAsia="zh-CN"/>
              </w:rPr>
              <w:t>8</w:t>
            </w:r>
            <w:r w:rsidRPr="00984D74">
              <w:rPr>
                <w:rFonts w:ascii="Times New Roman" w:eastAsia="Times New Roman" w:hAnsi="Times New Roman" w:cs="Times New Roman"/>
                <w:bCs/>
                <w:lang w:eastAsia="zh-CN"/>
              </w:rPr>
              <w:t>79,</w:t>
            </w:r>
            <w:r w:rsidR="00E859B3">
              <w:rPr>
                <w:rFonts w:ascii="Times New Roman" w:eastAsia="Times New Roman" w:hAnsi="Times New Roman" w:cs="Times New Roman"/>
                <w:bCs/>
                <w:lang w:eastAsia="zh-CN"/>
              </w:rPr>
              <w:t>3</w:t>
            </w:r>
            <w:r w:rsidRPr="00984D74">
              <w:rPr>
                <w:rFonts w:ascii="Times New Roman" w:eastAsia="Times New Roman" w:hAnsi="Times New Roman" w:cs="Times New Roman"/>
                <w:bCs/>
                <w:lang w:eastAsia="zh-CN"/>
              </w:rPr>
              <w:t xml:space="preserve"> тыс. руб., в т. ч. местный бюджет – </w:t>
            </w:r>
            <w:r w:rsidRPr="00AF6E46">
              <w:rPr>
                <w:rFonts w:ascii="Times New Roman" w:eastAsia="Times New Roman" w:hAnsi="Times New Roman" w:cs="Times New Roman"/>
                <w:bCs/>
                <w:lang w:eastAsia="zh-CN"/>
              </w:rPr>
              <w:t>604</w:t>
            </w:r>
            <w:r w:rsidRPr="00984D74">
              <w:rPr>
                <w:rFonts w:ascii="Times New Roman" w:eastAsia="Times New Roman" w:hAnsi="Times New Roman" w:cs="Times New Roman"/>
                <w:bCs/>
                <w:lang w:eastAsia="zh-CN"/>
              </w:rPr>
              <w:t>,</w:t>
            </w:r>
            <w:r w:rsidR="00E859B3">
              <w:rPr>
                <w:rFonts w:ascii="Times New Roman" w:eastAsia="Times New Roman" w:hAnsi="Times New Roman" w:cs="Times New Roman"/>
                <w:bCs/>
                <w:lang w:eastAsia="zh-CN"/>
              </w:rPr>
              <w:t>8</w:t>
            </w:r>
            <w:r w:rsidRPr="00984D74">
              <w:rPr>
                <w:rFonts w:ascii="Times New Roman" w:eastAsia="Times New Roman" w:hAnsi="Times New Roman" w:cs="Times New Roman"/>
                <w:bCs/>
                <w:lang w:eastAsia="zh-CN"/>
              </w:rPr>
              <w:t xml:space="preserve"> тыс. руб., областной бюджет – 27</w:t>
            </w:r>
            <w:r w:rsidRPr="00AF6E46">
              <w:rPr>
                <w:rFonts w:ascii="Times New Roman" w:eastAsia="Times New Roman" w:hAnsi="Times New Roman" w:cs="Times New Roman"/>
                <w:bCs/>
                <w:lang w:eastAsia="zh-CN"/>
              </w:rPr>
              <w:t>4</w:t>
            </w:r>
            <w:r w:rsidRPr="00984D74">
              <w:rPr>
                <w:rFonts w:ascii="Times New Roman" w:eastAsia="Times New Roman" w:hAnsi="Times New Roman" w:cs="Times New Roman"/>
                <w:bCs/>
                <w:lang w:eastAsia="zh-CN"/>
              </w:rPr>
              <w:t>,5 тыс. руб.</w:t>
            </w:r>
          </w:p>
          <w:p w:rsidR="00205361" w:rsidRPr="00984D74" w:rsidRDefault="00205361" w:rsidP="00205361">
            <w:pPr>
              <w:spacing w:after="0" w:line="240" w:lineRule="auto"/>
              <w:jc w:val="both"/>
              <w:rPr>
                <w:rFonts w:ascii="Times New Roman" w:hAnsi="Times New Roman" w:cs="Times New Roman"/>
              </w:rPr>
            </w:pPr>
            <w:r w:rsidRPr="00984D74">
              <w:rPr>
                <w:rFonts w:ascii="Times New Roman" w:hAnsi="Times New Roman" w:cs="Times New Roman"/>
              </w:rPr>
              <w:t>За прошедший 202</w:t>
            </w:r>
            <w:r w:rsidRPr="00AF6E46">
              <w:rPr>
                <w:rFonts w:ascii="Times New Roman" w:hAnsi="Times New Roman" w:cs="Times New Roman"/>
              </w:rPr>
              <w:t>5</w:t>
            </w:r>
            <w:r w:rsidRPr="00984D74">
              <w:rPr>
                <w:rFonts w:ascii="Times New Roman" w:hAnsi="Times New Roman" w:cs="Times New Roman"/>
              </w:rPr>
              <w:t xml:space="preserve"> год предоставлена финансовая поддержка 2-м юридическим лицам на сумму </w:t>
            </w:r>
            <w:r w:rsidRPr="00AF6E46">
              <w:rPr>
                <w:rFonts w:ascii="Times New Roman" w:hAnsi="Times New Roman" w:cs="Times New Roman"/>
              </w:rPr>
              <w:t>879</w:t>
            </w:r>
            <w:r w:rsidRPr="00984D74">
              <w:rPr>
                <w:rFonts w:ascii="Times New Roman" w:hAnsi="Times New Roman" w:cs="Times New Roman"/>
              </w:rPr>
              <w:t>,</w:t>
            </w:r>
            <w:r w:rsidR="00E859B3">
              <w:rPr>
                <w:rFonts w:ascii="Times New Roman" w:hAnsi="Times New Roman" w:cs="Times New Roman"/>
              </w:rPr>
              <w:t>3</w:t>
            </w:r>
            <w:r w:rsidRPr="00984D74">
              <w:rPr>
                <w:rFonts w:ascii="Times New Roman" w:hAnsi="Times New Roman" w:cs="Times New Roman"/>
              </w:rPr>
              <w:t xml:space="preserve"> тыс. руб. на возмещение затрат на обновление </w:t>
            </w:r>
            <w:r>
              <w:rPr>
                <w:rFonts w:ascii="Times New Roman" w:hAnsi="Times New Roman" w:cs="Times New Roman"/>
              </w:rPr>
              <w:t>(модернизацию) основных средств.</w:t>
            </w:r>
            <w:r w:rsidRPr="00984D74">
              <w:rPr>
                <w:rFonts w:ascii="Times New Roman" w:hAnsi="Times New Roman" w:cs="Times New Roman"/>
              </w:rPr>
              <w:t xml:space="preserve"> </w:t>
            </w:r>
          </w:p>
          <w:p w:rsidR="00205361" w:rsidRPr="00984D74" w:rsidRDefault="00205361" w:rsidP="00205361">
            <w:pPr>
              <w:spacing w:after="0" w:line="240" w:lineRule="auto"/>
              <w:jc w:val="both"/>
              <w:rPr>
                <w:rFonts w:ascii="Times New Roman" w:hAnsi="Times New Roman" w:cs="Times New Roman"/>
              </w:rPr>
            </w:pPr>
            <w:r w:rsidRPr="00984D74">
              <w:rPr>
                <w:rFonts w:ascii="Times New Roman" w:hAnsi="Times New Roman" w:cs="Times New Roman"/>
              </w:rPr>
              <w:t>В 202</w:t>
            </w:r>
            <w:r w:rsidRPr="00E3458C">
              <w:rPr>
                <w:rFonts w:ascii="Times New Roman" w:hAnsi="Times New Roman" w:cs="Times New Roman"/>
              </w:rPr>
              <w:t>5</w:t>
            </w:r>
            <w:r w:rsidRPr="00984D74">
              <w:rPr>
                <w:rFonts w:ascii="Times New Roman" w:hAnsi="Times New Roman" w:cs="Times New Roman"/>
              </w:rPr>
              <w:t xml:space="preserve"> году:</w:t>
            </w:r>
          </w:p>
          <w:p w:rsidR="00205361" w:rsidRPr="00984D74" w:rsidRDefault="00205361" w:rsidP="00205361">
            <w:pPr>
              <w:spacing w:after="0" w:line="240" w:lineRule="auto"/>
              <w:jc w:val="both"/>
              <w:rPr>
                <w:rFonts w:ascii="Times New Roman" w:hAnsi="Times New Roman" w:cs="Times New Roman"/>
                <w:b/>
              </w:rPr>
            </w:pPr>
            <w:r w:rsidRPr="00133F4F">
              <w:rPr>
                <w:rFonts w:ascii="Times New Roman" w:hAnsi="Times New Roman" w:cs="Times New Roman"/>
              </w:rPr>
              <w:t>- 9 субъектов</w:t>
            </w:r>
            <w:r w:rsidRPr="00984D74">
              <w:rPr>
                <w:rFonts w:ascii="Times New Roman" w:hAnsi="Times New Roman" w:cs="Times New Roman"/>
              </w:rPr>
              <w:t xml:space="preserve"> малого и среднего предпринимательства получили кредит в сумме </w:t>
            </w:r>
            <w:r w:rsidR="00E859B3">
              <w:rPr>
                <w:rFonts w:ascii="Times New Roman" w:hAnsi="Times New Roman" w:cs="Times New Roman"/>
              </w:rPr>
              <w:t>10,75</w:t>
            </w:r>
            <w:r w:rsidRPr="00984D74">
              <w:rPr>
                <w:rFonts w:ascii="Times New Roman" w:hAnsi="Times New Roman" w:cs="Times New Roman"/>
              </w:rPr>
              <w:t xml:space="preserve"> млн. руб. в областном Фонде микрофинансирования;</w:t>
            </w:r>
            <w:r w:rsidRPr="00984D74">
              <w:rPr>
                <w:rFonts w:ascii="Times New Roman" w:hAnsi="Times New Roman" w:cs="Times New Roman"/>
                <w:b/>
              </w:rPr>
              <w:t xml:space="preserve"> </w:t>
            </w:r>
          </w:p>
          <w:p w:rsidR="0016571D" w:rsidRPr="00B3587F" w:rsidRDefault="00205361" w:rsidP="00205361">
            <w:pPr>
              <w:spacing w:after="0" w:line="240" w:lineRule="auto"/>
              <w:jc w:val="both"/>
              <w:rPr>
                <w:rFonts w:ascii="Times New Roman" w:hAnsi="Times New Roman" w:cs="Times New Roman"/>
                <w:b/>
                <w:highlight w:val="yellow"/>
              </w:rPr>
            </w:pPr>
            <w:r w:rsidRPr="00984D74">
              <w:rPr>
                <w:rFonts w:ascii="Times New Roman" w:hAnsi="Times New Roman" w:cs="Times New Roman"/>
              </w:rPr>
              <w:t xml:space="preserve">- </w:t>
            </w:r>
            <w:r w:rsidRPr="00711BCB">
              <w:rPr>
                <w:rFonts w:ascii="Times New Roman" w:hAnsi="Times New Roman" w:cs="Times New Roman"/>
              </w:rPr>
              <w:t>1 субъект</w:t>
            </w:r>
            <w:r w:rsidRPr="00984D74">
              <w:rPr>
                <w:rFonts w:ascii="Times New Roman" w:hAnsi="Times New Roman" w:cs="Times New Roman"/>
              </w:rPr>
              <w:t xml:space="preserve"> малого и среднего предпринимательства получили кредит в сумме </w:t>
            </w:r>
            <w:r w:rsidR="00E859B3">
              <w:rPr>
                <w:rFonts w:ascii="Times New Roman" w:hAnsi="Times New Roman" w:cs="Times New Roman"/>
              </w:rPr>
              <w:t>800</w:t>
            </w:r>
            <w:r w:rsidRPr="00984D74">
              <w:rPr>
                <w:rFonts w:ascii="Times New Roman" w:hAnsi="Times New Roman" w:cs="Times New Roman"/>
              </w:rPr>
              <w:t xml:space="preserve"> </w:t>
            </w:r>
            <w:r>
              <w:rPr>
                <w:rFonts w:ascii="Times New Roman" w:hAnsi="Times New Roman" w:cs="Times New Roman"/>
              </w:rPr>
              <w:t>тыс</w:t>
            </w:r>
            <w:r w:rsidRPr="00984D74">
              <w:rPr>
                <w:rFonts w:ascii="Times New Roman" w:hAnsi="Times New Roman" w:cs="Times New Roman"/>
              </w:rPr>
              <w:t>. руб. под поручительство в Фонде развития малого и среднего предприним</w:t>
            </w:r>
            <w:r>
              <w:rPr>
                <w:rFonts w:ascii="Times New Roman" w:hAnsi="Times New Roman" w:cs="Times New Roman"/>
              </w:rPr>
              <w:t>ательства Новосибирской области</w:t>
            </w:r>
          </w:p>
        </w:tc>
        <w:tc>
          <w:tcPr>
            <w:tcW w:w="533" w:type="pct"/>
            <w:shd w:val="clear" w:color="auto" w:fill="auto"/>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481F5C" w:rsidRPr="00B3587F" w:rsidTr="003F7488">
        <w:trPr>
          <w:trHeight w:val="603"/>
        </w:trPr>
        <w:tc>
          <w:tcPr>
            <w:tcW w:w="5000" w:type="pct"/>
            <w:gridSpan w:val="6"/>
          </w:tcPr>
          <w:p w:rsidR="00481F5C" w:rsidRPr="00B3587F" w:rsidRDefault="00481F5C" w:rsidP="00602DD5">
            <w:pPr>
              <w:pStyle w:val="ConsPlusNormal"/>
              <w:jc w:val="both"/>
              <w:rPr>
                <w:rFonts w:ascii="Times New Roman" w:hAnsi="Times New Roman" w:cs="Times New Roman"/>
                <w:highlight w:val="yellow"/>
              </w:rPr>
            </w:pPr>
            <w:r w:rsidRPr="00E01FBE">
              <w:rPr>
                <w:rFonts w:ascii="Times New Roman" w:hAnsi="Times New Roman" w:cs="Times New Roman"/>
              </w:rPr>
              <w:t>2.6. Обеспечение и сохранение целевого использования муниципальных объектов недвижимого имущества в социальной сфере</w:t>
            </w:r>
          </w:p>
        </w:tc>
      </w:tr>
      <w:tr w:rsidR="00481F5C" w:rsidRPr="00B3587F" w:rsidTr="00D853E5">
        <w:trPr>
          <w:trHeight w:val="1021"/>
        </w:trPr>
        <w:tc>
          <w:tcPr>
            <w:tcW w:w="292" w:type="pct"/>
            <w:shd w:val="clear" w:color="auto" w:fill="auto"/>
          </w:tcPr>
          <w:p w:rsidR="00481F5C" w:rsidRPr="00E01FBE" w:rsidRDefault="00481F5C" w:rsidP="00602DD5">
            <w:pPr>
              <w:pStyle w:val="ConsPlusNormal"/>
              <w:jc w:val="both"/>
              <w:rPr>
                <w:rFonts w:ascii="Times New Roman" w:hAnsi="Times New Roman" w:cs="Times New Roman"/>
              </w:rPr>
            </w:pPr>
            <w:r w:rsidRPr="00E01FBE">
              <w:rPr>
                <w:rFonts w:ascii="Times New Roman" w:hAnsi="Times New Roman" w:cs="Times New Roman"/>
              </w:rPr>
              <w:t>2.6.1.</w:t>
            </w:r>
          </w:p>
        </w:tc>
        <w:tc>
          <w:tcPr>
            <w:tcW w:w="1529" w:type="pct"/>
            <w:shd w:val="clear" w:color="auto" w:fill="auto"/>
          </w:tcPr>
          <w:p w:rsidR="00481F5C" w:rsidRPr="00E01FBE" w:rsidRDefault="00481F5C" w:rsidP="00602DD5">
            <w:pPr>
              <w:pStyle w:val="ConsPlusNormal"/>
              <w:jc w:val="both"/>
              <w:rPr>
                <w:rFonts w:ascii="Times New Roman" w:hAnsi="Times New Roman" w:cs="Times New Roman"/>
              </w:rPr>
            </w:pPr>
            <w:r w:rsidRPr="00E01FBE">
              <w:rPr>
                <w:rFonts w:ascii="Times New Roman" w:hAnsi="Times New Roman" w:cs="Times New Roman"/>
              </w:rPr>
              <w:t xml:space="preserve">Формирование перечня муниципальных объектов недвижимого имущества, включая не используемые по назначению, в отношении которых планируется заключение концессионных соглашений в сфере дошкольного образования, детского отдыха и оздоровления, </w:t>
            </w:r>
            <w:r w:rsidRPr="00E01FBE">
              <w:rPr>
                <w:rFonts w:ascii="Times New Roman" w:hAnsi="Times New Roman" w:cs="Times New Roman"/>
              </w:rPr>
              <w:lastRenderedPageBreak/>
              <w:t>здравоохранения, социального обслуживания</w:t>
            </w:r>
          </w:p>
        </w:tc>
        <w:tc>
          <w:tcPr>
            <w:tcW w:w="611" w:type="pct"/>
            <w:shd w:val="clear" w:color="auto" w:fill="auto"/>
          </w:tcPr>
          <w:p w:rsidR="00481F5C" w:rsidRPr="00E01FBE" w:rsidRDefault="00481F5C" w:rsidP="00481F5C">
            <w:pPr>
              <w:pStyle w:val="ConsPlusNormal"/>
              <w:jc w:val="center"/>
              <w:rPr>
                <w:rFonts w:ascii="Times New Roman" w:hAnsi="Times New Roman" w:cs="Times New Roman"/>
              </w:rPr>
            </w:pPr>
            <w:r w:rsidRPr="00E01FBE">
              <w:rPr>
                <w:rFonts w:ascii="Times New Roman" w:hAnsi="Times New Roman" w:cs="Times New Roman"/>
              </w:rPr>
              <w:lastRenderedPageBreak/>
              <w:t>Ежегодно</w:t>
            </w:r>
          </w:p>
        </w:tc>
        <w:tc>
          <w:tcPr>
            <w:tcW w:w="384" w:type="pct"/>
            <w:shd w:val="clear" w:color="auto" w:fill="auto"/>
          </w:tcPr>
          <w:p w:rsidR="00481F5C" w:rsidRPr="00E01FBE" w:rsidRDefault="00481F5C" w:rsidP="00E01FBE">
            <w:pPr>
              <w:pStyle w:val="ConsPlusNormal"/>
              <w:jc w:val="both"/>
              <w:rPr>
                <w:rFonts w:ascii="Times New Roman" w:hAnsi="Times New Roman" w:cs="Times New Roman"/>
              </w:rPr>
            </w:pPr>
            <w:r w:rsidRPr="00E01FBE">
              <w:rPr>
                <w:rFonts w:ascii="Times New Roman" w:hAnsi="Times New Roman" w:cs="Times New Roman"/>
              </w:rPr>
              <w:t>202</w:t>
            </w:r>
            <w:r w:rsidR="00E01FBE">
              <w:rPr>
                <w:rFonts w:ascii="Times New Roman" w:hAnsi="Times New Roman" w:cs="Times New Roman"/>
              </w:rPr>
              <w:t xml:space="preserve">5 </w:t>
            </w:r>
          </w:p>
        </w:tc>
        <w:tc>
          <w:tcPr>
            <w:tcW w:w="2184" w:type="pct"/>
            <w:gridSpan w:val="2"/>
            <w:shd w:val="clear" w:color="auto" w:fill="auto"/>
          </w:tcPr>
          <w:p w:rsidR="00366590" w:rsidRPr="001D0EFA" w:rsidRDefault="00AD470B" w:rsidP="00366590">
            <w:pPr>
              <w:pStyle w:val="ConsPlusNormal"/>
              <w:jc w:val="both"/>
              <w:rPr>
                <w:rFonts w:ascii="Times New Roman" w:hAnsi="Times New Roman"/>
              </w:rPr>
            </w:pPr>
            <w:r w:rsidRPr="001D0EFA">
              <w:rPr>
                <w:rFonts w:ascii="Times New Roman" w:hAnsi="Times New Roman"/>
              </w:rPr>
              <w:t xml:space="preserve">Перечень </w:t>
            </w:r>
            <w:r w:rsidR="00946A70" w:rsidRPr="001D0EFA">
              <w:rPr>
                <w:rFonts w:ascii="Times New Roman" w:hAnsi="Times New Roman"/>
              </w:rPr>
              <w:t xml:space="preserve">муниципальных объектов недвижимого имущества </w:t>
            </w:r>
            <w:r w:rsidRPr="001D0EFA">
              <w:rPr>
                <w:rFonts w:ascii="Times New Roman" w:hAnsi="Times New Roman"/>
              </w:rPr>
              <w:t xml:space="preserve">утвержден распоряжением администрации Тогучинского района Новосибирской области от </w:t>
            </w:r>
            <w:r w:rsidR="004736A9" w:rsidRPr="001D0EFA">
              <w:rPr>
                <w:rFonts w:ascii="Times New Roman" w:hAnsi="Times New Roman"/>
              </w:rPr>
              <w:t>17</w:t>
            </w:r>
            <w:r w:rsidRPr="001D0EFA">
              <w:rPr>
                <w:rFonts w:ascii="Times New Roman" w:hAnsi="Times New Roman"/>
              </w:rPr>
              <w:t>.01.202</w:t>
            </w:r>
            <w:r w:rsidR="004736A9" w:rsidRPr="001D0EFA">
              <w:rPr>
                <w:rFonts w:ascii="Times New Roman" w:hAnsi="Times New Roman"/>
              </w:rPr>
              <w:t>5</w:t>
            </w:r>
            <w:r w:rsidRPr="001D0EFA">
              <w:rPr>
                <w:rFonts w:ascii="Times New Roman" w:hAnsi="Times New Roman"/>
              </w:rPr>
              <w:t xml:space="preserve"> № 1</w:t>
            </w:r>
            <w:r w:rsidR="004736A9" w:rsidRPr="001D0EFA">
              <w:rPr>
                <w:rFonts w:ascii="Times New Roman" w:hAnsi="Times New Roman"/>
              </w:rPr>
              <w:t>6</w:t>
            </w:r>
            <w:r w:rsidRPr="001D0EFA">
              <w:rPr>
                <w:rFonts w:ascii="Times New Roman" w:hAnsi="Times New Roman"/>
              </w:rPr>
              <w:t>/Р/93 «Об утверждении перечня объектов, в отношении которых планируется заключение концессионных соглашения»</w:t>
            </w:r>
          </w:p>
          <w:p w:rsidR="00366590" w:rsidRPr="001D0EFA" w:rsidRDefault="00E96A87" w:rsidP="00366590">
            <w:pPr>
              <w:pStyle w:val="ConsPlusNormal"/>
              <w:jc w:val="both"/>
              <w:rPr>
                <w:rFonts w:ascii="Times New Roman" w:hAnsi="Times New Roman"/>
              </w:rPr>
            </w:pPr>
            <w:hyperlink r:id="rId14" w:history="1">
              <w:r w:rsidR="00366590" w:rsidRPr="001D0EFA">
                <w:rPr>
                  <w:rStyle w:val="a3"/>
                </w:rPr>
                <w:t>https://toguchin.nso.ru/page/1143</w:t>
              </w:r>
            </w:hyperlink>
          </w:p>
          <w:p w:rsidR="00366590" w:rsidRPr="001D0EFA" w:rsidRDefault="00366590" w:rsidP="00602DD5">
            <w:pPr>
              <w:pStyle w:val="ConsPlusNormal"/>
              <w:jc w:val="both"/>
              <w:rPr>
                <w:rFonts w:ascii="Times New Roman" w:hAnsi="Times New Roman"/>
              </w:rPr>
            </w:pPr>
          </w:p>
          <w:p w:rsidR="00AD470B" w:rsidRPr="00B3587F" w:rsidRDefault="00AD470B" w:rsidP="00602DD5">
            <w:pPr>
              <w:pStyle w:val="ConsPlusNormal"/>
              <w:jc w:val="both"/>
              <w:rPr>
                <w:rFonts w:ascii="Times New Roman" w:hAnsi="Times New Roman" w:cs="Times New Roman"/>
                <w:highlight w:val="yellow"/>
              </w:rPr>
            </w:pPr>
          </w:p>
        </w:tc>
      </w:tr>
      <w:tr w:rsidR="0016571D" w:rsidRPr="001F7B7B" w:rsidTr="003F7488">
        <w:trPr>
          <w:trHeight w:val="603"/>
        </w:trPr>
        <w:tc>
          <w:tcPr>
            <w:tcW w:w="5000" w:type="pct"/>
            <w:gridSpan w:val="6"/>
          </w:tcPr>
          <w:p w:rsidR="0016571D" w:rsidRPr="001F7B7B" w:rsidRDefault="0016571D" w:rsidP="00481F5C">
            <w:pPr>
              <w:pStyle w:val="ConsPlusNormal"/>
              <w:jc w:val="both"/>
              <w:rPr>
                <w:rFonts w:ascii="Times New Roman" w:hAnsi="Times New Roman" w:cs="Times New Roman"/>
              </w:rPr>
            </w:pPr>
            <w:r w:rsidRPr="001F7B7B">
              <w:rPr>
                <w:rFonts w:ascii="Times New Roman" w:hAnsi="Times New Roman" w:cs="Times New Roman"/>
              </w:rPr>
              <w:lastRenderedPageBreak/>
              <w:t>2.</w:t>
            </w:r>
            <w:r w:rsidR="00481F5C" w:rsidRPr="001F7B7B">
              <w:rPr>
                <w:rFonts w:ascii="Times New Roman" w:hAnsi="Times New Roman" w:cs="Times New Roman"/>
              </w:rPr>
              <w:t>7</w:t>
            </w:r>
            <w:r w:rsidRPr="001F7B7B">
              <w:rPr>
                <w:rFonts w:ascii="Times New Roman" w:hAnsi="Times New Roman" w:cs="Times New Roman"/>
              </w:rPr>
              <w:t xml:space="preserve">. </w:t>
            </w:r>
            <w:r w:rsidRPr="001F7B7B">
              <w:rPr>
                <w:rFonts w:ascii="Times New Roman" w:hAnsi="Times New Roman" w:cs="Times New Roman"/>
                <w:bCs/>
              </w:rPr>
              <w:t>Содействие развитию практики применения механизмов государственно-частного и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 развитие сетей подвижной радиотелефонной связи в сельской местности, малонаселенных и труднодоступных районах)</w:t>
            </w:r>
          </w:p>
        </w:tc>
      </w:tr>
      <w:tr w:rsidR="0016571D" w:rsidRPr="00B3587F" w:rsidTr="00D853E5">
        <w:trPr>
          <w:trHeight w:val="176"/>
        </w:trPr>
        <w:tc>
          <w:tcPr>
            <w:tcW w:w="292" w:type="pct"/>
            <w:shd w:val="clear" w:color="auto" w:fill="auto"/>
          </w:tcPr>
          <w:p w:rsidR="0016571D" w:rsidRPr="001F7B7B" w:rsidRDefault="0016571D" w:rsidP="00481F5C">
            <w:pPr>
              <w:pStyle w:val="ConsPlusNormal"/>
              <w:rPr>
                <w:rFonts w:ascii="Times New Roman" w:hAnsi="Times New Roman" w:cs="Times New Roman"/>
              </w:rPr>
            </w:pPr>
            <w:r w:rsidRPr="001F7B7B">
              <w:rPr>
                <w:rFonts w:ascii="Times New Roman" w:hAnsi="Times New Roman" w:cs="Times New Roman"/>
              </w:rPr>
              <w:t>2.</w:t>
            </w:r>
            <w:r w:rsidR="00481F5C" w:rsidRPr="001F7B7B">
              <w:rPr>
                <w:rFonts w:ascii="Times New Roman" w:hAnsi="Times New Roman" w:cs="Times New Roman"/>
              </w:rPr>
              <w:t>7</w:t>
            </w:r>
            <w:r w:rsidRPr="001F7B7B">
              <w:rPr>
                <w:rFonts w:ascii="Times New Roman" w:hAnsi="Times New Roman" w:cs="Times New Roman"/>
              </w:rPr>
              <w:t>.1.</w:t>
            </w:r>
          </w:p>
        </w:tc>
        <w:tc>
          <w:tcPr>
            <w:tcW w:w="1529" w:type="pct"/>
          </w:tcPr>
          <w:p w:rsidR="0016571D" w:rsidRPr="001F7B7B" w:rsidRDefault="00246018" w:rsidP="0016571D">
            <w:pPr>
              <w:autoSpaceDE w:val="0"/>
              <w:autoSpaceDN w:val="0"/>
              <w:adjustRightInd w:val="0"/>
              <w:spacing w:after="0" w:line="240" w:lineRule="auto"/>
              <w:jc w:val="both"/>
              <w:rPr>
                <w:rFonts w:ascii="Times New Roman" w:hAnsi="Times New Roman" w:cs="Times New Roman"/>
              </w:rPr>
            </w:pPr>
            <w:r w:rsidRPr="001F7B7B">
              <w:rPr>
                <w:rFonts w:ascii="Times New Roman" w:hAnsi="Times New Roman" w:cs="Times New Roman"/>
              </w:rPr>
              <w:t xml:space="preserve">Актуализация </w:t>
            </w:r>
            <w:r w:rsidR="0016571D" w:rsidRPr="001F7B7B">
              <w:rPr>
                <w:rFonts w:ascii="Times New Roman" w:hAnsi="Times New Roman" w:cs="Times New Roman"/>
              </w:rPr>
              <w:t xml:space="preserve">муниципальной нормативной правовой базы, регулирующей </w:t>
            </w:r>
            <w:r w:rsidR="0016571D" w:rsidRPr="001F7B7B">
              <w:rPr>
                <w:rFonts w:ascii="Times New Roman" w:hAnsi="Times New Roman" w:cs="Times New Roman"/>
                <w:bCs/>
              </w:rPr>
              <w:t>применение механизмов муниципально-частного партнерства</w:t>
            </w:r>
          </w:p>
        </w:tc>
        <w:tc>
          <w:tcPr>
            <w:tcW w:w="611" w:type="pct"/>
          </w:tcPr>
          <w:p w:rsidR="0016571D" w:rsidRPr="001F7B7B" w:rsidRDefault="00481F5C" w:rsidP="0016571D">
            <w:pPr>
              <w:pStyle w:val="ConsPlusNormal"/>
              <w:jc w:val="center"/>
              <w:rPr>
                <w:rFonts w:ascii="Times New Roman" w:hAnsi="Times New Roman" w:cs="Times New Roman"/>
              </w:rPr>
            </w:pPr>
            <w:r w:rsidRPr="001F7B7B">
              <w:rPr>
                <w:rFonts w:ascii="Times New Roman" w:hAnsi="Times New Roman" w:cs="Times New Roman"/>
              </w:rPr>
              <w:t>Ежегодно</w:t>
            </w:r>
          </w:p>
        </w:tc>
        <w:tc>
          <w:tcPr>
            <w:tcW w:w="384" w:type="pct"/>
          </w:tcPr>
          <w:p w:rsidR="0016571D" w:rsidRPr="001F7B7B" w:rsidRDefault="0016571D" w:rsidP="001F7B7B">
            <w:pPr>
              <w:pStyle w:val="ConsPlusNormal"/>
              <w:jc w:val="center"/>
              <w:rPr>
                <w:rFonts w:ascii="Times New Roman" w:hAnsi="Times New Roman" w:cs="Times New Roman"/>
              </w:rPr>
            </w:pPr>
            <w:r w:rsidRPr="001F7B7B">
              <w:rPr>
                <w:rFonts w:ascii="Times New Roman" w:hAnsi="Times New Roman" w:cs="Times New Roman"/>
              </w:rPr>
              <w:t>202</w:t>
            </w:r>
            <w:r w:rsidR="001F7B7B" w:rsidRPr="001F7B7B">
              <w:rPr>
                <w:rFonts w:ascii="Times New Roman" w:hAnsi="Times New Roman" w:cs="Times New Roman"/>
              </w:rPr>
              <w:t>5</w:t>
            </w:r>
            <w:r w:rsidRPr="001F7B7B">
              <w:rPr>
                <w:rFonts w:ascii="Times New Roman" w:hAnsi="Times New Roman" w:cs="Times New Roman"/>
              </w:rPr>
              <w:t xml:space="preserve"> </w:t>
            </w:r>
          </w:p>
        </w:tc>
        <w:tc>
          <w:tcPr>
            <w:tcW w:w="1651" w:type="pct"/>
            <w:shd w:val="clear" w:color="auto" w:fill="auto"/>
          </w:tcPr>
          <w:p w:rsidR="0016571D" w:rsidRPr="001C1F9E" w:rsidRDefault="0016571D" w:rsidP="0016571D">
            <w:pPr>
              <w:pStyle w:val="ConsPlusNormal"/>
              <w:jc w:val="both"/>
              <w:rPr>
                <w:rFonts w:ascii="Times New Roman" w:hAnsi="Times New Roman" w:cs="Times New Roman"/>
              </w:rPr>
            </w:pPr>
            <w:r w:rsidRPr="001C1F9E">
              <w:rPr>
                <w:rFonts w:ascii="Times New Roman" w:hAnsi="Times New Roman" w:cs="Times New Roman"/>
              </w:rPr>
              <w:t>В целях совершенствования механизмов муниципально-частного партнерства в Тогучинском районе действуют:</w:t>
            </w:r>
          </w:p>
          <w:p w:rsidR="0016571D" w:rsidRPr="001C1F9E" w:rsidRDefault="0016571D" w:rsidP="0016571D">
            <w:pPr>
              <w:pStyle w:val="ConsPlusNormal"/>
              <w:jc w:val="both"/>
              <w:rPr>
                <w:rFonts w:ascii="Times New Roman" w:eastAsiaTheme="minorHAnsi" w:hAnsi="Times New Roman" w:cs="Times New Roman"/>
                <w:lang w:eastAsia="en-US"/>
              </w:rPr>
            </w:pPr>
            <w:r w:rsidRPr="001C1F9E">
              <w:rPr>
                <w:rFonts w:ascii="Times New Roman" w:eastAsiaTheme="minorHAnsi" w:hAnsi="Times New Roman" w:cs="Times New Roman"/>
                <w:lang w:eastAsia="en-US"/>
              </w:rPr>
              <w:t xml:space="preserve">-  </w:t>
            </w:r>
            <w:hyperlink r:id="rId15" w:history="1">
              <w:r w:rsidRPr="001C1F9E">
                <w:rPr>
                  <w:rFonts w:ascii="Times New Roman" w:eastAsiaTheme="minorHAnsi" w:hAnsi="Times New Roman" w:cs="Times New Roman"/>
                  <w:shd w:val="clear" w:color="auto" w:fill="FFFFFF"/>
                  <w:lang w:eastAsia="en-US"/>
                </w:rPr>
                <w:t>постановление №1284 от 14</w:t>
              </w:r>
              <w:r w:rsidR="002B2FBD">
                <w:rPr>
                  <w:rFonts w:ascii="Times New Roman" w:eastAsiaTheme="minorHAnsi" w:hAnsi="Times New Roman" w:cs="Times New Roman"/>
                  <w:shd w:val="clear" w:color="auto" w:fill="FFFFFF"/>
                  <w:lang w:eastAsia="en-US"/>
                </w:rPr>
                <w:t>.</w:t>
              </w:r>
              <w:r w:rsidRPr="001C1F9E">
                <w:rPr>
                  <w:rFonts w:ascii="Times New Roman" w:eastAsiaTheme="minorHAnsi" w:hAnsi="Times New Roman" w:cs="Times New Roman"/>
                  <w:shd w:val="clear" w:color="auto" w:fill="FFFFFF"/>
                  <w:lang w:eastAsia="en-US"/>
                </w:rPr>
                <w:t>12</w:t>
              </w:r>
              <w:r w:rsidR="002B2FBD">
                <w:rPr>
                  <w:rFonts w:ascii="Times New Roman" w:eastAsiaTheme="minorHAnsi" w:hAnsi="Times New Roman" w:cs="Times New Roman"/>
                  <w:shd w:val="clear" w:color="auto" w:fill="FFFFFF"/>
                  <w:lang w:eastAsia="en-US"/>
                </w:rPr>
                <w:t>.</w:t>
              </w:r>
              <w:r w:rsidRPr="001C1F9E">
                <w:rPr>
                  <w:rFonts w:ascii="Times New Roman" w:eastAsiaTheme="minorHAnsi" w:hAnsi="Times New Roman" w:cs="Times New Roman"/>
                  <w:shd w:val="clear" w:color="auto" w:fill="FFFFFF"/>
                  <w:lang w:eastAsia="en-US"/>
                </w:rPr>
                <w:t>2017 «Об утверждении порядка подготовки, принятия решения о реализации проектов муниципально-частного партнерства, реализации и мониторинга реализации соглашений о муниципально-частном партнерстве в Тогучинском районе</w:t>
              </w:r>
            </w:hyperlink>
            <w:r w:rsidRPr="001C1F9E">
              <w:rPr>
                <w:rFonts w:ascii="Times New Roman" w:eastAsiaTheme="minorHAnsi" w:hAnsi="Times New Roman" w:cs="Times New Roman"/>
                <w:lang w:eastAsia="en-US"/>
              </w:rPr>
              <w:t>»;</w:t>
            </w:r>
          </w:p>
          <w:p w:rsidR="0016571D" w:rsidRPr="001C1F9E" w:rsidRDefault="0016571D" w:rsidP="0016571D">
            <w:pPr>
              <w:pStyle w:val="ConsPlusNormal"/>
              <w:jc w:val="both"/>
              <w:rPr>
                <w:rFonts w:ascii="Times New Roman" w:eastAsiaTheme="minorHAnsi" w:hAnsi="Times New Roman" w:cs="Times New Roman"/>
                <w:lang w:eastAsia="en-US"/>
              </w:rPr>
            </w:pPr>
            <w:r w:rsidRPr="001C1F9E">
              <w:rPr>
                <w:rFonts w:ascii="Times New Roman" w:eastAsiaTheme="minorHAnsi" w:hAnsi="Times New Roman" w:cs="Times New Roman"/>
                <w:lang w:eastAsia="en-US"/>
              </w:rPr>
              <w:t xml:space="preserve">- </w:t>
            </w:r>
            <w:hyperlink r:id="rId16" w:history="1">
              <w:r w:rsidRPr="001C1F9E">
                <w:rPr>
                  <w:rFonts w:ascii="Times New Roman" w:eastAsiaTheme="minorHAnsi" w:hAnsi="Times New Roman" w:cs="Times New Roman"/>
                  <w:shd w:val="clear" w:color="auto" w:fill="FFFFFF"/>
                  <w:lang w:eastAsia="en-US"/>
                </w:rPr>
                <w:t>постановление №1282 от 14</w:t>
              </w:r>
              <w:r w:rsidR="002B2FBD">
                <w:rPr>
                  <w:rFonts w:ascii="Times New Roman" w:eastAsiaTheme="minorHAnsi" w:hAnsi="Times New Roman" w:cs="Times New Roman"/>
                  <w:shd w:val="clear" w:color="auto" w:fill="FFFFFF"/>
                  <w:lang w:eastAsia="en-US"/>
                </w:rPr>
                <w:t>.</w:t>
              </w:r>
              <w:r w:rsidRPr="001C1F9E">
                <w:rPr>
                  <w:rFonts w:ascii="Times New Roman" w:eastAsiaTheme="minorHAnsi" w:hAnsi="Times New Roman" w:cs="Times New Roman"/>
                  <w:shd w:val="clear" w:color="auto" w:fill="FFFFFF"/>
                  <w:lang w:eastAsia="en-US"/>
                </w:rPr>
                <w:t>12</w:t>
              </w:r>
              <w:r w:rsidR="002B2FBD">
                <w:rPr>
                  <w:rFonts w:ascii="Times New Roman" w:eastAsiaTheme="minorHAnsi" w:hAnsi="Times New Roman" w:cs="Times New Roman"/>
                  <w:shd w:val="clear" w:color="auto" w:fill="FFFFFF"/>
                  <w:lang w:eastAsia="en-US"/>
                </w:rPr>
                <w:t>.</w:t>
              </w:r>
              <w:r w:rsidRPr="001C1F9E">
                <w:rPr>
                  <w:rFonts w:ascii="Times New Roman" w:eastAsiaTheme="minorHAnsi" w:hAnsi="Times New Roman" w:cs="Times New Roman"/>
                  <w:shd w:val="clear" w:color="auto" w:fill="FFFFFF"/>
                  <w:lang w:eastAsia="en-US"/>
                </w:rPr>
                <w:t>2017 «О назначении уполномоченного органа в сфере муниципально-частного партнерства в Тогучинском районе Новосибирской области</w:t>
              </w:r>
            </w:hyperlink>
            <w:r w:rsidRPr="001C1F9E">
              <w:rPr>
                <w:rFonts w:ascii="Times New Roman" w:eastAsiaTheme="minorHAnsi" w:hAnsi="Times New Roman" w:cs="Times New Roman"/>
                <w:lang w:eastAsia="en-US"/>
              </w:rPr>
              <w:t>»;</w:t>
            </w:r>
          </w:p>
          <w:p w:rsidR="0016571D" w:rsidRPr="001C1F9E" w:rsidRDefault="0016571D" w:rsidP="0016571D">
            <w:pPr>
              <w:pStyle w:val="ConsPlusNormal"/>
              <w:jc w:val="both"/>
              <w:rPr>
                <w:rFonts w:ascii="Times New Roman" w:eastAsiaTheme="minorHAnsi" w:hAnsi="Times New Roman" w:cs="Times New Roman"/>
                <w:lang w:eastAsia="en-US"/>
              </w:rPr>
            </w:pPr>
            <w:r w:rsidRPr="001C1F9E">
              <w:rPr>
                <w:rFonts w:ascii="Times New Roman" w:eastAsiaTheme="minorHAnsi" w:hAnsi="Times New Roman" w:cs="Times New Roman"/>
                <w:lang w:eastAsia="en-US"/>
              </w:rPr>
              <w:t>- постановление №1307 от 18</w:t>
            </w:r>
            <w:r w:rsidR="002B2FBD">
              <w:rPr>
                <w:rFonts w:ascii="Times New Roman" w:eastAsiaTheme="minorHAnsi" w:hAnsi="Times New Roman" w:cs="Times New Roman"/>
                <w:lang w:eastAsia="en-US"/>
              </w:rPr>
              <w:t>.</w:t>
            </w:r>
            <w:r w:rsidRPr="001C1F9E">
              <w:rPr>
                <w:rFonts w:ascii="Times New Roman" w:eastAsiaTheme="minorHAnsi" w:hAnsi="Times New Roman" w:cs="Times New Roman"/>
                <w:lang w:eastAsia="en-US"/>
              </w:rPr>
              <w:t>12</w:t>
            </w:r>
            <w:r w:rsidR="002B2FBD">
              <w:rPr>
                <w:rFonts w:ascii="Times New Roman" w:eastAsiaTheme="minorHAnsi" w:hAnsi="Times New Roman" w:cs="Times New Roman"/>
                <w:lang w:eastAsia="en-US"/>
              </w:rPr>
              <w:t>.</w:t>
            </w:r>
            <w:r w:rsidRPr="001C1F9E">
              <w:rPr>
                <w:rFonts w:ascii="Times New Roman" w:eastAsiaTheme="minorHAnsi" w:hAnsi="Times New Roman" w:cs="Times New Roman"/>
                <w:lang w:eastAsia="en-US"/>
              </w:rPr>
              <w:t>2017 «Об утверждении порядка заключения концессионных соглашений в отношении имущества, находящегося в собственности Тогучинского района Новосибирской области».</w:t>
            </w:r>
          </w:p>
          <w:p w:rsidR="0016571D" w:rsidRPr="00B3587F" w:rsidRDefault="0016571D" w:rsidP="001C1F9E">
            <w:pPr>
              <w:pStyle w:val="ConsPlusNormal"/>
              <w:jc w:val="both"/>
              <w:rPr>
                <w:rFonts w:ascii="Times New Roman" w:hAnsi="Times New Roman" w:cs="Times New Roman"/>
                <w:highlight w:val="yellow"/>
              </w:rPr>
            </w:pPr>
            <w:r w:rsidRPr="001C1F9E">
              <w:rPr>
                <w:rFonts w:ascii="Times New Roman" w:eastAsiaTheme="minorHAnsi" w:hAnsi="Times New Roman" w:cs="Times New Roman"/>
                <w:lang w:eastAsia="en-US"/>
              </w:rPr>
              <w:t>Актуализация в 202</w:t>
            </w:r>
            <w:r w:rsidR="001C1F9E" w:rsidRPr="001C1F9E">
              <w:rPr>
                <w:rFonts w:ascii="Times New Roman" w:eastAsiaTheme="minorHAnsi" w:hAnsi="Times New Roman" w:cs="Times New Roman"/>
                <w:lang w:eastAsia="en-US"/>
              </w:rPr>
              <w:t>5</w:t>
            </w:r>
            <w:r w:rsidRPr="001C1F9E">
              <w:rPr>
                <w:rFonts w:ascii="Times New Roman" w:eastAsiaTheme="minorHAnsi" w:hAnsi="Times New Roman" w:cs="Times New Roman"/>
                <w:lang w:eastAsia="en-US"/>
              </w:rPr>
              <w:t xml:space="preserve"> году нормативных правовых актов не проводилась</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0E78D2" w:rsidTr="00D853E5">
        <w:trPr>
          <w:trHeight w:val="314"/>
        </w:trPr>
        <w:tc>
          <w:tcPr>
            <w:tcW w:w="292" w:type="pct"/>
          </w:tcPr>
          <w:p w:rsidR="0016571D" w:rsidRPr="000E78D2" w:rsidRDefault="0016571D" w:rsidP="00481F5C">
            <w:pPr>
              <w:pStyle w:val="ConsPlusNormal"/>
              <w:rPr>
                <w:rFonts w:ascii="Times New Roman" w:hAnsi="Times New Roman" w:cs="Times New Roman"/>
              </w:rPr>
            </w:pPr>
            <w:r w:rsidRPr="000E78D2">
              <w:rPr>
                <w:rFonts w:ascii="Times New Roman" w:hAnsi="Times New Roman" w:cs="Times New Roman"/>
              </w:rPr>
              <w:t>2.</w:t>
            </w:r>
            <w:r w:rsidR="00481F5C" w:rsidRPr="000E78D2">
              <w:rPr>
                <w:rFonts w:ascii="Times New Roman" w:hAnsi="Times New Roman" w:cs="Times New Roman"/>
              </w:rPr>
              <w:t>7</w:t>
            </w:r>
            <w:r w:rsidRPr="000E78D2">
              <w:rPr>
                <w:rFonts w:ascii="Times New Roman" w:hAnsi="Times New Roman" w:cs="Times New Roman"/>
              </w:rPr>
              <w:t>.2.</w:t>
            </w:r>
          </w:p>
        </w:tc>
        <w:tc>
          <w:tcPr>
            <w:tcW w:w="1529" w:type="pct"/>
          </w:tcPr>
          <w:p w:rsidR="0016571D" w:rsidRPr="000E78D2" w:rsidRDefault="00246018" w:rsidP="00147540">
            <w:pPr>
              <w:pStyle w:val="a6"/>
              <w:spacing w:after="0" w:line="240" w:lineRule="auto"/>
              <w:ind w:left="0"/>
              <w:jc w:val="both"/>
              <w:rPr>
                <w:rFonts w:ascii="Times New Roman" w:hAnsi="Times New Roman" w:cs="Times New Roman"/>
                <w:bCs/>
              </w:rPr>
            </w:pPr>
            <w:r w:rsidRPr="000E78D2">
              <w:rPr>
                <w:rFonts w:ascii="Times New Roman" w:hAnsi="Times New Roman" w:cs="Times New Roman"/>
                <w:bCs/>
              </w:rPr>
              <w:t xml:space="preserve">Заключение соглашений </w:t>
            </w:r>
            <w:r w:rsidR="0016571D" w:rsidRPr="000E78D2">
              <w:rPr>
                <w:rFonts w:ascii="Times New Roman" w:hAnsi="Times New Roman" w:cs="Times New Roman"/>
                <w:bCs/>
              </w:rPr>
              <w:t>с применением муниципально-частного партнерства в сфере дошкольного образования, детского отдыха и оздоровления, здравоохранения, социального обслуживания</w:t>
            </w:r>
          </w:p>
        </w:tc>
        <w:tc>
          <w:tcPr>
            <w:tcW w:w="611" w:type="pct"/>
          </w:tcPr>
          <w:p w:rsidR="0016571D" w:rsidRPr="000E78D2" w:rsidRDefault="0016571D" w:rsidP="0016571D">
            <w:pPr>
              <w:pStyle w:val="ConsPlusNormal"/>
              <w:jc w:val="center"/>
              <w:rPr>
                <w:rFonts w:ascii="Times New Roman" w:hAnsi="Times New Roman" w:cs="Times New Roman"/>
              </w:rPr>
            </w:pPr>
            <w:r w:rsidRPr="000E78D2">
              <w:rPr>
                <w:rFonts w:ascii="Times New Roman" w:hAnsi="Times New Roman" w:cs="Times New Roman"/>
              </w:rPr>
              <w:t>Ежегодно</w:t>
            </w:r>
          </w:p>
        </w:tc>
        <w:tc>
          <w:tcPr>
            <w:tcW w:w="384" w:type="pct"/>
          </w:tcPr>
          <w:p w:rsidR="0016571D" w:rsidRPr="000E78D2" w:rsidRDefault="0016571D" w:rsidP="000E78D2">
            <w:pPr>
              <w:pStyle w:val="ConsPlusNormal"/>
              <w:jc w:val="center"/>
              <w:rPr>
                <w:rFonts w:ascii="Times New Roman" w:hAnsi="Times New Roman" w:cs="Times New Roman"/>
              </w:rPr>
            </w:pPr>
            <w:r w:rsidRPr="000E78D2">
              <w:rPr>
                <w:rFonts w:ascii="Times New Roman" w:hAnsi="Times New Roman" w:cs="Times New Roman"/>
              </w:rPr>
              <w:t>202</w:t>
            </w:r>
            <w:r w:rsidR="000E78D2" w:rsidRPr="000E78D2">
              <w:rPr>
                <w:rFonts w:ascii="Times New Roman" w:hAnsi="Times New Roman" w:cs="Times New Roman"/>
              </w:rPr>
              <w:t>5</w:t>
            </w:r>
          </w:p>
        </w:tc>
        <w:tc>
          <w:tcPr>
            <w:tcW w:w="1651" w:type="pct"/>
          </w:tcPr>
          <w:p w:rsidR="0016571D" w:rsidRPr="000E78D2" w:rsidRDefault="0016571D" w:rsidP="000E78D2">
            <w:pPr>
              <w:pStyle w:val="ConsPlusNormal"/>
              <w:jc w:val="both"/>
              <w:rPr>
                <w:rFonts w:ascii="Times New Roman" w:hAnsi="Times New Roman" w:cs="Times New Roman"/>
              </w:rPr>
            </w:pPr>
            <w:r w:rsidRPr="000E78D2">
              <w:rPr>
                <w:rFonts w:ascii="Times New Roman" w:hAnsi="Times New Roman" w:cs="Times New Roman"/>
              </w:rPr>
              <w:t>В 202</w:t>
            </w:r>
            <w:r w:rsidR="000E78D2" w:rsidRPr="000E78D2">
              <w:rPr>
                <w:rFonts w:ascii="Times New Roman" w:hAnsi="Times New Roman" w:cs="Times New Roman"/>
              </w:rPr>
              <w:t>5</w:t>
            </w:r>
            <w:r w:rsidRPr="000E78D2">
              <w:rPr>
                <w:rFonts w:ascii="Times New Roman" w:hAnsi="Times New Roman" w:cs="Times New Roman"/>
              </w:rPr>
              <w:t xml:space="preserve"> г. </w:t>
            </w:r>
            <w:r w:rsidRPr="000E78D2">
              <w:rPr>
                <w:rFonts w:ascii="Times New Roman" w:hAnsi="Times New Roman" w:cs="Times New Roman"/>
                <w:bCs/>
              </w:rPr>
              <w:t>соглашения с применением механизмов муниципально-частного партнерства не заключались</w:t>
            </w:r>
          </w:p>
        </w:tc>
        <w:tc>
          <w:tcPr>
            <w:tcW w:w="533" w:type="pct"/>
          </w:tcPr>
          <w:p w:rsidR="0016571D" w:rsidRPr="000E78D2" w:rsidRDefault="0016571D" w:rsidP="0016571D">
            <w:pPr>
              <w:pStyle w:val="ConsPlusNormal"/>
              <w:jc w:val="center"/>
              <w:rPr>
                <w:rFonts w:ascii="Times New Roman" w:hAnsi="Times New Roman" w:cs="Times New Roman"/>
              </w:rPr>
            </w:pPr>
          </w:p>
          <w:p w:rsidR="0016571D" w:rsidRPr="000E78D2" w:rsidRDefault="0016571D" w:rsidP="0016571D">
            <w:pPr>
              <w:pStyle w:val="ConsPlusNormal"/>
              <w:jc w:val="center"/>
              <w:rPr>
                <w:rFonts w:ascii="Times New Roman" w:hAnsi="Times New Roman" w:cs="Times New Roman"/>
              </w:rPr>
            </w:pPr>
          </w:p>
          <w:p w:rsidR="0016571D" w:rsidRPr="000E78D2" w:rsidRDefault="0016571D" w:rsidP="0016571D">
            <w:pPr>
              <w:pStyle w:val="ConsPlusNormal"/>
              <w:jc w:val="center"/>
              <w:rPr>
                <w:rFonts w:ascii="Times New Roman" w:hAnsi="Times New Roman" w:cs="Times New Roman"/>
              </w:rPr>
            </w:pPr>
          </w:p>
        </w:tc>
      </w:tr>
      <w:tr w:rsidR="0016571D" w:rsidRPr="00E36903" w:rsidTr="003F7488">
        <w:trPr>
          <w:trHeight w:val="31"/>
        </w:trPr>
        <w:tc>
          <w:tcPr>
            <w:tcW w:w="5000" w:type="pct"/>
            <w:gridSpan w:val="6"/>
          </w:tcPr>
          <w:p w:rsidR="0016571D" w:rsidRPr="00E36903" w:rsidRDefault="0016571D" w:rsidP="00300A22">
            <w:pPr>
              <w:pStyle w:val="ConsPlusNormal"/>
              <w:jc w:val="both"/>
              <w:rPr>
                <w:rFonts w:ascii="Times New Roman" w:hAnsi="Times New Roman" w:cs="Times New Roman"/>
              </w:rPr>
            </w:pPr>
            <w:r w:rsidRPr="00E36903">
              <w:rPr>
                <w:rFonts w:ascii="Times New Roman" w:hAnsi="Times New Roman" w:cs="Times New Roman"/>
              </w:rPr>
              <w:t>2.</w:t>
            </w:r>
            <w:r w:rsidR="00300A22" w:rsidRPr="00E36903">
              <w:rPr>
                <w:rFonts w:ascii="Times New Roman" w:hAnsi="Times New Roman" w:cs="Times New Roman"/>
              </w:rPr>
              <w:t>8.</w:t>
            </w:r>
            <w:r w:rsidRPr="00E36903">
              <w:rPr>
                <w:rFonts w:ascii="Times New Roman" w:hAnsi="Times New Roman" w:cs="Times New Roman"/>
              </w:rPr>
              <w:t xml:space="preserve"> </w:t>
            </w:r>
            <w:r w:rsidRPr="00E36903">
              <w:rPr>
                <w:rFonts w:ascii="Times New Roman" w:hAnsi="Times New Roman" w:cs="Times New Roman"/>
                <w:bCs/>
              </w:rPr>
              <w:t>Выявление одаренных детей и молодежи, развитие их талантов и способностей, в том числе с использованием механизмов наставничества и дистанционного обучения в электронной форме, а также социальная поддержка молодых специалистов в различных сферах экономической деятельности</w:t>
            </w:r>
          </w:p>
        </w:tc>
      </w:tr>
      <w:tr w:rsidR="0016571D" w:rsidRPr="00B3587F" w:rsidTr="00D853E5">
        <w:trPr>
          <w:trHeight w:val="6975"/>
        </w:trPr>
        <w:tc>
          <w:tcPr>
            <w:tcW w:w="292" w:type="pct"/>
          </w:tcPr>
          <w:p w:rsidR="0016571D" w:rsidRPr="00E36903" w:rsidRDefault="0016571D" w:rsidP="00300A22">
            <w:pPr>
              <w:pStyle w:val="ConsPlusNormal"/>
              <w:rPr>
                <w:rFonts w:ascii="Times New Roman" w:hAnsi="Times New Roman" w:cs="Times New Roman"/>
              </w:rPr>
            </w:pPr>
            <w:r w:rsidRPr="00E36903">
              <w:rPr>
                <w:rFonts w:ascii="Times New Roman" w:hAnsi="Times New Roman" w:cs="Times New Roman"/>
              </w:rPr>
              <w:lastRenderedPageBreak/>
              <w:t>2.</w:t>
            </w:r>
            <w:r w:rsidR="00300A22" w:rsidRPr="00E36903">
              <w:rPr>
                <w:rFonts w:ascii="Times New Roman" w:hAnsi="Times New Roman" w:cs="Times New Roman"/>
              </w:rPr>
              <w:t>8</w:t>
            </w:r>
            <w:r w:rsidRPr="00E36903">
              <w:rPr>
                <w:rFonts w:ascii="Times New Roman" w:hAnsi="Times New Roman" w:cs="Times New Roman"/>
              </w:rPr>
              <w:t>.1.</w:t>
            </w:r>
          </w:p>
        </w:tc>
        <w:tc>
          <w:tcPr>
            <w:tcW w:w="1529" w:type="pct"/>
          </w:tcPr>
          <w:p w:rsidR="0016571D" w:rsidRPr="00E36903" w:rsidRDefault="0016571D" w:rsidP="0016571D">
            <w:pPr>
              <w:pStyle w:val="a6"/>
              <w:spacing w:after="0" w:line="240" w:lineRule="auto"/>
              <w:ind w:left="0"/>
              <w:jc w:val="both"/>
              <w:rPr>
                <w:rFonts w:ascii="Times New Roman" w:hAnsi="Times New Roman" w:cs="Times New Roman"/>
                <w:bCs/>
              </w:rPr>
            </w:pPr>
            <w:r w:rsidRPr="00E36903">
              <w:rPr>
                <w:rFonts w:ascii="Times New Roman" w:hAnsi="Times New Roman" w:cs="Times New Roman"/>
              </w:rPr>
              <w:t>Предоставление мер государственной поддержки молодым специалистам в различных сферах экономической деятельности (здравоохранение, образование, сельское хозяйство и другое)</w:t>
            </w:r>
          </w:p>
        </w:tc>
        <w:tc>
          <w:tcPr>
            <w:tcW w:w="611" w:type="pct"/>
          </w:tcPr>
          <w:p w:rsidR="0016571D" w:rsidRPr="00E36903" w:rsidRDefault="0016571D" w:rsidP="002746D5">
            <w:pPr>
              <w:pStyle w:val="ConsPlusNormal"/>
              <w:jc w:val="center"/>
              <w:rPr>
                <w:rFonts w:ascii="Times New Roman" w:hAnsi="Times New Roman" w:cs="Times New Roman"/>
              </w:rPr>
            </w:pPr>
            <w:r w:rsidRPr="00E36903">
              <w:rPr>
                <w:rFonts w:ascii="Times New Roman" w:hAnsi="Times New Roman" w:cs="Times New Roman"/>
              </w:rPr>
              <w:t xml:space="preserve">2021-2025 </w:t>
            </w:r>
          </w:p>
        </w:tc>
        <w:tc>
          <w:tcPr>
            <w:tcW w:w="384" w:type="pct"/>
          </w:tcPr>
          <w:p w:rsidR="0016571D" w:rsidRPr="00E36903" w:rsidRDefault="0016571D" w:rsidP="00E36903">
            <w:pPr>
              <w:pStyle w:val="ConsPlusNormal"/>
              <w:jc w:val="center"/>
              <w:rPr>
                <w:rFonts w:ascii="Times New Roman" w:hAnsi="Times New Roman" w:cs="Times New Roman"/>
              </w:rPr>
            </w:pPr>
            <w:r w:rsidRPr="00E36903">
              <w:rPr>
                <w:rFonts w:ascii="Times New Roman" w:hAnsi="Times New Roman" w:cs="Times New Roman"/>
              </w:rPr>
              <w:t>202</w:t>
            </w:r>
            <w:r w:rsidR="00E36903" w:rsidRPr="00E36903">
              <w:rPr>
                <w:rFonts w:ascii="Times New Roman" w:hAnsi="Times New Roman" w:cs="Times New Roman"/>
              </w:rPr>
              <w:t>5</w:t>
            </w:r>
            <w:r w:rsidRPr="00E36903">
              <w:rPr>
                <w:rFonts w:ascii="Times New Roman" w:hAnsi="Times New Roman" w:cs="Times New Roman"/>
              </w:rPr>
              <w:t xml:space="preserve"> </w:t>
            </w:r>
          </w:p>
        </w:tc>
        <w:tc>
          <w:tcPr>
            <w:tcW w:w="1651" w:type="pct"/>
          </w:tcPr>
          <w:p w:rsidR="003B7373" w:rsidRPr="00E759DC" w:rsidRDefault="003B7373" w:rsidP="0016571D">
            <w:pPr>
              <w:tabs>
                <w:tab w:val="left" w:pos="567"/>
              </w:tabs>
              <w:spacing w:after="0" w:line="240" w:lineRule="auto"/>
              <w:jc w:val="both"/>
              <w:rPr>
                <w:rFonts w:ascii="Times New Roman" w:hAnsi="Times New Roman" w:cs="Times New Roman"/>
              </w:rPr>
            </w:pPr>
            <w:r w:rsidRPr="00E759DC">
              <w:rPr>
                <w:rFonts w:ascii="Times New Roman" w:hAnsi="Times New Roman" w:cs="Times New Roman"/>
              </w:rPr>
              <w:t>В учреждениях культуры</w:t>
            </w:r>
            <w:r w:rsidR="00E759DC">
              <w:rPr>
                <w:rFonts w:ascii="Times New Roman" w:hAnsi="Times New Roman" w:cs="Times New Roman"/>
              </w:rPr>
              <w:t xml:space="preserve"> 6 специалистов</w:t>
            </w:r>
            <w:r w:rsidRPr="00E759DC">
              <w:rPr>
                <w:rFonts w:ascii="Times New Roman" w:hAnsi="Times New Roman" w:cs="Times New Roman"/>
              </w:rPr>
              <w:t xml:space="preserve">: </w:t>
            </w:r>
            <w:r w:rsidR="00EA48DB" w:rsidRPr="00E759DC">
              <w:rPr>
                <w:rFonts w:ascii="Times New Roman" w:hAnsi="Times New Roman" w:cs="Times New Roman"/>
              </w:rPr>
              <w:t>1</w:t>
            </w:r>
            <w:r w:rsidR="00E759DC">
              <w:rPr>
                <w:rFonts w:ascii="Times New Roman" w:hAnsi="Times New Roman" w:cs="Times New Roman"/>
              </w:rPr>
              <w:t xml:space="preserve"> чел.</w:t>
            </w:r>
            <w:r w:rsidRPr="00E759DC">
              <w:rPr>
                <w:rFonts w:ascii="Times New Roman" w:hAnsi="Times New Roman" w:cs="Times New Roman"/>
              </w:rPr>
              <w:t xml:space="preserve"> </w:t>
            </w:r>
            <w:r w:rsidR="00E759DC">
              <w:rPr>
                <w:rFonts w:ascii="Times New Roman" w:hAnsi="Times New Roman" w:cs="Times New Roman"/>
              </w:rPr>
              <w:t>-</w:t>
            </w:r>
            <w:r w:rsidRPr="00E759DC">
              <w:rPr>
                <w:rFonts w:ascii="Times New Roman" w:hAnsi="Times New Roman" w:cs="Times New Roman"/>
              </w:rPr>
              <w:t xml:space="preserve"> МБУДО Тогучинского района «</w:t>
            </w:r>
            <w:proofErr w:type="spellStart"/>
            <w:r w:rsidRPr="00E759DC">
              <w:rPr>
                <w:rFonts w:ascii="Times New Roman" w:hAnsi="Times New Roman" w:cs="Times New Roman"/>
              </w:rPr>
              <w:t>Горновская</w:t>
            </w:r>
            <w:proofErr w:type="spellEnd"/>
            <w:r w:rsidRPr="00E759DC">
              <w:rPr>
                <w:rFonts w:ascii="Times New Roman" w:hAnsi="Times New Roman" w:cs="Times New Roman"/>
              </w:rPr>
              <w:t xml:space="preserve"> детская школа искусств»,</w:t>
            </w:r>
            <w:r w:rsidR="00EA48DB" w:rsidRPr="00E759DC">
              <w:rPr>
                <w:rFonts w:ascii="Times New Roman" w:hAnsi="Times New Roman" w:cs="Times New Roman"/>
              </w:rPr>
              <w:t xml:space="preserve"> 2</w:t>
            </w:r>
            <w:r w:rsidR="00E759DC">
              <w:rPr>
                <w:rFonts w:ascii="Times New Roman" w:hAnsi="Times New Roman" w:cs="Times New Roman"/>
              </w:rPr>
              <w:t xml:space="preserve"> чел.</w:t>
            </w:r>
            <w:r w:rsidR="00EA48DB" w:rsidRPr="00E759DC">
              <w:rPr>
                <w:rFonts w:ascii="Times New Roman" w:hAnsi="Times New Roman" w:cs="Times New Roman"/>
              </w:rPr>
              <w:t xml:space="preserve"> </w:t>
            </w:r>
            <w:r w:rsidR="00E759DC">
              <w:rPr>
                <w:rFonts w:ascii="Times New Roman" w:hAnsi="Times New Roman" w:cs="Times New Roman"/>
              </w:rPr>
              <w:t>-</w:t>
            </w:r>
            <w:r w:rsidR="00EA48DB" w:rsidRPr="00E759DC">
              <w:rPr>
                <w:rFonts w:ascii="Times New Roman" w:hAnsi="Times New Roman" w:cs="Times New Roman"/>
              </w:rPr>
              <w:t xml:space="preserve"> МБУДО Тогучинского района «Тогучинская детская музыкальная школа», 2</w:t>
            </w:r>
            <w:r w:rsidR="00E759DC">
              <w:rPr>
                <w:rFonts w:ascii="Times New Roman" w:hAnsi="Times New Roman" w:cs="Times New Roman"/>
              </w:rPr>
              <w:t xml:space="preserve"> чел.</w:t>
            </w:r>
            <w:r w:rsidR="00EA48DB" w:rsidRPr="00E759DC">
              <w:rPr>
                <w:rFonts w:ascii="Times New Roman" w:hAnsi="Times New Roman" w:cs="Times New Roman"/>
              </w:rPr>
              <w:t xml:space="preserve"> </w:t>
            </w:r>
            <w:r w:rsidR="00E759DC">
              <w:rPr>
                <w:rFonts w:ascii="Times New Roman" w:hAnsi="Times New Roman" w:cs="Times New Roman"/>
              </w:rPr>
              <w:t>-</w:t>
            </w:r>
            <w:r w:rsidR="00EA48DB" w:rsidRPr="00E759DC">
              <w:rPr>
                <w:rFonts w:ascii="Times New Roman" w:hAnsi="Times New Roman" w:cs="Times New Roman"/>
              </w:rPr>
              <w:t xml:space="preserve"> МКУК «</w:t>
            </w:r>
            <w:proofErr w:type="spellStart"/>
            <w:r w:rsidR="00EA48DB" w:rsidRPr="00E759DC">
              <w:rPr>
                <w:rFonts w:ascii="Times New Roman" w:hAnsi="Times New Roman" w:cs="Times New Roman"/>
              </w:rPr>
              <w:t>Нечаевский</w:t>
            </w:r>
            <w:proofErr w:type="spellEnd"/>
            <w:r w:rsidR="00EA48DB" w:rsidRPr="00E759DC">
              <w:rPr>
                <w:rFonts w:ascii="Times New Roman" w:hAnsi="Times New Roman" w:cs="Times New Roman"/>
              </w:rPr>
              <w:t xml:space="preserve"> КДЦ», 1</w:t>
            </w:r>
            <w:r w:rsidR="00E759DC">
              <w:rPr>
                <w:rFonts w:ascii="Times New Roman" w:hAnsi="Times New Roman" w:cs="Times New Roman"/>
              </w:rPr>
              <w:t xml:space="preserve"> чел.</w:t>
            </w:r>
            <w:r w:rsidR="00EA48DB" w:rsidRPr="00E759DC">
              <w:rPr>
                <w:rFonts w:ascii="Times New Roman" w:hAnsi="Times New Roman" w:cs="Times New Roman"/>
              </w:rPr>
              <w:t xml:space="preserve"> </w:t>
            </w:r>
            <w:r w:rsidR="00E759DC">
              <w:rPr>
                <w:rFonts w:ascii="Times New Roman" w:hAnsi="Times New Roman" w:cs="Times New Roman"/>
              </w:rPr>
              <w:t xml:space="preserve">- </w:t>
            </w:r>
            <w:r w:rsidR="00EA48DB" w:rsidRPr="00E759DC">
              <w:rPr>
                <w:rFonts w:ascii="Times New Roman" w:hAnsi="Times New Roman" w:cs="Times New Roman"/>
              </w:rPr>
              <w:t>МКУК «</w:t>
            </w:r>
            <w:proofErr w:type="spellStart"/>
            <w:r w:rsidR="00EA48DB" w:rsidRPr="00E759DC">
              <w:rPr>
                <w:rFonts w:ascii="Times New Roman" w:hAnsi="Times New Roman" w:cs="Times New Roman"/>
              </w:rPr>
              <w:t>Чемской</w:t>
            </w:r>
            <w:proofErr w:type="spellEnd"/>
            <w:r w:rsidR="00EA48DB" w:rsidRPr="00E759DC">
              <w:rPr>
                <w:rFonts w:ascii="Times New Roman" w:hAnsi="Times New Roman" w:cs="Times New Roman"/>
              </w:rPr>
              <w:t xml:space="preserve"> КДЦ»</w:t>
            </w:r>
            <w:r w:rsidRPr="00E759DC">
              <w:rPr>
                <w:rFonts w:ascii="Times New Roman" w:hAnsi="Times New Roman" w:cs="Times New Roman"/>
              </w:rPr>
              <w:t xml:space="preserve"> котор</w:t>
            </w:r>
            <w:r w:rsidR="00EA48DB" w:rsidRPr="00E759DC">
              <w:rPr>
                <w:rFonts w:ascii="Times New Roman" w:hAnsi="Times New Roman" w:cs="Times New Roman"/>
              </w:rPr>
              <w:t>ым</w:t>
            </w:r>
            <w:r w:rsidR="009B039A" w:rsidRPr="00E759DC">
              <w:rPr>
                <w:rFonts w:ascii="Times New Roman" w:hAnsi="Times New Roman" w:cs="Times New Roman"/>
              </w:rPr>
              <w:t xml:space="preserve"> осуществляется мера поддерж</w:t>
            </w:r>
            <w:r w:rsidRPr="00E759DC">
              <w:rPr>
                <w:rFonts w:ascii="Times New Roman" w:hAnsi="Times New Roman" w:cs="Times New Roman"/>
              </w:rPr>
              <w:t>ки-надбавка к заработной плате 25%.</w:t>
            </w:r>
          </w:p>
          <w:p w:rsidR="0016571D" w:rsidRPr="007871EE" w:rsidRDefault="003D3FB3" w:rsidP="0016571D">
            <w:pPr>
              <w:tabs>
                <w:tab w:val="left" w:pos="567"/>
              </w:tabs>
              <w:spacing w:after="0" w:line="240" w:lineRule="auto"/>
              <w:jc w:val="both"/>
              <w:rPr>
                <w:rFonts w:ascii="Times New Roman" w:hAnsi="Times New Roman" w:cs="Times New Roman"/>
              </w:rPr>
            </w:pPr>
            <w:r w:rsidRPr="007871EE">
              <w:rPr>
                <w:rFonts w:ascii="Times New Roman" w:hAnsi="Times New Roman" w:cs="Times New Roman"/>
              </w:rPr>
              <w:t>В сфере здравоохранения:</w:t>
            </w:r>
          </w:p>
          <w:p w:rsidR="003D3FB3" w:rsidRPr="007871EE" w:rsidRDefault="003D3FB3" w:rsidP="0016571D">
            <w:pPr>
              <w:tabs>
                <w:tab w:val="left" w:pos="567"/>
              </w:tabs>
              <w:spacing w:after="0" w:line="240" w:lineRule="auto"/>
              <w:jc w:val="both"/>
              <w:rPr>
                <w:rFonts w:ascii="Times New Roman" w:hAnsi="Times New Roman" w:cs="Times New Roman"/>
              </w:rPr>
            </w:pPr>
            <w:r w:rsidRPr="007871EE">
              <w:rPr>
                <w:rFonts w:ascii="Times New Roman" w:hAnsi="Times New Roman" w:cs="Times New Roman"/>
              </w:rPr>
              <w:t>- компенс</w:t>
            </w:r>
            <w:r w:rsidR="00D51617" w:rsidRPr="007871EE">
              <w:rPr>
                <w:rFonts w:ascii="Times New Roman" w:hAnsi="Times New Roman" w:cs="Times New Roman"/>
              </w:rPr>
              <w:t>ирована</w:t>
            </w:r>
            <w:r w:rsidRPr="007871EE">
              <w:rPr>
                <w:rFonts w:ascii="Times New Roman" w:hAnsi="Times New Roman" w:cs="Times New Roman"/>
              </w:rPr>
              <w:t xml:space="preserve"> част</w:t>
            </w:r>
            <w:r w:rsidR="00D51617" w:rsidRPr="007871EE">
              <w:rPr>
                <w:rFonts w:ascii="Times New Roman" w:hAnsi="Times New Roman" w:cs="Times New Roman"/>
              </w:rPr>
              <w:t>ь</w:t>
            </w:r>
            <w:r w:rsidRPr="007871EE">
              <w:rPr>
                <w:rFonts w:ascii="Times New Roman" w:hAnsi="Times New Roman" w:cs="Times New Roman"/>
              </w:rPr>
              <w:t xml:space="preserve"> стоимости найма жилого помещения по подпрограмме 7 программы «Развитие здравоохранения Новос</w:t>
            </w:r>
            <w:r w:rsidR="006D17B0" w:rsidRPr="007871EE">
              <w:rPr>
                <w:rFonts w:ascii="Times New Roman" w:hAnsi="Times New Roman" w:cs="Times New Roman"/>
              </w:rPr>
              <w:t xml:space="preserve">ибирской области» - </w:t>
            </w:r>
            <w:r w:rsidR="007871EE" w:rsidRPr="007871EE">
              <w:rPr>
                <w:rFonts w:ascii="Times New Roman" w:hAnsi="Times New Roman" w:cs="Times New Roman"/>
              </w:rPr>
              <w:t>4</w:t>
            </w:r>
            <w:r w:rsidR="006D17B0" w:rsidRPr="007871EE">
              <w:rPr>
                <w:rFonts w:ascii="Times New Roman" w:hAnsi="Times New Roman" w:cs="Times New Roman"/>
              </w:rPr>
              <w:t xml:space="preserve"> чел.;</w:t>
            </w:r>
          </w:p>
          <w:p w:rsidR="006D17B0" w:rsidRPr="007871EE" w:rsidRDefault="006D17B0" w:rsidP="0016571D">
            <w:pPr>
              <w:tabs>
                <w:tab w:val="left" w:pos="567"/>
              </w:tabs>
              <w:spacing w:after="0" w:line="240" w:lineRule="auto"/>
              <w:jc w:val="both"/>
              <w:rPr>
                <w:rFonts w:ascii="Times New Roman" w:hAnsi="Times New Roman" w:cs="Times New Roman"/>
              </w:rPr>
            </w:pPr>
            <w:r w:rsidRPr="007871EE">
              <w:rPr>
                <w:rFonts w:ascii="Times New Roman" w:hAnsi="Times New Roman" w:cs="Times New Roman"/>
              </w:rPr>
              <w:t>- предоставлены ежемесячные доплаты к заработной плате согласно отраслевому тарифному соглашению по государственным учреждениям, подведомственным министерству здравоохранения Новосибирской области на 202</w:t>
            </w:r>
            <w:r w:rsidR="007871EE" w:rsidRPr="007871EE">
              <w:rPr>
                <w:rFonts w:ascii="Times New Roman" w:hAnsi="Times New Roman" w:cs="Times New Roman"/>
              </w:rPr>
              <w:t>5</w:t>
            </w:r>
            <w:r w:rsidRPr="007871EE">
              <w:rPr>
                <w:rFonts w:ascii="Times New Roman" w:hAnsi="Times New Roman" w:cs="Times New Roman"/>
              </w:rPr>
              <w:t>-202</w:t>
            </w:r>
            <w:r w:rsidR="007871EE" w:rsidRPr="007871EE">
              <w:rPr>
                <w:rFonts w:ascii="Times New Roman" w:hAnsi="Times New Roman" w:cs="Times New Roman"/>
              </w:rPr>
              <w:t>7</w:t>
            </w:r>
            <w:r w:rsidRPr="007871EE">
              <w:rPr>
                <w:rFonts w:ascii="Times New Roman" w:hAnsi="Times New Roman" w:cs="Times New Roman"/>
              </w:rPr>
              <w:t xml:space="preserve"> годы (в размере </w:t>
            </w:r>
            <w:r w:rsidR="007871EE" w:rsidRPr="007871EE">
              <w:rPr>
                <w:rFonts w:ascii="Times New Roman" w:hAnsi="Times New Roman" w:cs="Times New Roman"/>
              </w:rPr>
              <w:t>1</w:t>
            </w:r>
            <w:r w:rsidRPr="007871EE">
              <w:rPr>
                <w:rFonts w:ascii="Times New Roman" w:hAnsi="Times New Roman" w:cs="Times New Roman"/>
              </w:rPr>
              <w:t xml:space="preserve">5% должностного оклада) - </w:t>
            </w:r>
            <w:r w:rsidR="007871EE" w:rsidRPr="007871EE">
              <w:rPr>
                <w:rFonts w:ascii="Times New Roman" w:hAnsi="Times New Roman" w:cs="Times New Roman"/>
              </w:rPr>
              <w:t>2</w:t>
            </w:r>
            <w:r w:rsidR="009B039A" w:rsidRPr="007871EE">
              <w:rPr>
                <w:rFonts w:ascii="Times New Roman" w:hAnsi="Times New Roman" w:cs="Times New Roman"/>
              </w:rPr>
              <w:t>8</w:t>
            </w:r>
            <w:r w:rsidRPr="007871EE">
              <w:rPr>
                <w:rFonts w:ascii="Times New Roman" w:hAnsi="Times New Roman" w:cs="Times New Roman"/>
              </w:rPr>
              <w:t xml:space="preserve"> чел.;</w:t>
            </w:r>
          </w:p>
          <w:p w:rsidR="006D17B0" w:rsidRDefault="006D17B0" w:rsidP="0016571D">
            <w:pPr>
              <w:tabs>
                <w:tab w:val="left" w:pos="567"/>
              </w:tabs>
              <w:spacing w:after="0" w:line="240" w:lineRule="auto"/>
              <w:jc w:val="both"/>
              <w:rPr>
                <w:rFonts w:ascii="Times New Roman" w:hAnsi="Times New Roman" w:cs="Times New Roman"/>
              </w:rPr>
            </w:pPr>
            <w:r w:rsidRPr="007871EE">
              <w:rPr>
                <w:rFonts w:ascii="Times New Roman" w:hAnsi="Times New Roman" w:cs="Times New Roman"/>
              </w:rPr>
              <w:t>- предоставлены денежные выплаты при трудоустройстве (Земский доктор», «</w:t>
            </w:r>
            <w:r w:rsidR="00DA7F7A" w:rsidRPr="007871EE">
              <w:rPr>
                <w:rFonts w:ascii="Times New Roman" w:hAnsi="Times New Roman" w:cs="Times New Roman"/>
              </w:rPr>
              <w:t>З</w:t>
            </w:r>
            <w:r w:rsidRPr="007871EE">
              <w:rPr>
                <w:rFonts w:ascii="Times New Roman" w:hAnsi="Times New Roman" w:cs="Times New Roman"/>
              </w:rPr>
              <w:t>емский фельдшер») согласно постановлению Правительства Новосибирской области от 27.02.2018 № 72-п «Об осуществлении единовременных компенсационных выплат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w:t>
            </w:r>
            <w:r w:rsidR="00DA1132" w:rsidRPr="007871EE">
              <w:rPr>
                <w:rFonts w:ascii="Times New Roman" w:hAnsi="Times New Roman" w:cs="Times New Roman"/>
              </w:rPr>
              <w:t xml:space="preserve"> </w:t>
            </w:r>
            <w:r w:rsidRPr="007871EE">
              <w:rPr>
                <w:rFonts w:ascii="Times New Roman" w:hAnsi="Times New Roman" w:cs="Times New Roman"/>
              </w:rPr>
              <w:t>чел</w:t>
            </w:r>
            <w:r w:rsidR="00DA1132" w:rsidRPr="007871EE">
              <w:rPr>
                <w:rFonts w:ascii="Times New Roman" w:hAnsi="Times New Roman" w:cs="Times New Roman"/>
              </w:rPr>
              <w:t>о</w:t>
            </w:r>
            <w:r w:rsidRPr="007871EE">
              <w:rPr>
                <w:rFonts w:ascii="Times New Roman" w:hAnsi="Times New Roman" w:cs="Times New Roman"/>
              </w:rPr>
              <w:t xml:space="preserve">век </w:t>
            </w:r>
            <w:r w:rsidR="00DA1132" w:rsidRPr="007871EE">
              <w:rPr>
                <w:rFonts w:ascii="Times New Roman" w:hAnsi="Times New Roman" w:cs="Times New Roman"/>
              </w:rPr>
              <w:t>Новосибирской области и признании утратившим силу постановления Правительства Новосибирской области от 13.07.2015 № 250-п» - 1 чел.</w:t>
            </w:r>
            <w:r w:rsidRPr="007871EE">
              <w:rPr>
                <w:rFonts w:ascii="Times New Roman" w:hAnsi="Times New Roman" w:cs="Times New Roman"/>
              </w:rPr>
              <w:t xml:space="preserve"> </w:t>
            </w:r>
          </w:p>
          <w:p w:rsidR="008233E2" w:rsidRPr="008233E2" w:rsidRDefault="008233E2" w:rsidP="008233E2">
            <w:pPr>
              <w:spacing w:after="0" w:line="240" w:lineRule="auto"/>
              <w:jc w:val="both"/>
              <w:rPr>
                <w:rFonts w:ascii="Times New Roman" w:eastAsia="Calibri" w:hAnsi="Times New Roman" w:cs="Times New Roman"/>
              </w:rPr>
            </w:pPr>
            <w:r w:rsidRPr="008233E2">
              <w:rPr>
                <w:rFonts w:ascii="Times New Roman" w:hAnsi="Times New Roman" w:cs="Times New Roman"/>
              </w:rPr>
              <w:t xml:space="preserve">В сфере образования: </w:t>
            </w:r>
            <w:r>
              <w:rPr>
                <w:rFonts w:ascii="Times New Roman" w:eastAsia="Calibri" w:hAnsi="Times New Roman" w:cs="Times New Roman"/>
              </w:rPr>
              <w:t>к</w:t>
            </w:r>
            <w:r w:rsidRPr="008233E2">
              <w:rPr>
                <w:rFonts w:ascii="Times New Roman" w:eastAsia="Calibri" w:hAnsi="Times New Roman" w:cs="Times New Roman"/>
              </w:rPr>
              <w:t xml:space="preserve">оличество молодых специалистов (опыт работы менее 3-х лет) в </w:t>
            </w:r>
            <w:r w:rsidRPr="008233E2">
              <w:rPr>
                <w:rFonts w:ascii="Times New Roman" w:eastAsia="Calibri" w:hAnsi="Times New Roman" w:cs="Times New Roman"/>
              </w:rPr>
              <w:lastRenderedPageBreak/>
              <w:t>образовательных организациях Тогучинского района 36 человек.</w:t>
            </w:r>
          </w:p>
          <w:p w:rsidR="008233E2" w:rsidRPr="008233E2" w:rsidRDefault="008233E2" w:rsidP="008233E2">
            <w:pPr>
              <w:spacing w:after="0" w:line="240" w:lineRule="auto"/>
              <w:jc w:val="both"/>
              <w:rPr>
                <w:rFonts w:ascii="Times New Roman" w:eastAsia="Calibri" w:hAnsi="Times New Roman" w:cs="Times New Roman"/>
              </w:rPr>
            </w:pPr>
            <w:r>
              <w:rPr>
                <w:rFonts w:ascii="Times New Roman" w:eastAsia="Calibri" w:hAnsi="Times New Roman" w:cs="Times New Roman"/>
              </w:rPr>
              <w:t>В 2025 году оказывались м</w:t>
            </w:r>
            <w:r w:rsidRPr="008233E2">
              <w:rPr>
                <w:rFonts w:ascii="Times New Roman" w:eastAsia="Calibri" w:hAnsi="Times New Roman" w:cs="Times New Roman"/>
              </w:rPr>
              <w:t>еры поддержки:</w:t>
            </w:r>
          </w:p>
          <w:p w:rsidR="008233E2" w:rsidRPr="008233E2" w:rsidRDefault="00482FC8" w:rsidP="008233E2">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8233E2" w:rsidRPr="008233E2">
              <w:rPr>
                <w:rFonts w:ascii="Times New Roman" w:eastAsia="Calibri" w:hAnsi="Times New Roman" w:cs="Times New Roman"/>
              </w:rPr>
              <w:t> </w:t>
            </w:r>
            <w:r>
              <w:rPr>
                <w:rFonts w:ascii="Times New Roman" w:eastAsia="Calibri" w:hAnsi="Times New Roman" w:cs="Times New Roman"/>
              </w:rPr>
              <w:t>в</w:t>
            </w:r>
            <w:r w:rsidR="008233E2" w:rsidRPr="008233E2">
              <w:rPr>
                <w:rFonts w:ascii="Times New Roman" w:eastAsia="Calibri" w:hAnsi="Times New Roman" w:cs="Times New Roman"/>
              </w:rPr>
              <w:t>ыплата единовременного пособия молодому специалисту в размере действующей величины прожиточного минимума трудоспособного населения (13 чел.);</w:t>
            </w:r>
          </w:p>
          <w:p w:rsidR="008233E2" w:rsidRPr="008233E2" w:rsidRDefault="00482FC8" w:rsidP="008233E2">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8233E2" w:rsidRPr="008233E2">
              <w:rPr>
                <w:rFonts w:ascii="Times New Roman" w:eastAsia="Calibri" w:hAnsi="Times New Roman" w:cs="Times New Roman"/>
              </w:rPr>
              <w:t> </w:t>
            </w:r>
            <w:r>
              <w:rPr>
                <w:rFonts w:ascii="Times New Roman" w:eastAsia="Calibri" w:hAnsi="Times New Roman" w:cs="Times New Roman"/>
              </w:rPr>
              <w:t>е</w:t>
            </w:r>
            <w:r w:rsidR="008233E2" w:rsidRPr="008233E2">
              <w:rPr>
                <w:rFonts w:ascii="Times New Roman" w:eastAsia="Calibri" w:hAnsi="Times New Roman" w:cs="Times New Roman"/>
              </w:rPr>
              <w:t>жемесячная надбавка молодому специалисту в размере 25% к окладу;</w:t>
            </w:r>
          </w:p>
          <w:p w:rsidR="008233E2" w:rsidRPr="008233E2" w:rsidRDefault="00482FC8" w:rsidP="008233E2">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8233E2" w:rsidRPr="008233E2">
              <w:rPr>
                <w:rFonts w:ascii="Times New Roman" w:eastAsia="Calibri" w:hAnsi="Times New Roman" w:cs="Times New Roman"/>
              </w:rPr>
              <w:t> предоставление льгот по оплате коммунальных услуг (для сельской местности);</w:t>
            </w:r>
          </w:p>
          <w:p w:rsidR="008233E2" w:rsidRPr="008233E2" w:rsidRDefault="00482FC8" w:rsidP="008233E2">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8233E2" w:rsidRPr="008233E2">
              <w:rPr>
                <w:rFonts w:ascii="Times New Roman" w:eastAsia="Calibri" w:hAnsi="Times New Roman" w:cs="Times New Roman"/>
              </w:rPr>
              <w:t> </w:t>
            </w:r>
            <w:r>
              <w:rPr>
                <w:rFonts w:ascii="Times New Roman" w:eastAsia="Calibri" w:hAnsi="Times New Roman" w:cs="Times New Roman"/>
              </w:rPr>
              <w:t>п</w:t>
            </w:r>
            <w:r w:rsidR="008233E2" w:rsidRPr="008233E2">
              <w:rPr>
                <w:rFonts w:ascii="Times New Roman" w:eastAsia="Calibri" w:hAnsi="Times New Roman" w:cs="Times New Roman"/>
              </w:rPr>
              <w:t>редоставление служебного жилья (5 чел.);</w:t>
            </w:r>
          </w:p>
          <w:p w:rsidR="008233E2" w:rsidRPr="008233E2" w:rsidRDefault="00482FC8" w:rsidP="008233E2">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8233E2" w:rsidRPr="008233E2">
              <w:rPr>
                <w:rFonts w:ascii="Times New Roman" w:eastAsia="Calibri" w:hAnsi="Times New Roman" w:cs="Times New Roman"/>
              </w:rPr>
              <w:t> </w:t>
            </w:r>
            <w:r>
              <w:rPr>
                <w:rFonts w:ascii="Times New Roman" w:eastAsia="Calibri" w:hAnsi="Times New Roman" w:cs="Times New Roman"/>
              </w:rPr>
              <w:t>п</w:t>
            </w:r>
            <w:r w:rsidR="008233E2" w:rsidRPr="008233E2">
              <w:rPr>
                <w:rFonts w:ascii="Times New Roman" w:eastAsia="Calibri" w:hAnsi="Times New Roman" w:cs="Times New Roman"/>
              </w:rPr>
              <w:t>роезд на служебном транспорте для проживающих в г. Тогучине и работающих в сельских школах;</w:t>
            </w:r>
          </w:p>
          <w:p w:rsidR="008233E2" w:rsidRPr="008233E2" w:rsidRDefault="00482FC8" w:rsidP="008233E2">
            <w:pPr>
              <w:tabs>
                <w:tab w:val="left" w:pos="567"/>
              </w:tabs>
              <w:spacing w:after="0" w:line="240" w:lineRule="auto"/>
              <w:jc w:val="both"/>
              <w:rPr>
                <w:rFonts w:ascii="Times New Roman" w:hAnsi="Times New Roman" w:cs="Times New Roman"/>
              </w:rPr>
            </w:pPr>
            <w:r>
              <w:rPr>
                <w:rFonts w:ascii="Times New Roman" w:eastAsia="Calibri" w:hAnsi="Times New Roman" w:cs="Times New Roman"/>
              </w:rPr>
              <w:t>-</w:t>
            </w:r>
            <w:r w:rsidR="008233E2" w:rsidRPr="008233E2">
              <w:rPr>
                <w:rFonts w:ascii="Times New Roman" w:eastAsia="Calibri" w:hAnsi="Times New Roman" w:cs="Times New Roman"/>
              </w:rPr>
              <w:t> </w:t>
            </w:r>
            <w:r>
              <w:rPr>
                <w:rFonts w:ascii="Times New Roman" w:eastAsia="Calibri" w:hAnsi="Times New Roman" w:cs="Times New Roman"/>
              </w:rPr>
              <w:t>о</w:t>
            </w:r>
            <w:r w:rsidR="008233E2" w:rsidRPr="008233E2">
              <w:rPr>
                <w:rFonts w:ascii="Times New Roman" w:eastAsia="Calibri" w:hAnsi="Times New Roman" w:cs="Times New Roman"/>
              </w:rPr>
              <w:t>казание методической помощи, организация наставничества и сопровождение в течение 5 лет педагогической деятельности.</w:t>
            </w:r>
          </w:p>
          <w:p w:rsidR="003D3FB3" w:rsidRPr="00B3587F" w:rsidRDefault="003D3FB3" w:rsidP="0016571D">
            <w:pPr>
              <w:tabs>
                <w:tab w:val="left" w:pos="567"/>
              </w:tabs>
              <w:spacing w:after="0" w:line="240" w:lineRule="auto"/>
              <w:jc w:val="both"/>
              <w:rPr>
                <w:rFonts w:ascii="Times New Roman" w:hAnsi="Times New Roman" w:cs="Times New Roman"/>
                <w:highlight w:val="yellow"/>
              </w:rPr>
            </w:pPr>
          </w:p>
          <w:p w:rsidR="003D3FB3" w:rsidRPr="00B3587F" w:rsidRDefault="003D3FB3" w:rsidP="0016571D">
            <w:pPr>
              <w:tabs>
                <w:tab w:val="left" w:pos="567"/>
              </w:tabs>
              <w:spacing w:after="0" w:line="240" w:lineRule="auto"/>
              <w:jc w:val="both"/>
              <w:rPr>
                <w:rFonts w:ascii="Times New Roman" w:hAnsi="Times New Roman" w:cs="Times New Roman"/>
                <w:highlight w:val="yellow"/>
              </w:rPr>
            </w:pPr>
          </w:p>
          <w:p w:rsidR="0016571D" w:rsidRPr="00B3587F" w:rsidRDefault="0016571D" w:rsidP="0016571D">
            <w:pPr>
              <w:pStyle w:val="ConsPlusNormal"/>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E36903" w:rsidTr="003F7488">
        <w:trPr>
          <w:trHeight w:val="1232"/>
        </w:trPr>
        <w:tc>
          <w:tcPr>
            <w:tcW w:w="5000" w:type="pct"/>
            <w:gridSpan w:val="6"/>
          </w:tcPr>
          <w:p w:rsidR="0016571D" w:rsidRPr="00E36903" w:rsidRDefault="0016571D" w:rsidP="00300A22">
            <w:pPr>
              <w:pStyle w:val="ConsPlusNormal"/>
              <w:jc w:val="both"/>
              <w:rPr>
                <w:rFonts w:ascii="Times New Roman" w:hAnsi="Times New Roman" w:cs="Times New Roman"/>
              </w:rPr>
            </w:pPr>
            <w:r w:rsidRPr="00E36903">
              <w:rPr>
                <w:rFonts w:ascii="Times New Roman" w:hAnsi="Times New Roman" w:cs="Times New Roman"/>
              </w:rPr>
              <w:lastRenderedPageBreak/>
              <w:t>2.</w:t>
            </w:r>
            <w:r w:rsidR="00300A22" w:rsidRPr="00E36903">
              <w:rPr>
                <w:rFonts w:ascii="Times New Roman" w:hAnsi="Times New Roman" w:cs="Times New Roman"/>
              </w:rPr>
              <w:t>9</w:t>
            </w:r>
            <w:r w:rsidRPr="00E36903">
              <w:rPr>
                <w:rFonts w:ascii="Times New Roman" w:hAnsi="Times New Roman" w:cs="Times New Roman"/>
              </w:rPr>
              <w:t xml:space="preserve">. </w:t>
            </w:r>
            <w:r w:rsidRPr="00E36903">
              <w:rPr>
                <w:rFonts w:ascii="Times New Roman" w:hAnsi="Times New Roman" w:cs="Times New Roman"/>
                <w:bCs/>
              </w:rPr>
              <w:t>Обеспечение равных условий доступа к информации о государственном имуществе субъекта Российской Федерации и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субъекта Российской Федерации и муниципальной собственности, путем размещения указанной информации на официальном сайте Российской Федерации в сети «Интернет» для размещения информации о проведении торгов (www.torgi.gov.ru) и на официальном сайте уполномоченного органа в сети «Интернет»</w:t>
            </w:r>
          </w:p>
        </w:tc>
      </w:tr>
      <w:tr w:rsidR="0016571D" w:rsidRPr="00B3587F" w:rsidTr="00D853E5">
        <w:trPr>
          <w:trHeight w:val="3135"/>
        </w:trPr>
        <w:tc>
          <w:tcPr>
            <w:tcW w:w="292" w:type="pct"/>
          </w:tcPr>
          <w:p w:rsidR="0016571D" w:rsidRPr="00E36903" w:rsidRDefault="0016571D" w:rsidP="00300A22">
            <w:pPr>
              <w:pStyle w:val="ConsPlusNormal"/>
              <w:rPr>
                <w:rFonts w:ascii="Times New Roman" w:hAnsi="Times New Roman" w:cs="Times New Roman"/>
              </w:rPr>
            </w:pPr>
            <w:r w:rsidRPr="00E36903">
              <w:rPr>
                <w:rFonts w:ascii="Times New Roman" w:hAnsi="Times New Roman" w:cs="Times New Roman"/>
              </w:rPr>
              <w:t>2.</w:t>
            </w:r>
            <w:r w:rsidR="00300A22" w:rsidRPr="00E36903">
              <w:rPr>
                <w:rFonts w:ascii="Times New Roman" w:hAnsi="Times New Roman" w:cs="Times New Roman"/>
              </w:rPr>
              <w:t>9</w:t>
            </w:r>
            <w:r w:rsidRPr="00E36903">
              <w:rPr>
                <w:rFonts w:ascii="Times New Roman" w:hAnsi="Times New Roman" w:cs="Times New Roman"/>
              </w:rPr>
              <w:t>.1.</w:t>
            </w:r>
          </w:p>
        </w:tc>
        <w:tc>
          <w:tcPr>
            <w:tcW w:w="1529" w:type="pct"/>
          </w:tcPr>
          <w:p w:rsidR="0016571D" w:rsidRPr="00E36903" w:rsidRDefault="0016571D" w:rsidP="0016571D">
            <w:pPr>
              <w:autoSpaceDE w:val="0"/>
              <w:autoSpaceDN w:val="0"/>
              <w:adjustRightInd w:val="0"/>
              <w:spacing w:after="0" w:line="240" w:lineRule="auto"/>
              <w:jc w:val="both"/>
              <w:rPr>
                <w:rFonts w:ascii="Times New Roman" w:hAnsi="Times New Roman" w:cs="Times New Roman"/>
              </w:rPr>
            </w:pPr>
            <w:r w:rsidRPr="00E36903">
              <w:rPr>
                <w:rFonts w:ascii="Times New Roman" w:hAnsi="Times New Roman" w:cs="Times New Roman"/>
              </w:rPr>
              <w:t>Актуализация на официальных сайтах муниципальных образований в информационно-телекоммуникацион</w:t>
            </w:r>
            <w:r w:rsidR="00246018" w:rsidRPr="00E36903">
              <w:rPr>
                <w:rFonts w:ascii="Times New Roman" w:hAnsi="Times New Roman" w:cs="Times New Roman"/>
              </w:rPr>
              <w:t xml:space="preserve">ной сети «Интернет» информации об объектах, находящихся </w:t>
            </w:r>
            <w:r w:rsidRPr="00E36903">
              <w:rPr>
                <w:rFonts w:ascii="Times New Roman" w:hAnsi="Times New Roman" w:cs="Times New Roman"/>
              </w:rPr>
              <w:t xml:space="preserve">в муниципальной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w:t>
            </w:r>
            <w:r w:rsidRPr="00E36903">
              <w:rPr>
                <w:rFonts w:ascii="Times New Roman" w:hAnsi="Times New Roman" w:cs="Times New Roman"/>
              </w:rPr>
              <w:lastRenderedPageBreak/>
              <w:t>обременениях правами третьих лиц</w:t>
            </w:r>
          </w:p>
          <w:p w:rsidR="0016571D" w:rsidRPr="00E36903" w:rsidRDefault="0016571D" w:rsidP="0016571D">
            <w:pPr>
              <w:autoSpaceDE w:val="0"/>
              <w:autoSpaceDN w:val="0"/>
              <w:adjustRightInd w:val="0"/>
              <w:spacing w:after="0" w:line="240" w:lineRule="auto"/>
              <w:jc w:val="both"/>
              <w:rPr>
                <w:rFonts w:ascii="Times New Roman" w:hAnsi="Times New Roman" w:cs="Times New Roman"/>
              </w:rPr>
            </w:pPr>
          </w:p>
          <w:p w:rsidR="0016571D" w:rsidRPr="00E36903" w:rsidRDefault="0016571D" w:rsidP="0016571D">
            <w:pPr>
              <w:pStyle w:val="a6"/>
              <w:spacing w:after="0" w:line="240" w:lineRule="auto"/>
              <w:ind w:left="0"/>
              <w:jc w:val="both"/>
              <w:rPr>
                <w:rFonts w:ascii="Times New Roman" w:hAnsi="Times New Roman" w:cs="Times New Roman"/>
                <w:bCs/>
              </w:rPr>
            </w:pPr>
          </w:p>
        </w:tc>
        <w:tc>
          <w:tcPr>
            <w:tcW w:w="611" w:type="pct"/>
          </w:tcPr>
          <w:p w:rsidR="0016571D" w:rsidRPr="00E36903" w:rsidRDefault="0016571D" w:rsidP="002746D5">
            <w:pPr>
              <w:pStyle w:val="ConsPlusNormal"/>
              <w:jc w:val="center"/>
              <w:rPr>
                <w:rFonts w:ascii="Times New Roman" w:hAnsi="Times New Roman" w:cs="Times New Roman"/>
              </w:rPr>
            </w:pPr>
            <w:r w:rsidRPr="00E36903">
              <w:rPr>
                <w:rFonts w:ascii="Times New Roman" w:hAnsi="Times New Roman" w:cs="Times New Roman"/>
              </w:rPr>
              <w:lastRenderedPageBreak/>
              <w:t xml:space="preserve">2021-2025 </w:t>
            </w:r>
          </w:p>
        </w:tc>
        <w:tc>
          <w:tcPr>
            <w:tcW w:w="384" w:type="pct"/>
          </w:tcPr>
          <w:p w:rsidR="0016571D" w:rsidRPr="00E36903" w:rsidRDefault="0016571D" w:rsidP="00E36903">
            <w:pPr>
              <w:pStyle w:val="ConsPlusNormal"/>
              <w:jc w:val="center"/>
              <w:rPr>
                <w:rFonts w:ascii="Times New Roman" w:hAnsi="Times New Roman" w:cs="Times New Roman"/>
              </w:rPr>
            </w:pPr>
            <w:r w:rsidRPr="00E36903">
              <w:rPr>
                <w:rFonts w:ascii="Times New Roman" w:hAnsi="Times New Roman" w:cs="Times New Roman"/>
              </w:rPr>
              <w:t>202</w:t>
            </w:r>
            <w:r w:rsidR="00E36903" w:rsidRPr="00E36903">
              <w:rPr>
                <w:rFonts w:ascii="Times New Roman" w:hAnsi="Times New Roman" w:cs="Times New Roman"/>
              </w:rPr>
              <w:t>5</w:t>
            </w:r>
            <w:r w:rsidRPr="00E36903">
              <w:rPr>
                <w:rFonts w:ascii="Times New Roman" w:hAnsi="Times New Roman" w:cs="Times New Roman"/>
              </w:rPr>
              <w:t xml:space="preserve"> </w:t>
            </w:r>
          </w:p>
        </w:tc>
        <w:tc>
          <w:tcPr>
            <w:tcW w:w="1651" w:type="pct"/>
          </w:tcPr>
          <w:p w:rsidR="0016571D" w:rsidRPr="00042D69" w:rsidRDefault="0016571D" w:rsidP="0016571D">
            <w:pPr>
              <w:pStyle w:val="a6"/>
              <w:spacing w:after="0" w:line="240" w:lineRule="auto"/>
              <w:ind w:left="0"/>
              <w:jc w:val="both"/>
              <w:rPr>
                <w:rFonts w:ascii="Times New Roman" w:hAnsi="Times New Roman" w:cs="Times New Roman"/>
                <w:color w:val="000000" w:themeColor="text1"/>
              </w:rPr>
            </w:pPr>
            <w:r w:rsidRPr="00042D69">
              <w:rPr>
                <w:rFonts w:ascii="Times New Roman" w:hAnsi="Times New Roman" w:cs="Times New Roman"/>
                <w:color w:val="000000" w:themeColor="text1"/>
              </w:rPr>
              <w:t>Ежегодно актуализируется</w:t>
            </w:r>
            <w:r w:rsidRPr="00042D69">
              <w:rPr>
                <w:rFonts w:ascii="Times New Roman" w:hAnsi="Times New Roman" w:cs="Times New Roman"/>
                <w:color w:val="FF0000"/>
              </w:rPr>
              <w:t xml:space="preserve"> </w:t>
            </w:r>
            <w:r w:rsidRPr="00042D69">
              <w:rPr>
                <w:rFonts w:ascii="Times New Roman" w:hAnsi="Times New Roman" w:cs="Times New Roman"/>
                <w:color w:val="000000" w:themeColor="text1"/>
              </w:rPr>
              <w:t>на официальном сайте администрации Тогучинского района Новосибирской области информация об объектах, находящихся в муниципальной собственности:</w:t>
            </w:r>
          </w:p>
          <w:p w:rsidR="00042D69" w:rsidRDefault="00E96A87" w:rsidP="00042D69">
            <w:pPr>
              <w:pStyle w:val="ac"/>
            </w:pPr>
            <w:hyperlink r:id="rId17" w:history="1">
              <w:r w:rsidR="00042D69">
                <w:rPr>
                  <w:rStyle w:val="a3"/>
                </w:rPr>
                <w:t>https://toguchin.nso.ru/page/16620</w:t>
              </w:r>
            </w:hyperlink>
          </w:p>
          <w:p w:rsidR="0016571D" w:rsidRPr="00B3587F" w:rsidRDefault="0016571D" w:rsidP="0016571D">
            <w:pPr>
              <w:pStyle w:val="ConsPlusNormal"/>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3306D7" w:rsidTr="003F7488">
        <w:trPr>
          <w:trHeight w:val="857"/>
        </w:trPr>
        <w:tc>
          <w:tcPr>
            <w:tcW w:w="5000" w:type="pct"/>
            <w:gridSpan w:val="6"/>
          </w:tcPr>
          <w:p w:rsidR="0016571D" w:rsidRPr="003306D7" w:rsidRDefault="0016571D" w:rsidP="00300A22">
            <w:pPr>
              <w:pStyle w:val="ConsPlusNormal"/>
              <w:jc w:val="both"/>
              <w:rPr>
                <w:rFonts w:ascii="Times New Roman" w:hAnsi="Times New Roman" w:cs="Times New Roman"/>
              </w:rPr>
            </w:pPr>
            <w:r w:rsidRPr="003306D7">
              <w:rPr>
                <w:rFonts w:ascii="Times New Roman" w:hAnsi="Times New Roman" w:cs="Times New Roman"/>
              </w:rPr>
              <w:lastRenderedPageBreak/>
              <w:t>2.</w:t>
            </w:r>
            <w:r w:rsidR="00300A22" w:rsidRPr="003306D7">
              <w:rPr>
                <w:rFonts w:ascii="Times New Roman" w:hAnsi="Times New Roman" w:cs="Times New Roman"/>
              </w:rPr>
              <w:t>10</w:t>
            </w:r>
            <w:r w:rsidRPr="003306D7">
              <w:rPr>
                <w:rFonts w:ascii="Times New Roman" w:hAnsi="Times New Roman" w:cs="Times New Roman"/>
              </w:rPr>
              <w:t xml:space="preserve">. </w:t>
            </w:r>
            <w:r w:rsidRPr="003306D7">
              <w:rPr>
                <w:rFonts w:ascii="Times New Roman" w:hAnsi="Times New Roman" w:cs="Times New Roman"/>
                <w:bCs/>
              </w:rPr>
              <w:t>Мобильность трудовых ресурсов, способствующая повышению эффективности труда, 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p>
        </w:tc>
      </w:tr>
      <w:tr w:rsidR="0016571D" w:rsidRPr="00B3587F" w:rsidTr="00D853E5">
        <w:trPr>
          <w:trHeight w:val="456"/>
        </w:trPr>
        <w:tc>
          <w:tcPr>
            <w:tcW w:w="292" w:type="pct"/>
          </w:tcPr>
          <w:p w:rsidR="0016571D" w:rsidRPr="003306D7" w:rsidRDefault="0016571D" w:rsidP="00300A22">
            <w:pPr>
              <w:pStyle w:val="ConsPlusNormal"/>
              <w:rPr>
                <w:rFonts w:ascii="Times New Roman" w:hAnsi="Times New Roman" w:cs="Times New Roman"/>
              </w:rPr>
            </w:pPr>
            <w:r w:rsidRPr="003306D7">
              <w:rPr>
                <w:rFonts w:ascii="Times New Roman" w:hAnsi="Times New Roman" w:cs="Times New Roman"/>
              </w:rPr>
              <w:t>2.</w:t>
            </w:r>
            <w:r w:rsidR="00300A22" w:rsidRPr="003306D7">
              <w:rPr>
                <w:rFonts w:ascii="Times New Roman" w:hAnsi="Times New Roman" w:cs="Times New Roman"/>
              </w:rPr>
              <w:t>10</w:t>
            </w:r>
            <w:r w:rsidRPr="003306D7">
              <w:rPr>
                <w:rFonts w:ascii="Times New Roman" w:hAnsi="Times New Roman" w:cs="Times New Roman"/>
              </w:rPr>
              <w:t>.1.</w:t>
            </w:r>
          </w:p>
        </w:tc>
        <w:tc>
          <w:tcPr>
            <w:tcW w:w="1529" w:type="pct"/>
          </w:tcPr>
          <w:p w:rsidR="0016571D" w:rsidRPr="003306D7" w:rsidRDefault="0016571D" w:rsidP="0016571D">
            <w:pPr>
              <w:autoSpaceDE w:val="0"/>
              <w:autoSpaceDN w:val="0"/>
              <w:adjustRightInd w:val="0"/>
              <w:spacing w:after="0" w:line="240" w:lineRule="auto"/>
              <w:jc w:val="both"/>
              <w:rPr>
                <w:rFonts w:ascii="Times New Roman" w:hAnsi="Times New Roman" w:cs="Times New Roman"/>
              </w:rPr>
            </w:pPr>
            <w:r w:rsidRPr="003306D7">
              <w:rPr>
                <w:rFonts w:ascii="Times New Roman" w:hAnsi="Times New Roman" w:cs="Times New Roman"/>
              </w:rPr>
              <w:t>Мониторинг текущей и перспективной кадровой потребности организаций Новосибирской области, в том числе создания новых рабочих мест в рамках реализации инвестиционных проектов</w:t>
            </w:r>
          </w:p>
        </w:tc>
        <w:tc>
          <w:tcPr>
            <w:tcW w:w="611" w:type="pct"/>
          </w:tcPr>
          <w:p w:rsidR="0016571D" w:rsidRPr="003306D7" w:rsidRDefault="0016571D" w:rsidP="002746D5">
            <w:pPr>
              <w:pStyle w:val="ConsPlusNormal"/>
              <w:jc w:val="center"/>
              <w:rPr>
                <w:rFonts w:ascii="Times New Roman" w:hAnsi="Times New Roman" w:cs="Times New Roman"/>
              </w:rPr>
            </w:pPr>
            <w:r w:rsidRPr="003306D7">
              <w:rPr>
                <w:rFonts w:ascii="Times New Roman" w:hAnsi="Times New Roman" w:cs="Times New Roman"/>
              </w:rPr>
              <w:t xml:space="preserve">2021-2025 </w:t>
            </w:r>
          </w:p>
        </w:tc>
        <w:tc>
          <w:tcPr>
            <w:tcW w:w="384" w:type="pct"/>
          </w:tcPr>
          <w:p w:rsidR="0016571D" w:rsidRPr="003306D7" w:rsidRDefault="0016571D" w:rsidP="003306D7">
            <w:pPr>
              <w:pStyle w:val="ConsPlusNormal"/>
              <w:jc w:val="center"/>
              <w:rPr>
                <w:rFonts w:ascii="Times New Roman" w:hAnsi="Times New Roman" w:cs="Times New Roman"/>
              </w:rPr>
            </w:pPr>
            <w:r w:rsidRPr="003306D7">
              <w:rPr>
                <w:rFonts w:ascii="Times New Roman" w:hAnsi="Times New Roman" w:cs="Times New Roman"/>
              </w:rPr>
              <w:t>202</w:t>
            </w:r>
            <w:r w:rsidR="003306D7" w:rsidRPr="003306D7">
              <w:rPr>
                <w:rFonts w:ascii="Times New Roman" w:hAnsi="Times New Roman" w:cs="Times New Roman"/>
              </w:rPr>
              <w:t>5</w:t>
            </w:r>
            <w:r w:rsidRPr="003306D7">
              <w:rPr>
                <w:rFonts w:ascii="Times New Roman" w:hAnsi="Times New Roman" w:cs="Times New Roman"/>
              </w:rPr>
              <w:t xml:space="preserve"> </w:t>
            </w:r>
          </w:p>
        </w:tc>
        <w:tc>
          <w:tcPr>
            <w:tcW w:w="1651" w:type="pct"/>
          </w:tcPr>
          <w:p w:rsidR="00020E63" w:rsidRPr="002C4E9C" w:rsidRDefault="00020E63" w:rsidP="00B679EC">
            <w:pPr>
              <w:shd w:val="clear" w:color="auto" w:fill="FFFFFF"/>
              <w:tabs>
                <w:tab w:val="left" w:pos="567"/>
              </w:tabs>
              <w:spacing w:after="0" w:line="240" w:lineRule="auto"/>
              <w:jc w:val="both"/>
              <w:rPr>
                <w:rFonts w:ascii="Times New Roman" w:hAnsi="Times New Roman" w:cs="Times New Roman"/>
              </w:rPr>
            </w:pPr>
            <w:r w:rsidRPr="002C4E9C">
              <w:rPr>
                <w:rFonts w:ascii="Times New Roman" w:hAnsi="Times New Roman" w:cs="Times New Roman"/>
              </w:rPr>
              <w:t>Ежегодно проводится мониторинг кадровой потребности в рамках формирования отчета «Баланс трудовых ресурсов», сведения обрабатываются по каждой организации Тогучинского района для оценки реального уровня обеспеченности рынка труда квалифицированными кадрами.</w:t>
            </w:r>
          </w:p>
          <w:p w:rsidR="00020E63" w:rsidRPr="002C4E9C" w:rsidRDefault="00020E63" w:rsidP="00B679EC">
            <w:pPr>
              <w:shd w:val="clear" w:color="auto" w:fill="FFFFFF"/>
              <w:tabs>
                <w:tab w:val="left" w:pos="567"/>
              </w:tabs>
              <w:spacing w:after="0" w:line="240" w:lineRule="auto"/>
              <w:ind w:firstLine="709"/>
              <w:jc w:val="both"/>
              <w:rPr>
                <w:rFonts w:ascii="Times New Roman" w:hAnsi="Times New Roman" w:cs="Times New Roman"/>
              </w:rPr>
            </w:pPr>
            <w:r w:rsidRPr="002C4E9C">
              <w:rPr>
                <w:rFonts w:ascii="Times New Roman" w:hAnsi="Times New Roman" w:cs="Times New Roman"/>
              </w:rPr>
              <w:t xml:space="preserve">Мониторинг кадровой потребности в рамках реализации инвестиционных проектов проводится согласно бизнес-планов и графиков реализации проектов, в которых указывается потребность в кадрах. Сведения обрабатываются по каждому инвестиционному проекту, который осуществляет реализацию в Тогучинском районе. При дефиците кадров направляется информация в учебные заведения о потребности </w:t>
            </w:r>
            <w:r w:rsidRPr="002C4E9C">
              <w:rPr>
                <w:rFonts w:ascii="Times New Roman" w:hAnsi="Times New Roman" w:cs="Times New Roman"/>
                <w:color w:val="333333"/>
                <w:shd w:val="clear" w:color="auto" w:fill="FFFFFF"/>
              </w:rPr>
              <w:t>в подготовке конкретных </w:t>
            </w:r>
            <w:r w:rsidRPr="002C4E9C">
              <w:rPr>
                <w:rFonts w:ascii="Times New Roman" w:hAnsi="Times New Roman" w:cs="Times New Roman"/>
                <w:bCs/>
                <w:color w:val="333333"/>
                <w:shd w:val="clear" w:color="auto" w:fill="FFFFFF"/>
              </w:rPr>
              <w:t>кадров</w:t>
            </w:r>
            <w:r w:rsidRPr="002C4E9C">
              <w:rPr>
                <w:rFonts w:ascii="Times New Roman" w:hAnsi="Times New Roman" w:cs="Times New Roman"/>
                <w:color w:val="333333"/>
                <w:shd w:val="clear" w:color="auto" w:fill="FFFFFF"/>
              </w:rPr>
              <w:t xml:space="preserve">, в которых в данный момент нуждаются производственные предприятия.  </w:t>
            </w:r>
            <w:r w:rsidRPr="002C4E9C">
              <w:rPr>
                <w:rFonts w:ascii="Times New Roman" w:hAnsi="Times New Roman" w:cs="Times New Roman"/>
              </w:rPr>
              <w:t xml:space="preserve">Анализируется обеспеченность рынка труда квалифицированными кадрами. </w:t>
            </w:r>
          </w:p>
          <w:p w:rsidR="002C4E9C" w:rsidRDefault="00020E63" w:rsidP="00B679EC">
            <w:pPr>
              <w:spacing w:after="0" w:line="240" w:lineRule="auto"/>
              <w:jc w:val="both"/>
              <w:rPr>
                <w:rFonts w:ascii="Times New Roman" w:hAnsi="Times New Roman" w:cs="Times New Roman"/>
              </w:rPr>
            </w:pPr>
            <w:r w:rsidRPr="002C4E9C">
              <w:rPr>
                <w:rFonts w:ascii="Times New Roman" w:eastAsia="Times New Roman" w:hAnsi="Times New Roman" w:cs="Times New Roman"/>
                <w:lang w:eastAsia="ru-RU"/>
              </w:rPr>
              <w:t xml:space="preserve">Администрация Тогучинского района совместно с </w:t>
            </w:r>
            <w:r w:rsidR="002C4E9C" w:rsidRPr="002C4E9C">
              <w:rPr>
                <w:rFonts w:ascii="Times New Roman" w:hAnsi="Times New Roman" w:cs="Times New Roman"/>
              </w:rPr>
              <w:t xml:space="preserve">Центром занятости населения в 2025 году приняли участие во Всероссийских ярмарках трудоустройства, которые </w:t>
            </w:r>
            <w:r w:rsidR="007F6D8E">
              <w:rPr>
                <w:rFonts w:ascii="Times New Roman" w:hAnsi="Times New Roman" w:cs="Times New Roman"/>
              </w:rPr>
              <w:lastRenderedPageBreak/>
              <w:t>проходили 18.06.2025 и 27.06.2025.</w:t>
            </w:r>
            <w:r w:rsidR="002C4E9C" w:rsidRPr="002C4E9C">
              <w:rPr>
                <w:rFonts w:ascii="Times New Roman" w:hAnsi="Times New Roman" w:cs="Times New Roman"/>
              </w:rPr>
              <w:t xml:space="preserve"> В ярмарках приняли участие 21 организация Тогучинского района, посетили 311 жителей района, в том числе 25</w:t>
            </w:r>
            <w:r w:rsidR="002C4E9C">
              <w:rPr>
                <w:rFonts w:ascii="Times New Roman" w:hAnsi="Times New Roman" w:cs="Times New Roman"/>
              </w:rPr>
              <w:tab/>
              <w:t>выпускника</w:t>
            </w:r>
          </w:p>
          <w:p w:rsidR="00636E72" w:rsidRPr="002C4E9C" w:rsidRDefault="002C4E9C" w:rsidP="00B679EC">
            <w:pPr>
              <w:spacing w:after="0" w:line="240" w:lineRule="auto"/>
              <w:jc w:val="both"/>
              <w:rPr>
                <w:rFonts w:ascii="Times New Roman" w:hAnsi="Times New Roman" w:cs="Times New Roman"/>
              </w:rPr>
            </w:pPr>
            <w:r w:rsidRPr="002C4E9C">
              <w:rPr>
                <w:rFonts w:ascii="Times New Roman" w:hAnsi="Times New Roman" w:cs="Times New Roman"/>
              </w:rPr>
              <w:t>Тогучинского политехнического колледжа</w:t>
            </w: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16571D" w:rsidRPr="003306D7" w:rsidTr="003F7488">
        <w:trPr>
          <w:trHeight w:val="475"/>
        </w:trPr>
        <w:tc>
          <w:tcPr>
            <w:tcW w:w="5000" w:type="pct"/>
            <w:gridSpan w:val="6"/>
          </w:tcPr>
          <w:p w:rsidR="0016571D" w:rsidRPr="003306D7" w:rsidRDefault="0016571D" w:rsidP="00300A22">
            <w:pPr>
              <w:pStyle w:val="ConsPlusNormal"/>
              <w:jc w:val="both"/>
              <w:rPr>
                <w:rFonts w:ascii="Times New Roman" w:hAnsi="Times New Roman" w:cs="Times New Roman"/>
              </w:rPr>
            </w:pPr>
            <w:r w:rsidRPr="003306D7">
              <w:rPr>
                <w:rFonts w:ascii="Times New Roman" w:hAnsi="Times New Roman" w:cs="Times New Roman"/>
              </w:rPr>
              <w:lastRenderedPageBreak/>
              <w:t>2.1</w:t>
            </w:r>
            <w:r w:rsidR="00300A22" w:rsidRPr="003306D7">
              <w:rPr>
                <w:rFonts w:ascii="Times New Roman" w:hAnsi="Times New Roman" w:cs="Times New Roman"/>
              </w:rPr>
              <w:t>1</w:t>
            </w:r>
            <w:r w:rsidRPr="003306D7">
              <w:rPr>
                <w:rFonts w:ascii="Times New Roman" w:hAnsi="Times New Roman" w:cs="Times New Roman"/>
              </w:rPr>
              <w:t>.</w:t>
            </w:r>
            <w:r w:rsidRPr="003306D7">
              <w:rPr>
                <w:rFonts w:ascii="Times New Roman" w:hAnsi="Times New Roman" w:cs="Times New Roman"/>
                <w:bCs/>
              </w:rPr>
              <w:t xml:space="preserve"> Выравнивание условий конкуренции как в рамках товарных рынков внутри Новосибирской области (включая темпы роста цен), так и между субъектами Российской Федерации (включая темпы роста и уровни цен)</w:t>
            </w:r>
          </w:p>
        </w:tc>
      </w:tr>
      <w:tr w:rsidR="0016571D" w:rsidRPr="00B3587F" w:rsidTr="00D853E5">
        <w:trPr>
          <w:trHeight w:val="4707"/>
        </w:trPr>
        <w:tc>
          <w:tcPr>
            <w:tcW w:w="292" w:type="pct"/>
          </w:tcPr>
          <w:p w:rsidR="0016571D" w:rsidRPr="003306D7" w:rsidRDefault="0016571D" w:rsidP="00300A22">
            <w:pPr>
              <w:pStyle w:val="ConsPlusNormal"/>
              <w:rPr>
                <w:rFonts w:ascii="Times New Roman" w:hAnsi="Times New Roman" w:cs="Times New Roman"/>
              </w:rPr>
            </w:pPr>
            <w:r w:rsidRPr="003306D7">
              <w:rPr>
                <w:rFonts w:ascii="Times New Roman" w:hAnsi="Times New Roman" w:cs="Times New Roman"/>
              </w:rPr>
              <w:t>2.1</w:t>
            </w:r>
            <w:r w:rsidR="00300A22" w:rsidRPr="003306D7">
              <w:rPr>
                <w:rFonts w:ascii="Times New Roman" w:hAnsi="Times New Roman" w:cs="Times New Roman"/>
              </w:rPr>
              <w:t>1</w:t>
            </w:r>
            <w:r w:rsidRPr="003306D7">
              <w:rPr>
                <w:rFonts w:ascii="Times New Roman" w:hAnsi="Times New Roman" w:cs="Times New Roman"/>
              </w:rPr>
              <w:t>.1.</w:t>
            </w:r>
          </w:p>
        </w:tc>
        <w:tc>
          <w:tcPr>
            <w:tcW w:w="1529" w:type="pct"/>
            <w:shd w:val="clear" w:color="auto" w:fill="auto"/>
          </w:tcPr>
          <w:p w:rsidR="0016571D" w:rsidRPr="003306D7" w:rsidRDefault="00300A22" w:rsidP="0016571D">
            <w:pPr>
              <w:autoSpaceDE w:val="0"/>
              <w:autoSpaceDN w:val="0"/>
              <w:adjustRightInd w:val="0"/>
              <w:spacing w:after="0" w:line="240" w:lineRule="auto"/>
              <w:jc w:val="both"/>
              <w:rPr>
                <w:rFonts w:ascii="Times New Roman" w:hAnsi="Times New Roman" w:cs="Times New Roman"/>
              </w:rPr>
            </w:pPr>
            <w:r w:rsidRPr="003306D7">
              <w:rPr>
                <w:rFonts w:ascii="Times New Roman" w:hAnsi="Times New Roman" w:cs="Times New Roman"/>
              </w:rPr>
              <w:t>Проведение</w:t>
            </w:r>
            <w:r w:rsidR="0016571D" w:rsidRPr="003306D7">
              <w:rPr>
                <w:rFonts w:ascii="Times New Roman" w:hAnsi="Times New Roman" w:cs="Times New Roman"/>
              </w:rPr>
              <w:t xml:space="preserve"> выставочно-ярмарочной деятельности в целях продвижения продукции субъектов малого предпринимательства на межрегиональные и региональные рынки</w:t>
            </w:r>
          </w:p>
        </w:tc>
        <w:tc>
          <w:tcPr>
            <w:tcW w:w="611" w:type="pct"/>
          </w:tcPr>
          <w:p w:rsidR="0016571D" w:rsidRPr="003306D7" w:rsidRDefault="0016571D" w:rsidP="002746D5">
            <w:pPr>
              <w:pStyle w:val="ConsPlusNormal"/>
              <w:jc w:val="center"/>
              <w:rPr>
                <w:rFonts w:ascii="Times New Roman" w:hAnsi="Times New Roman" w:cs="Times New Roman"/>
              </w:rPr>
            </w:pPr>
            <w:r w:rsidRPr="003306D7">
              <w:rPr>
                <w:rFonts w:ascii="Times New Roman" w:hAnsi="Times New Roman" w:cs="Times New Roman"/>
              </w:rPr>
              <w:t xml:space="preserve">2021-2025 </w:t>
            </w:r>
          </w:p>
        </w:tc>
        <w:tc>
          <w:tcPr>
            <w:tcW w:w="384" w:type="pct"/>
          </w:tcPr>
          <w:p w:rsidR="0016571D" w:rsidRPr="003306D7" w:rsidRDefault="0016571D" w:rsidP="003306D7">
            <w:pPr>
              <w:pStyle w:val="ConsPlusNormal"/>
              <w:jc w:val="center"/>
              <w:rPr>
                <w:rFonts w:ascii="Times New Roman" w:hAnsi="Times New Roman" w:cs="Times New Roman"/>
              </w:rPr>
            </w:pPr>
            <w:r w:rsidRPr="003306D7">
              <w:rPr>
                <w:rFonts w:ascii="Times New Roman" w:hAnsi="Times New Roman" w:cs="Times New Roman"/>
              </w:rPr>
              <w:t>202</w:t>
            </w:r>
            <w:r w:rsidR="003306D7" w:rsidRPr="003306D7">
              <w:rPr>
                <w:rFonts w:ascii="Times New Roman" w:hAnsi="Times New Roman" w:cs="Times New Roman"/>
              </w:rPr>
              <w:t>5</w:t>
            </w:r>
            <w:r w:rsidRPr="003306D7">
              <w:rPr>
                <w:rFonts w:ascii="Times New Roman" w:hAnsi="Times New Roman" w:cs="Times New Roman"/>
              </w:rPr>
              <w:t xml:space="preserve"> </w:t>
            </w:r>
          </w:p>
        </w:tc>
        <w:tc>
          <w:tcPr>
            <w:tcW w:w="1651" w:type="pct"/>
          </w:tcPr>
          <w:p w:rsidR="00764E3E" w:rsidRPr="003C1B25" w:rsidRDefault="00764E3E" w:rsidP="007C4105">
            <w:pPr>
              <w:tabs>
                <w:tab w:val="left" w:pos="8721"/>
              </w:tabs>
              <w:spacing w:after="0" w:line="240" w:lineRule="auto"/>
              <w:jc w:val="both"/>
              <w:rPr>
                <w:rFonts w:ascii="Times New Roman" w:hAnsi="Times New Roman" w:cs="Times New Roman"/>
              </w:rPr>
            </w:pPr>
            <w:r w:rsidRPr="003C1B25">
              <w:rPr>
                <w:rFonts w:ascii="Times New Roman" w:hAnsi="Times New Roman" w:cs="Times New Roman"/>
              </w:rPr>
              <w:t>В 202</w:t>
            </w:r>
            <w:r w:rsidR="003C1B25" w:rsidRPr="003C1B25">
              <w:rPr>
                <w:rFonts w:ascii="Times New Roman" w:hAnsi="Times New Roman" w:cs="Times New Roman"/>
              </w:rPr>
              <w:t>5</w:t>
            </w:r>
            <w:r w:rsidRPr="003C1B25">
              <w:rPr>
                <w:rFonts w:ascii="Times New Roman" w:hAnsi="Times New Roman" w:cs="Times New Roman"/>
              </w:rPr>
              <w:t xml:space="preserve"> году на территории района были проведены </w:t>
            </w:r>
            <w:r w:rsidR="006225B4" w:rsidRPr="003C1B25">
              <w:rPr>
                <w:rFonts w:ascii="Times New Roman" w:hAnsi="Times New Roman" w:cs="Times New Roman"/>
              </w:rPr>
              <w:t>4 ярмар</w:t>
            </w:r>
            <w:r w:rsidRPr="003C1B25">
              <w:rPr>
                <w:rFonts w:ascii="Times New Roman" w:hAnsi="Times New Roman" w:cs="Times New Roman"/>
              </w:rPr>
              <w:t>к</w:t>
            </w:r>
            <w:r w:rsidR="006225B4" w:rsidRPr="003C1B25">
              <w:rPr>
                <w:rFonts w:ascii="Times New Roman" w:hAnsi="Times New Roman" w:cs="Times New Roman"/>
              </w:rPr>
              <w:t>и</w:t>
            </w:r>
            <w:r w:rsidRPr="003C1B25">
              <w:rPr>
                <w:rFonts w:ascii="Times New Roman" w:hAnsi="Times New Roman" w:cs="Times New Roman"/>
              </w:rPr>
              <w:t>, а также расширенные продажи социально-значимых товаров на значимых мероприятиях для Тогучинского района</w:t>
            </w:r>
            <w:r w:rsidR="00951EBE" w:rsidRPr="003C1B25">
              <w:rPr>
                <w:rFonts w:ascii="Times New Roman" w:hAnsi="Times New Roman" w:cs="Times New Roman"/>
              </w:rPr>
              <w:t xml:space="preserve"> Новосибирской области</w:t>
            </w:r>
            <w:r w:rsidRPr="003C1B25">
              <w:rPr>
                <w:rFonts w:ascii="Times New Roman" w:hAnsi="Times New Roman" w:cs="Times New Roman"/>
              </w:rPr>
              <w:t xml:space="preserve">. Тогучинский район проводил универсальную ярмарку к </w:t>
            </w:r>
            <w:r w:rsidR="00AE381F" w:rsidRPr="003C1B25">
              <w:rPr>
                <w:rFonts w:ascii="Times New Roman" w:hAnsi="Times New Roman" w:cs="Times New Roman"/>
              </w:rPr>
              <w:t>«</w:t>
            </w:r>
            <w:r w:rsidR="00951EBE" w:rsidRPr="003C1B25">
              <w:rPr>
                <w:rFonts w:ascii="Times New Roman" w:hAnsi="Times New Roman" w:cs="Times New Roman"/>
              </w:rPr>
              <w:t>Д</w:t>
            </w:r>
            <w:r w:rsidRPr="003C1B25">
              <w:rPr>
                <w:rFonts w:ascii="Times New Roman" w:hAnsi="Times New Roman" w:cs="Times New Roman"/>
              </w:rPr>
              <w:t>ню города Тогучина</w:t>
            </w:r>
            <w:r w:rsidR="00AE381F" w:rsidRPr="003C1B25">
              <w:rPr>
                <w:rFonts w:ascii="Times New Roman" w:hAnsi="Times New Roman" w:cs="Times New Roman"/>
              </w:rPr>
              <w:t>»</w:t>
            </w:r>
            <w:r w:rsidRPr="003C1B25">
              <w:rPr>
                <w:rFonts w:ascii="Times New Roman" w:hAnsi="Times New Roman" w:cs="Times New Roman"/>
              </w:rPr>
              <w:t>. Администрация Тогучинского района успешно принимала участие в оптово-розничных универсальных ярмарках «</w:t>
            </w:r>
            <w:proofErr w:type="spellStart"/>
            <w:r w:rsidRPr="003C1B25">
              <w:rPr>
                <w:rFonts w:ascii="Times New Roman" w:hAnsi="Times New Roman" w:cs="Times New Roman"/>
              </w:rPr>
              <w:t>Краснообская</w:t>
            </w:r>
            <w:proofErr w:type="spellEnd"/>
            <w:r w:rsidRPr="003C1B25">
              <w:rPr>
                <w:rFonts w:ascii="Times New Roman" w:hAnsi="Times New Roman" w:cs="Times New Roman"/>
              </w:rPr>
              <w:t xml:space="preserve"> Осень», «</w:t>
            </w:r>
            <w:proofErr w:type="spellStart"/>
            <w:r w:rsidRPr="003C1B25">
              <w:rPr>
                <w:rFonts w:ascii="Times New Roman" w:hAnsi="Times New Roman" w:cs="Times New Roman"/>
              </w:rPr>
              <w:t>Искитимская</w:t>
            </w:r>
            <w:proofErr w:type="spellEnd"/>
            <w:r w:rsidRPr="003C1B25">
              <w:rPr>
                <w:rFonts w:ascii="Times New Roman" w:hAnsi="Times New Roman" w:cs="Times New Roman"/>
              </w:rPr>
              <w:t>»</w:t>
            </w:r>
            <w:r w:rsidR="006225B4" w:rsidRPr="003C1B25">
              <w:rPr>
                <w:rFonts w:ascii="Times New Roman" w:hAnsi="Times New Roman" w:cs="Times New Roman"/>
              </w:rPr>
              <w:t>, «</w:t>
            </w:r>
            <w:proofErr w:type="spellStart"/>
            <w:r w:rsidR="006225B4" w:rsidRPr="003C1B25">
              <w:rPr>
                <w:rFonts w:ascii="Times New Roman" w:hAnsi="Times New Roman" w:cs="Times New Roman"/>
              </w:rPr>
              <w:t>Бердский</w:t>
            </w:r>
            <w:proofErr w:type="spellEnd"/>
            <w:r w:rsidR="006225B4" w:rsidRPr="003C1B25">
              <w:rPr>
                <w:rFonts w:ascii="Times New Roman" w:hAnsi="Times New Roman" w:cs="Times New Roman"/>
              </w:rPr>
              <w:t xml:space="preserve"> рубль», «У </w:t>
            </w:r>
            <w:proofErr w:type="spellStart"/>
            <w:r w:rsidR="006225B4" w:rsidRPr="003C1B25">
              <w:rPr>
                <w:rFonts w:ascii="Times New Roman" w:hAnsi="Times New Roman" w:cs="Times New Roman"/>
              </w:rPr>
              <w:t>Маслянинских</w:t>
            </w:r>
            <w:proofErr w:type="spellEnd"/>
            <w:r w:rsidR="006225B4" w:rsidRPr="003C1B25">
              <w:rPr>
                <w:rFonts w:ascii="Times New Roman" w:hAnsi="Times New Roman" w:cs="Times New Roman"/>
              </w:rPr>
              <w:t xml:space="preserve"> ворот»</w:t>
            </w:r>
          </w:p>
          <w:p w:rsidR="0016571D" w:rsidRPr="00B3587F" w:rsidRDefault="0016571D" w:rsidP="0016571D">
            <w:pPr>
              <w:tabs>
                <w:tab w:val="left" w:pos="567"/>
                <w:tab w:val="left" w:pos="8721"/>
              </w:tabs>
              <w:jc w:val="both"/>
              <w:rPr>
                <w:rFonts w:ascii="Times New Roman" w:hAnsi="Times New Roman" w:cs="Times New Roman"/>
                <w:highlight w:val="yellow"/>
              </w:rPr>
            </w:pPr>
          </w:p>
          <w:p w:rsidR="0016571D" w:rsidRPr="00B3587F" w:rsidRDefault="0016571D" w:rsidP="0016571D">
            <w:pPr>
              <w:shd w:val="clear" w:color="auto" w:fill="FFFFFF"/>
              <w:tabs>
                <w:tab w:val="left" w:pos="567"/>
              </w:tabs>
              <w:jc w:val="both"/>
              <w:rPr>
                <w:rFonts w:ascii="Times New Roman" w:hAnsi="Times New Roman" w:cs="Times New Roman"/>
                <w:highlight w:val="yellow"/>
              </w:rPr>
            </w:pPr>
          </w:p>
        </w:tc>
        <w:tc>
          <w:tcPr>
            <w:tcW w:w="533" w:type="pct"/>
          </w:tcPr>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p w:rsidR="0016571D" w:rsidRPr="00B3587F" w:rsidRDefault="0016571D" w:rsidP="0016571D">
            <w:pPr>
              <w:pStyle w:val="ConsPlusNormal"/>
              <w:jc w:val="center"/>
              <w:rPr>
                <w:rFonts w:ascii="Times New Roman" w:hAnsi="Times New Roman" w:cs="Times New Roman"/>
                <w:highlight w:val="yellow"/>
              </w:rPr>
            </w:pPr>
          </w:p>
        </w:tc>
      </w:tr>
      <w:tr w:rsidR="00300A22" w:rsidRPr="00B3587F" w:rsidTr="00D853E5">
        <w:trPr>
          <w:trHeight w:val="313"/>
        </w:trPr>
        <w:tc>
          <w:tcPr>
            <w:tcW w:w="292" w:type="pct"/>
          </w:tcPr>
          <w:p w:rsidR="00300A22" w:rsidRPr="0050538D" w:rsidRDefault="006E1695" w:rsidP="00602DD5">
            <w:pPr>
              <w:pStyle w:val="ConsPlusNormal"/>
              <w:rPr>
                <w:rFonts w:ascii="Times New Roman" w:hAnsi="Times New Roman" w:cs="Times New Roman"/>
              </w:rPr>
            </w:pPr>
            <w:r w:rsidRPr="0050538D">
              <w:rPr>
                <w:rFonts w:ascii="Times New Roman" w:hAnsi="Times New Roman" w:cs="Times New Roman"/>
              </w:rPr>
              <w:t>2.11.2</w:t>
            </w:r>
          </w:p>
        </w:tc>
        <w:tc>
          <w:tcPr>
            <w:tcW w:w="1529" w:type="pct"/>
            <w:shd w:val="clear" w:color="auto" w:fill="auto"/>
          </w:tcPr>
          <w:p w:rsidR="00300A22" w:rsidRPr="0050538D" w:rsidRDefault="00713FE8" w:rsidP="0016571D">
            <w:pPr>
              <w:autoSpaceDE w:val="0"/>
              <w:autoSpaceDN w:val="0"/>
              <w:adjustRightInd w:val="0"/>
              <w:spacing w:after="0" w:line="240" w:lineRule="auto"/>
              <w:jc w:val="both"/>
              <w:rPr>
                <w:rFonts w:ascii="Times New Roman" w:hAnsi="Times New Roman" w:cs="Times New Roman"/>
              </w:rPr>
            </w:pPr>
            <w:r w:rsidRPr="0050538D">
              <w:rPr>
                <w:rFonts w:ascii="Times New Roman" w:hAnsi="Times New Roman" w:cs="Times New Roman"/>
              </w:rPr>
              <w:t>Обеспечение реализации мероприятий, направленных на увеличение количества нестационарных и мобильных торговых объектов, и торговых мест под них</w:t>
            </w:r>
          </w:p>
        </w:tc>
        <w:tc>
          <w:tcPr>
            <w:tcW w:w="611" w:type="pct"/>
          </w:tcPr>
          <w:p w:rsidR="00300A22" w:rsidRPr="0050538D" w:rsidRDefault="00713FE8" w:rsidP="002746D5">
            <w:pPr>
              <w:pStyle w:val="ConsPlusNormal"/>
              <w:jc w:val="center"/>
              <w:rPr>
                <w:rFonts w:ascii="Times New Roman" w:hAnsi="Times New Roman" w:cs="Times New Roman"/>
              </w:rPr>
            </w:pPr>
            <w:r w:rsidRPr="0050538D">
              <w:rPr>
                <w:rFonts w:ascii="Times New Roman" w:hAnsi="Times New Roman" w:cs="Times New Roman"/>
              </w:rPr>
              <w:t xml:space="preserve">2021-2025 </w:t>
            </w:r>
          </w:p>
        </w:tc>
        <w:tc>
          <w:tcPr>
            <w:tcW w:w="384" w:type="pct"/>
          </w:tcPr>
          <w:p w:rsidR="00300A22" w:rsidRPr="0050538D" w:rsidRDefault="00713FE8" w:rsidP="000451ED">
            <w:pPr>
              <w:pStyle w:val="ConsPlusNormal"/>
              <w:jc w:val="center"/>
              <w:rPr>
                <w:rFonts w:ascii="Times New Roman" w:hAnsi="Times New Roman" w:cs="Times New Roman"/>
              </w:rPr>
            </w:pPr>
            <w:r w:rsidRPr="0050538D">
              <w:rPr>
                <w:rFonts w:ascii="Times New Roman" w:hAnsi="Times New Roman" w:cs="Times New Roman"/>
              </w:rPr>
              <w:t>202</w:t>
            </w:r>
            <w:r w:rsidR="000451ED" w:rsidRPr="0050538D">
              <w:rPr>
                <w:rFonts w:ascii="Times New Roman" w:hAnsi="Times New Roman" w:cs="Times New Roman"/>
              </w:rPr>
              <w:t>5</w:t>
            </w:r>
            <w:r w:rsidRPr="0050538D">
              <w:rPr>
                <w:rFonts w:ascii="Times New Roman" w:hAnsi="Times New Roman" w:cs="Times New Roman"/>
              </w:rPr>
              <w:t xml:space="preserve"> </w:t>
            </w:r>
          </w:p>
        </w:tc>
        <w:tc>
          <w:tcPr>
            <w:tcW w:w="1651" w:type="pct"/>
          </w:tcPr>
          <w:p w:rsidR="006B7C63" w:rsidRPr="00627DB5" w:rsidRDefault="00713FE8" w:rsidP="00152E07">
            <w:pPr>
              <w:tabs>
                <w:tab w:val="left" w:pos="8721"/>
              </w:tabs>
              <w:spacing w:after="0" w:line="240" w:lineRule="auto"/>
              <w:jc w:val="both"/>
              <w:rPr>
                <w:rFonts w:ascii="Times New Roman" w:hAnsi="Times New Roman" w:cs="Times New Roman"/>
                <w:color w:val="1A1919"/>
                <w:shd w:val="clear" w:color="auto" w:fill="FFFFFF"/>
              </w:rPr>
            </w:pPr>
            <w:r w:rsidRPr="00627DB5">
              <w:rPr>
                <w:rFonts w:ascii="Times New Roman" w:hAnsi="Times New Roman" w:cs="Times New Roman"/>
                <w:color w:val="1A1919"/>
                <w:shd w:val="clear" w:color="auto" w:fill="FFFFFF"/>
              </w:rPr>
              <w:t>Обеспечивается</w:t>
            </w:r>
            <w:r w:rsidR="006B7C63" w:rsidRPr="00627DB5">
              <w:rPr>
                <w:rFonts w:ascii="Times New Roman" w:hAnsi="Times New Roman" w:cs="Times New Roman"/>
                <w:color w:val="1A1919"/>
                <w:shd w:val="clear" w:color="auto" w:fill="FFFFFF"/>
              </w:rPr>
              <w:t>:</w:t>
            </w:r>
          </w:p>
          <w:p w:rsidR="006B7C63" w:rsidRPr="00627DB5" w:rsidRDefault="006B7C63" w:rsidP="006B7C63">
            <w:pPr>
              <w:tabs>
                <w:tab w:val="left" w:pos="8721"/>
              </w:tabs>
              <w:spacing w:after="0" w:line="240" w:lineRule="auto"/>
              <w:jc w:val="both"/>
              <w:rPr>
                <w:rFonts w:ascii="Times New Roman" w:hAnsi="Times New Roman" w:cs="Times New Roman"/>
                <w:color w:val="1A1919"/>
                <w:shd w:val="clear" w:color="auto" w:fill="FFFFFF"/>
              </w:rPr>
            </w:pPr>
            <w:r w:rsidRPr="00627DB5">
              <w:rPr>
                <w:rFonts w:ascii="Times New Roman" w:hAnsi="Times New Roman" w:cs="Times New Roman"/>
                <w:color w:val="1A1919"/>
                <w:shd w:val="clear" w:color="auto" w:fill="FFFFFF"/>
              </w:rPr>
              <w:t>-</w:t>
            </w:r>
            <w:r w:rsidR="00713FE8" w:rsidRPr="00627DB5">
              <w:rPr>
                <w:rFonts w:ascii="Times New Roman" w:hAnsi="Times New Roman" w:cs="Times New Roman"/>
                <w:color w:val="1A1919"/>
                <w:shd w:val="clear" w:color="auto" w:fill="FFFFFF"/>
              </w:rPr>
              <w:t xml:space="preserve"> помощь организациям и предпринимателям </w:t>
            </w:r>
            <w:bookmarkStart w:id="0" w:name="_GoBack"/>
            <w:bookmarkEnd w:id="0"/>
            <w:r w:rsidR="00713FE8" w:rsidRPr="00627DB5">
              <w:rPr>
                <w:rFonts w:ascii="Times New Roman" w:hAnsi="Times New Roman" w:cs="Times New Roman"/>
                <w:color w:val="1A1919"/>
                <w:shd w:val="clear" w:color="auto" w:fill="FFFFFF"/>
              </w:rPr>
              <w:t>в получении мест размещения нестационарных торговых объектов и объектов для о</w:t>
            </w:r>
            <w:r w:rsidRPr="00627DB5">
              <w:rPr>
                <w:rFonts w:ascii="Times New Roman" w:hAnsi="Times New Roman" w:cs="Times New Roman"/>
                <w:color w:val="1A1919"/>
                <w:shd w:val="clear" w:color="auto" w:fill="FFFFFF"/>
              </w:rPr>
              <w:t xml:space="preserve">существления развозной торговли, </w:t>
            </w:r>
            <w:r w:rsidR="00713FE8" w:rsidRPr="00627DB5">
              <w:rPr>
                <w:rFonts w:ascii="Times New Roman" w:hAnsi="Times New Roman" w:cs="Times New Roman"/>
                <w:color w:val="1A1919"/>
                <w:shd w:val="clear" w:color="auto" w:fill="FFFFFF"/>
              </w:rPr>
              <w:t>торговых мест на ярмарках и розничных рынках;</w:t>
            </w:r>
          </w:p>
          <w:p w:rsidR="006B7C63" w:rsidRPr="00627DB5" w:rsidRDefault="006B7C63" w:rsidP="006B7C63">
            <w:pPr>
              <w:tabs>
                <w:tab w:val="left" w:pos="8721"/>
              </w:tabs>
              <w:spacing w:after="0" w:line="240" w:lineRule="auto"/>
              <w:jc w:val="both"/>
              <w:rPr>
                <w:rFonts w:ascii="Times New Roman" w:hAnsi="Times New Roman" w:cs="Times New Roman"/>
                <w:color w:val="1A1919"/>
                <w:shd w:val="clear" w:color="auto" w:fill="FFFFFF"/>
              </w:rPr>
            </w:pPr>
            <w:r w:rsidRPr="00627DB5">
              <w:rPr>
                <w:rFonts w:ascii="Arial" w:hAnsi="Arial" w:cs="Arial"/>
                <w:color w:val="1A1919"/>
                <w:sz w:val="21"/>
                <w:szCs w:val="21"/>
                <w:shd w:val="clear" w:color="auto" w:fill="FFFFFF"/>
              </w:rPr>
              <w:t xml:space="preserve">- </w:t>
            </w:r>
            <w:r w:rsidR="00713FE8" w:rsidRPr="00627DB5">
              <w:rPr>
                <w:rFonts w:ascii="Times New Roman" w:hAnsi="Times New Roman" w:cs="Times New Roman"/>
                <w:color w:val="1A1919"/>
                <w:shd w:val="clear" w:color="auto" w:fill="FFFFFF"/>
              </w:rPr>
              <w:t>продле</w:t>
            </w:r>
            <w:r w:rsidRPr="00627DB5">
              <w:rPr>
                <w:rFonts w:ascii="Times New Roman" w:hAnsi="Times New Roman" w:cs="Times New Roman"/>
                <w:color w:val="1A1919"/>
                <w:shd w:val="clear" w:color="auto" w:fill="FFFFFF"/>
              </w:rPr>
              <w:t>ние</w:t>
            </w:r>
            <w:r w:rsidR="00713FE8" w:rsidRPr="00627DB5">
              <w:rPr>
                <w:rFonts w:ascii="Times New Roman" w:hAnsi="Times New Roman" w:cs="Times New Roman"/>
                <w:color w:val="1A1919"/>
                <w:shd w:val="clear" w:color="auto" w:fill="FFFFFF"/>
              </w:rPr>
              <w:t xml:space="preserve"> договор</w:t>
            </w:r>
            <w:r w:rsidRPr="00627DB5">
              <w:rPr>
                <w:rFonts w:ascii="Times New Roman" w:hAnsi="Times New Roman" w:cs="Times New Roman"/>
                <w:color w:val="1A1919"/>
                <w:shd w:val="clear" w:color="auto" w:fill="FFFFFF"/>
              </w:rPr>
              <w:t>ов</w:t>
            </w:r>
            <w:r w:rsidR="00713FE8" w:rsidRPr="00627DB5">
              <w:rPr>
                <w:rFonts w:ascii="Times New Roman" w:hAnsi="Times New Roman" w:cs="Times New Roman"/>
                <w:color w:val="1A1919"/>
                <w:shd w:val="clear" w:color="auto" w:fill="FFFFFF"/>
              </w:rPr>
              <w:t xml:space="preserve"> на размещение торговых объектов без проведения торгов; </w:t>
            </w:r>
          </w:p>
          <w:p w:rsidR="006B7C63" w:rsidRPr="00627DB5" w:rsidRDefault="006B7C63" w:rsidP="006B7C63">
            <w:pPr>
              <w:tabs>
                <w:tab w:val="left" w:pos="8721"/>
              </w:tabs>
              <w:spacing w:after="0" w:line="240" w:lineRule="auto"/>
              <w:jc w:val="both"/>
              <w:rPr>
                <w:rFonts w:ascii="Times New Roman" w:hAnsi="Times New Roman" w:cs="Times New Roman"/>
                <w:color w:val="1A1919"/>
                <w:shd w:val="clear" w:color="auto" w:fill="FFFFFF"/>
              </w:rPr>
            </w:pPr>
            <w:r w:rsidRPr="00627DB5">
              <w:rPr>
                <w:rFonts w:ascii="Times New Roman" w:hAnsi="Times New Roman" w:cs="Times New Roman"/>
                <w:color w:val="1A1919"/>
                <w:shd w:val="clear" w:color="auto" w:fill="FFFFFF"/>
              </w:rPr>
              <w:t xml:space="preserve">- </w:t>
            </w:r>
            <w:r w:rsidR="00713FE8" w:rsidRPr="00627DB5">
              <w:rPr>
                <w:rFonts w:ascii="Times New Roman" w:hAnsi="Times New Roman" w:cs="Times New Roman"/>
                <w:color w:val="1A1919"/>
                <w:shd w:val="clear" w:color="auto" w:fill="FFFFFF"/>
              </w:rPr>
              <w:t>максимальн</w:t>
            </w:r>
            <w:r w:rsidRPr="00627DB5">
              <w:rPr>
                <w:rFonts w:ascii="Times New Roman" w:hAnsi="Times New Roman" w:cs="Times New Roman"/>
                <w:color w:val="1A1919"/>
                <w:shd w:val="clear" w:color="auto" w:fill="FFFFFF"/>
              </w:rPr>
              <w:t>ая</w:t>
            </w:r>
            <w:r w:rsidR="00713FE8" w:rsidRPr="00627DB5">
              <w:rPr>
                <w:rFonts w:ascii="Times New Roman" w:hAnsi="Times New Roman" w:cs="Times New Roman"/>
                <w:color w:val="1A1919"/>
                <w:shd w:val="clear" w:color="auto" w:fill="FFFFFF"/>
              </w:rPr>
              <w:t xml:space="preserve"> доступност</w:t>
            </w:r>
            <w:r w:rsidRPr="00627DB5">
              <w:rPr>
                <w:rFonts w:ascii="Times New Roman" w:hAnsi="Times New Roman" w:cs="Times New Roman"/>
                <w:color w:val="1A1919"/>
                <w:shd w:val="clear" w:color="auto" w:fill="FFFFFF"/>
              </w:rPr>
              <w:t>ь</w:t>
            </w:r>
            <w:r w:rsidR="00713FE8" w:rsidRPr="00627DB5">
              <w:rPr>
                <w:rFonts w:ascii="Times New Roman" w:hAnsi="Times New Roman" w:cs="Times New Roman"/>
                <w:color w:val="1A1919"/>
                <w:shd w:val="clear" w:color="auto" w:fill="FFFFFF"/>
              </w:rPr>
              <w:t xml:space="preserve"> </w:t>
            </w:r>
            <w:r w:rsidRPr="00627DB5">
              <w:rPr>
                <w:rFonts w:ascii="Times New Roman" w:hAnsi="Times New Roman" w:cs="Times New Roman"/>
                <w:color w:val="1A1919"/>
                <w:shd w:val="clear" w:color="auto" w:fill="FFFFFF"/>
              </w:rPr>
              <w:t>торговых объектов для населения;</w:t>
            </w:r>
          </w:p>
          <w:p w:rsidR="006B7C63" w:rsidRPr="00627DB5" w:rsidRDefault="00713FE8" w:rsidP="006B7C63">
            <w:pPr>
              <w:tabs>
                <w:tab w:val="left" w:pos="8721"/>
              </w:tabs>
              <w:spacing w:after="0" w:line="240" w:lineRule="auto"/>
              <w:jc w:val="both"/>
              <w:rPr>
                <w:rFonts w:ascii="Arial" w:hAnsi="Arial" w:cs="Arial"/>
                <w:color w:val="1A1919"/>
                <w:sz w:val="21"/>
                <w:szCs w:val="21"/>
                <w:shd w:val="clear" w:color="auto" w:fill="FFFFFF"/>
              </w:rPr>
            </w:pPr>
            <w:r w:rsidRPr="00627DB5">
              <w:rPr>
                <w:rFonts w:ascii="Arial" w:hAnsi="Arial" w:cs="Arial"/>
                <w:color w:val="1A1919"/>
                <w:sz w:val="21"/>
                <w:szCs w:val="21"/>
                <w:shd w:val="clear" w:color="auto" w:fill="FFFFFF"/>
              </w:rPr>
              <w:t xml:space="preserve"> </w:t>
            </w:r>
            <w:r w:rsidR="00657E1B" w:rsidRPr="00627DB5">
              <w:rPr>
                <w:rFonts w:ascii="Times New Roman" w:hAnsi="Times New Roman" w:cs="Times New Roman"/>
                <w:color w:val="1A1919"/>
                <w:shd w:val="clear" w:color="auto" w:fill="FFFFFF"/>
              </w:rPr>
              <w:t xml:space="preserve">- </w:t>
            </w:r>
            <w:r w:rsidR="006B7C63" w:rsidRPr="00627DB5">
              <w:rPr>
                <w:rFonts w:ascii="Times New Roman" w:hAnsi="Times New Roman" w:cs="Times New Roman"/>
                <w:color w:val="1A1919"/>
                <w:shd w:val="clear" w:color="auto" w:fill="FFFFFF"/>
              </w:rPr>
              <w:t>содействие</w:t>
            </w:r>
            <w:r w:rsidRPr="00627DB5">
              <w:rPr>
                <w:rFonts w:ascii="Times New Roman" w:hAnsi="Times New Roman" w:cs="Times New Roman"/>
                <w:color w:val="1A1919"/>
                <w:shd w:val="clear" w:color="auto" w:fill="FFFFFF"/>
              </w:rPr>
              <w:t xml:space="preserve"> увеличению ассортимента и разнообразию реализуемой продукции;</w:t>
            </w:r>
            <w:r w:rsidRPr="00627DB5">
              <w:rPr>
                <w:rFonts w:ascii="Arial" w:hAnsi="Arial" w:cs="Arial"/>
                <w:color w:val="1A1919"/>
                <w:sz w:val="21"/>
                <w:szCs w:val="21"/>
                <w:shd w:val="clear" w:color="auto" w:fill="FFFFFF"/>
              </w:rPr>
              <w:t xml:space="preserve"> </w:t>
            </w:r>
          </w:p>
          <w:p w:rsidR="0020289E" w:rsidRPr="00627DB5" w:rsidRDefault="006B7C63" w:rsidP="0020289E">
            <w:pPr>
              <w:tabs>
                <w:tab w:val="left" w:pos="8721"/>
              </w:tabs>
              <w:spacing w:after="0" w:line="240" w:lineRule="auto"/>
              <w:jc w:val="both"/>
              <w:rPr>
                <w:rFonts w:ascii="Times New Roman" w:hAnsi="Times New Roman" w:cs="Times New Roman"/>
                <w:color w:val="1A1919"/>
                <w:shd w:val="clear" w:color="auto" w:fill="FFFFFF"/>
              </w:rPr>
            </w:pPr>
            <w:r w:rsidRPr="00627DB5">
              <w:rPr>
                <w:rFonts w:ascii="Arial" w:hAnsi="Arial" w:cs="Arial"/>
                <w:color w:val="1A1919"/>
                <w:sz w:val="21"/>
                <w:szCs w:val="21"/>
                <w:shd w:val="clear" w:color="auto" w:fill="FFFFFF"/>
              </w:rPr>
              <w:t xml:space="preserve"> - </w:t>
            </w:r>
            <w:r w:rsidR="00713FE8" w:rsidRPr="00627DB5">
              <w:rPr>
                <w:rFonts w:ascii="Times New Roman" w:hAnsi="Times New Roman" w:cs="Times New Roman"/>
                <w:color w:val="1A1919"/>
                <w:shd w:val="clear" w:color="auto" w:fill="FFFFFF"/>
              </w:rPr>
              <w:t>помо</w:t>
            </w:r>
            <w:r w:rsidRPr="00627DB5">
              <w:rPr>
                <w:rFonts w:ascii="Times New Roman" w:hAnsi="Times New Roman" w:cs="Times New Roman"/>
                <w:color w:val="1A1919"/>
                <w:shd w:val="clear" w:color="auto" w:fill="FFFFFF"/>
              </w:rPr>
              <w:t>щь</w:t>
            </w:r>
            <w:r w:rsidR="00713FE8" w:rsidRPr="00627DB5">
              <w:rPr>
                <w:rFonts w:ascii="Times New Roman" w:hAnsi="Times New Roman" w:cs="Times New Roman"/>
                <w:color w:val="1A1919"/>
                <w:shd w:val="clear" w:color="auto" w:fill="FFFFFF"/>
              </w:rPr>
              <w:t xml:space="preserve"> юридическим и физическим лицам </w:t>
            </w:r>
            <w:r w:rsidR="00CA3F8C" w:rsidRPr="00627DB5">
              <w:rPr>
                <w:rFonts w:ascii="Times New Roman" w:hAnsi="Times New Roman" w:cs="Times New Roman"/>
                <w:color w:val="1A1919"/>
                <w:shd w:val="clear" w:color="auto" w:fill="FFFFFF"/>
              </w:rPr>
              <w:t xml:space="preserve">при </w:t>
            </w:r>
            <w:r w:rsidR="00713FE8" w:rsidRPr="00627DB5">
              <w:rPr>
                <w:rFonts w:ascii="Times New Roman" w:hAnsi="Times New Roman" w:cs="Times New Roman"/>
                <w:color w:val="1A1919"/>
                <w:shd w:val="clear" w:color="auto" w:fill="FFFFFF"/>
              </w:rPr>
              <w:t>открыт</w:t>
            </w:r>
            <w:r w:rsidR="00CA3F8C" w:rsidRPr="00627DB5">
              <w:rPr>
                <w:rFonts w:ascii="Times New Roman" w:hAnsi="Times New Roman" w:cs="Times New Roman"/>
                <w:color w:val="1A1919"/>
                <w:shd w:val="clear" w:color="auto" w:fill="FFFFFF"/>
              </w:rPr>
              <w:t>ии</w:t>
            </w:r>
            <w:r w:rsidR="00713FE8" w:rsidRPr="00627DB5">
              <w:rPr>
                <w:rFonts w:ascii="Times New Roman" w:hAnsi="Times New Roman" w:cs="Times New Roman"/>
                <w:color w:val="1A1919"/>
                <w:shd w:val="clear" w:color="auto" w:fill="FFFFFF"/>
              </w:rPr>
              <w:t xml:space="preserve"> новы</w:t>
            </w:r>
            <w:r w:rsidR="00CA3F8C" w:rsidRPr="00627DB5">
              <w:rPr>
                <w:rFonts w:ascii="Times New Roman" w:hAnsi="Times New Roman" w:cs="Times New Roman"/>
                <w:color w:val="1A1919"/>
                <w:shd w:val="clear" w:color="auto" w:fill="FFFFFF"/>
              </w:rPr>
              <w:t>х</w:t>
            </w:r>
            <w:r w:rsidR="00713FE8" w:rsidRPr="00627DB5">
              <w:rPr>
                <w:rFonts w:ascii="Times New Roman" w:hAnsi="Times New Roman" w:cs="Times New Roman"/>
                <w:color w:val="1A1919"/>
                <w:shd w:val="clear" w:color="auto" w:fill="FFFFFF"/>
              </w:rPr>
              <w:t xml:space="preserve"> торговы</w:t>
            </w:r>
            <w:r w:rsidR="00CA3F8C" w:rsidRPr="00627DB5">
              <w:rPr>
                <w:rFonts w:ascii="Times New Roman" w:hAnsi="Times New Roman" w:cs="Times New Roman"/>
                <w:color w:val="1A1919"/>
                <w:shd w:val="clear" w:color="auto" w:fill="FFFFFF"/>
              </w:rPr>
              <w:t>х</w:t>
            </w:r>
            <w:r w:rsidR="00713FE8" w:rsidRPr="00627DB5">
              <w:rPr>
                <w:rFonts w:ascii="Times New Roman" w:hAnsi="Times New Roman" w:cs="Times New Roman"/>
                <w:color w:val="1A1919"/>
                <w:shd w:val="clear" w:color="auto" w:fill="FFFFFF"/>
              </w:rPr>
              <w:t xml:space="preserve"> объект</w:t>
            </w:r>
            <w:r w:rsidR="00CA3F8C" w:rsidRPr="00627DB5">
              <w:rPr>
                <w:rFonts w:ascii="Times New Roman" w:hAnsi="Times New Roman" w:cs="Times New Roman"/>
                <w:color w:val="1A1919"/>
                <w:shd w:val="clear" w:color="auto" w:fill="FFFFFF"/>
              </w:rPr>
              <w:t>ов</w:t>
            </w:r>
            <w:r w:rsidR="00152E07" w:rsidRPr="00627DB5">
              <w:rPr>
                <w:rFonts w:ascii="Times New Roman" w:hAnsi="Times New Roman" w:cs="Times New Roman"/>
                <w:color w:val="1A1919"/>
                <w:shd w:val="clear" w:color="auto" w:fill="FFFFFF"/>
              </w:rPr>
              <w:t xml:space="preserve"> всех форм торговли.</w:t>
            </w:r>
          </w:p>
          <w:p w:rsidR="0020289E" w:rsidRPr="00627DB5" w:rsidRDefault="00FC202D" w:rsidP="0020289E">
            <w:pPr>
              <w:tabs>
                <w:tab w:val="left" w:pos="8721"/>
              </w:tabs>
              <w:spacing w:after="0" w:line="240" w:lineRule="auto"/>
              <w:jc w:val="both"/>
              <w:rPr>
                <w:rFonts w:ascii="Times New Roman" w:hAnsi="Times New Roman" w:cs="Times New Roman"/>
                <w:color w:val="1A1919"/>
                <w:shd w:val="clear" w:color="auto" w:fill="FFFFFF"/>
              </w:rPr>
            </w:pPr>
            <w:r w:rsidRPr="00627DB5">
              <w:rPr>
                <w:rFonts w:ascii="Times New Roman" w:hAnsi="Times New Roman" w:cs="Times New Roman"/>
                <w:color w:val="1A1919"/>
                <w:shd w:val="clear" w:color="auto" w:fill="FFFFFF"/>
              </w:rPr>
              <w:lastRenderedPageBreak/>
              <w:t>Н</w:t>
            </w:r>
            <w:r w:rsidR="00657E1B" w:rsidRPr="00627DB5">
              <w:rPr>
                <w:rFonts w:ascii="Times New Roman" w:hAnsi="Times New Roman" w:cs="Times New Roman"/>
                <w:color w:val="1A1919"/>
                <w:shd w:val="clear" w:color="auto" w:fill="FFFFFF"/>
              </w:rPr>
              <w:t>а территории</w:t>
            </w:r>
            <w:r w:rsidR="00152E07" w:rsidRPr="00627DB5">
              <w:rPr>
                <w:rFonts w:ascii="Times New Roman" w:hAnsi="Times New Roman" w:cs="Times New Roman"/>
                <w:color w:val="1A1919"/>
                <w:shd w:val="clear" w:color="auto" w:fill="FFFFFF"/>
              </w:rPr>
              <w:t xml:space="preserve"> Тогучинско</w:t>
            </w:r>
            <w:r w:rsidR="00657E1B" w:rsidRPr="00627DB5">
              <w:rPr>
                <w:rFonts w:ascii="Times New Roman" w:hAnsi="Times New Roman" w:cs="Times New Roman"/>
                <w:color w:val="1A1919"/>
                <w:shd w:val="clear" w:color="auto" w:fill="FFFFFF"/>
              </w:rPr>
              <w:t>го</w:t>
            </w:r>
            <w:r w:rsidR="00152E07" w:rsidRPr="00627DB5">
              <w:rPr>
                <w:rFonts w:ascii="Times New Roman" w:hAnsi="Times New Roman" w:cs="Times New Roman"/>
                <w:color w:val="1A1919"/>
                <w:shd w:val="clear" w:color="auto" w:fill="FFFFFF"/>
              </w:rPr>
              <w:t xml:space="preserve"> район</w:t>
            </w:r>
            <w:r w:rsidR="00657E1B" w:rsidRPr="00627DB5">
              <w:rPr>
                <w:rFonts w:ascii="Times New Roman" w:hAnsi="Times New Roman" w:cs="Times New Roman"/>
                <w:color w:val="1A1919"/>
                <w:shd w:val="clear" w:color="auto" w:fill="FFFFFF"/>
              </w:rPr>
              <w:t xml:space="preserve">а </w:t>
            </w:r>
            <w:r w:rsidRPr="00627DB5">
              <w:rPr>
                <w:rFonts w:ascii="Times New Roman" w:hAnsi="Times New Roman" w:cs="Times New Roman"/>
                <w:color w:val="1A1919"/>
                <w:shd w:val="clear" w:color="auto" w:fill="FFFFFF"/>
              </w:rPr>
              <w:t>открываются</w:t>
            </w:r>
            <w:r w:rsidR="00657E1B" w:rsidRPr="00627DB5">
              <w:rPr>
                <w:rFonts w:ascii="Times New Roman" w:hAnsi="Times New Roman" w:cs="Times New Roman"/>
                <w:color w:val="1A1919"/>
                <w:shd w:val="clear" w:color="auto" w:fill="FFFFFF"/>
              </w:rPr>
              <w:t xml:space="preserve"> </w:t>
            </w:r>
            <w:r w:rsidR="00152E07" w:rsidRPr="00627DB5">
              <w:rPr>
                <w:rFonts w:ascii="Times New Roman" w:hAnsi="Times New Roman" w:cs="Times New Roman"/>
                <w:color w:val="1A1919"/>
                <w:shd w:val="clear" w:color="auto" w:fill="FFFFFF"/>
              </w:rPr>
              <w:t>новы</w:t>
            </w:r>
            <w:r w:rsidRPr="00627DB5">
              <w:rPr>
                <w:rFonts w:ascii="Times New Roman" w:hAnsi="Times New Roman" w:cs="Times New Roman"/>
                <w:color w:val="1A1919"/>
                <w:shd w:val="clear" w:color="auto" w:fill="FFFFFF"/>
              </w:rPr>
              <w:t>е</w:t>
            </w:r>
            <w:r w:rsidR="00152E07" w:rsidRPr="00627DB5">
              <w:rPr>
                <w:rFonts w:ascii="Times New Roman" w:hAnsi="Times New Roman" w:cs="Times New Roman"/>
                <w:color w:val="1A1919"/>
                <w:shd w:val="clear" w:color="auto" w:fill="FFFFFF"/>
              </w:rPr>
              <w:t xml:space="preserve"> нестационарны</w:t>
            </w:r>
            <w:r w:rsidRPr="00627DB5">
              <w:rPr>
                <w:rFonts w:ascii="Times New Roman" w:hAnsi="Times New Roman" w:cs="Times New Roman"/>
                <w:color w:val="1A1919"/>
                <w:shd w:val="clear" w:color="auto" w:fill="FFFFFF"/>
              </w:rPr>
              <w:t>е</w:t>
            </w:r>
            <w:r w:rsidR="00152E07" w:rsidRPr="00627DB5">
              <w:rPr>
                <w:rFonts w:ascii="Times New Roman" w:hAnsi="Times New Roman" w:cs="Times New Roman"/>
                <w:color w:val="1A1919"/>
                <w:shd w:val="clear" w:color="auto" w:fill="FFFFFF"/>
              </w:rPr>
              <w:t xml:space="preserve"> торговы</w:t>
            </w:r>
            <w:r w:rsidRPr="00627DB5">
              <w:rPr>
                <w:rFonts w:ascii="Times New Roman" w:hAnsi="Times New Roman" w:cs="Times New Roman"/>
                <w:color w:val="1A1919"/>
                <w:shd w:val="clear" w:color="auto" w:fill="FFFFFF"/>
              </w:rPr>
              <w:t>е</w:t>
            </w:r>
            <w:r w:rsidR="00152E07" w:rsidRPr="00627DB5">
              <w:rPr>
                <w:rFonts w:ascii="Times New Roman" w:hAnsi="Times New Roman" w:cs="Times New Roman"/>
                <w:color w:val="1A1919"/>
                <w:shd w:val="clear" w:color="auto" w:fill="FFFFFF"/>
              </w:rPr>
              <w:t xml:space="preserve"> объект</w:t>
            </w:r>
            <w:r w:rsidRPr="00627DB5">
              <w:rPr>
                <w:rFonts w:ascii="Times New Roman" w:hAnsi="Times New Roman" w:cs="Times New Roman"/>
                <w:color w:val="1A1919"/>
                <w:shd w:val="clear" w:color="auto" w:fill="FFFFFF"/>
              </w:rPr>
              <w:t>ы</w:t>
            </w:r>
            <w:r w:rsidR="0020289E" w:rsidRPr="00627DB5">
              <w:rPr>
                <w:rFonts w:ascii="Times New Roman" w:hAnsi="Times New Roman" w:cs="Times New Roman"/>
                <w:color w:val="1A1919"/>
                <w:shd w:val="clear" w:color="auto" w:fill="FFFFFF"/>
              </w:rPr>
              <w:t xml:space="preserve">. </w:t>
            </w:r>
            <w:r w:rsidR="0020289E" w:rsidRPr="00627DB5">
              <w:rPr>
                <w:rFonts w:ascii="Times New Roman" w:eastAsia="Times New Roman" w:hAnsi="Times New Roman" w:cs="Times New Roman"/>
                <w:color w:val="000000"/>
                <w:lang w:eastAsia="zh-CN"/>
              </w:rPr>
              <w:t>Активно внедряется передвижная торговая сеть.</w:t>
            </w:r>
            <w:r w:rsidR="0020289E" w:rsidRPr="00627DB5">
              <w:rPr>
                <w:rFonts w:ascii="Times New Roman" w:eastAsia="Times New Roman" w:hAnsi="Times New Roman" w:cs="Times New Roman"/>
                <w:color w:val="000000" w:themeColor="text1"/>
                <w:lang w:eastAsia="zh-CN"/>
              </w:rPr>
              <w:t xml:space="preserve"> По программе «Развитие торговли на территории Новосибирской области» </w:t>
            </w:r>
            <w:r w:rsidR="0020289E" w:rsidRPr="00627DB5">
              <w:rPr>
                <w:rFonts w:ascii="Times New Roman" w:eastAsia="Times New Roman" w:hAnsi="Times New Roman" w:cs="Times New Roman"/>
                <w:color w:val="000000" w:themeColor="text1"/>
                <w:shd w:val="clear" w:color="auto" w:fill="FFFFFF"/>
                <w:lang w:eastAsia="zh-CN"/>
              </w:rPr>
              <w:t>предприятия Тогучинско</w:t>
            </w:r>
            <w:r w:rsidR="003C20A8" w:rsidRPr="00627DB5">
              <w:rPr>
                <w:rFonts w:ascii="Times New Roman" w:eastAsia="Times New Roman" w:hAnsi="Times New Roman" w:cs="Times New Roman"/>
                <w:color w:val="000000" w:themeColor="text1"/>
                <w:shd w:val="clear" w:color="auto" w:fill="FFFFFF"/>
                <w:lang w:eastAsia="zh-CN"/>
              </w:rPr>
              <w:t>го</w:t>
            </w:r>
            <w:r w:rsidR="0020289E" w:rsidRPr="00627DB5">
              <w:rPr>
                <w:rFonts w:ascii="Times New Roman" w:eastAsia="Times New Roman" w:hAnsi="Times New Roman" w:cs="Times New Roman"/>
                <w:color w:val="000000" w:themeColor="text1"/>
                <w:shd w:val="clear" w:color="auto" w:fill="FFFFFF"/>
                <w:lang w:eastAsia="zh-CN"/>
              </w:rPr>
              <w:t xml:space="preserve"> Райпо и </w:t>
            </w:r>
            <w:r w:rsidR="0020289E" w:rsidRPr="00627DB5">
              <w:rPr>
                <w:rFonts w:ascii="Times New Roman" w:eastAsia="Times New Roman" w:hAnsi="Times New Roman" w:cs="Times New Roman"/>
                <w:color w:val="000000"/>
                <w:lang w:eastAsia="zh-CN"/>
              </w:rPr>
              <w:t xml:space="preserve">Тогучинское ПО «Универсам» </w:t>
            </w:r>
            <w:r w:rsidR="0020289E" w:rsidRPr="00627DB5">
              <w:rPr>
                <w:rFonts w:ascii="Times New Roman" w:eastAsia="Times New Roman" w:hAnsi="Times New Roman" w:cs="Times New Roman"/>
                <w:color w:val="000000" w:themeColor="text1"/>
                <w:lang w:eastAsia="zh-CN"/>
              </w:rPr>
              <w:t>получили</w:t>
            </w:r>
            <w:r w:rsidR="0020289E" w:rsidRPr="00627DB5">
              <w:rPr>
                <w:rFonts w:ascii="Times New Roman" w:eastAsia="Times New Roman" w:hAnsi="Times New Roman" w:cs="Times New Roman"/>
                <w:color w:val="000000" w:themeColor="text1"/>
                <w:shd w:val="clear" w:color="auto" w:fill="FFFFFF"/>
                <w:lang w:eastAsia="zh-CN"/>
              </w:rPr>
              <w:t xml:space="preserve"> субсидии на доставку товаров первой необходимости </w:t>
            </w:r>
            <w:r w:rsidR="007E0769">
              <w:rPr>
                <w:rFonts w:ascii="Times New Roman" w:eastAsia="Times New Roman" w:hAnsi="Times New Roman" w:cs="Times New Roman"/>
                <w:color w:val="000000" w:themeColor="text1"/>
                <w:shd w:val="clear" w:color="auto" w:fill="FFFFFF"/>
                <w:lang w:eastAsia="zh-CN"/>
              </w:rPr>
              <w:t>в отдалённые населенные пункты</w:t>
            </w:r>
            <w:r w:rsidR="0020289E" w:rsidRPr="00627DB5">
              <w:rPr>
                <w:rFonts w:ascii="Times New Roman" w:eastAsia="Times New Roman" w:hAnsi="Times New Roman" w:cs="Times New Roman"/>
                <w:color w:val="000000"/>
                <w:lang w:eastAsia="zh-CN"/>
              </w:rPr>
              <w:t xml:space="preserve"> </w:t>
            </w:r>
          </w:p>
          <w:p w:rsidR="00152E07" w:rsidRPr="00627DB5" w:rsidRDefault="00152E07" w:rsidP="00CA3F8C">
            <w:pPr>
              <w:tabs>
                <w:tab w:val="left" w:pos="8721"/>
              </w:tabs>
              <w:spacing w:after="0" w:line="240" w:lineRule="auto"/>
              <w:jc w:val="both"/>
              <w:rPr>
                <w:rFonts w:ascii="Times New Roman" w:hAnsi="Times New Roman" w:cs="Times New Roman"/>
                <w:color w:val="1A1919"/>
                <w:shd w:val="clear" w:color="auto" w:fill="FFFFFF"/>
              </w:rPr>
            </w:pPr>
          </w:p>
          <w:p w:rsidR="00300A22" w:rsidRPr="00627DB5" w:rsidRDefault="00CA3F8C" w:rsidP="00152E07">
            <w:pPr>
              <w:tabs>
                <w:tab w:val="left" w:pos="8721"/>
              </w:tabs>
              <w:spacing w:after="0" w:line="240" w:lineRule="auto"/>
              <w:jc w:val="both"/>
              <w:rPr>
                <w:rFonts w:ascii="Times New Roman" w:hAnsi="Times New Roman" w:cs="Times New Roman"/>
              </w:rPr>
            </w:pPr>
            <w:r w:rsidRPr="00627DB5">
              <w:rPr>
                <w:rFonts w:ascii="Arial" w:hAnsi="Arial" w:cs="Arial"/>
                <w:color w:val="1A1919"/>
                <w:sz w:val="21"/>
                <w:szCs w:val="21"/>
                <w:shd w:val="clear" w:color="auto" w:fill="FFFFFF"/>
              </w:rPr>
              <w:t xml:space="preserve"> </w:t>
            </w:r>
            <w:r w:rsidR="00713FE8" w:rsidRPr="00627DB5">
              <w:rPr>
                <w:rFonts w:ascii="Times New Roman" w:hAnsi="Times New Roman" w:cs="Times New Roman"/>
                <w:color w:val="1A1919"/>
              </w:rPr>
              <w:br/>
            </w:r>
          </w:p>
        </w:tc>
        <w:tc>
          <w:tcPr>
            <w:tcW w:w="533" w:type="pct"/>
          </w:tcPr>
          <w:p w:rsidR="00300A22" w:rsidRPr="00627DB5" w:rsidRDefault="00300A22" w:rsidP="0016571D">
            <w:pPr>
              <w:pStyle w:val="ConsPlusNormal"/>
              <w:jc w:val="center"/>
              <w:rPr>
                <w:rFonts w:ascii="Times New Roman" w:hAnsi="Times New Roman" w:cs="Times New Roman"/>
              </w:rPr>
            </w:pPr>
          </w:p>
        </w:tc>
      </w:tr>
      <w:tr w:rsidR="0016571D" w:rsidRPr="0050538D" w:rsidTr="003F7488">
        <w:trPr>
          <w:trHeight w:val="1232"/>
        </w:trPr>
        <w:tc>
          <w:tcPr>
            <w:tcW w:w="5000" w:type="pct"/>
            <w:gridSpan w:val="6"/>
          </w:tcPr>
          <w:p w:rsidR="0016571D" w:rsidRPr="0050538D" w:rsidRDefault="0016571D" w:rsidP="00D36A29">
            <w:pPr>
              <w:pStyle w:val="ConsPlusNormal"/>
              <w:jc w:val="both"/>
              <w:rPr>
                <w:rFonts w:ascii="Times New Roman" w:hAnsi="Times New Roman" w:cs="Times New Roman"/>
              </w:rPr>
            </w:pPr>
            <w:r w:rsidRPr="0050538D">
              <w:rPr>
                <w:rFonts w:ascii="Times New Roman" w:hAnsi="Times New Roman" w:cs="Times New Roman"/>
              </w:rPr>
              <w:lastRenderedPageBreak/>
              <w:t>2.1</w:t>
            </w:r>
            <w:r w:rsidR="00D36A29" w:rsidRPr="0050538D">
              <w:rPr>
                <w:rFonts w:ascii="Times New Roman" w:hAnsi="Times New Roman" w:cs="Times New Roman"/>
              </w:rPr>
              <w:t>2</w:t>
            </w:r>
            <w:r w:rsidRPr="0050538D">
              <w:rPr>
                <w:rFonts w:ascii="Times New Roman" w:hAnsi="Times New Roman" w:cs="Times New Roman"/>
              </w:rPr>
              <w:t>. Разработка и утверждение административного регламента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объектов капитального строительства</w:t>
            </w:r>
          </w:p>
        </w:tc>
      </w:tr>
      <w:tr w:rsidR="0016571D" w:rsidRPr="0050538D" w:rsidTr="00D853E5">
        <w:trPr>
          <w:trHeight w:val="1232"/>
        </w:trPr>
        <w:tc>
          <w:tcPr>
            <w:tcW w:w="292" w:type="pct"/>
          </w:tcPr>
          <w:p w:rsidR="0016571D" w:rsidRPr="0050538D" w:rsidRDefault="0016571D" w:rsidP="00D36A29">
            <w:pPr>
              <w:pStyle w:val="ConsPlusNormal"/>
              <w:rPr>
                <w:rFonts w:ascii="Times New Roman" w:hAnsi="Times New Roman" w:cs="Times New Roman"/>
              </w:rPr>
            </w:pPr>
            <w:r w:rsidRPr="0050538D">
              <w:rPr>
                <w:rFonts w:ascii="Times New Roman" w:hAnsi="Times New Roman" w:cs="Times New Roman"/>
              </w:rPr>
              <w:t>2.1</w:t>
            </w:r>
            <w:r w:rsidR="00D36A29" w:rsidRPr="0050538D">
              <w:rPr>
                <w:rFonts w:ascii="Times New Roman" w:hAnsi="Times New Roman" w:cs="Times New Roman"/>
              </w:rPr>
              <w:t>2</w:t>
            </w:r>
            <w:r w:rsidRPr="0050538D">
              <w:rPr>
                <w:rFonts w:ascii="Times New Roman" w:hAnsi="Times New Roman" w:cs="Times New Roman"/>
              </w:rPr>
              <w:t>.1</w:t>
            </w:r>
          </w:p>
        </w:tc>
        <w:tc>
          <w:tcPr>
            <w:tcW w:w="1529" w:type="pct"/>
          </w:tcPr>
          <w:p w:rsidR="0016571D" w:rsidRPr="0050538D" w:rsidRDefault="0016571D" w:rsidP="0016571D">
            <w:pPr>
              <w:autoSpaceDE w:val="0"/>
              <w:autoSpaceDN w:val="0"/>
              <w:adjustRightInd w:val="0"/>
              <w:spacing w:after="0" w:line="240" w:lineRule="auto"/>
              <w:jc w:val="both"/>
              <w:rPr>
                <w:rFonts w:ascii="Times New Roman" w:hAnsi="Times New Roman" w:cs="Times New Roman"/>
              </w:rPr>
            </w:pPr>
            <w:r w:rsidRPr="0050538D">
              <w:rPr>
                <w:rFonts w:ascii="Times New Roman" w:hAnsi="Times New Roman" w:cs="Times New Roman"/>
              </w:rPr>
              <w:t>Актуализация административного регламента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объектов капитального строительства в соответствии с действующим законодательством Российской Федерации</w:t>
            </w:r>
          </w:p>
        </w:tc>
        <w:tc>
          <w:tcPr>
            <w:tcW w:w="611" w:type="pct"/>
          </w:tcPr>
          <w:p w:rsidR="0016571D" w:rsidRPr="0050538D" w:rsidRDefault="0016571D" w:rsidP="002746D5">
            <w:pPr>
              <w:pStyle w:val="ConsPlusNormal"/>
              <w:jc w:val="center"/>
              <w:rPr>
                <w:rFonts w:ascii="Times New Roman" w:hAnsi="Times New Roman" w:cs="Times New Roman"/>
              </w:rPr>
            </w:pPr>
            <w:r w:rsidRPr="0050538D">
              <w:rPr>
                <w:rFonts w:ascii="Times New Roman" w:hAnsi="Times New Roman" w:cs="Times New Roman"/>
              </w:rPr>
              <w:t xml:space="preserve">2021-2025 </w:t>
            </w:r>
          </w:p>
        </w:tc>
        <w:tc>
          <w:tcPr>
            <w:tcW w:w="384" w:type="pct"/>
          </w:tcPr>
          <w:p w:rsidR="0016571D" w:rsidRPr="0050538D" w:rsidRDefault="0016571D" w:rsidP="0050538D">
            <w:pPr>
              <w:pStyle w:val="ConsPlusNormal"/>
              <w:jc w:val="center"/>
              <w:rPr>
                <w:rFonts w:ascii="Times New Roman" w:hAnsi="Times New Roman" w:cs="Times New Roman"/>
              </w:rPr>
            </w:pPr>
            <w:r w:rsidRPr="0050538D">
              <w:rPr>
                <w:rFonts w:ascii="Times New Roman" w:hAnsi="Times New Roman" w:cs="Times New Roman"/>
              </w:rPr>
              <w:t>202</w:t>
            </w:r>
            <w:r w:rsidR="0050538D" w:rsidRPr="0050538D">
              <w:rPr>
                <w:rFonts w:ascii="Times New Roman" w:hAnsi="Times New Roman" w:cs="Times New Roman"/>
              </w:rPr>
              <w:t>5</w:t>
            </w:r>
            <w:r w:rsidRPr="0050538D">
              <w:rPr>
                <w:rFonts w:ascii="Times New Roman" w:hAnsi="Times New Roman" w:cs="Times New Roman"/>
              </w:rPr>
              <w:t xml:space="preserve"> </w:t>
            </w:r>
          </w:p>
        </w:tc>
        <w:tc>
          <w:tcPr>
            <w:tcW w:w="1651" w:type="pct"/>
          </w:tcPr>
          <w:p w:rsidR="0016571D" w:rsidRPr="0050538D" w:rsidRDefault="0016571D" w:rsidP="00221F98">
            <w:pPr>
              <w:shd w:val="clear" w:color="auto" w:fill="FFFFFF"/>
              <w:tabs>
                <w:tab w:val="left" w:pos="567"/>
              </w:tabs>
              <w:spacing w:after="0" w:line="240" w:lineRule="auto"/>
              <w:jc w:val="both"/>
              <w:rPr>
                <w:rFonts w:ascii="Times New Roman" w:hAnsi="Times New Roman" w:cs="Times New Roman"/>
              </w:rPr>
            </w:pPr>
            <w:r w:rsidRPr="0050538D">
              <w:rPr>
                <w:rFonts w:ascii="Times New Roman" w:hAnsi="Times New Roman" w:cs="Times New Roman"/>
              </w:rPr>
              <w:t>Администрацией Тогучинского района разработан и утвержден административный регламент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объектов капитального строительства</w:t>
            </w:r>
            <w:r w:rsidR="00E00137">
              <w:rPr>
                <w:rFonts w:ascii="Times New Roman" w:hAnsi="Times New Roman" w:cs="Times New Roman"/>
              </w:rPr>
              <w:t>, проведен</w:t>
            </w:r>
            <w:r w:rsidR="00221F98">
              <w:rPr>
                <w:rFonts w:ascii="Times New Roman" w:hAnsi="Times New Roman" w:cs="Times New Roman"/>
              </w:rPr>
              <w:t>ие</w:t>
            </w:r>
            <w:r w:rsidR="00E00137">
              <w:rPr>
                <w:rFonts w:ascii="Times New Roman" w:hAnsi="Times New Roman" w:cs="Times New Roman"/>
              </w:rPr>
              <w:t xml:space="preserve"> </w:t>
            </w:r>
            <w:r w:rsidR="00E00137" w:rsidRPr="00E00137">
              <w:rPr>
                <w:rFonts w:ascii="Times New Roman" w:eastAsia="Arial" w:hAnsi="Times New Roman" w:cs="Times New Roman"/>
                <w:color w:val="000000"/>
                <w:lang w:eastAsia="ru-RU"/>
              </w:rPr>
              <w:t>оптимизаци</w:t>
            </w:r>
            <w:r w:rsidR="00221F98">
              <w:rPr>
                <w:rFonts w:ascii="Times New Roman" w:eastAsia="Arial" w:hAnsi="Times New Roman" w:cs="Times New Roman"/>
                <w:color w:val="000000"/>
                <w:lang w:eastAsia="ru-RU"/>
              </w:rPr>
              <w:t>и</w:t>
            </w:r>
            <w:r w:rsidR="00E00137">
              <w:rPr>
                <w:rFonts w:ascii="Times New Roman" w:eastAsia="Arial" w:hAnsi="Times New Roman" w:cs="Times New Roman"/>
                <w:color w:val="000000"/>
                <w:lang w:eastAsia="ru-RU"/>
              </w:rPr>
              <w:t xml:space="preserve"> </w:t>
            </w:r>
            <w:r w:rsidR="00E00137" w:rsidRPr="00E00137">
              <w:rPr>
                <w:rFonts w:ascii="Times New Roman" w:eastAsia="Arial" w:hAnsi="Times New Roman" w:cs="Times New Roman"/>
                <w:color w:val="000000"/>
                <w:lang w:eastAsia="ru-RU"/>
              </w:rPr>
              <w:t>(предоставления повышение качества и доступности) муниципальной услуги</w:t>
            </w:r>
          </w:p>
        </w:tc>
        <w:tc>
          <w:tcPr>
            <w:tcW w:w="533" w:type="pct"/>
          </w:tcPr>
          <w:p w:rsidR="0016571D" w:rsidRPr="0050538D" w:rsidRDefault="0016571D" w:rsidP="0016571D">
            <w:pPr>
              <w:pStyle w:val="ConsPlusNormal"/>
              <w:jc w:val="center"/>
              <w:rPr>
                <w:rFonts w:ascii="Times New Roman" w:hAnsi="Times New Roman" w:cs="Times New Roman"/>
              </w:rPr>
            </w:pPr>
          </w:p>
          <w:p w:rsidR="0016571D" w:rsidRPr="0050538D" w:rsidRDefault="0016571D" w:rsidP="0016571D">
            <w:pPr>
              <w:pStyle w:val="ConsPlusNormal"/>
              <w:jc w:val="center"/>
              <w:rPr>
                <w:rFonts w:ascii="Times New Roman" w:hAnsi="Times New Roman" w:cs="Times New Roman"/>
              </w:rPr>
            </w:pPr>
          </w:p>
          <w:p w:rsidR="0016571D" w:rsidRPr="0050538D" w:rsidRDefault="0016571D" w:rsidP="0016571D">
            <w:pPr>
              <w:pStyle w:val="ConsPlusNormal"/>
              <w:jc w:val="center"/>
              <w:rPr>
                <w:rFonts w:ascii="Times New Roman" w:hAnsi="Times New Roman" w:cs="Times New Roman"/>
              </w:rPr>
            </w:pPr>
          </w:p>
        </w:tc>
      </w:tr>
      <w:tr w:rsidR="0016571D" w:rsidRPr="00164E3B" w:rsidTr="00D853E5">
        <w:trPr>
          <w:trHeight w:val="1232"/>
        </w:trPr>
        <w:tc>
          <w:tcPr>
            <w:tcW w:w="292" w:type="pct"/>
          </w:tcPr>
          <w:p w:rsidR="0016571D" w:rsidRPr="0050538D" w:rsidRDefault="0016571D" w:rsidP="00D36A29">
            <w:pPr>
              <w:pStyle w:val="ConsPlusNormal"/>
              <w:rPr>
                <w:rFonts w:ascii="Times New Roman" w:hAnsi="Times New Roman" w:cs="Times New Roman"/>
              </w:rPr>
            </w:pPr>
            <w:r w:rsidRPr="0050538D">
              <w:rPr>
                <w:rFonts w:ascii="Times New Roman" w:hAnsi="Times New Roman" w:cs="Times New Roman"/>
              </w:rPr>
              <w:t>2.1</w:t>
            </w:r>
            <w:r w:rsidR="00D36A29" w:rsidRPr="0050538D">
              <w:rPr>
                <w:rFonts w:ascii="Times New Roman" w:hAnsi="Times New Roman" w:cs="Times New Roman"/>
              </w:rPr>
              <w:t>2</w:t>
            </w:r>
            <w:r w:rsidRPr="0050538D">
              <w:rPr>
                <w:rFonts w:ascii="Times New Roman" w:hAnsi="Times New Roman" w:cs="Times New Roman"/>
              </w:rPr>
              <w:t>.2.</w:t>
            </w:r>
          </w:p>
        </w:tc>
        <w:tc>
          <w:tcPr>
            <w:tcW w:w="1529" w:type="pct"/>
          </w:tcPr>
          <w:p w:rsidR="0016571D" w:rsidRPr="0050538D" w:rsidRDefault="0016571D" w:rsidP="0016571D">
            <w:pPr>
              <w:autoSpaceDE w:val="0"/>
              <w:autoSpaceDN w:val="0"/>
              <w:adjustRightInd w:val="0"/>
              <w:spacing w:after="0" w:line="240" w:lineRule="auto"/>
              <w:jc w:val="both"/>
              <w:rPr>
                <w:rFonts w:ascii="Times New Roman" w:hAnsi="Times New Roman" w:cs="Times New Roman"/>
              </w:rPr>
            </w:pPr>
            <w:r w:rsidRPr="0050538D">
              <w:rPr>
                <w:rFonts w:ascii="Times New Roman" w:hAnsi="Times New Roman" w:cs="Times New Roman"/>
              </w:rPr>
              <w:t>Размещение на официальных сайтах муниципальных образований административного регламента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объектов капитального строительства</w:t>
            </w:r>
          </w:p>
        </w:tc>
        <w:tc>
          <w:tcPr>
            <w:tcW w:w="611" w:type="pct"/>
          </w:tcPr>
          <w:p w:rsidR="0016571D" w:rsidRPr="0050538D" w:rsidRDefault="0016571D" w:rsidP="002746D5">
            <w:pPr>
              <w:pStyle w:val="ConsPlusNormal"/>
              <w:jc w:val="center"/>
              <w:rPr>
                <w:rFonts w:ascii="Times New Roman" w:hAnsi="Times New Roman" w:cs="Times New Roman"/>
              </w:rPr>
            </w:pPr>
            <w:r w:rsidRPr="0050538D">
              <w:rPr>
                <w:rFonts w:ascii="Times New Roman" w:hAnsi="Times New Roman" w:cs="Times New Roman"/>
              </w:rPr>
              <w:t xml:space="preserve">2021-2025 </w:t>
            </w:r>
          </w:p>
        </w:tc>
        <w:tc>
          <w:tcPr>
            <w:tcW w:w="384" w:type="pct"/>
          </w:tcPr>
          <w:p w:rsidR="0016571D" w:rsidRPr="0050538D" w:rsidRDefault="0016571D" w:rsidP="0050538D">
            <w:pPr>
              <w:pStyle w:val="ConsPlusNormal"/>
              <w:jc w:val="center"/>
              <w:rPr>
                <w:rFonts w:ascii="Times New Roman" w:hAnsi="Times New Roman" w:cs="Times New Roman"/>
              </w:rPr>
            </w:pPr>
            <w:r w:rsidRPr="0050538D">
              <w:rPr>
                <w:rFonts w:ascii="Times New Roman" w:hAnsi="Times New Roman" w:cs="Times New Roman"/>
              </w:rPr>
              <w:t>202</w:t>
            </w:r>
            <w:r w:rsidR="0050538D" w:rsidRPr="0050538D">
              <w:rPr>
                <w:rFonts w:ascii="Times New Roman" w:hAnsi="Times New Roman" w:cs="Times New Roman"/>
              </w:rPr>
              <w:t>5</w:t>
            </w:r>
            <w:r w:rsidRPr="0050538D">
              <w:rPr>
                <w:rFonts w:ascii="Times New Roman" w:hAnsi="Times New Roman" w:cs="Times New Roman"/>
              </w:rPr>
              <w:t xml:space="preserve"> </w:t>
            </w:r>
          </w:p>
        </w:tc>
        <w:tc>
          <w:tcPr>
            <w:tcW w:w="1651" w:type="pct"/>
          </w:tcPr>
          <w:p w:rsidR="00DF1514" w:rsidRDefault="00DF1514" w:rsidP="00DF1514">
            <w:pPr>
              <w:autoSpaceDE w:val="0"/>
              <w:autoSpaceDN w:val="0"/>
              <w:adjustRightInd w:val="0"/>
              <w:spacing w:after="0" w:line="240" w:lineRule="auto"/>
              <w:jc w:val="both"/>
              <w:rPr>
                <w:rFonts w:ascii="Times New Roman" w:eastAsia="Arial" w:hAnsi="Times New Roman" w:cs="Times New Roman"/>
                <w:color w:val="000000"/>
                <w:lang w:eastAsia="ru-RU"/>
              </w:rPr>
            </w:pPr>
            <w:r w:rsidRPr="00DF1514">
              <w:rPr>
                <w:rFonts w:ascii="Times New Roman" w:eastAsia="Arial" w:hAnsi="Times New Roman" w:cs="Times New Roman"/>
                <w:color w:val="000000"/>
                <w:lang w:eastAsia="ru-RU"/>
              </w:rPr>
              <w:t>Повышение информированности субъектов</w:t>
            </w:r>
            <w:r>
              <w:rPr>
                <w:rFonts w:ascii="Times New Roman" w:eastAsia="Arial" w:hAnsi="Times New Roman" w:cs="Times New Roman"/>
                <w:color w:val="000000"/>
                <w:lang w:eastAsia="ru-RU"/>
              </w:rPr>
              <w:t xml:space="preserve"> малого и среднего предпринимательства </w:t>
            </w:r>
            <w:r w:rsidRPr="00DF1514">
              <w:rPr>
                <w:rFonts w:ascii="Times New Roman" w:eastAsia="Arial" w:hAnsi="Times New Roman" w:cs="Times New Roman"/>
                <w:color w:val="000000"/>
                <w:lang w:eastAsia="ru-RU"/>
              </w:rPr>
              <w:tab/>
              <w:t>по</w:t>
            </w:r>
            <w:r>
              <w:rPr>
                <w:rFonts w:ascii="Times New Roman" w:eastAsia="Arial" w:hAnsi="Times New Roman" w:cs="Times New Roman"/>
                <w:color w:val="000000"/>
                <w:lang w:eastAsia="ru-RU"/>
              </w:rPr>
              <w:t xml:space="preserve"> вопросам</w:t>
            </w:r>
            <w:r w:rsidRPr="00DF1514">
              <w:rPr>
                <w:rFonts w:ascii="Times New Roman" w:eastAsia="Arial" w:hAnsi="Times New Roman" w:cs="Times New Roman"/>
                <w:color w:val="000000"/>
                <w:lang w:eastAsia="ru-RU"/>
              </w:rPr>
              <w:t xml:space="preserve"> строительств</w:t>
            </w:r>
            <w:r>
              <w:rPr>
                <w:rFonts w:ascii="Times New Roman" w:eastAsia="Arial" w:hAnsi="Times New Roman" w:cs="Times New Roman"/>
                <w:color w:val="000000"/>
                <w:lang w:eastAsia="ru-RU"/>
              </w:rPr>
              <w:t>а</w:t>
            </w:r>
            <w:r w:rsidRPr="00DF1514">
              <w:rPr>
                <w:rFonts w:ascii="Times New Roman" w:eastAsia="Arial" w:hAnsi="Times New Roman" w:cs="Times New Roman"/>
                <w:color w:val="000000"/>
                <w:lang w:eastAsia="ru-RU"/>
              </w:rPr>
              <w:t>, реконструкции объектов капитального строительства, по вопросам получения разрешения на строительство и разрешения на ввод объекта в эксплуатацию</w:t>
            </w:r>
            <w:r>
              <w:rPr>
                <w:rFonts w:ascii="Times New Roman" w:eastAsia="Arial" w:hAnsi="Times New Roman" w:cs="Times New Roman"/>
                <w:color w:val="000000"/>
                <w:lang w:eastAsia="ru-RU"/>
              </w:rPr>
              <w:t>.</w:t>
            </w:r>
          </w:p>
          <w:p w:rsidR="0016571D" w:rsidRPr="00164E3B" w:rsidRDefault="0016571D" w:rsidP="00DF1514">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50538D">
              <w:rPr>
                <w:rFonts w:ascii="Times New Roman" w:hAnsi="Times New Roman" w:cs="Times New Roman"/>
              </w:rPr>
              <w:t>Актуальная</w:t>
            </w:r>
            <w:r w:rsidRPr="0050538D">
              <w:rPr>
                <w:rFonts w:ascii="Times New Roman" w:eastAsia="Times New Roman" w:hAnsi="Times New Roman" w:cs="Times New Roman"/>
                <w:color w:val="000000" w:themeColor="text1"/>
                <w:lang w:eastAsia="ru-RU"/>
              </w:rPr>
              <w:t xml:space="preserve"> информация размещается на официальном сайте администрации Тогучинского района Новосибирской области</w:t>
            </w:r>
            <w:r w:rsidRPr="0050538D">
              <w:rPr>
                <w:rFonts w:ascii="Times New Roman" w:hAnsi="Times New Roman" w:cs="Times New Roman"/>
              </w:rPr>
              <w:t>: http://toguchin.nso.ru/page/282</w:t>
            </w:r>
          </w:p>
        </w:tc>
        <w:tc>
          <w:tcPr>
            <w:tcW w:w="533" w:type="pct"/>
          </w:tcPr>
          <w:p w:rsidR="0016571D" w:rsidRPr="00164E3B" w:rsidRDefault="0016571D" w:rsidP="0016571D">
            <w:pPr>
              <w:pStyle w:val="ConsPlusNormal"/>
              <w:jc w:val="center"/>
              <w:rPr>
                <w:rFonts w:ascii="Times New Roman" w:hAnsi="Times New Roman" w:cs="Times New Roman"/>
              </w:rPr>
            </w:pPr>
          </w:p>
          <w:p w:rsidR="0016571D" w:rsidRPr="00164E3B" w:rsidRDefault="0016571D" w:rsidP="0016571D">
            <w:pPr>
              <w:pStyle w:val="ConsPlusNormal"/>
              <w:jc w:val="center"/>
              <w:rPr>
                <w:rFonts w:ascii="Times New Roman" w:hAnsi="Times New Roman" w:cs="Times New Roman"/>
              </w:rPr>
            </w:pPr>
          </w:p>
          <w:p w:rsidR="0016571D" w:rsidRPr="00164E3B" w:rsidRDefault="0016571D" w:rsidP="0016571D">
            <w:pPr>
              <w:pStyle w:val="ConsPlusNormal"/>
              <w:jc w:val="center"/>
              <w:rPr>
                <w:rFonts w:ascii="Times New Roman" w:hAnsi="Times New Roman" w:cs="Times New Roman"/>
              </w:rPr>
            </w:pPr>
          </w:p>
          <w:p w:rsidR="0016571D" w:rsidRPr="00164E3B" w:rsidRDefault="0016571D" w:rsidP="0016571D">
            <w:pPr>
              <w:pStyle w:val="ConsPlusNormal"/>
              <w:jc w:val="center"/>
              <w:rPr>
                <w:rFonts w:ascii="Times New Roman" w:hAnsi="Times New Roman" w:cs="Times New Roman"/>
              </w:rPr>
            </w:pPr>
          </w:p>
        </w:tc>
      </w:tr>
    </w:tbl>
    <w:p w:rsidR="00985C23" w:rsidRPr="00164E3B" w:rsidRDefault="00985C23" w:rsidP="00D12673">
      <w:pPr>
        <w:pStyle w:val="ConsPlusNormal"/>
        <w:rPr>
          <w:rFonts w:ascii="Times New Roman" w:hAnsi="Times New Roman" w:cs="Times New Roman"/>
        </w:rPr>
      </w:pPr>
    </w:p>
    <w:p w:rsidR="00D12673" w:rsidRPr="00164E3B" w:rsidRDefault="00D12673">
      <w:pPr>
        <w:pStyle w:val="ConsPlusNormal"/>
        <w:rPr>
          <w:rFonts w:ascii="Times New Roman" w:hAnsi="Times New Roman" w:cs="Times New Roman"/>
        </w:rPr>
      </w:pPr>
    </w:p>
    <w:sectPr w:rsidR="00D12673" w:rsidRPr="00164E3B" w:rsidSect="00921D9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0E24"/>
    <w:multiLevelType w:val="multilevel"/>
    <w:tmpl w:val="4678F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E005F2"/>
    <w:multiLevelType w:val="hybridMultilevel"/>
    <w:tmpl w:val="9AFA0CC6"/>
    <w:lvl w:ilvl="0" w:tplc="427E3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13077C5"/>
    <w:multiLevelType w:val="multilevel"/>
    <w:tmpl w:val="E3C45108"/>
    <w:lvl w:ilvl="0">
      <w:start w:val="1"/>
      <w:numFmt w:val="decimal"/>
      <w:lvlText w:val="%1."/>
      <w:lvlJc w:val="left"/>
      <w:pPr>
        <w:ind w:left="720" w:hanging="360"/>
      </w:pPr>
      <w:rPr>
        <w:rFonts w:hint="default"/>
      </w:rPr>
    </w:lvl>
    <w:lvl w:ilvl="1">
      <w:start w:val="1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6E16261"/>
    <w:multiLevelType w:val="hybridMultilevel"/>
    <w:tmpl w:val="7B04C738"/>
    <w:lvl w:ilvl="0" w:tplc="427E3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AC"/>
    <w:rsid w:val="00000379"/>
    <w:rsid w:val="0000162C"/>
    <w:rsid w:val="00007CDF"/>
    <w:rsid w:val="000127AA"/>
    <w:rsid w:val="00013EF3"/>
    <w:rsid w:val="00015939"/>
    <w:rsid w:val="00020E63"/>
    <w:rsid w:val="00022FF2"/>
    <w:rsid w:val="0002576F"/>
    <w:rsid w:val="000308FD"/>
    <w:rsid w:val="0003104F"/>
    <w:rsid w:val="00031878"/>
    <w:rsid w:val="000318A1"/>
    <w:rsid w:val="00031AF0"/>
    <w:rsid w:val="00032720"/>
    <w:rsid w:val="000328DC"/>
    <w:rsid w:val="00033A23"/>
    <w:rsid w:val="0003513F"/>
    <w:rsid w:val="00036C66"/>
    <w:rsid w:val="00042D69"/>
    <w:rsid w:val="000451ED"/>
    <w:rsid w:val="0004752D"/>
    <w:rsid w:val="0005160F"/>
    <w:rsid w:val="0006019E"/>
    <w:rsid w:val="00067216"/>
    <w:rsid w:val="00075AC5"/>
    <w:rsid w:val="00081FD1"/>
    <w:rsid w:val="00086FF8"/>
    <w:rsid w:val="00096840"/>
    <w:rsid w:val="00096DBA"/>
    <w:rsid w:val="000A061B"/>
    <w:rsid w:val="000A553D"/>
    <w:rsid w:val="000B0243"/>
    <w:rsid w:val="000C0094"/>
    <w:rsid w:val="000C7535"/>
    <w:rsid w:val="000D2FE5"/>
    <w:rsid w:val="000D3992"/>
    <w:rsid w:val="000D4DD1"/>
    <w:rsid w:val="000D712C"/>
    <w:rsid w:val="000E4048"/>
    <w:rsid w:val="000E78D2"/>
    <w:rsid w:val="000F02D8"/>
    <w:rsid w:val="000F5880"/>
    <w:rsid w:val="001110EA"/>
    <w:rsid w:val="001122FD"/>
    <w:rsid w:val="0011291A"/>
    <w:rsid w:val="00114027"/>
    <w:rsid w:val="00114602"/>
    <w:rsid w:val="00127B6A"/>
    <w:rsid w:val="0013184F"/>
    <w:rsid w:val="00140DFD"/>
    <w:rsid w:val="00145DE1"/>
    <w:rsid w:val="00147540"/>
    <w:rsid w:val="00151723"/>
    <w:rsid w:val="00151A61"/>
    <w:rsid w:val="001527EF"/>
    <w:rsid w:val="00152E07"/>
    <w:rsid w:val="00154046"/>
    <w:rsid w:val="001544E9"/>
    <w:rsid w:val="00157452"/>
    <w:rsid w:val="00160C3D"/>
    <w:rsid w:val="00162422"/>
    <w:rsid w:val="00163AFF"/>
    <w:rsid w:val="00164E3B"/>
    <w:rsid w:val="00164F26"/>
    <w:rsid w:val="001651FA"/>
    <w:rsid w:val="0016571D"/>
    <w:rsid w:val="001731EB"/>
    <w:rsid w:val="00175017"/>
    <w:rsid w:val="00187B49"/>
    <w:rsid w:val="00190604"/>
    <w:rsid w:val="00191B62"/>
    <w:rsid w:val="001934BA"/>
    <w:rsid w:val="001B2E4A"/>
    <w:rsid w:val="001B4249"/>
    <w:rsid w:val="001B4EEC"/>
    <w:rsid w:val="001C1F9E"/>
    <w:rsid w:val="001D0EFA"/>
    <w:rsid w:val="001D4B4B"/>
    <w:rsid w:val="001D52AE"/>
    <w:rsid w:val="001D6B5C"/>
    <w:rsid w:val="001E5E47"/>
    <w:rsid w:val="001E6A3A"/>
    <w:rsid w:val="001F4324"/>
    <w:rsid w:val="001F7B7B"/>
    <w:rsid w:val="0020124E"/>
    <w:rsid w:val="0020289E"/>
    <w:rsid w:val="00205361"/>
    <w:rsid w:val="00206662"/>
    <w:rsid w:val="002120EA"/>
    <w:rsid w:val="00213386"/>
    <w:rsid w:val="00216AFB"/>
    <w:rsid w:val="00221F98"/>
    <w:rsid w:val="0022436E"/>
    <w:rsid w:val="002245DD"/>
    <w:rsid w:val="00231078"/>
    <w:rsid w:val="002329F5"/>
    <w:rsid w:val="00237066"/>
    <w:rsid w:val="00246018"/>
    <w:rsid w:val="00246130"/>
    <w:rsid w:val="0025238E"/>
    <w:rsid w:val="00255D0D"/>
    <w:rsid w:val="00256B2C"/>
    <w:rsid w:val="00270538"/>
    <w:rsid w:val="00270B18"/>
    <w:rsid w:val="002746D5"/>
    <w:rsid w:val="002826FF"/>
    <w:rsid w:val="00283EE7"/>
    <w:rsid w:val="0028456C"/>
    <w:rsid w:val="002B2FBD"/>
    <w:rsid w:val="002B4CEA"/>
    <w:rsid w:val="002C2759"/>
    <w:rsid w:val="002C29B1"/>
    <w:rsid w:val="002C4E9C"/>
    <w:rsid w:val="002C5EF5"/>
    <w:rsid w:val="002C697C"/>
    <w:rsid w:val="002D390A"/>
    <w:rsid w:val="002E20F9"/>
    <w:rsid w:val="002F0DD3"/>
    <w:rsid w:val="002F1096"/>
    <w:rsid w:val="002F7591"/>
    <w:rsid w:val="00300A22"/>
    <w:rsid w:val="00301341"/>
    <w:rsid w:val="00311651"/>
    <w:rsid w:val="003116A9"/>
    <w:rsid w:val="00312A7A"/>
    <w:rsid w:val="003137C4"/>
    <w:rsid w:val="00313D64"/>
    <w:rsid w:val="00314670"/>
    <w:rsid w:val="00321844"/>
    <w:rsid w:val="0032370A"/>
    <w:rsid w:val="003306D7"/>
    <w:rsid w:val="00346831"/>
    <w:rsid w:val="00353B8E"/>
    <w:rsid w:val="00353E2A"/>
    <w:rsid w:val="00362983"/>
    <w:rsid w:val="00365C21"/>
    <w:rsid w:val="00365E51"/>
    <w:rsid w:val="00366590"/>
    <w:rsid w:val="00366AF3"/>
    <w:rsid w:val="003676BD"/>
    <w:rsid w:val="00371371"/>
    <w:rsid w:val="00373A47"/>
    <w:rsid w:val="003766F3"/>
    <w:rsid w:val="00380767"/>
    <w:rsid w:val="00381479"/>
    <w:rsid w:val="00384F8D"/>
    <w:rsid w:val="00387A42"/>
    <w:rsid w:val="0039174D"/>
    <w:rsid w:val="00393058"/>
    <w:rsid w:val="0039577E"/>
    <w:rsid w:val="003A0C59"/>
    <w:rsid w:val="003A2BF2"/>
    <w:rsid w:val="003A6712"/>
    <w:rsid w:val="003B38B6"/>
    <w:rsid w:val="003B5D9B"/>
    <w:rsid w:val="003B7373"/>
    <w:rsid w:val="003C1438"/>
    <w:rsid w:val="003C1B25"/>
    <w:rsid w:val="003C20A8"/>
    <w:rsid w:val="003C3932"/>
    <w:rsid w:val="003C46E1"/>
    <w:rsid w:val="003C7F67"/>
    <w:rsid w:val="003D00CB"/>
    <w:rsid w:val="003D3FB3"/>
    <w:rsid w:val="003E01AE"/>
    <w:rsid w:val="003E0EB5"/>
    <w:rsid w:val="003E5FE7"/>
    <w:rsid w:val="003F23D3"/>
    <w:rsid w:val="003F3BA3"/>
    <w:rsid w:val="003F7488"/>
    <w:rsid w:val="00401953"/>
    <w:rsid w:val="004121D3"/>
    <w:rsid w:val="00425A51"/>
    <w:rsid w:val="004337FE"/>
    <w:rsid w:val="00433C6E"/>
    <w:rsid w:val="0044092D"/>
    <w:rsid w:val="00441E3F"/>
    <w:rsid w:val="0044504A"/>
    <w:rsid w:val="00445980"/>
    <w:rsid w:val="00446045"/>
    <w:rsid w:val="00456419"/>
    <w:rsid w:val="00463257"/>
    <w:rsid w:val="00463C52"/>
    <w:rsid w:val="004657C3"/>
    <w:rsid w:val="004672B6"/>
    <w:rsid w:val="00470D13"/>
    <w:rsid w:val="00471672"/>
    <w:rsid w:val="004736A9"/>
    <w:rsid w:val="00475997"/>
    <w:rsid w:val="00481F5C"/>
    <w:rsid w:val="00482FC8"/>
    <w:rsid w:val="00490C0C"/>
    <w:rsid w:val="004942D4"/>
    <w:rsid w:val="00496128"/>
    <w:rsid w:val="004968FC"/>
    <w:rsid w:val="00497F98"/>
    <w:rsid w:val="004A3EC1"/>
    <w:rsid w:val="004A4B02"/>
    <w:rsid w:val="004A5889"/>
    <w:rsid w:val="004A5EF6"/>
    <w:rsid w:val="004A77C4"/>
    <w:rsid w:val="004B72DC"/>
    <w:rsid w:val="004C02D0"/>
    <w:rsid w:val="004C1F94"/>
    <w:rsid w:val="004C2A85"/>
    <w:rsid w:val="004C5543"/>
    <w:rsid w:val="004C5E8D"/>
    <w:rsid w:val="004C6461"/>
    <w:rsid w:val="004C6BAC"/>
    <w:rsid w:val="004C723D"/>
    <w:rsid w:val="004E3497"/>
    <w:rsid w:val="004F5ECA"/>
    <w:rsid w:val="0050538D"/>
    <w:rsid w:val="00511D35"/>
    <w:rsid w:val="00512053"/>
    <w:rsid w:val="00516FDA"/>
    <w:rsid w:val="00536BD3"/>
    <w:rsid w:val="00547381"/>
    <w:rsid w:val="00553DE1"/>
    <w:rsid w:val="0056452B"/>
    <w:rsid w:val="00567DF7"/>
    <w:rsid w:val="005704CB"/>
    <w:rsid w:val="0057225A"/>
    <w:rsid w:val="00581EBE"/>
    <w:rsid w:val="00592636"/>
    <w:rsid w:val="00596B27"/>
    <w:rsid w:val="005A69F2"/>
    <w:rsid w:val="005A7140"/>
    <w:rsid w:val="005B484B"/>
    <w:rsid w:val="005B4BD2"/>
    <w:rsid w:val="005B6CF3"/>
    <w:rsid w:val="005C1AD7"/>
    <w:rsid w:val="005C32C7"/>
    <w:rsid w:val="005D13F0"/>
    <w:rsid w:val="005D171B"/>
    <w:rsid w:val="005D32A1"/>
    <w:rsid w:val="005D5995"/>
    <w:rsid w:val="005E0267"/>
    <w:rsid w:val="005E335B"/>
    <w:rsid w:val="005E535F"/>
    <w:rsid w:val="005E5D32"/>
    <w:rsid w:val="005E6B88"/>
    <w:rsid w:val="005E72D9"/>
    <w:rsid w:val="005E755E"/>
    <w:rsid w:val="005F0E6B"/>
    <w:rsid w:val="005F3FE9"/>
    <w:rsid w:val="00600CCE"/>
    <w:rsid w:val="00601605"/>
    <w:rsid w:val="00602DD5"/>
    <w:rsid w:val="00613FFB"/>
    <w:rsid w:val="00615AB6"/>
    <w:rsid w:val="006225B4"/>
    <w:rsid w:val="006254DA"/>
    <w:rsid w:val="00627DB5"/>
    <w:rsid w:val="006302DC"/>
    <w:rsid w:val="00634678"/>
    <w:rsid w:val="00636E72"/>
    <w:rsid w:val="00643648"/>
    <w:rsid w:val="006464AD"/>
    <w:rsid w:val="0065269B"/>
    <w:rsid w:val="00653C31"/>
    <w:rsid w:val="00657E1B"/>
    <w:rsid w:val="0066078C"/>
    <w:rsid w:val="00672ADA"/>
    <w:rsid w:val="006748D9"/>
    <w:rsid w:val="00674973"/>
    <w:rsid w:val="006752B0"/>
    <w:rsid w:val="0068084B"/>
    <w:rsid w:val="00681318"/>
    <w:rsid w:val="00682900"/>
    <w:rsid w:val="006A4FF2"/>
    <w:rsid w:val="006A7DB9"/>
    <w:rsid w:val="006B092C"/>
    <w:rsid w:val="006B2DBE"/>
    <w:rsid w:val="006B7C63"/>
    <w:rsid w:val="006D10FC"/>
    <w:rsid w:val="006D17B0"/>
    <w:rsid w:val="006D3C1D"/>
    <w:rsid w:val="006E1695"/>
    <w:rsid w:val="006E2712"/>
    <w:rsid w:val="007009FD"/>
    <w:rsid w:val="00706C28"/>
    <w:rsid w:val="0070706F"/>
    <w:rsid w:val="007101B6"/>
    <w:rsid w:val="00713FE8"/>
    <w:rsid w:val="00722AB9"/>
    <w:rsid w:val="00726381"/>
    <w:rsid w:val="00731F94"/>
    <w:rsid w:val="007376B7"/>
    <w:rsid w:val="007455CA"/>
    <w:rsid w:val="00750943"/>
    <w:rsid w:val="00761AF1"/>
    <w:rsid w:val="00764E3E"/>
    <w:rsid w:val="007720D1"/>
    <w:rsid w:val="00772E7A"/>
    <w:rsid w:val="007871EE"/>
    <w:rsid w:val="0079043B"/>
    <w:rsid w:val="00793830"/>
    <w:rsid w:val="007A31A6"/>
    <w:rsid w:val="007A6188"/>
    <w:rsid w:val="007A65D9"/>
    <w:rsid w:val="007B1FED"/>
    <w:rsid w:val="007B42E9"/>
    <w:rsid w:val="007B520A"/>
    <w:rsid w:val="007B6248"/>
    <w:rsid w:val="007B6854"/>
    <w:rsid w:val="007C4105"/>
    <w:rsid w:val="007C4209"/>
    <w:rsid w:val="007D112B"/>
    <w:rsid w:val="007D43EA"/>
    <w:rsid w:val="007E0769"/>
    <w:rsid w:val="007E1C7A"/>
    <w:rsid w:val="007E225C"/>
    <w:rsid w:val="007E476F"/>
    <w:rsid w:val="007E7B43"/>
    <w:rsid w:val="007F1AB2"/>
    <w:rsid w:val="007F3CE3"/>
    <w:rsid w:val="007F6D8E"/>
    <w:rsid w:val="00802772"/>
    <w:rsid w:val="00806355"/>
    <w:rsid w:val="00816D90"/>
    <w:rsid w:val="008233E2"/>
    <w:rsid w:val="008257B6"/>
    <w:rsid w:val="00826E2F"/>
    <w:rsid w:val="00833C53"/>
    <w:rsid w:val="00835A88"/>
    <w:rsid w:val="00840034"/>
    <w:rsid w:val="00842AC5"/>
    <w:rsid w:val="00845AFC"/>
    <w:rsid w:val="00845DFE"/>
    <w:rsid w:val="008472B8"/>
    <w:rsid w:val="00850495"/>
    <w:rsid w:val="008614D8"/>
    <w:rsid w:val="008618AD"/>
    <w:rsid w:val="0086750D"/>
    <w:rsid w:val="00871B55"/>
    <w:rsid w:val="00881546"/>
    <w:rsid w:val="00885D63"/>
    <w:rsid w:val="00886906"/>
    <w:rsid w:val="008C0349"/>
    <w:rsid w:val="008C1865"/>
    <w:rsid w:val="008C3B5D"/>
    <w:rsid w:val="008C403F"/>
    <w:rsid w:val="008D57DE"/>
    <w:rsid w:val="008D6715"/>
    <w:rsid w:val="008E516E"/>
    <w:rsid w:val="008E6102"/>
    <w:rsid w:val="008F2C9A"/>
    <w:rsid w:val="008F3A56"/>
    <w:rsid w:val="0090046B"/>
    <w:rsid w:val="00905A6F"/>
    <w:rsid w:val="00915FFE"/>
    <w:rsid w:val="00921D9A"/>
    <w:rsid w:val="00925BB9"/>
    <w:rsid w:val="009359F9"/>
    <w:rsid w:val="00936C1B"/>
    <w:rsid w:val="00936CCC"/>
    <w:rsid w:val="009412B3"/>
    <w:rsid w:val="00946657"/>
    <w:rsid w:val="00946A70"/>
    <w:rsid w:val="00951EBE"/>
    <w:rsid w:val="009522DF"/>
    <w:rsid w:val="00956165"/>
    <w:rsid w:val="00957481"/>
    <w:rsid w:val="00963D82"/>
    <w:rsid w:val="00970BF8"/>
    <w:rsid w:val="00985C23"/>
    <w:rsid w:val="00987F66"/>
    <w:rsid w:val="00992A78"/>
    <w:rsid w:val="009953DF"/>
    <w:rsid w:val="009A2819"/>
    <w:rsid w:val="009A38E6"/>
    <w:rsid w:val="009B039A"/>
    <w:rsid w:val="009B2480"/>
    <w:rsid w:val="009B5102"/>
    <w:rsid w:val="009C1EE8"/>
    <w:rsid w:val="009C2E40"/>
    <w:rsid w:val="009C352C"/>
    <w:rsid w:val="009D034E"/>
    <w:rsid w:val="009D0C84"/>
    <w:rsid w:val="009D5ED8"/>
    <w:rsid w:val="009E0E5F"/>
    <w:rsid w:val="009F21BC"/>
    <w:rsid w:val="009F56A9"/>
    <w:rsid w:val="009F61AE"/>
    <w:rsid w:val="009F64E2"/>
    <w:rsid w:val="00A01CC1"/>
    <w:rsid w:val="00A039F8"/>
    <w:rsid w:val="00A04CAA"/>
    <w:rsid w:val="00A12C0D"/>
    <w:rsid w:val="00A137E1"/>
    <w:rsid w:val="00A2412A"/>
    <w:rsid w:val="00A2476B"/>
    <w:rsid w:val="00A24B18"/>
    <w:rsid w:val="00A32E91"/>
    <w:rsid w:val="00A33DDD"/>
    <w:rsid w:val="00A55622"/>
    <w:rsid w:val="00A610EB"/>
    <w:rsid w:val="00A656A5"/>
    <w:rsid w:val="00A82717"/>
    <w:rsid w:val="00A866D5"/>
    <w:rsid w:val="00A9230A"/>
    <w:rsid w:val="00AA0F45"/>
    <w:rsid w:val="00AB264E"/>
    <w:rsid w:val="00AB2EF7"/>
    <w:rsid w:val="00AB5B21"/>
    <w:rsid w:val="00AB6568"/>
    <w:rsid w:val="00AC3C33"/>
    <w:rsid w:val="00AC6D07"/>
    <w:rsid w:val="00AC763B"/>
    <w:rsid w:val="00AC7C0D"/>
    <w:rsid w:val="00AD1A2C"/>
    <w:rsid w:val="00AD470B"/>
    <w:rsid w:val="00AD7837"/>
    <w:rsid w:val="00AD7BD2"/>
    <w:rsid w:val="00AE381F"/>
    <w:rsid w:val="00AF0F31"/>
    <w:rsid w:val="00AF38F9"/>
    <w:rsid w:val="00AF3F9A"/>
    <w:rsid w:val="00AF4D35"/>
    <w:rsid w:val="00AF54C2"/>
    <w:rsid w:val="00B0189D"/>
    <w:rsid w:val="00B07A58"/>
    <w:rsid w:val="00B07F21"/>
    <w:rsid w:val="00B10D0E"/>
    <w:rsid w:val="00B12058"/>
    <w:rsid w:val="00B22A2C"/>
    <w:rsid w:val="00B261EC"/>
    <w:rsid w:val="00B3587F"/>
    <w:rsid w:val="00B36278"/>
    <w:rsid w:val="00B36D12"/>
    <w:rsid w:val="00B373DB"/>
    <w:rsid w:val="00B376B5"/>
    <w:rsid w:val="00B37AB9"/>
    <w:rsid w:val="00B445DB"/>
    <w:rsid w:val="00B453D8"/>
    <w:rsid w:val="00B526D3"/>
    <w:rsid w:val="00B5659E"/>
    <w:rsid w:val="00B6081A"/>
    <w:rsid w:val="00B618C3"/>
    <w:rsid w:val="00B679EC"/>
    <w:rsid w:val="00B7589F"/>
    <w:rsid w:val="00B7755F"/>
    <w:rsid w:val="00B77F02"/>
    <w:rsid w:val="00B80CC7"/>
    <w:rsid w:val="00B80D2E"/>
    <w:rsid w:val="00B93055"/>
    <w:rsid w:val="00B93541"/>
    <w:rsid w:val="00BA1E51"/>
    <w:rsid w:val="00BB039A"/>
    <w:rsid w:val="00BB39C6"/>
    <w:rsid w:val="00BB5AFE"/>
    <w:rsid w:val="00BB6502"/>
    <w:rsid w:val="00BB706F"/>
    <w:rsid w:val="00BC36DA"/>
    <w:rsid w:val="00BD1D92"/>
    <w:rsid w:val="00BD5426"/>
    <w:rsid w:val="00BE0DFF"/>
    <w:rsid w:val="00BE34E5"/>
    <w:rsid w:val="00BE4CD3"/>
    <w:rsid w:val="00BF49E2"/>
    <w:rsid w:val="00C001BD"/>
    <w:rsid w:val="00C0098F"/>
    <w:rsid w:val="00C0286E"/>
    <w:rsid w:val="00C10EBB"/>
    <w:rsid w:val="00C124E7"/>
    <w:rsid w:val="00C16232"/>
    <w:rsid w:val="00C23866"/>
    <w:rsid w:val="00C25F11"/>
    <w:rsid w:val="00C268DD"/>
    <w:rsid w:val="00C30015"/>
    <w:rsid w:val="00C3425E"/>
    <w:rsid w:val="00C41106"/>
    <w:rsid w:val="00C43A0E"/>
    <w:rsid w:val="00C44C12"/>
    <w:rsid w:val="00C557B6"/>
    <w:rsid w:val="00C61B7B"/>
    <w:rsid w:val="00C61C4A"/>
    <w:rsid w:val="00C623F4"/>
    <w:rsid w:val="00C65FA7"/>
    <w:rsid w:val="00C72786"/>
    <w:rsid w:val="00C764F6"/>
    <w:rsid w:val="00C82EF0"/>
    <w:rsid w:val="00C86D8A"/>
    <w:rsid w:val="00C928F8"/>
    <w:rsid w:val="00C930F0"/>
    <w:rsid w:val="00C93FA4"/>
    <w:rsid w:val="00C96934"/>
    <w:rsid w:val="00C96CB5"/>
    <w:rsid w:val="00CA3F8C"/>
    <w:rsid w:val="00CA4024"/>
    <w:rsid w:val="00CB2E25"/>
    <w:rsid w:val="00CB6BE0"/>
    <w:rsid w:val="00CD0D34"/>
    <w:rsid w:val="00CE67E3"/>
    <w:rsid w:val="00CF01BA"/>
    <w:rsid w:val="00CF746A"/>
    <w:rsid w:val="00D01708"/>
    <w:rsid w:val="00D04170"/>
    <w:rsid w:val="00D044E6"/>
    <w:rsid w:val="00D06EE5"/>
    <w:rsid w:val="00D11D74"/>
    <w:rsid w:val="00D12673"/>
    <w:rsid w:val="00D12DDD"/>
    <w:rsid w:val="00D23064"/>
    <w:rsid w:val="00D33246"/>
    <w:rsid w:val="00D364C5"/>
    <w:rsid w:val="00D36A29"/>
    <w:rsid w:val="00D44689"/>
    <w:rsid w:val="00D4507F"/>
    <w:rsid w:val="00D47359"/>
    <w:rsid w:val="00D47B0B"/>
    <w:rsid w:val="00D51617"/>
    <w:rsid w:val="00D55D07"/>
    <w:rsid w:val="00D60264"/>
    <w:rsid w:val="00D6081E"/>
    <w:rsid w:val="00D71B38"/>
    <w:rsid w:val="00D770DE"/>
    <w:rsid w:val="00D77CF5"/>
    <w:rsid w:val="00D81313"/>
    <w:rsid w:val="00D853E5"/>
    <w:rsid w:val="00D864F7"/>
    <w:rsid w:val="00D8762D"/>
    <w:rsid w:val="00DA0565"/>
    <w:rsid w:val="00DA0DFD"/>
    <w:rsid w:val="00DA1132"/>
    <w:rsid w:val="00DA3FA9"/>
    <w:rsid w:val="00DA41D1"/>
    <w:rsid w:val="00DA5B90"/>
    <w:rsid w:val="00DA6588"/>
    <w:rsid w:val="00DA7F7A"/>
    <w:rsid w:val="00DB303F"/>
    <w:rsid w:val="00DB7334"/>
    <w:rsid w:val="00DC090F"/>
    <w:rsid w:val="00DC3DB6"/>
    <w:rsid w:val="00DC4936"/>
    <w:rsid w:val="00DC583A"/>
    <w:rsid w:val="00DD1F9E"/>
    <w:rsid w:val="00DD2DFC"/>
    <w:rsid w:val="00DD6AF4"/>
    <w:rsid w:val="00DD75D3"/>
    <w:rsid w:val="00DE5D93"/>
    <w:rsid w:val="00DE622F"/>
    <w:rsid w:val="00DE6FD5"/>
    <w:rsid w:val="00DF1514"/>
    <w:rsid w:val="00DF40E1"/>
    <w:rsid w:val="00DF67BE"/>
    <w:rsid w:val="00E00137"/>
    <w:rsid w:val="00E01FBE"/>
    <w:rsid w:val="00E02228"/>
    <w:rsid w:val="00E06834"/>
    <w:rsid w:val="00E079FE"/>
    <w:rsid w:val="00E151E9"/>
    <w:rsid w:val="00E21EB5"/>
    <w:rsid w:val="00E22E5B"/>
    <w:rsid w:val="00E23BB8"/>
    <w:rsid w:val="00E240F1"/>
    <w:rsid w:val="00E32E7B"/>
    <w:rsid w:val="00E33128"/>
    <w:rsid w:val="00E36472"/>
    <w:rsid w:val="00E36903"/>
    <w:rsid w:val="00E3693E"/>
    <w:rsid w:val="00E37CB4"/>
    <w:rsid w:val="00E44A98"/>
    <w:rsid w:val="00E4626A"/>
    <w:rsid w:val="00E50F9F"/>
    <w:rsid w:val="00E61385"/>
    <w:rsid w:val="00E67F4A"/>
    <w:rsid w:val="00E759DC"/>
    <w:rsid w:val="00E761CA"/>
    <w:rsid w:val="00E859B3"/>
    <w:rsid w:val="00E85F31"/>
    <w:rsid w:val="00E92A09"/>
    <w:rsid w:val="00E96A87"/>
    <w:rsid w:val="00EA0770"/>
    <w:rsid w:val="00EA48DB"/>
    <w:rsid w:val="00EB01D7"/>
    <w:rsid w:val="00EB27ED"/>
    <w:rsid w:val="00EB2DCB"/>
    <w:rsid w:val="00EB3EB0"/>
    <w:rsid w:val="00EC4739"/>
    <w:rsid w:val="00EC58FC"/>
    <w:rsid w:val="00ED2FBD"/>
    <w:rsid w:val="00ED6B2E"/>
    <w:rsid w:val="00EE2012"/>
    <w:rsid w:val="00EE53C7"/>
    <w:rsid w:val="00EE664C"/>
    <w:rsid w:val="00EF4148"/>
    <w:rsid w:val="00EF572F"/>
    <w:rsid w:val="00EF781F"/>
    <w:rsid w:val="00F01974"/>
    <w:rsid w:val="00F03DA5"/>
    <w:rsid w:val="00F059BA"/>
    <w:rsid w:val="00F11F9B"/>
    <w:rsid w:val="00F16957"/>
    <w:rsid w:val="00F16AA8"/>
    <w:rsid w:val="00F26D05"/>
    <w:rsid w:val="00F270A6"/>
    <w:rsid w:val="00F3112E"/>
    <w:rsid w:val="00F33CBD"/>
    <w:rsid w:val="00F362ED"/>
    <w:rsid w:val="00F36A45"/>
    <w:rsid w:val="00F36D31"/>
    <w:rsid w:val="00F4796E"/>
    <w:rsid w:val="00F50546"/>
    <w:rsid w:val="00F511DA"/>
    <w:rsid w:val="00F5482F"/>
    <w:rsid w:val="00F65DA9"/>
    <w:rsid w:val="00F74BFB"/>
    <w:rsid w:val="00F74C07"/>
    <w:rsid w:val="00F75F2A"/>
    <w:rsid w:val="00F908A6"/>
    <w:rsid w:val="00FA1B35"/>
    <w:rsid w:val="00FB3100"/>
    <w:rsid w:val="00FB58C8"/>
    <w:rsid w:val="00FB782D"/>
    <w:rsid w:val="00FB79AD"/>
    <w:rsid w:val="00FC202D"/>
    <w:rsid w:val="00FC4CEC"/>
    <w:rsid w:val="00FC4EAC"/>
    <w:rsid w:val="00FD0AC3"/>
    <w:rsid w:val="00FD4737"/>
    <w:rsid w:val="00FD5B06"/>
    <w:rsid w:val="00FD6A5A"/>
    <w:rsid w:val="00FE4FBE"/>
    <w:rsid w:val="00FE68EA"/>
    <w:rsid w:val="00FF54CE"/>
    <w:rsid w:val="00FF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1F2D2-C6DF-45D8-88FC-88C0BC2D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C66"/>
  </w:style>
  <w:style w:type="paragraph" w:styleId="1">
    <w:name w:val="heading 1"/>
    <w:basedOn w:val="a"/>
    <w:link w:val="10"/>
    <w:uiPriority w:val="9"/>
    <w:qFormat/>
    <w:rsid w:val="00985C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C4EAC"/>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C30015"/>
    <w:rPr>
      <w:color w:val="0000FF"/>
      <w:u w:val="single"/>
    </w:rPr>
  </w:style>
  <w:style w:type="paragraph" w:styleId="a4">
    <w:name w:val="header"/>
    <w:basedOn w:val="a"/>
    <w:link w:val="a5"/>
    <w:uiPriority w:val="99"/>
    <w:unhideWhenUsed/>
    <w:rsid w:val="00871B55"/>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871B55"/>
    <w:rPr>
      <w:rFonts w:ascii="Times New Roman" w:eastAsia="Times New Roman" w:hAnsi="Times New Roman" w:cs="Times New Roman"/>
      <w:sz w:val="20"/>
      <w:szCs w:val="20"/>
      <w:lang w:eastAsia="ru-RU"/>
    </w:rPr>
  </w:style>
  <w:style w:type="paragraph" w:styleId="a6">
    <w:name w:val="List Paragraph"/>
    <w:aliases w:val="ПАРАГРАФ,Абзац списка11,List Paragraph"/>
    <w:basedOn w:val="a"/>
    <w:link w:val="a7"/>
    <w:uiPriority w:val="34"/>
    <w:qFormat/>
    <w:rsid w:val="00E240F1"/>
    <w:pPr>
      <w:ind w:left="720"/>
      <w:contextualSpacing/>
    </w:pPr>
  </w:style>
  <w:style w:type="character" w:customStyle="1" w:styleId="a7">
    <w:name w:val="Абзац списка Знак"/>
    <w:aliases w:val="ПАРАГРАФ Знак,Абзац списка11 Знак,List Paragraph Знак"/>
    <w:link w:val="a6"/>
    <w:uiPriority w:val="34"/>
    <w:locked/>
    <w:rsid w:val="00E240F1"/>
  </w:style>
  <w:style w:type="character" w:customStyle="1" w:styleId="10">
    <w:name w:val="Заголовок 1 Знак"/>
    <w:basedOn w:val="a0"/>
    <w:link w:val="1"/>
    <w:uiPriority w:val="9"/>
    <w:rsid w:val="00985C23"/>
    <w:rPr>
      <w:rFonts w:ascii="Times New Roman" w:eastAsia="Times New Roman" w:hAnsi="Times New Roman" w:cs="Times New Roman"/>
      <w:b/>
      <w:bCs/>
      <w:kern w:val="36"/>
      <w:sz w:val="48"/>
      <w:szCs w:val="48"/>
      <w:lang w:eastAsia="ru-RU"/>
    </w:rPr>
  </w:style>
  <w:style w:type="table" w:styleId="a8">
    <w:name w:val="Table Grid"/>
    <w:basedOn w:val="a1"/>
    <w:uiPriority w:val="39"/>
    <w:rsid w:val="00985C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FB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05A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05A6F"/>
    <w:rPr>
      <w:rFonts w:ascii="Segoe UI" w:hAnsi="Segoe UI" w:cs="Segoe UI"/>
      <w:sz w:val="18"/>
      <w:szCs w:val="18"/>
    </w:rPr>
  </w:style>
  <w:style w:type="paragraph" w:customStyle="1" w:styleId="ConsPlusTitle">
    <w:name w:val="ConsPlusTitle"/>
    <w:rsid w:val="00213386"/>
    <w:pPr>
      <w:widowControl w:val="0"/>
      <w:suppressAutoHyphens/>
      <w:autoSpaceDE w:val="0"/>
      <w:spacing w:after="0" w:line="240" w:lineRule="auto"/>
    </w:pPr>
    <w:rPr>
      <w:rFonts w:ascii="Arial" w:eastAsia="Times New Roman" w:hAnsi="Arial" w:cs="Arial"/>
      <w:b/>
      <w:bCs/>
      <w:sz w:val="20"/>
      <w:szCs w:val="20"/>
      <w:lang w:eastAsia="zh-CN"/>
    </w:rPr>
  </w:style>
  <w:style w:type="paragraph" w:styleId="ac">
    <w:name w:val="Plain Text"/>
    <w:basedOn w:val="a"/>
    <w:link w:val="ad"/>
    <w:uiPriority w:val="99"/>
    <w:semiHidden/>
    <w:unhideWhenUsed/>
    <w:rsid w:val="00750943"/>
    <w:pPr>
      <w:spacing w:after="0" w:line="240" w:lineRule="auto"/>
    </w:pPr>
    <w:rPr>
      <w:rFonts w:ascii="Calibri" w:hAnsi="Calibri"/>
      <w:szCs w:val="21"/>
    </w:rPr>
  </w:style>
  <w:style w:type="character" w:customStyle="1" w:styleId="ad">
    <w:name w:val="Текст Знак"/>
    <w:basedOn w:val="a0"/>
    <w:link w:val="ac"/>
    <w:uiPriority w:val="99"/>
    <w:semiHidden/>
    <w:rsid w:val="00750943"/>
    <w:rPr>
      <w:rFonts w:ascii="Calibri" w:hAnsi="Calibri"/>
      <w:szCs w:val="21"/>
    </w:rPr>
  </w:style>
  <w:style w:type="paragraph" w:styleId="ae">
    <w:name w:val="Title"/>
    <w:basedOn w:val="a"/>
    <w:link w:val="af"/>
    <w:qFormat/>
    <w:rsid w:val="00BB39C6"/>
    <w:pPr>
      <w:spacing w:after="0" w:line="240" w:lineRule="auto"/>
      <w:jc w:val="center"/>
    </w:pPr>
    <w:rPr>
      <w:rFonts w:ascii="Times New Roman" w:eastAsia="Times New Roman" w:hAnsi="Times New Roman" w:cs="Times New Roman"/>
      <w:b/>
      <w:bCs/>
      <w:sz w:val="28"/>
      <w:szCs w:val="24"/>
      <w:lang w:eastAsia="ru-RU"/>
    </w:rPr>
  </w:style>
  <w:style w:type="character" w:customStyle="1" w:styleId="af">
    <w:name w:val="Название Знак"/>
    <w:basedOn w:val="a0"/>
    <w:link w:val="ae"/>
    <w:rsid w:val="00BB39C6"/>
    <w:rPr>
      <w:rFonts w:ascii="Times New Roman" w:eastAsia="Times New Roman" w:hAnsi="Times New Roman" w:cs="Times New Roman"/>
      <w:b/>
      <w:bCs/>
      <w:sz w:val="28"/>
      <w:szCs w:val="24"/>
      <w:lang w:eastAsia="ru-RU"/>
    </w:rPr>
  </w:style>
  <w:style w:type="character" w:customStyle="1" w:styleId="ConsPlusNormal0">
    <w:name w:val="ConsPlusNormal Знак"/>
    <w:link w:val="ConsPlusNormal"/>
    <w:rsid w:val="005E335B"/>
    <w:rPr>
      <w:rFonts w:ascii="Calibri" w:eastAsiaTheme="minorEastAsia" w:hAnsi="Calibri" w:cs="Calibri"/>
      <w:lang w:eastAsia="ru-RU"/>
    </w:rPr>
  </w:style>
  <w:style w:type="character" w:styleId="af0">
    <w:name w:val="FollowedHyperlink"/>
    <w:basedOn w:val="a0"/>
    <w:uiPriority w:val="99"/>
    <w:semiHidden/>
    <w:unhideWhenUsed/>
    <w:rsid w:val="00C3425E"/>
    <w:rPr>
      <w:color w:val="954F72" w:themeColor="followedHyperlink"/>
      <w:u w:val="single"/>
    </w:rPr>
  </w:style>
  <w:style w:type="character" w:styleId="af1">
    <w:name w:val="Strong"/>
    <w:basedOn w:val="a0"/>
    <w:uiPriority w:val="22"/>
    <w:qFormat/>
    <w:rsid w:val="00A61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8104">
      <w:bodyDiv w:val="1"/>
      <w:marLeft w:val="0"/>
      <w:marRight w:val="0"/>
      <w:marTop w:val="0"/>
      <w:marBottom w:val="0"/>
      <w:divBdr>
        <w:top w:val="none" w:sz="0" w:space="0" w:color="auto"/>
        <w:left w:val="none" w:sz="0" w:space="0" w:color="auto"/>
        <w:bottom w:val="none" w:sz="0" w:space="0" w:color="auto"/>
        <w:right w:val="none" w:sz="0" w:space="0" w:color="auto"/>
      </w:divBdr>
    </w:div>
    <w:div w:id="481317219">
      <w:bodyDiv w:val="1"/>
      <w:marLeft w:val="0"/>
      <w:marRight w:val="0"/>
      <w:marTop w:val="0"/>
      <w:marBottom w:val="0"/>
      <w:divBdr>
        <w:top w:val="none" w:sz="0" w:space="0" w:color="auto"/>
        <w:left w:val="none" w:sz="0" w:space="0" w:color="auto"/>
        <w:bottom w:val="none" w:sz="0" w:space="0" w:color="auto"/>
        <w:right w:val="none" w:sz="0" w:space="0" w:color="auto"/>
      </w:divBdr>
    </w:div>
    <w:div w:id="670378995">
      <w:bodyDiv w:val="1"/>
      <w:marLeft w:val="0"/>
      <w:marRight w:val="0"/>
      <w:marTop w:val="0"/>
      <w:marBottom w:val="0"/>
      <w:divBdr>
        <w:top w:val="none" w:sz="0" w:space="0" w:color="auto"/>
        <w:left w:val="none" w:sz="0" w:space="0" w:color="auto"/>
        <w:bottom w:val="none" w:sz="0" w:space="0" w:color="auto"/>
        <w:right w:val="none" w:sz="0" w:space="0" w:color="auto"/>
      </w:divBdr>
    </w:div>
    <w:div w:id="896934291">
      <w:bodyDiv w:val="1"/>
      <w:marLeft w:val="0"/>
      <w:marRight w:val="0"/>
      <w:marTop w:val="0"/>
      <w:marBottom w:val="0"/>
      <w:divBdr>
        <w:top w:val="none" w:sz="0" w:space="0" w:color="auto"/>
        <w:left w:val="none" w:sz="0" w:space="0" w:color="auto"/>
        <w:bottom w:val="none" w:sz="0" w:space="0" w:color="auto"/>
        <w:right w:val="none" w:sz="0" w:space="0" w:color="auto"/>
      </w:divBdr>
    </w:div>
    <w:div w:id="1549875247">
      <w:bodyDiv w:val="1"/>
      <w:marLeft w:val="0"/>
      <w:marRight w:val="0"/>
      <w:marTop w:val="0"/>
      <w:marBottom w:val="0"/>
      <w:divBdr>
        <w:top w:val="none" w:sz="0" w:space="0" w:color="auto"/>
        <w:left w:val="none" w:sz="0" w:space="0" w:color="auto"/>
        <w:bottom w:val="none" w:sz="0" w:space="0" w:color="auto"/>
        <w:right w:val="none" w:sz="0" w:space="0" w:color="auto"/>
      </w:divBdr>
    </w:div>
    <w:div w:id="1648822308">
      <w:bodyDiv w:val="1"/>
      <w:marLeft w:val="0"/>
      <w:marRight w:val="0"/>
      <w:marTop w:val="0"/>
      <w:marBottom w:val="0"/>
      <w:divBdr>
        <w:top w:val="none" w:sz="0" w:space="0" w:color="auto"/>
        <w:left w:val="none" w:sz="0" w:space="0" w:color="auto"/>
        <w:bottom w:val="none" w:sz="0" w:space="0" w:color="auto"/>
        <w:right w:val="none" w:sz="0" w:space="0" w:color="auto"/>
      </w:divBdr>
    </w:div>
    <w:div w:id="17583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20"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x.ru/id5438315405_gos" TargetMode="External"/><Relationship Id="rId12" Type="http://schemas.openxmlformats.org/officeDocument/2006/relationships/hyperlink" Target="consultantplus://offline/ref=F926AF6965E4F0B6E121AB054FB890232C8415A0B75EAC58BE8843F2A4EF952304D9391172FF81C4FD3BDCD0D83Dj6H" TargetMode="External"/><Relationship Id="rId17" Type="http://schemas.openxmlformats.org/officeDocument/2006/relationships/hyperlink" Target="https://toguchin.nso.ru/page/16620" TargetMode="External"/><Relationship Id="rId2" Type="http://schemas.openxmlformats.org/officeDocument/2006/relationships/styles" Target="styles.xml"/><Relationship Id="rId16" Type="http://schemas.openxmlformats.org/officeDocument/2006/relationships/hyperlink" Target="https://toguchin.nso.ru/page/2954" TargetMode="External"/><Relationship Id="rId1" Type="http://schemas.openxmlformats.org/officeDocument/2006/relationships/numbering" Target="numbering.xml"/><Relationship Id="rId6" Type="http://schemas.openxmlformats.org/officeDocument/2006/relationships/hyperlink" Target="http://toguchin.nso.ru/page/393" TargetMode="External"/><Relationship Id="rId11" Type="http://schemas.openxmlformats.org/officeDocument/2006/relationships/hyperlink" Target="consultantplus://offline/ref=68360FA5E7552FCE5FBA563C86D3FE8A2FBA86950962295E70C01E25833796F1608628FC1036D1076A7F719343CC514D6CA7D9DC01DCCE4DGBoFC" TargetMode="External"/><Relationship Id="rId5" Type="http://schemas.openxmlformats.org/officeDocument/2006/relationships/hyperlink" Target="http://toguchin.nso.ru/page/505" TargetMode="External"/><Relationship Id="rId15" Type="http://schemas.openxmlformats.org/officeDocument/2006/relationships/hyperlink" Target="https://toguchin.nso.ru/page/2958" TargetMode="External"/><Relationship Id="rId10" Type="http://schemas.openxmlformats.org/officeDocument/2006/relationships/hyperlink" Target="consultantplus://offline/ref=68360FA5E7552FCE5FBA563C86D3FE8A2FBA86950962295E70C01E25833796F1608628FE1534DB56383070CF0499424E64A7DBD41EGDo7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oguchin.nso.ru/page/393" TargetMode="External"/><Relationship Id="rId14" Type="http://schemas.openxmlformats.org/officeDocument/2006/relationships/hyperlink" Target="https://toguchin.nso.ru/page/11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6421</TotalTime>
  <Pages>33</Pages>
  <Words>8057</Words>
  <Characters>45930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Елена Анатольевна</dc:creator>
  <cp:keywords/>
  <dc:description/>
  <cp:lastModifiedBy>Prohorowa Evgeniya</cp:lastModifiedBy>
  <cp:revision>360</cp:revision>
  <cp:lastPrinted>2025-01-29T07:20:00Z</cp:lastPrinted>
  <dcterms:created xsi:type="dcterms:W3CDTF">2023-07-07T08:23:00Z</dcterms:created>
  <dcterms:modified xsi:type="dcterms:W3CDTF">2026-02-02T03:55:00Z</dcterms:modified>
</cp:coreProperties>
</file>