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52F6A8" w14:textId="77777777" w:rsidR="0051516E" w:rsidRDefault="00EA6D1B" w:rsidP="0079045D">
      <w:pPr>
        <w:jc w:val="center"/>
        <w:rPr>
          <w:b/>
          <w:sz w:val="28"/>
          <w:szCs w:val="28"/>
        </w:rPr>
      </w:pPr>
      <w:r w:rsidRPr="00D12326">
        <w:rPr>
          <w:b/>
          <w:sz w:val="28"/>
          <w:szCs w:val="28"/>
        </w:rPr>
        <w:t>С</w:t>
      </w:r>
      <w:r w:rsidR="004222E1" w:rsidRPr="00D12326">
        <w:rPr>
          <w:b/>
          <w:sz w:val="28"/>
          <w:szCs w:val="28"/>
        </w:rPr>
        <w:t xml:space="preserve">ообщение </w:t>
      </w:r>
    </w:p>
    <w:p w14:paraId="5618416D" w14:textId="19CD6A1E" w:rsidR="00E152CA" w:rsidRDefault="004222E1" w:rsidP="0079045D">
      <w:pPr>
        <w:jc w:val="center"/>
        <w:rPr>
          <w:b/>
          <w:sz w:val="28"/>
          <w:szCs w:val="28"/>
        </w:rPr>
      </w:pPr>
      <w:r w:rsidRPr="00D12326">
        <w:rPr>
          <w:b/>
          <w:sz w:val="28"/>
          <w:szCs w:val="28"/>
        </w:rPr>
        <w:t>о возможном</w:t>
      </w:r>
      <w:r w:rsidR="00410E18" w:rsidRPr="00D12326">
        <w:rPr>
          <w:b/>
          <w:sz w:val="28"/>
          <w:szCs w:val="28"/>
        </w:rPr>
        <w:t xml:space="preserve"> </w:t>
      </w:r>
      <w:r w:rsidRPr="00D12326">
        <w:rPr>
          <w:b/>
          <w:sz w:val="28"/>
          <w:szCs w:val="28"/>
        </w:rPr>
        <w:t>установлении публичного сервитута</w:t>
      </w:r>
    </w:p>
    <w:p w14:paraId="786CC7A1" w14:textId="77777777" w:rsidR="0051516E" w:rsidRPr="00D12326" w:rsidRDefault="0051516E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8"/>
        <w:gridCol w:w="9922"/>
      </w:tblGrid>
      <w:tr w:rsidR="009547E8" w:rsidRPr="00D12326" w14:paraId="3F1CC0AD" w14:textId="77777777" w:rsidTr="00B83092">
        <w:tc>
          <w:tcPr>
            <w:tcW w:w="568" w:type="dxa"/>
            <w:vAlign w:val="center"/>
          </w:tcPr>
          <w:p w14:paraId="4A2CB130" w14:textId="77777777" w:rsidR="0048623F" w:rsidRPr="00D12326" w:rsidRDefault="00E95A48" w:rsidP="0079045D">
            <w:pPr>
              <w:jc w:val="center"/>
              <w:rPr>
                <w:sz w:val="28"/>
                <w:szCs w:val="28"/>
              </w:rPr>
            </w:pPr>
            <w:r w:rsidRPr="00D12326">
              <w:rPr>
                <w:sz w:val="28"/>
                <w:szCs w:val="28"/>
              </w:rPr>
              <w:t>1</w:t>
            </w:r>
          </w:p>
        </w:tc>
        <w:tc>
          <w:tcPr>
            <w:tcW w:w="9922" w:type="dxa"/>
            <w:vAlign w:val="center"/>
          </w:tcPr>
          <w:p w14:paraId="340501A4" w14:textId="1D8C9C85" w:rsidR="0048623F" w:rsidRPr="00D12326" w:rsidRDefault="008C3034" w:rsidP="00422C24">
            <w:pPr>
              <w:pStyle w:val="2"/>
              <w:shd w:val="clear" w:color="auto" w:fill="FFFFFF"/>
              <w:spacing w:before="0" w:line="390" w:lineRule="atLeast"/>
              <w:jc w:val="center"/>
              <w:outlineLvl w:val="1"/>
              <w:rPr>
                <w:rFonts w:ascii="Times New Roman" w:eastAsia="Times New Roman" w:hAnsi="Times New Roman" w:cs="Times New Roman"/>
                <w:color w:val="FF0000"/>
                <w:spacing w:val="-1"/>
                <w:sz w:val="28"/>
                <w:szCs w:val="28"/>
              </w:rPr>
            </w:pPr>
            <w:r w:rsidRPr="00D12326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Администрация Тогучинского района</w:t>
            </w:r>
            <w:r w:rsidR="00422C24" w:rsidRPr="00D12326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 Новосибирской области</w:t>
            </w:r>
          </w:p>
        </w:tc>
      </w:tr>
      <w:tr w:rsidR="009547E8" w:rsidRPr="00D12326" w14:paraId="69793F15" w14:textId="77777777" w:rsidTr="00B83092">
        <w:tc>
          <w:tcPr>
            <w:tcW w:w="568" w:type="dxa"/>
            <w:vAlign w:val="center"/>
          </w:tcPr>
          <w:p w14:paraId="4D188D5B" w14:textId="77777777" w:rsidR="00C85C28" w:rsidRPr="00D12326" w:rsidRDefault="00C85C28" w:rsidP="00131CB6">
            <w:pPr>
              <w:jc w:val="center"/>
              <w:rPr>
                <w:sz w:val="28"/>
                <w:szCs w:val="28"/>
              </w:rPr>
            </w:pPr>
            <w:r w:rsidRPr="00D12326">
              <w:rPr>
                <w:sz w:val="28"/>
                <w:szCs w:val="28"/>
              </w:rPr>
              <w:t>2</w:t>
            </w:r>
          </w:p>
        </w:tc>
        <w:tc>
          <w:tcPr>
            <w:tcW w:w="9922" w:type="dxa"/>
            <w:vAlign w:val="center"/>
          </w:tcPr>
          <w:p w14:paraId="3D510D55" w14:textId="6E0D1306" w:rsidR="000545C6" w:rsidRPr="00D12326" w:rsidRDefault="007B2C3F" w:rsidP="007B2C3F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Размещение объектов электросетевого хозяйства «ЛЭП-10 </w:t>
            </w:r>
            <w:proofErr w:type="spellStart"/>
            <w:r>
              <w:rPr>
                <w:sz w:val="28"/>
                <w:szCs w:val="28"/>
              </w:rPr>
              <w:t>кВ</w:t>
            </w:r>
            <w:proofErr w:type="spellEnd"/>
            <w:r>
              <w:rPr>
                <w:sz w:val="28"/>
                <w:szCs w:val="28"/>
              </w:rPr>
              <w:t xml:space="preserve"> отпайка от ЛЭП-10 </w:t>
            </w:r>
            <w:proofErr w:type="spellStart"/>
            <w:r>
              <w:rPr>
                <w:sz w:val="28"/>
                <w:szCs w:val="28"/>
              </w:rPr>
              <w:t>кВ</w:t>
            </w:r>
            <w:proofErr w:type="spellEnd"/>
            <w:r>
              <w:rPr>
                <w:sz w:val="28"/>
                <w:szCs w:val="28"/>
              </w:rPr>
              <w:t xml:space="preserve"> Ф-8 ПС 110 </w:t>
            </w:r>
            <w:proofErr w:type="spellStart"/>
            <w:r>
              <w:rPr>
                <w:sz w:val="28"/>
                <w:szCs w:val="28"/>
              </w:rPr>
              <w:t>кВ</w:t>
            </w:r>
            <w:proofErr w:type="spellEnd"/>
            <w:r>
              <w:rPr>
                <w:sz w:val="28"/>
                <w:szCs w:val="28"/>
              </w:rPr>
              <w:t xml:space="preserve"> Плотниково, Ф-6 ТПС 110 </w:t>
            </w:r>
            <w:proofErr w:type="spellStart"/>
            <w:r>
              <w:rPr>
                <w:sz w:val="28"/>
                <w:szCs w:val="28"/>
              </w:rPr>
              <w:t>кВ</w:t>
            </w:r>
            <w:proofErr w:type="spellEnd"/>
            <w:r>
              <w:rPr>
                <w:sz w:val="28"/>
                <w:szCs w:val="28"/>
              </w:rPr>
              <w:t xml:space="preserve"> Восточная, </w:t>
            </w:r>
            <w:proofErr w:type="spellStart"/>
            <w:r>
              <w:rPr>
                <w:sz w:val="28"/>
                <w:szCs w:val="28"/>
              </w:rPr>
              <w:t>Тогучинский</w:t>
            </w:r>
            <w:proofErr w:type="spellEnd"/>
            <w:r>
              <w:rPr>
                <w:sz w:val="28"/>
                <w:szCs w:val="28"/>
              </w:rPr>
              <w:t xml:space="preserve"> район (54-24-13265)», его неотъемлемых технологических частей, необходимых для организации электроснабжения населения и подключения (технологического присоединения) к сетям инженерно-технического обеспечения </w:t>
            </w:r>
            <w:r w:rsidR="000545C6" w:rsidRPr="00D12326">
              <w:rPr>
                <w:sz w:val="20"/>
                <w:szCs w:val="20"/>
              </w:rPr>
              <w:t>(цель установления публичного сервитута)</w:t>
            </w:r>
          </w:p>
        </w:tc>
      </w:tr>
      <w:tr w:rsidR="002B40F7" w:rsidRPr="00D12326" w14:paraId="5EF987DE" w14:textId="77777777" w:rsidTr="00B83092">
        <w:tc>
          <w:tcPr>
            <w:tcW w:w="568" w:type="dxa"/>
            <w:vMerge w:val="restart"/>
            <w:vAlign w:val="center"/>
          </w:tcPr>
          <w:p w14:paraId="6B75F439" w14:textId="77777777" w:rsidR="002B40F7" w:rsidRPr="00D12326" w:rsidRDefault="002B40F7" w:rsidP="00FF191C">
            <w:pPr>
              <w:jc w:val="center"/>
              <w:rPr>
                <w:sz w:val="28"/>
                <w:szCs w:val="28"/>
              </w:rPr>
            </w:pPr>
            <w:r w:rsidRPr="00D12326">
              <w:rPr>
                <w:sz w:val="28"/>
                <w:szCs w:val="28"/>
              </w:rPr>
              <w:t>3</w:t>
            </w:r>
          </w:p>
        </w:tc>
        <w:tc>
          <w:tcPr>
            <w:tcW w:w="9922" w:type="dxa"/>
            <w:vAlign w:val="center"/>
          </w:tcPr>
          <w:p w14:paraId="244DFD42" w14:textId="35FF41E3" w:rsidR="002B40F7" w:rsidRPr="00D12326" w:rsidRDefault="002B40F7" w:rsidP="00FF191C">
            <w:pPr>
              <w:jc w:val="center"/>
              <w:rPr>
                <w:sz w:val="28"/>
                <w:szCs w:val="28"/>
              </w:rPr>
            </w:pPr>
            <w:r w:rsidRPr="00D12326">
              <w:rPr>
                <w:bCs/>
                <w:sz w:val="28"/>
                <w:szCs w:val="28"/>
              </w:rPr>
              <w:t>Кадастровый номер, 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2B40F7" w:rsidRPr="00D12326" w14:paraId="5D3CB812" w14:textId="77777777" w:rsidTr="00B83092">
        <w:tc>
          <w:tcPr>
            <w:tcW w:w="568" w:type="dxa"/>
            <w:vMerge/>
            <w:vAlign w:val="center"/>
          </w:tcPr>
          <w:p w14:paraId="08894ECE" w14:textId="77777777" w:rsidR="002B40F7" w:rsidRPr="00D12326" w:rsidRDefault="002B40F7" w:rsidP="002B40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2" w:type="dxa"/>
          </w:tcPr>
          <w:p w14:paraId="6F8587C7" w14:textId="5D7DBE1F" w:rsidR="00BF1E2D" w:rsidRPr="00D12326" w:rsidRDefault="00BF1E2D" w:rsidP="00BF1E2D">
            <w:pPr>
              <w:pStyle w:val="a3"/>
              <w:numPr>
                <w:ilvl w:val="0"/>
                <w:numId w:val="11"/>
              </w:numPr>
              <w:spacing w:after="160" w:line="259" w:lineRule="auto"/>
              <w:ind w:left="0" w:firstLine="0"/>
              <w:jc w:val="both"/>
              <w:rPr>
                <w:sz w:val="28"/>
                <w:szCs w:val="28"/>
              </w:rPr>
            </w:pPr>
            <w:r w:rsidRPr="00D12326">
              <w:rPr>
                <w:sz w:val="28"/>
                <w:szCs w:val="28"/>
              </w:rPr>
              <w:t xml:space="preserve">Местоположение земельного участка </w:t>
            </w:r>
            <w:r w:rsidR="005F4AA9" w:rsidRPr="00D12326">
              <w:rPr>
                <w:sz w:val="28"/>
                <w:szCs w:val="28"/>
              </w:rPr>
              <w:t>– Новосибирская</w:t>
            </w:r>
            <w:r w:rsidR="007B2C3F">
              <w:rPr>
                <w:sz w:val="28"/>
                <w:szCs w:val="28"/>
              </w:rPr>
              <w:t xml:space="preserve"> область, р-н </w:t>
            </w:r>
            <w:proofErr w:type="spellStart"/>
            <w:r w:rsidR="007B2C3F">
              <w:rPr>
                <w:sz w:val="28"/>
                <w:szCs w:val="28"/>
              </w:rPr>
              <w:t>Тогучинский</w:t>
            </w:r>
            <w:proofErr w:type="spellEnd"/>
            <w:r w:rsidR="007B2C3F">
              <w:rPr>
                <w:sz w:val="28"/>
                <w:szCs w:val="28"/>
              </w:rPr>
              <w:t xml:space="preserve">, МО </w:t>
            </w:r>
            <w:proofErr w:type="spellStart"/>
            <w:r w:rsidR="007B2C3F">
              <w:rPr>
                <w:sz w:val="28"/>
                <w:szCs w:val="28"/>
              </w:rPr>
              <w:t>Репьевского</w:t>
            </w:r>
            <w:proofErr w:type="spellEnd"/>
            <w:r w:rsidR="007B2C3F">
              <w:rPr>
                <w:sz w:val="28"/>
                <w:szCs w:val="28"/>
              </w:rPr>
              <w:t xml:space="preserve"> сельсовета (площадью 169</w:t>
            </w:r>
            <w:r w:rsidRPr="00D12326">
              <w:rPr>
                <w:sz w:val="28"/>
                <w:szCs w:val="28"/>
              </w:rPr>
              <w:t xml:space="preserve"> </w:t>
            </w:r>
            <w:proofErr w:type="spellStart"/>
            <w:r w:rsidRPr="00D12326">
              <w:rPr>
                <w:sz w:val="28"/>
                <w:szCs w:val="28"/>
              </w:rPr>
              <w:t>кв.м</w:t>
            </w:r>
            <w:proofErr w:type="spellEnd"/>
            <w:r w:rsidRPr="00D12326">
              <w:rPr>
                <w:sz w:val="28"/>
                <w:szCs w:val="28"/>
              </w:rPr>
              <w:t>., часть земельного участка с ка</w:t>
            </w:r>
            <w:r w:rsidR="007B2C3F">
              <w:rPr>
                <w:sz w:val="28"/>
                <w:szCs w:val="28"/>
              </w:rPr>
              <w:t>дастровым номером 54:24:035802:2205</w:t>
            </w:r>
            <w:r w:rsidRPr="00D12326">
              <w:rPr>
                <w:sz w:val="28"/>
                <w:szCs w:val="28"/>
              </w:rPr>
              <w:t>);</w:t>
            </w:r>
          </w:p>
          <w:p w14:paraId="49A446CF" w14:textId="73B92E96" w:rsidR="005F4AA9" w:rsidRPr="00D12326" w:rsidRDefault="005F4AA9" w:rsidP="005F4AA9">
            <w:pPr>
              <w:pStyle w:val="a3"/>
              <w:numPr>
                <w:ilvl w:val="0"/>
                <w:numId w:val="11"/>
              </w:numPr>
              <w:spacing w:after="160" w:line="259" w:lineRule="auto"/>
              <w:ind w:left="-109" w:firstLine="109"/>
              <w:jc w:val="both"/>
              <w:rPr>
                <w:sz w:val="28"/>
                <w:szCs w:val="28"/>
              </w:rPr>
            </w:pPr>
            <w:r w:rsidRPr="00D12326">
              <w:rPr>
                <w:sz w:val="28"/>
                <w:szCs w:val="28"/>
              </w:rPr>
              <w:t>Местоположение земельног</w:t>
            </w:r>
            <w:r w:rsidR="007B2C3F">
              <w:rPr>
                <w:sz w:val="28"/>
                <w:szCs w:val="28"/>
              </w:rPr>
              <w:t>о участка –</w:t>
            </w:r>
            <w:r w:rsidRPr="00D12326">
              <w:rPr>
                <w:sz w:val="28"/>
                <w:szCs w:val="28"/>
              </w:rPr>
              <w:t xml:space="preserve"> Новосибирска</w:t>
            </w:r>
            <w:r w:rsidR="007B2C3F">
              <w:rPr>
                <w:sz w:val="28"/>
                <w:szCs w:val="28"/>
              </w:rPr>
              <w:t xml:space="preserve">я область, </w:t>
            </w:r>
            <w:proofErr w:type="spellStart"/>
            <w:r w:rsidR="007B2C3F">
              <w:rPr>
                <w:sz w:val="28"/>
                <w:szCs w:val="28"/>
              </w:rPr>
              <w:t>Тогучинский</w:t>
            </w:r>
            <w:proofErr w:type="spellEnd"/>
            <w:r w:rsidR="007B2C3F">
              <w:rPr>
                <w:sz w:val="28"/>
                <w:szCs w:val="28"/>
              </w:rPr>
              <w:t xml:space="preserve"> район, с/с </w:t>
            </w:r>
            <w:proofErr w:type="spellStart"/>
            <w:r w:rsidR="007B2C3F">
              <w:rPr>
                <w:sz w:val="28"/>
                <w:szCs w:val="28"/>
              </w:rPr>
              <w:t>Репьевский</w:t>
            </w:r>
            <w:proofErr w:type="spellEnd"/>
            <w:r w:rsidR="007B2C3F">
              <w:rPr>
                <w:sz w:val="28"/>
                <w:szCs w:val="28"/>
              </w:rPr>
              <w:t xml:space="preserve"> (площадью 476</w:t>
            </w:r>
            <w:r w:rsidRPr="00D12326">
              <w:rPr>
                <w:sz w:val="28"/>
                <w:szCs w:val="28"/>
              </w:rPr>
              <w:t xml:space="preserve"> </w:t>
            </w:r>
            <w:proofErr w:type="spellStart"/>
            <w:r w:rsidRPr="00D12326">
              <w:rPr>
                <w:sz w:val="28"/>
                <w:szCs w:val="28"/>
              </w:rPr>
              <w:t>кв.м</w:t>
            </w:r>
            <w:proofErr w:type="spellEnd"/>
            <w:r w:rsidRPr="00D12326">
              <w:rPr>
                <w:sz w:val="28"/>
                <w:szCs w:val="28"/>
              </w:rPr>
              <w:t xml:space="preserve">., часть земельного участка с </w:t>
            </w:r>
            <w:r w:rsidR="007B2C3F">
              <w:rPr>
                <w:sz w:val="28"/>
                <w:szCs w:val="28"/>
              </w:rPr>
              <w:t>кадастровым номером 54:24:035802:2328</w:t>
            </w:r>
            <w:r w:rsidRPr="00D12326">
              <w:rPr>
                <w:sz w:val="28"/>
                <w:szCs w:val="28"/>
              </w:rPr>
              <w:t>);</w:t>
            </w:r>
          </w:p>
          <w:p w14:paraId="17CCCD3D" w14:textId="2DCF2CB1" w:rsidR="001F600D" w:rsidRPr="00D12326" w:rsidRDefault="001F600D" w:rsidP="001F600D">
            <w:pPr>
              <w:pStyle w:val="a3"/>
              <w:numPr>
                <w:ilvl w:val="0"/>
                <w:numId w:val="11"/>
              </w:numPr>
              <w:spacing w:after="160" w:line="259" w:lineRule="auto"/>
              <w:ind w:left="-79" w:firstLine="0"/>
              <w:jc w:val="both"/>
              <w:rPr>
                <w:sz w:val="28"/>
                <w:szCs w:val="28"/>
              </w:rPr>
            </w:pPr>
            <w:r w:rsidRPr="00D12326">
              <w:rPr>
                <w:sz w:val="28"/>
                <w:szCs w:val="28"/>
              </w:rPr>
              <w:t>Местоположение земельного участка –</w:t>
            </w:r>
            <w:r w:rsidR="007B2C3F">
              <w:rPr>
                <w:sz w:val="28"/>
                <w:szCs w:val="28"/>
              </w:rPr>
              <w:t xml:space="preserve"> </w:t>
            </w:r>
            <w:r w:rsidRPr="00D12326">
              <w:rPr>
                <w:sz w:val="28"/>
                <w:szCs w:val="28"/>
              </w:rPr>
              <w:t xml:space="preserve">Новосибирская область, </w:t>
            </w:r>
            <w:proofErr w:type="spellStart"/>
            <w:r w:rsidRPr="00D12326">
              <w:rPr>
                <w:sz w:val="28"/>
                <w:szCs w:val="28"/>
              </w:rPr>
              <w:t>Тогучинский</w:t>
            </w:r>
            <w:proofErr w:type="spellEnd"/>
            <w:r w:rsidRPr="00D12326">
              <w:rPr>
                <w:sz w:val="28"/>
                <w:szCs w:val="28"/>
              </w:rPr>
              <w:t xml:space="preserve"> ра</w:t>
            </w:r>
            <w:r w:rsidR="007B2C3F">
              <w:rPr>
                <w:sz w:val="28"/>
                <w:szCs w:val="28"/>
              </w:rPr>
              <w:t>йон (площадью 3197</w:t>
            </w:r>
            <w:r w:rsidRPr="00D12326">
              <w:rPr>
                <w:sz w:val="28"/>
                <w:szCs w:val="28"/>
              </w:rPr>
              <w:t xml:space="preserve"> </w:t>
            </w:r>
            <w:proofErr w:type="spellStart"/>
            <w:r w:rsidRPr="00D12326">
              <w:rPr>
                <w:sz w:val="28"/>
                <w:szCs w:val="28"/>
              </w:rPr>
              <w:t>кв.м</w:t>
            </w:r>
            <w:proofErr w:type="spellEnd"/>
            <w:r w:rsidRPr="00D12326">
              <w:rPr>
                <w:sz w:val="28"/>
                <w:szCs w:val="28"/>
              </w:rPr>
              <w:t>., часть земельного участка с када</w:t>
            </w:r>
            <w:r w:rsidR="007B2C3F">
              <w:rPr>
                <w:sz w:val="28"/>
                <w:szCs w:val="28"/>
              </w:rPr>
              <w:t>стровым номером 54:24:035802:386</w:t>
            </w:r>
            <w:r w:rsidRPr="00D12326">
              <w:rPr>
                <w:sz w:val="28"/>
                <w:szCs w:val="28"/>
              </w:rPr>
              <w:t>);</w:t>
            </w:r>
          </w:p>
          <w:p w14:paraId="4768DA68" w14:textId="0E264699" w:rsidR="001F600D" w:rsidRPr="00D12326" w:rsidRDefault="001F600D" w:rsidP="001F600D">
            <w:pPr>
              <w:pStyle w:val="a3"/>
              <w:numPr>
                <w:ilvl w:val="0"/>
                <w:numId w:val="11"/>
              </w:numPr>
              <w:spacing w:after="160" w:line="259" w:lineRule="auto"/>
              <w:ind w:left="-79" w:firstLine="0"/>
              <w:jc w:val="both"/>
              <w:rPr>
                <w:sz w:val="28"/>
                <w:szCs w:val="28"/>
              </w:rPr>
            </w:pPr>
            <w:r w:rsidRPr="00D12326">
              <w:rPr>
                <w:sz w:val="28"/>
                <w:szCs w:val="28"/>
              </w:rPr>
              <w:t>Местоположение земельного участка</w:t>
            </w:r>
            <w:r w:rsidR="00D12326" w:rsidRPr="00D12326">
              <w:rPr>
                <w:sz w:val="28"/>
                <w:szCs w:val="28"/>
              </w:rPr>
              <w:t xml:space="preserve"> –</w:t>
            </w:r>
            <w:r w:rsidRPr="00D12326">
              <w:rPr>
                <w:sz w:val="28"/>
                <w:szCs w:val="28"/>
              </w:rPr>
              <w:t xml:space="preserve"> Новосибирская</w:t>
            </w:r>
            <w:r w:rsidR="00D12326" w:rsidRPr="00D12326">
              <w:rPr>
                <w:sz w:val="28"/>
                <w:szCs w:val="28"/>
              </w:rPr>
              <w:t xml:space="preserve"> область, </w:t>
            </w:r>
            <w:proofErr w:type="spellStart"/>
            <w:r w:rsidR="00D12326" w:rsidRPr="00D12326">
              <w:rPr>
                <w:sz w:val="28"/>
                <w:szCs w:val="28"/>
              </w:rPr>
              <w:t>Тогучинский</w:t>
            </w:r>
            <w:proofErr w:type="spellEnd"/>
            <w:r w:rsidR="00D12326" w:rsidRPr="00D12326">
              <w:rPr>
                <w:sz w:val="28"/>
                <w:szCs w:val="28"/>
              </w:rPr>
              <w:t xml:space="preserve"> район, </w:t>
            </w:r>
            <w:r w:rsidR="0042377C">
              <w:rPr>
                <w:sz w:val="28"/>
                <w:szCs w:val="28"/>
              </w:rPr>
              <w:t xml:space="preserve">участок полосы отвода </w:t>
            </w:r>
            <w:proofErr w:type="gramStart"/>
            <w:r w:rsidR="0042377C">
              <w:rPr>
                <w:sz w:val="28"/>
                <w:szCs w:val="28"/>
              </w:rPr>
              <w:t>Западно-Сибирской</w:t>
            </w:r>
            <w:proofErr w:type="gramEnd"/>
            <w:r w:rsidR="0042377C">
              <w:rPr>
                <w:sz w:val="28"/>
                <w:szCs w:val="28"/>
              </w:rPr>
              <w:t xml:space="preserve"> железной дороги от 49 км до 59 км (площадью 550</w:t>
            </w:r>
            <w:r w:rsidRPr="00D12326">
              <w:rPr>
                <w:sz w:val="28"/>
                <w:szCs w:val="28"/>
              </w:rPr>
              <w:t xml:space="preserve"> </w:t>
            </w:r>
            <w:proofErr w:type="spellStart"/>
            <w:r w:rsidRPr="00D12326">
              <w:rPr>
                <w:sz w:val="28"/>
                <w:szCs w:val="28"/>
              </w:rPr>
              <w:t>кв.м</w:t>
            </w:r>
            <w:proofErr w:type="spellEnd"/>
            <w:r w:rsidRPr="00D12326">
              <w:rPr>
                <w:sz w:val="28"/>
                <w:szCs w:val="28"/>
              </w:rPr>
              <w:t>., часть земельного участка с када</w:t>
            </w:r>
            <w:r w:rsidR="0042377C">
              <w:rPr>
                <w:sz w:val="28"/>
                <w:szCs w:val="28"/>
              </w:rPr>
              <w:t>стровым номером 54:24:035802:139</w:t>
            </w:r>
            <w:r w:rsidRPr="00D12326">
              <w:rPr>
                <w:sz w:val="28"/>
                <w:szCs w:val="28"/>
              </w:rPr>
              <w:t>);</w:t>
            </w:r>
          </w:p>
          <w:p w14:paraId="75BE463A" w14:textId="2320FAE5" w:rsidR="00FB6D13" w:rsidRPr="00D12326" w:rsidRDefault="00FB6D13" w:rsidP="00FB6D13">
            <w:pPr>
              <w:pStyle w:val="a3"/>
              <w:numPr>
                <w:ilvl w:val="0"/>
                <w:numId w:val="11"/>
              </w:numPr>
              <w:spacing w:after="160" w:line="259" w:lineRule="auto"/>
              <w:ind w:left="-79" w:firstLine="0"/>
              <w:jc w:val="both"/>
              <w:rPr>
                <w:sz w:val="28"/>
                <w:szCs w:val="28"/>
              </w:rPr>
            </w:pPr>
            <w:r w:rsidRPr="00D12326">
              <w:rPr>
                <w:sz w:val="28"/>
                <w:szCs w:val="28"/>
              </w:rPr>
              <w:t xml:space="preserve">Местоположение земельного участка – Новосибирская область, р-н </w:t>
            </w:r>
            <w:proofErr w:type="spellStart"/>
            <w:r w:rsidRPr="00D12326">
              <w:rPr>
                <w:sz w:val="28"/>
                <w:szCs w:val="28"/>
              </w:rPr>
              <w:t>Т</w:t>
            </w:r>
            <w:r w:rsidR="0042377C">
              <w:rPr>
                <w:sz w:val="28"/>
                <w:szCs w:val="28"/>
              </w:rPr>
              <w:t>огучинский</w:t>
            </w:r>
            <w:proofErr w:type="spellEnd"/>
            <w:r w:rsidR="0042377C">
              <w:rPr>
                <w:sz w:val="28"/>
                <w:szCs w:val="28"/>
              </w:rPr>
              <w:t xml:space="preserve"> (площадью 49</w:t>
            </w:r>
            <w:r w:rsidRPr="00D12326">
              <w:rPr>
                <w:sz w:val="28"/>
                <w:szCs w:val="28"/>
              </w:rPr>
              <w:t xml:space="preserve"> </w:t>
            </w:r>
            <w:proofErr w:type="spellStart"/>
            <w:r w:rsidRPr="00D12326">
              <w:rPr>
                <w:sz w:val="28"/>
                <w:szCs w:val="28"/>
              </w:rPr>
              <w:t>кв.м</w:t>
            </w:r>
            <w:proofErr w:type="spellEnd"/>
            <w:r w:rsidRPr="00D12326">
              <w:rPr>
                <w:sz w:val="28"/>
                <w:szCs w:val="28"/>
              </w:rPr>
              <w:t xml:space="preserve">., часть земельного участка с </w:t>
            </w:r>
            <w:r w:rsidR="0042377C">
              <w:rPr>
                <w:sz w:val="28"/>
                <w:szCs w:val="28"/>
              </w:rPr>
              <w:t>кадастровым номером 54:24:000000:215</w:t>
            </w:r>
            <w:r w:rsidRPr="00D12326">
              <w:rPr>
                <w:sz w:val="28"/>
                <w:szCs w:val="28"/>
              </w:rPr>
              <w:t>);</w:t>
            </w:r>
          </w:p>
          <w:p w14:paraId="42B55526" w14:textId="77777777" w:rsidR="00E552CD" w:rsidRDefault="0068712B" w:rsidP="0042215C">
            <w:pPr>
              <w:pStyle w:val="a3"/>
              <w:numPr>
                <w:ilvl w:val="0"/>
                <w:numId w:val="11"/>
              </w:numPr>
              <w:spacing w:after="160" w:line="259" w:lineRule="auto"/>
              <w:ind w:left="-79"/>
              <w:jc w:val="both"/>
              <w:rPr>
                <w:sz w:val="28"/>
                <w:szCs w:val="28"/>
              </w:rPr>
            </w:pPr>
            <w:r w:rsidRPr="0068712B">
              <w:rPr>
                <w:sz w:val="28"/>
                <w:szCs w:val="28"/>
              </w:rPr>
              <w:t>6</w:t>
            </w:r>
            <w:r w:rsidR="007A431A" w:rsidRPr="00D12326">
              <w:rPr>
                <w:sz w:val="28"/>
                <w:szCs w:val="28"/>
              </w:rPr>
              <w:t>. Местоположение земельного участка – Новосибирская облас</w:t>
            </w:r>
            <w:r w:rsidR="0042377C">
              <w:rPr>
                <w:sz w:val="28"/>
                <w:szCs w:val="28"/>
              </w:rPr>
              <w:t xml:space="preserve">ть, р-н </w:t>
            </w:r>
            <w:proofErr w:type="spellStart"/>
            <w:r w:rsidR="0042377C">
              <w:rPr>
                <w:sz w:val="28"/>
                <w:szCs w:val="28"/>
              </w:rPr>
              <w:t>Тогучинский</w:t>
            </w:r>
            <w:proofErr w:type="spellEnd"/>
            <w:r w:rsidR="0042377C">
              <w:rPr>
                <w:sz w:val="28"/>
                <w:szCs w:val="28"/>
              </w:rPr>
              <w:t xml:space="preserve">, </w:t>
            </w:r>
            <w:proofErr w:type="spellStart"/>
            <w:r w:rsidR="0042377C">
              <w:rPr>
                <w:sz w:val="28"/>
                <w:szCs w:val="28"/>
              </w:rPr>
              <w:t>Репьевский</w:t>
            </w:r>
            <w:proofErr w:type="spellEnd"/>
            <w:r w:rsidR="0042377C">
              <w:rPr>
                <w:sz w:val="28"/>
                <w:szCs w:val="28"/>
              </w:rPr>
              <w:t xml:space="preserve"> сельсовет (площадью 635</w:t>
            </w:r>
            <w:r w:rsidR="007A431A" w:rsidRPr="00D12326">
              <w:rPr>
                <w:sz w:val="28"/>
                <w:szCs w:val="28"/>
              </w:rPr>
              <w:t xml:space="preserve"> </w:t>
            </w:r>
            <w:proofErr w:type="spellStart"/>
            <w:r w:rsidR="007A431A" w:rsidRPr="00D12326">
              <w:rPr>
                <w:sz w:val="28"/>
                <w:szCs w:val="28"/>
              </w:rPr>
              <w:t>кв.м</w:t>
            </w:r>
            <w:proofErr w:type="spellEnd"/>
            <w:r w:rsidR="007A431A" w:rsidRPr="00D12326">
              <w:rPr>
                <w:sz w:val="28"/>
                <w:szCs w:val="28"/>
              </w:rPr>
              <w:t xml:space="preserve">., часть земельного участка с </w:t>
            </w:r>
            <w:r w:rsidR="0042377C">
              <w:rPr>
                <w:sz w:val="28"/>
                <w:szCs w:val="28"/>
              </w:rPr>
              <w:t>кадастровым номером 54:24:000000:3548</w:t>
            </w:r>
            <w:r w:rsidR="007A431A" w:rsidRPr="00D12326">
              <w:rPr>
                <w:sz w:val="28"/>
                <w:szCs w:val="28"/>
              </w:rPr>
              <w:t>);</w:t>
            </w:r>
          </w:p>
          <w:p w14:paraId="709E4CAD" w14:textId="2F1C6E9D" w:rsidR="00EF6BB6" w:rsidRDefault="00EF6BB6" w:rsidP="00EF6BB6">
            <w:pPr>
              <w:pStyle w:val="a3"/>
              <w:numPr>
                <w:ilvl w:val="0"/>
                <w:numId w:val="11"/>
              </w:numPr>
              <w:spacing w:after="160" w:line="259" w:lineRule="auto"/>
              <w:ind w:left="0" w:firstLine="0"/>
              <w:jc w:val="both"/>
              <w:rPr>
                <w:sz w:val="28"/>
                <w:szCs w:val="28"/>
              </w:rPr>
            </w:pPr>
            <w:r w:rsidRPr="00D12326">
              <w:rPr>
                <w:sz w:val="28"/>
                <w:szCs w:val="28"/>
              </w:rPr>
              <w:t>Местоположение земельного участка – Новосибирская облас</w:t>
            </w:r>
            <w:r>
              <w:rPr>
                <w:sz w:val="28"/>
                <w:szCs w:val="28"/>
              </w:rPr>
              <w:t xml:space="preserve">ть, р-н </w:t>
            </w:r>
            <w:proofErr w:type="spellStart"/>
            <w:r>
              <w:rPr>
                <w:sz w:val="28"/>
                <w:szCs w:val="28"/>
              </w:rPr>
              <w:t>Тогучинский</w:t>
            </w:r>
            <w:proofErr w:type="spellEnd"/>
            <w:r>
              <w:rPr>
                <w:sz w:val="28"/>
                <w:szCs w:val="28"/>
              </w:rPr>
              <w:t xml:space="preserve"> (площадью 7</w:t>
            </w:r>
            <w:r w:rsidRPr="00D12326">
              <w:rPr>
                <w:sz w:val="28"/>
                <w:szCs w:val="28"/>
              </w:rPr>
              <w:t xml:space="preserve"> </w:t>
            </w:r>
            <w:proofErr w:type="spellStart"/>
            <w:r w:rsidRPr="00D12326">
              <w:rPr>
                <w:sz w:val="28"/>
                <w:szCs w:val="28"/>
              </w:rPr>
              <w:t>кв.м</w:t>
            </w:r>
            <w:proofErr w:type="spellEnd"/>
            <w:r w:rsidRPr="00D12326">
              <w:rPr>
                <w:sz w:val="28"/>
                <w:szCs w:val="28"/>
              </w:rPr>
              <w:t xml:space="preserve">., часть земельного участка с </w:t>
            </w:r>
            <w:r>
              <w:rPr>
                <w:sz w:val="28"/>
                <w:szCs w:val="28"/>
              </w:rPr>
              <w:t>кадастровым номером 54:24:035802:2237</w:t>
            </w:r>
            <w:r w:rsidRPr="00D12326">
              <w:rPr>
                <w:sz w:val="28"/>
                <w:szCs w:val="28"/>
              </w:rPr>
              <w:t>);</w:t>
            </w:r>
          </w:p>
          <w:p w14:paraId="154E7665" w14:textId="61CAF81F" w:rsidR="00EF6BB6" w:rsidRDefault="00EF6BB6" w:rsidP="00EF6BB6">
            <w:pPr>
              <w:pStyle w:val="a3"/>
              <w:numPr>
                <w:ilvl w:val="0"/>
                <w:numId w:val="11"/>
              </w:numPr>
              <w:spacing w:after="160" w:line="259" w:lineRule="auto"/>
              <w:ind w:left="0" w:firstLine="0"/>
              <w:jc w:val="both"/>
              <w:rPr>
                <w:sz w:val="28"/>
                <w:szCs w:val="28"/>
              </w:rPr>
            </w:pPr>
            <w:r w:rsidRPr="00D12326">
              <w:rPr>
                <w:sz w:val="28"/>
                <w:szCs w:val="28"/>
              </w:rPr>
              <w:t>Местоположение земельного участка – Новосибирская облас</w:t>
            </w:r>
            <w:r>
              <w:rPr>
                <w:sz w:val="28"/>
                <w:szCs w:val="28"/>
              </w:rPr>
              <w:t xml:space="preserve">ть, р-н </w:t>
            </w:r>
            <w:proofErr w:type="spellStart"/>
            <w:r>
              <w:rPr>
                <w:sz w:val="28"/>
                <w:szCs w:val="28"/>
              </w:rPr>
              <w:t>Тогучинский</w:t>
            </w:r>
            <w:proofErr w:type="spellEnd"/>
            <w:r>
              <w:rPr>
                <w:sz w:val="28"/>
                <w:szCs w:val="28"/>
              </w:rPr>
              <w:t xml:space="preserve">, МО </w:t>
            </w:r>
            <w:proofErr w:type="spellStart"/>
            <w:r>
              <w:rPr>
                <w:sz w:val="28"/>
                <w:szCs w:val="28"/>
              </w:rPr>
              <w:t>Репьевский</w:t>
            </w:r>
            <w:proofErr w:type="spellEnd"/>
            <w:r>
              <w:rPr>
                <w:sz w:val="28"/>
                <w:szCs w:val="28"/>
              </w:rPr>
              <w:t xml:space="preserve"> сельсовет, земельный участок расположен в северо-западной части кадастрового квартала 54:24:035802 (площадью 153</w:t>
            </w:r>
            <w:r w:rsidRPr="00D12326">
              <w:rPr>
                <w:sz w:val="28"/>
                <w:szCs w:val="28"/>
              </w:rPr>
              <w:t xml:space="preserve"> </w:t>
            </w:r>
            <w:proofErr w:type="spellStart"/>
            <w:r w:rsidRPr="00D12326">
              <w:rPr>
                <w:sz w:val="28"/>
                <w:szCs w:val="28"/>
              </w:rPr>
              <w:t>кв.м</w:t>
            </w:r>
            <w:proofErr w:type="spellEnd"/>
            <w:r w:rsidRPr="00D12326">
              <w:rPr>
                <w:sz w:val="28"/>
                <w:szCs w:val="28"/>
              </w:rPr>
              <w:t xml:space="preserve">., часть земельного участка с </w:t>
            </w:r>
            <w:r>
              <w:rPr>
                <w:sz w:val="28"/>
                <w:szCs w:val="28"/>
              </w:rPr>
              <w:t>кадастровым номером 54:24:035802:2072</w:t>
            </w:r>
            <w:r w:rsidRPr="00D12326">
              <w:rPr>
                <w:sz w:val="28"/>
                <w:szCs w:val="28"/>
              </w:rPr>
              <w:t>);</w:t>
            </w:r>
          </w:p>
          <w:p w14:paraId="4705316C" w14:textId="34C38421" w:rsidR="00EF6BB6" w:rsidRDefault="00EF6BB6" w:rsidP="00EF6BB6">
            <w:pPr>
              <w:pStyle w:val="a3"/>
              <w:numPr>
                <w:ilvl w:val="0"/>
                <w:numId w:val="11"/>
              </w:numPr>
              <w:spacing w:after="160" w:line="259" w:lineRule="auto"/>
              <w:ind w:left="0" w:firstLine="0"/>
              <w:jc w:val="both"/>
              <w:rPr>
                <w:sz w:val="28"/>
                <w:szCs w:val="28"/>
              </w:rPr>
            </w:pPr>
            <w:r w:rsidRPr="00D12326">
              <w:rPr>
                <w:sz w:val="28"/>
                <w:szCs w:val="28"/>
              </w:rPr>
              <w:t>Местоположение земельного участка – Новосибирская облас</w:t>
            </w:r>
            <w:r>
              <w:rPr>
                <w:sz w:val="28"/>
                <w:szCs w:val="28"/>
              </w:rPr>
              <w:t xml:space="preserve">ть, р-н </w:t>
            </w:r>
            <w:proofErr w:type="spellStart"/>
            <w:r>
              <w:rPr>
                <w:sz w:val="28"/>
                <w:szCs w:val="28"/>
              </w:rPr>
              <w:t>Тогучинский</w:t>
            </w:r>
            <w:proofErr w:type="spellEnd"/>
            <w:r>
              <w:rPr>
                <w:sz w:val="28"/>
                <w:szCs w:val="28"/>
              </w:rPr>
              <w:t xml:space="preserve"> (площадью 2075</w:t>
            </w:r>
            <w:r w:rsidRPr="00D12326">
              <w:rPr>
                <w:sz w:val="28"/>
                <w:szCs w:val="28"/>
              </w:rPr>
              <w:t xml:space="preserve"> </w:t>
            </w:r>
            <w:proofErr w:type="spellStart"/>
            <w:r w:rsidRPr="00D12326">
              <w:rPr>
                <w:sz w:val="28"/>
                <w:szCs w:val="28"/>
              </w:rPr>
              <w:t>кв.м</w:t>
            </w:r>
            <w:proofErr w:type="spellEnd"/>
            <w:r w:rsidRPr="00D12326">
              <w:rPr>
                <w:sz w:val="28"/>
                <w:szCs w:val="28"/>
              </w:rPr>
              <w:t xml:space="preserve">., часть земельного участка с </w:t>
            </w:r>
            <w:r>
              <w:rPr>
                <w:sz w:val="28"/>
                <w:szCs w:val="28"/>
              </w:rPr>
              <w:t>кадастровым номером 54:24:035802:2253</w:t>
            </w:r>
            <w:r w:rsidRPr="00D12326">
              <w:rPr>
                <w:sz w:val="28"/>
                <w:szCs w:val="28"/>
              </w:rPr>
              <w:t>);</w:t>
            </w:r>
          </w:p>
          <w:p w14:paraId="43025186" w14:textId="4D4EC678" w:rsidR="00EF6BB6" w:rsidRDefault="00EF6BB6" w:rsidP="00EF6BB6">
            <w:pPr>
              <w:pStyle w:val="a3"/>
              <w:numPr>
                <w:ilvl w:val="0"/>
                <w:numId w:val="11"/>
              </w:numPr>
              <w:spacing w:after="160" w:line="259" w:lineRule="auto"/>
              <w:ind w:left="0" w:firstLine="0"/>
              <w:jc w:val="both"/>
              <w:rPr>
                <w:sz w:val="28"/>
                <w:szCs w:val="28"/>
              </w:rPr>
            </w:pPr>
            <w:r w:rsidRPr="00D12326">
              <w:rPr>
                <w:sz w:val="28"/>
                <w:szCs w:val="28"/>
              </w:rPr>
              <w:t>Местоположение земельного участка – Новосибирская облас</w:t>
            </w:r>
            <w:r>
              <w:rPr>
                <w:sz w:val="28"/>
                <w:szCs w:val="28"/>
              </w:rPr>
              <w:t xml:space="preserve">ть, р-н </w:t>
            </w:r>
            <w:proofErr w:type="spellStart"/>
            <w:r>
              <w:rPr>
                <w:sz w:val="28"/>
                <w:szCs w:val="28"/>
              </w:rPr>
              <w:t>Тогучинский</w:t>
            </w:r>
            <w:proofErr w:type="spellEnd"/>
            <w:r>
              <w:rPr>
                <w:sz w:val="28"/>
                <w:szCs w:val="28"/>
              </w:rPr>
              <w:t xml:space="preserve"> (площадью 2396</w:t>
            </w:r>
            <w:r w:rsidRPr="00D12326">
              <w:rPr>
                <w:sz w:val="28"/>
                <w:szCs w:val="28"/>
              </w:rPr>
              <w:t xml:space="preserve"> </w:t>
            </w:r>
            <w:proofErr w:type="spellStart"/>
            <w:r w:rsidRPr="00D12326">
              <w:rPr>
                <w:sz w:val="28"/>
                <w:szCs w:val="28"/>
              </w:rPr>
              <w:t>кв.м</w:t>
            </w:r>
            <w:proofErr w:type="spellEnd"/>
            <w:r w:rsidRPr="00D12326">
              <w:rPr>
                <w:sz w:val="28"/>
                <w:szCs w:val="28"/>
              </w:rPr>
              <w:t xml:space="preserve">., часть земельного участка с </w:t>
            </w:r>
            <w:r>
              <w:rPr>
                <w:sz w:val="28"/>
                <w:szCs w:val="28"/>
              </w:rPr>
              <w:t>кадастровым номером 54:24:035802:2236</w:t>
            </w:r>
            <w:r w:rsidRPr="00D12326">
              <w:rPr>
                <w:sz w:val="28"/>
                <w:szCs w:val="28"/>
              </w:rPr>
              <w:t>);</w:t>
            </w:r>
          </w:p>
          <w:p w14:paraId="34EC0305" w14:textId="1E3AFD92" w:rsidR="0042377C" w:rsidRPr="0051516E" w:rsidRDefault="00EF6BB6" w:rsidP="0051516E">
            <w:pPr>
              <w:pStyle w:val="a3"/>
              <w:numPr>
                <w:ilvl w:val="0"/>
                <w:numId w:val="11"/>
              </w:numPr>
              <w:spacing w:after="160" w:line="259" w:lineRule="auto"/>
              <w:ind w:left="-109" w:firstLine="142"/>
              <w:jc w:val="both"/>
              <w:rPr>
                <w:sz w:val="28"/>
                <w:szCs w:val="28"/>
              </w:rPr>
            </w:pPr>
            <w:r w:rsidRPr="00D12326">
              <w:rPr>
                <w:sz w:val="28"/>
                <w:szCs w:val="28"/>
              </w:rPr>
              <w:lastRenderedPageBreak/>
              <w:t>Местоположение земельного участка – Новосибирская облас</w:t>
            </w:r>
            <w:r>
              <w:rPr>
                <w:sz w:val="28"/>
                <w:szCs w:val="28"/>
              </w:rPr>
              <w:t xml:space="preserve">ть, р-н </w:t>
            </w:r>
            <w:proofErr w:type="spellStart"/>
            <w:r>
              <w:rPr>
                <w:sz w:val="28"/>
                <w:szCs w:val="28"/>
              </w:rPr>
              <w:t>Тогучинский</w:t>
            </w:r>
            <w:proofErr w:type="spellEnd"/>
            <w:r>
              <w:rPr>
                <w:sz w:val="28"/>
                <w:szCs w:val="28"/>
              </w:rPr>
              <w:t xml:space="preserve"> (площадью 292</w:t>
            </w:r>
            <w:r w:rsidRPr="00D12326">
              <w:rPr>
                <w:sz w:val="28"/>
                <w:szCs w:val="28"/>
              </w:rPr>
              <w:t xml:space="preserve"> </w:t>
            </w:r>
            <w:proofErr w:type="spellStart"/>
            <w:r w:rsidRPr="00D12326">
              <w:rPr>
                <w:sz w:val="28"/>
                <w:szCs w:val="28"/>
              </w:rPr>
              <w:t>кв.м</w:t>
            </w:r>
            <w:proofErr w:type="spellEnd"/>
            <w:r w:rsidRPr="00D12326">
              <w:rPr>
                <w:sz w:val="28"/>
                <w:szCs w:val="28"/>
              </w:rPr>
              <w:t xml:space="preserve">., часть земельного участка с </w:t>
            </w:r>
            <w:r>
              <w:rPr>
                <w:sz w:val="28"/>
                <w:szCs w:val="28"/>
              </w:rPr>
              <w:t>кадастровым кварталом 54:24:035802</w:t>
            </w:r>
            <w:r w:rsidR="0051516E">
              <w:rPr>
                <w:sz w:val="28"/>
                <w:szCs w:val="28"/>
              </w:rPr>
              <w:t>).</w:t>
            </w:r>
            <w:bookmarkStart w:id="0" w:name="_GoBack"/>
            <w:bookmarkEnd w:id="0"/>
          </w:p>
        </w:tc>
      </w:tr>
      <w:tr w:rsidR="002B40F7" w:rsidRPr="00D12326" w14:paraId="7481EF16" w14:textId="77777777" w:rsidTr="00B83092">
        <w:tc>
          <w:tcPr>
            <w:tcW w:w="568" w:type="dxa"/>
            <w:vAlign w:val="center"/>
          </w:tcPr>
          <w:p w14:paraId="267B06E8" w14:textId="77777777" w:rsidR="002B40F7" w:rsidRPr="00D12326" w:rsidRDefault="002B40F7" w:rsidP="002B40F7">
            <w:pPr>
              <w:jc w:val="center"/>
              <w:rPr>
                <w:sz w:val="28"/>
                <w:szCs w:val="28"/>
              </w:rPr>
            </w:pPr>
            <w:bookmarkStart w:id="1" w:name="_Hlk139439987"/>
            <w:r w:rsidRPr="00D12326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9922" w:type="dxa"/>
            <w:vAlign w:val="center"/>
          </w:tcPr>
          <w:p w14:paraId="4DAB43CC" w14:textId="77777777" w:rsidR="0051516E" w:rsidRPr="00581BF8" w:rsidRDefault="0051516E" w:rsidP="0051516E">
            <w:pPr>
              <w:pStyle w:val="TableParagraph"/>
              <w:spacing w:before="0"/>
              <w:rPr>
                <w:color w:val="000000" w:themeColor="text1"/>
                <w:sz w:val="26"/>
                <w:szCs w:val="26"/>
                <w:lang w:val="ru-RU"/>
              </w:rPr>
            </w:pPr>
            <w:r w:rsidRPr="00581BF8">
              <w:rPr>
                <w:color w:val="000000" w:themeColor="text1"/>
                <w:sz w:val="26"/>
                <w:szCs w:val="26"/>
                <w:lang w:val="ru-RU"/>
              </w:rPr>
              <w:t xml:space="preserve">Администрация </w:t>
            </w:r>
            <w:proofErr w:type="spellStart"/>
            <w:r w:rsidRPr="00581BF8">
              <w:rPr>
                <w:color w:val="000000" w:themeColor="text1"/>
                <w:sz w:val="26"/>
                <w:szCs w:val="26"/>
                <w:lang w:val="ru-RU"/>
              </w:rPr>
              <w:t>Тогучинского</w:t>
            </w:r>
            <w:proofErr w:type="spellEnd"/>
            <w:r w:rsidRPr="00581BF8">
              <w:rPr>
                <w:color w:val="000000" w:themeColor="text1"/>
                <w:sz w:val="26"/>
                <w:szCs w:val="26"/>
                <w:lang w:val="ru-RU"/>
              </w:rPr>
              <w:t xml:space="preserve"> района Новосибирской области</w:t>
            </w:r>
          </w:p>
          <w:p w14:paraId="3E54C280" w14:textId="77777777" w:rsidR="0051516E" w:rsidRPr="00581BF8" w:rsidRDefault="0051516E" w:rsidP="0051516E">
            <w:pPr>
              <w:pStyle w:val="TableParagraph"/>
              <w:spacing w:before="0"/>
              <w:rPr>
                <w:rFonts w:ascii="Arial" w:hAnsi="Arial" w:cs="Arial"/>
                <w:color w:val="FF0000"/>
                <w:sz w:val="26"/>
                <w:szCs w:val="26"/>
                <w:lang w:val="ru-RU"/>
              </w:rPr>
            </w:pPr>
            <w:r w:rsidRPr="00581BF8">
              <w:rPr>
                <w:color w:val="000000" w:themeColor="text1"/>
                <w:sz w:val="26"/>
                <w:szCs w:val="26"/>
                <w:lang w:val="ru-RU"/>
              </w:rPr>
              <w:t>Сайт:</w:t>
            </w:r>
            <w:r w:rsidRPr="00581BF8">
              <w:rPr>
                <w:rFonts w:ascii="Arial" w:hAnsi="Arial" w:cs="Arial"/>
                <w:color w:val="000000" w:themeColor="text1"/>
                <w:sz w:val="26"/>
                <w:szCs w:val="26"/>
                <w:lang w:val="ru-RU"/>
              </w:rPr>
              <w:t xml:space="preserve"> </w:t>
            </w:r>
            <w:r w:rsidRPr="00581BF8">
              <w:rPr>
                <w:rStyle w:val="a7"/>
                <w:sz w:val="26"/>
                <w:szCs w:val="26"/>
                <w:lang w:val="ru-RU"/>
              </w:rPr>
              <w:t>https://toguchin.nso.ru//</w:t>
            </w:r>
          </w:p>
          <w:p w14:paraId="54B676B9" w14:textId="77777777" w:rsidR="0051516E" w:rsidRPr="00581BF8" w:rsidRDefault="0051516E" w:rsidP="0051516E">
            <w:pPr>
              <w:pStyle w:val="TableParagraph"/>
              <w:spacing w:before="0"/>
              <w:rPr>
                <w:color w:val="000000" w:themeColor="text1"/>
                <w:sz w:val="26"/>
                <w:szCs w:val="26"/>
                <w:lang w:val="ru-RU"/>
              </w:rPr>
            </w:pPr>
            <w:r w:rsidRPr="00581BF8">
              <w:rPr>
                <w:color w:val="000000" w:themeColor="text1"/>
                <w:sz w:val="26"/>
                <w:szCs w:val="26"/>
                <w:lang w:val="ru-RU"/>
              </w:rPr>
              <w:t xml:space="preserve">Администрация </w:t>
            </w:r>
            <w:proofErr w:type="spellStart"/>
            <w:r w:rsidRPr="00581BF8">
              <w:rPr>
                <w:color w:val="000000" w:themeColor="text1"/>
                <w:sz w:val="26"/>
                <w:szCs w:val="26"/>
                <w:lang w:val="ru-RU"/>
              </w:rPr>
              <w:t>Репьевского</w:t>
            </w:r>
            <w:proofErr w:type="spellEnd"/>
            <w:r w:rsidRPr="00581BF8">
              <w:rPr>
                <w:color w:val="000000" w:themeColor="text1"/>
                <w:sz w:val="26"/>
                <w:szCs w:val="26"/>
                <w:lang w:val="ru-RU"/>
              </w:rPr>
              <w:t xml:space="preserve"> сельсовета </w:t>
            </w:r>
            <w:proofErr w:type="spellStart"/>
            <w:r w:rsidRPr="00581BF8">
              <w:rPr>
                <w:color w:val="000000" w:themeColor="text1"/>
                <w:sz w:val="26"/>
                <w:szCs w:val="26"/>
                <w:lang w:val="ru-RU"/>
              </w:rPr>
              <w:t>Тогучинского</w:t>
            </w:r>
            <w:proofErr w:type="spellEnd"/>
            <w:r w:rsidRPr="00581BF8">
              <w:rPr>
                <w:color w:val="000000" w:themeColor="text1"/>
                <w:sz w:val="26"/>
                <w:szCs w:val="26"/>
                <w:lang w:val="ru-RU"/>
              </w:rPr>
              <w:t xml:space="preserve"> района Новосибирской области</w:t>
            </w:r>
          </w:p>
          <w:p w14:paraId="76F58952" w14:textId="77777777" w:rsidR="0051516E" w:rsidRPr="00581BF8" w:rsidRDefault="0051516E" w:rsidP="0051516E">
            <w:pPr>
              <w:pStyle w:val="TableParagraph"/>
              <w:spacing w:before="0"/>
              <w:rPr>
                <w:rFonts w:ascii="Arial" w:hAnsi="Arial" w:cs="Arial"/>
                <w:color w:val="000000" w:themeColor="text1"/>
                <w:sz w:val="26"/>
                <w:szCs w:val="26"/>
                <w:lang w:val="ru-RU"/>
              </w:rPr>
            </w:pPr>
            <w:r w:rsidRPr="00581BF8">
              <w:rPr>
                <w:color w:val="000000" w:themeColor="text1"/>
                <w:sz w:val="26"/>
                <w:szCs w:val="26"/>
                <w:lang w:val="ru-RU"/>
              </w:rPr>
              <w:t>Сайт:</w:t>
            </w:r>
            <w:r w:rsidRPr="00581BF8">
              <w:rPr>
                <w:rFonts w:ascii="Arial" w:hAnsi="Arial" w:cs="Arial"/>
                <w:color w:val="000000" w:themeColor="text1"/>
                <w:sz w:val="26"/>
                <w:szCs w:val="26"/>
                <w:lang w:val="ru-RU"/>
              </w:rPr>
              <w:t xml:space="preserve"> </w:t>
            </w:r>
            <w:r w:rsidRPr="00581BF8">
              <w:rPr>
                <w:rStyle w:val="a7"/>
                <w:sz w:val="26"/>
                <w:szCs w:val="26"/>
                <w:lang w:val="ru-RU"/>
              </w:rPr>
              <w:t>https://</w:t>
            </w:r>
            <w:proofErr w:type="spellStart"/>
            <w:r w:rsidRPr="00581BF8">
              <w:rPr>
                <w:rStyle w:val="a7"/>
                <w:sz w:val="26"/>
                <w:szCs w:val="26"/>
              </w:rPr>
              <w:t>repyevskiy</w:t>
            </w:r>
            <w:proofErr w:type="spellEnd"/>
            <w:r w:rsidRPr="00581BF8">
              <w:rPr>
                <w:rStyle w:val="a7"/>
                <w:sz w:val="26"/>
                <w:szCs w:val="26"/>
                <w:lang w:val="ru-RU"/>
              </w:rPr>
              <w:t>.nso.ru//</w:t>
            </w:r>
          </w:p>
          <w:p w14:paraId="44A20121" w14:textId="77777777" w:rsidR="0051516E" w:rsidRPr="00581BF8" w:rsidRDefault="0051516E" w:rsidP="0051516E">
            <w:pPr>
              <w:pStyle w:val="TableParagraph"/>
              <w:spacing w:before="0"/>
              <w:rPr>
                <w:color w:val="000000" w:themeColor="text1"/>
                <w:sz w:val="26"/>
                <w:szCs w:val="26"/>
                <w:lang w:val="ru-RU"/>
              </w:rPr>
            </w:pPr>
            <w:r w:rsidRPr="00581BF8">
              <w:rPr>
                <w:color w:val="000000" w:themeColor="text1"/>
                <w:sz w:val="26"/>
                <w:szCs w:val="26"/>
                <w:lang w:val="ru-RU"/>
              </w:rPr>
              <w:t xml:space="preserve">Информационный щит по адресу: Новосибирская область, </w:t>
            </w:r>
            <w:proofErr w:type="spellStart"/>
            <w:r w:rsidRPr="00581BF8">
              <w:rPr>
                <w:color w:val="000000" w:themeColor="text1"/>
                <w:sz w:val="26"/>
                <w:szCs w:val="26"/>
                <w:lang w:val="ru-RU"/>
              </w:rPr>
              <w:t>Тогучинский</w:t>
            </w:r>
            <w:proofErr w:type="spellEnd"/>
            <w:r w:rsidRPr="00581BF8">
              <w:rPr>
                <w:color w:val="000000" w:themeColor="text1"/>
                <w:sz w:val="26"/>
                <w:szCs w:val="26"/>
                <w:lang w:val="ru-RU"/>
              </w:rPr>
              <w:t xml:space="preserve"> район, село Репьево, ул. Магистральная, 10</w:t>
            </w:r>
          </w:p>
          <w:p w14:paraId="16123006" w14:textId="77777777" w:rsidR="0051516E" w:rsidRPr="00581BF8" w:rsidRDefault="0051516E" w:rsidP="0051516E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81BF8">
              <w:rPr>
                <w:color w:val="000000" w:themeColor="text1"/>
                <w:sz w:val="26"/>
                <w:szCs w:val="26"/>
              </w:rPr>
              <w:t>Срок приема заявлений: 15 дней со дня опубликования настоящего сообщения с 9:00 до 13:00 и с 13:45 до 18:00 часов (в пятницу до 16:45) (кроме выходных и праздничных дней).</w:t>
            </w:r>
          </w:p>
          <w:p w14:paraId="629E7882" w14:textId="52C91245" w:rsidR="002B40F7" w:rsidRPr="00D12326" w:rsidRDefault="0051516E" w:rsidP="0051516E">
            <w:pPr>
              <w:jc w:val="center"/>
              <w:rPr>
                <w:sz w:val="20"/>
                <w:szCs w:val="20"/>
              </w:rPr>
            </w:pPr>
            <w:r w:rsidRPr="00581BF8">
              <w:rPr>
                <w:color w:val="000000"/>
                <w:sz w:val="26"/>
                <w:szCs w:val="26"/>
                <w:shd w:val="clear" w:color="auto" w:fill="FFFFFF"/>
              </w:rPr>
              <w:t>(</w:t>
            </w:r>
            <w:r w:rsidRPr="0051516E">
              <w:rPr>
                <w:color w:val="000000"/>
                <w:sz w:val="20"/>
                <w:szCs w:val="20"/>
                <w:shd w:val="clear" w:color="auto" w:fill="FFFFFF"/>
              </w:rPr>
              <w:t>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а также срок подачи указанных заявлений,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bookmarkEnd w:id="1"/>
      <w:tr w:rsidR="006C316B" w:rsidRPr="00D12326" w14:paraId="54C71A72" w14:textId="77777777" w:rsidTr="00B83092">
        <w:tc>
          <w:tcPr>
            <w:tcW w:w="568" w:type="dxa"/>
            <w:vAlign w:val="center"/>
          </w:tcPr>
          <w:p w14:paraId="37BE135B" w14:textId="284C409D" w:rsidR="006C316B" w:rsidRPr="00D12326" w:rsidRDefault="006C316B" w:rsidP="006C316B">
            <w:pPr>
              <w:jc w:val="center"/>
              <w:rPr>
                <w:color w:val="FF0000"/>
                <w:sz w:val="28"/>
                <w:szCs w:val="28"/>
              </w:rPr>
            </w:pPr>
            <w:r w:rsidRPr="00D12326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922" w:type="dxa"/>
          </w:tcPr>
          <w:p w14:paraId="1CF76C6A" w14:textId="76ED070D" w:rsidR="006C316B" w:rsidRPr="00D12326" w:rsidRDefault="00D12326" w:rsidP="006C316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23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                                                     -</w:t>
            </w:r>
          </w:p>
          <w:p w14:paraId="3C60486C" w14:textId="19F301B1" w:rsidR="006C316B" w:rsidRPr="00D12326" w:rsidRDefault="006C316B" w:rsidP="006C316B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12326">
              <w:rPr>
                <w:color w:val="000000" w:themeColor="text1"/>
              </w:rPr>
              <w:t xml:space="preserve"> (</w:t>
            </w:r>
            <w:r w:rsidRPr="00D12326">
              <w:rPr>
                <w:rFonts w:ascii="Times New Roman" w:hAnsi="Times New Roman" w:cs="Times New Roman"/>
                <w:color w:val="000000" w:themeColor="text1"/>
              </w:rPr>
              <w:t>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6C316B" w:rsidRPr="00D12326" w14:paraId="555BD3BD" w14:textId="77777777" w:rsidTr="00B83092">
        <w:tc>
          <w:tcPr>
            <w:tcW w:w="568" w:type="dxa"/>
            <w:vAlign w:val="center"/>
          </w:tcPr>
          <w:p w14:paraId="754E5EA1" w14:textId="77777777" w:rsidR="006C316B" w:rsidRPr="00D12326" w:rsidRDefault="006C316B" w:rsidP="006C316B">
            <w:pPr>
              <w:jc w:val="center"/>
              <w:rPr>
                <w:sz w:val="28"/>
                <w:szCs w:val="28"/>
              </w:rPr>
            </w:pPr>
            <w:r w:rsidRPr="00D12326">
              <w:rPr>
                <w:sz w:val="28"/>
                <w:szCs w:val="28"/>
              </w:rPr>
              <w:t>6</w:t>
            </w:r>
          </w:p>
        </w:tc>
        <w:tc>
          <w:tcPr>
            <w:tcW w:w="9922" w:type="dxa"/>
            <w:tcBorders>
              <w:bottom w:val="single" w:sz="4" w:space="0" w:color="auto"/>
            </w:tcBorders>
            <w:vAlign w:val="center"/>
          </w:tcPr>
          <w:p w14:paraId="6B2B2C39" w14:textId="77777777" w:rsidR="006C316B" w:rsidRPr="00D12326" w:rsidRDefault="006C316B" w:rsidP="006C316B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D12326">
              <w:rPr>
                <w:sz w:val="28"/>
                <w:szCs w:val="28"/>
              </w:rPr>
              <w:t>-</w:t>
            </w:r>
          </w:p>
          <w:p w14:paraId="1DD6D2A5" w14:textId="724C74D9" w:rsidR="006C316B" w:rsidRPr="00D12326" w:rsidRDefault="006C316B" w:rsidP="006C31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2326">
              <w:rPr>
                <w:rFonts w:ascii="Times New Roman" w:hAnsi="Times New Roman" w:cs="Times New Roman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6C316B" w:rsidRPr="00D12326" w14:paraId="3912001D" w14:textId="77777777" w:rsidTr="00B83092">
        <w:tc>
          <w:tcPr>
            <w:tcW w:w="568" w:type="dxa"/>
            <w:vAlign w:val="center"/>
          </w:tcPr>
          <w:p w14:paraId="3ED6E4A8" w14:textId="15B6C699" w:rsidR="006C316B" w:rsidRPr="00D12326" w:rsidRDefault="006C316B" w:rsidP="006C316B">
            <w:pPr>
              <w:jc w:val="center"/>
              <w:rPr>
                <w:sz w:val="28"/>
                <w:szCs w:val="28"/>
              </w:rPr>
            </w:pPr>
            <w:r w:rsidRPr="00D12326">
              <w:rPr>
                <w:sz w:val="28"/>
                <w:szCs w:val="28"/>
              </w:rPr>
              <w:t>7</w:t>
            </w:r>
          </w:p>
        </w:tc>
        <w:tc>
          <w:tcPr>
            <w:tcW w:w="9922" w:type="dxa"/>
            <w:vAlign w:val="center"/>
          </w:tcPr>
          <w:p w14:paraId="777215D7" w14:textId="3B510BD9" w:rsidR="008144DD" w:rsidRPr="0051516E" w:rsidRDefault="00DE0CC8" w:rsidP="00BF1E2D">
            <w:pPr>
              <w:jc w:val="center"/>
              <w:rPr>
                <w:rStyle w:val="a7"/>
                <w:sz w:val="28"/>
                <w:szCs w:val="28"/>
              </w:rPr>
            </w:pPr>
            <w:r w:rsidRPr="0051516E">
              <w:rPr>
                <w:color w:val="000000" w:themeColor="text1"/>
                <w:sz w:val="28"/>
                <w:szCs w:val="28"/>
              </w:rPr>
              <w:t>Сайт:</w:t>
            </w:r>
            <w:r w:rsidRPr="0051516E">
              <w:rPr>
                <w:rStyle w:val="a7"/>
                <w:sz w:val="28"/>
                <w:szCs w:val="28"/>
              </w:rPr>
              <w:t xml:space="preserve"> </w:t>
            </w:r>
            <w:hyperlink r:id="rId6" w:history="1">
              <w:r w:rsidR="008144DD" w:rsidRPr="0051516E">
                <w:rPr>
                  <w:rStyle w:val="a7"/>
                  <w:sz w:val="28"/>
                  <w:szCs w:val="28"/>
                </w:rPr>
                <w:t>https://toguchin.nso.ru//</w:t>
              </w:r>
            </w:hyperlink>
          </w:p>
          <w:p w14:paraId="2FFE781E" w14:textId="77777777" w:rsidR="0051516E" w:rsidRPr="0051516E" w:rsidRDefault="0051516E" w:rsidP="0051516E">
            <w:pPr>
              <w:pStyle w:val="TableParagraph"/>
              <w:spacing w:before="0"/>
              <w:rPr>
                <w:rFonts w:ascii="Arial" w:hAnsi="Arial" w:cs="Arial"/>
                <w:color w:val="000000" w:themeColor="text1"/>
                <w:sz w:val="28"/>
                <w:szCs w:val="28"/>
                <w:lang w:val="ru-RU"/>
              </w:rPr>
            </w:pPr>
            <w:r w:rsidRPr="0051516E">
              <w:rPr>
                <w:rStyle w:val="a7"/>
                <w:sz w:val="28"/>
                <w:szCs w:val="28"/>
                <w:lang w:val="ru-RU"/>
              </w:rPr>
              <w:t>https://</w:t>
            </w:r>
            <w:proofErr w:type="spellStart"/>
            <w:r w:rsidRPr="0051516E">
              <w:rPr>
                <w:rStyle w:val="a7"/>
                <w:sz w:val="28"/>
                <w:szCs w:val="28"/>
              </w:rPr>
              <w:t>repyevskiy</w:t>
            </w:r>
            <w:proofErr w:type="spellEnd"/>
            <w:r w:rsidRPr="0051516E">
              <w:rPr>
                <w:rStyle w:val="a7"/>
                <w:sz w:val="28"/>
                <w:szCs w:val="28"/>
                <w:lang w:val="ru-RU"/>
              </w:rPr>
              <w:t>.nso.ru//</w:t>
            </w:r>
          </w:p>
          <w:p w14:paraId="1513B474" w14:textId="77777777" w:rsidR="0051516E" w:rsidRPr="00D12326" w:rsidRDefault="0051516E" w:rsidP="00BF1E2D">
            <w:pPr>
              <w:jc w:val="center"/>
              <w:rPr>
                <w:color w:val="0000FF"/>
                <w:sz w:val="20"/>
                <w:szCs w:val="20"/>
                <w:u w:val="single"/>
              </w:rPr>
            </w:pPr>
          </w:p>
          <w:p w14:paraId="3801D340" w14:textId="23F8A662" w:rsidR="006C316B" w:rsidRPr="00D12326" w:rsidRDefault="0051516E" w:rsidP="006C316B">
            <w:pPr>
              <w:pStyle w:val="a3"/>
              <w:ind w:left="0"/>
              <w:jc w:val="center"/>
              <w:rPr>
                <w:color w:val="FF0000"/>
                <w:sz w:val="20"/>
                <w:szCs w:val="20"/>
              </w:rPr>
            </w:pPr>
            <w:r w:rsidRPr="00D12326">
              <w:rPr>
                <w:sz w:val="20"/>
                <w:szCs w:val="20"/>
              </w:rPr>
              <w:t xml:space="preserve"> </w:t>
            </w:r>
            <w:r w:rsidR="006C316B" w:rsidRPr="00D12326">
              <w:rPr>
                <w:sz w:val="20"/>
                <w:szCs w:val="20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6C316B" w:rsidRPr="00D12326" w14:paraId="50EBE5F6" w14:textId="77777777" w:rsidTr="00B83092">
        <w:tc>
          <w:tcPr>
            <w:tcW w:w="568" w:type="dxa"/>
            <w:vAlign w:val="center"/>
          </w:tcPr>
          <w:p w14:paraId="029B256A" w14:textId="77777777" w:rsidR="006C316B" w:rsidRPr="00D12326" w:rsidRDefault="006C316B" w:rsidP="006C316B">
            <w:pPr>
              <w:jc w:val="center"/>
              <w:rPr>
                <w:sz w:val="28"/>
                <w:szCs w:val="28"/>
              </w:rPr>
            </w:pPr>
            <w:r w:rsidRPr="00D12326">
              <w:rPr>
                <w:sz w:val="28"/>
                <w:szCs w:val="28"/>
              </w:rPr>
              <w:t>8</w:t>
            </w:r>
          </w:p>
        </w:tc>
        <w:tc>
          <w:tcPr>
            <w:tcW w:w="9922" w:type="dxa"/>
            <w:vAlign w:val="center"/>
          </w:tcPr>
          <w:p w14:paraId="133842F7" w14:textId="77777777" w:rsidR="006C316B" w:rsidRPr="00D12326" w:rsidRDefault="006C316B" w:rsidP="006C316B">
            <w:pPr>
              <w:pStyle w:val="a3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D12326">
              <w:rPr>
                <w:color w:val="000000" w:themeColor="text1"/>
                <w:sz w:val="28"/>
                <w:szCs w:val="28"/>
              </w:rPr>
              <w:t>Дополнительно по всем вопросам можно обращаться:</w:t>
            </w:r>
          </w:p>
          <w:p w14:paraId="554BF486" w14:textId="77777777" w:rsidR="00D12326" w:rsidRDefault="00D12326" w:rsidP="006C316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12326">
              <w:rPr>
                <w:color w:val="000000" w:themeColor="text1"/>
                <w:sz w:val="28"/>
                <w:szCs w:val="28"/>
              </w:rPr>
              <w:t>АО "РЭС" (ИНН 5406291470, ОГРН 1045402509437</w:t>
            </w:r>
            <w:r w:rsidR="006C316B" w:rsidRPr="00D12326">
              <w:rPr>
                <w:color w:val="000000" w:themeColor="text1"/>
                <w:sz w:val="28"/>
                <w:szCs w:val="28"/>
              </w:rPr>
              <w:t>, юридический а</w:t>
            </w:r>
            <w:r w:rsidRPr="00D12326">
              <w:rPr>
                <w:color w:val="000000" w:themeColor="text1"/>
                <w:sz w:val="28"/>
                <w:szCs w:val="28"/>
              </w:rPr>
              <w:t>дрес и фактический адрес: 630102, г. Новосибирск, ул. Якушева, 16а</w:t>
            </w:r>
            <w:r w:rsidR="006C316B" w:rsidRPr="00D12326">
              <w:rPr>
                <w:color w:val="000000" w:themeColor="text1"/>
                <w:sz w:val="28"/>
                <w:szCs w:val="28"/>
              </w:rPr>
              <w:t xml:space="preserve">; </w:t>
            </w:r>
          </w:p>
          <w:p w14:paraId="10AA92F6" w14:textId="42D0C2F0" w:rsidR="00D12326" w:rsidRPr="00D12326" w:rsidRDefault="00D12326" w:rsidP="006C316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тел. +7</w:t>
            </w:r>
            <w:r w:rsidR="0068712B">
              <w:rPr>
                <w:color w:val="000000" w:themeColor="text1"/>
                <w:sz w:val="28"/>
                <w:szCs w:val="28"/>
                <w:lang w:val="en-US"/>
              </w:rPr>
              <w:t>9043701473</w:t>
            </w:r>
            <w:r w:rsidR="006C316B" w:rsidRPr="00D12326">
              <w:rPr>
                <w:color w:val="000000" w:themeColor="text1"/>
                <w:sz w:val="28"/>
                <w:szCs w:val="28"/>
              </w:rPr>
              <w:t xml:space="preserve">, </w:t>
            </w:r>
          </w:p>
          <w:p w14:paraId="06ADB455" w14:textId="2383CB57" w:rsidR="006C316B" w:rsidRPr="00D12326" w:rsidRDefault="006C316B" w:rsidP="006C316B">
            <w:pPr>
              <w:jc w:val="center"/>
              <w:rPr>
                <w:color w:val="FF0000"/>
                <w:sz w:val="20"/>
                <w:szCs w:val="20"/>
              </w:rPr>
            </w:pPr>
            <w:r w:rsidRPr="00D12326">
              <w:rPr>
                <w:color w:val="000000" w:themeColor="text1"/>
                <w:sz w:val="28"/>
                <w:szCs w:val="28"/>
              </w:rPr>
              <w:t xml:space="preserve">адрес </w:t>
            </w:r>
            <w:proofErr w:type="spellStart"/>
            <w:r w:rsidRPr="00D12326">
              <w:rPr>
                <w:color w:val="000000" w:themeColor="text1"/>
                <w:sz w:val="28"/>
                <w:szCs w:val="28"/>
              </w:rPr>
              <w:t>элект.почты</w:t>
            </w:r>
            <w:proofErr w:type="spellEnd"/>
            <w:r w:rsidRPr="00D12326">
              <w:rPr>
                <w:color w:val="000000" w:themeColor="text1"/>
                <w:sz w:val="28"/>
                <w:szCs w:val="28"/>
              </w:rPr>
              <w:t xml:space="preserve">: </w:t>
            </w:r>
            <w:proofErr w:type="spellStart"/>
            <w:r w:rsidR="00D12326" w:rsidRPr="00D12326">
              <w:rPr>
                <w:color w:val="000000" w:themeColor="text1"/>
                <w:sz w:val="28"/>
                <w:szCs w:val="28"/>
                <w:u w:val="single"/>
              </w:rPr>
              <w:t>info@e</w:t>
            </w:r>
            <w:r w:rsidR="00D12326" w:rsidRPr="00D12326">
              <w:rPr>
                <w:color w:val="000000" w:themeColor="text1"/>
                <w:sz w:val="28"/>
                <w:szCs w:val="28"/>
                <w:u w:val="single"/>
                <w:lang w:val="en-US"/>
              </w:rPr>
              <w:t>seti</w:t>
            </w:r>
            <w:proofErr w:type="spellEnd"/>
            <w:r w:rsidRPr="00D12326">
              <w:rPr>
                <w:color w:val="000000" w:themeColor="text1"/>
                <w:sz w:val="28"/>
                <w:szCs w:val="28"/>
                <w:u w:val="single"/>
              </w:rPr>
              <w:t>.</w:t>
            </w:r>
            <w:proofErr w:type="spellStart"/>
            <w:r w:rsidRPr="00D12326">
              <w:rPr>
                <w:color w:val="000000" w:themeColor="text1"/>
                <w:sz w:val="28"/>
                <w:szCs w:val="28"/>
                <w:u w:val="single"/>
              </w:rPr>
              <w:t>ru</w:t>
            </w:r>
            <w:proofErr w:type="spellEnd"/>
            <w:r w:rsidRPr="00D12326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  <w:tr w:rsidR="006C316B" w:rsidRPr="00D12326" w14:paraId="71016330" w14:textId="77777777" w:rsidTr="00B83092">
        <w:tc>
          <w:tcPr>
            <w:tcW w:w="568" w:type="dxa"/>
            <w:vAlign w:val="center"/>
          </w:tcPr>
          <w:p w14:paraId="04E1FA58" w14:textId="77777777" w:rsidR="006C316B" w:rsidRPr="00D12326" w:rsidRDefault="006C316B" w:rsidP="006C316B">
            <w:pPr>
              <w:jc w:val="center"/>
              <w:rPr>
                <w:sz w:val="28"/>
                <w:szCs w:val="28"/>
              </w:rPr>
            </w:pPr>
            <w:r w:rsidRPr="00D12326">
              <w:rPr>
                <w:sz w:val="28"/>
                <w:szCs w:val="28"/>
              </w:rPr>
              <w:t>9</w:t>
            </w:r>
          </w:p>
        </w:tc>
        <w:tc>
          <w:tcPr>
            <w:tcW w:w="9922" w:type="dxa"/>
            <w:vAlign w:val="center"/>
          </w:tcPr>
          <w:p w14:paraId="3C1445D7" w14:textId="77777777" w:rsidR="006C316B" w:rsidRPr="00D12326" w:rsidRDefault="006C316B" w:rsidP="006C316B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D12326">
              <w:rPr>
                <w:sz w:val="28"/>
                <w:szCs w:val="28"/>
              </w:rPr>
              <w:t xml:space="preserve">Графическое описание местоположения границ публичного сервитута, </w:t>
            </w:r>
            <w:r w:rsidRPr="00D12326">
              <w:rPr>
                <w:sz w:val="28"/>
                <w:szCs w:val="28"/>
              </w:rPr>
              <w:br/>
              <w:t xml:space="preserve">а также перечень координат характерных точек этих границ </w:t>
            </w:r>
            <w:r w:rsidRPr="00D12326">
              <w:rPr>
                <w:sz w:val="28"/>
                <w:szCs w:val="28"/>
              </w:rPr>
              <w:br/>
              <w:t>прилагается к сообщению</w:t>
            </w:r>
          </w:p>
          <w:p w14:paraId="5E5EAC35" w14:textId="70C813F5" w:rsidR="006C316B" w:rsidRPr="0068712B" w:rsidRDefault="006C316B" w:rsidP="006C316B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68712B">
              <w:rPr>
                <w:sz w:val="20"/>
                <w:szCs w:val="20"/>
              </w:rPr>
              <w:t>(описание местоположения границ публичного сервитута)</w:t>
            </w:r>
          </w:p>
        </w:tc>
      </w:tr>
    </w:tbl>
    <w:p w14:paraId="2457FB72" w14:textId="77777777" w:rsidR="0087214A" w:rsidRPr="00D12326" w:rsidRDefault="0087214A">
      <w:pPr>
        <w:jc w:val="center"/>
        <w:rPr>
          <w:sz w:val="28"/>
          <w:szCs w:val="28"/>
        </w:rPr>
      </w:pPr>
    </w:p>
    <w:sectPr w:rsidR="0087214A" w:rsidRPr="00D12326" w:rsidSect="00B83092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C43B6"/>
    <w:multiLevelType w:val="hybridMultilevel"/>
    <w:tmpl w:val="F8EC3E4A"/>
    <w:lvl w:ilvl="0" w:tplc="1D06E4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114D25"/>
    <w:multiLevelType w:val="hybridMultilevel"/>
    <w:tmpl w:val="D2045F90"/>
    <w:lvl w:ilvl="0" w:tplc="87C6361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C00C61"/>
    <w:multiLevelType w:val="hybridMultilevel"/>
    <w:tmpl w:val="9A7E3CEE"/>
    <w:lvl w:ilvl="0" w:tplc="1D06E4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75A57FC0"/>
    <w:multiLevelType w:val="hybridMultilevel"/>
    <w:tmpl w:val="B42C7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7"/>
  </w:num>
  <w:num w:numId="5">
    <w:abstractNumId w:va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2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F58"/>
    <w:rsid w:val="00004F95"/>
    <w:rsid w:val="00011633"/>
    <w:rsid w:val="0001789C"/>
    <w:rsid w:val="0002073B"/>
    <w:rsid w:val="0003351B"/>
    <w:rsid w:val="000363C3"/>
    <w:rsid w:val="00046EBD"/>
    <w:rsid w:val="0004740E"/>
    <w:rsid w:val="000545C6"/>
    <w:rsid w:val="0006623B"/>
    <w:rsid w:val="00070C83"/>
    <w:rsid w:val="00080705"/>
    <w:rsid w:val="00082348"/>
    <w:rsid w:val="0009033F"/>
    <w:rsid w:val="00096F54"/>
    <w:rsid w:val="000A4C2C"/>
    <w:rsid w:val="000B3B57"/>
    <w:rsid w:val="000C56CB"/>
    <w:rsid w:val="000D1A73"/>
    <w:rsid w:val="000D4AE1"/>
    <w:rsid w:val="000F0315"/>
    <w:rsid w:val="000F3F98"/>
    <w:rsid w:val="00102739"/>
    <w:rsid w:val="00103A7D"/>
    <w:rsid w:val="00107869"/>
    <w:rsid w:val="00112329"/>
    <w:rsid w:val="00121601"/>
    <w:rsid w:val="001237FF"/>
    <w:rsid w:val="001248B2"/>
    <w:rsid w:val="00131CB6"/>
    <w:rsid w:val="00132FC7"/>
    <w:rsid w:val="00135F48"/>
    <w:rsid w:val="0014197C"/>
    <w:rsid w:val="00141E4B"/>
    <w:rsid w:val="00175D7D"/>
    <w:rsid w:val="00191AA8"/>
    <w:rsid w:val="001A3FCD"/>
    <w:rsid w:val="001A59BC"/>
    <w:rsid w:val="001A5A50"/>
    <w:rsid w:val="001B3421"/>
    <w:rsid w:val="001B79AD"/>
    <w:rsid w:val="001C43FB"/>
    <w:rsid w:val="001D1E13"/>
    <w:rsid w:val="001D5A35"/>
    <w:rsid w:val="001E24AF"/>
    <w:rsid w:val="001E5B2C"/>
    <w:rsid w:val="001E7046"/>
    <w:rsid w:val="001F5C4F"/>
    <w:rsid w:val="001F600D"/>
    <w:rsid w:val="002054F3"/>
    <w:rsid w:val="00207299"/>
    <w:rsid w:val="00210B9E"/>
    <w:rsid w:val="00212AC8"/>
    <w:rsid w:val="00215F01"/>
    <w:rsid w:val="00217464"/>
    <w:rsid w:val="00217C48"/>
    <w:rsid w:val="002266B0"/>
    <w:rsid w:val="00227494"/>
    <w:rsid w:val="00230898"/>
    <w:rsid w:val="002337EA"/>
    <w:rsid w:val="00240340"/>
    <w:rsid w:val="00246666"/>
    <w:rsid w:val="00251A29"/>
    <w:rsid w:val="00265C00"/>
    <w:rsid w:val="00267455"/>
    <w:rsid w:val="00275AF7"/>
    <w:rsid w:val="002827A1"/>
    <w:rsid w:val="002B2100"/>
    <w:rsid w:val="002B40F7"/>
    <w:rsid w:val="002C48F6"/>
    <w:rsid w:val="002C559D"/>
    <w:rsid w:val="002C6463"/>
    <w:rsid w:val="002C7928"/>
    <w:rsid w:val="002E490B"/>
    <w:rsid w:val="002F1440"/>
    <w:rsid w:val="002F2E07"/>
    <w:rsid w:val="002F74F7"/>
    <w:rsid w:val="003044AB"/>
    <w:rsid w:val="00306DD6"/>
    <w:rsid w:val="00310766"/>
    <w:rsid w:val="0031352F"/>
    <w:rsid w:val="00314D58"/>
    <w:rsid w:val="00321B49"/>
    <w:rsid w:val="00327A62"/>
    <w:rsid w:val="00334477"/>
    <w:rsid w:val="00344049"/>
    <w:rsid w:val="003440D4"/>
    <w:rsid w:val="00345F1B"/>
    <w:rsid w:val="0035523A"/>
    <w:rsid w:val="00355E30"/>
    <w:rsid w:val="003623EF"/>
    <w:rsid w:val="00364A30"/>
    <w:rsid w:val="00373401"/>
    <w:rsid w:val="003768F7"/>
    <w:rsid w:val="00376CF0"/>
    <w:rsid w:val="00386D4A"/>
    <w:rsid w:val="003A6082"/>
    <w:rsid w:val="003B1469"/>
    <w:rsid w:val="003B46BB"/>
    <w:rsid w:val="003B4780"/>
    <w:rsid w:val="003B6CF7"/>
    <w:rsid w:val="003B78B8"/>
    <w:rsid w:val="003C55DF"/>
    <w:rsid w:val="003D0FBA"/>
    <w:rsid w:val="003D5AC3"/>
    <w:rsid w:val="003E2DBD"/>
    <w:rsid w:val="003F373A"/>
    <w:rsid w:val="003F66D7"/>
    <w:rsid w:val="003F70F5"/>
    <w:rsid w:val="00402B06"/>
    <w:rsid w:val="00407795"/>
    <w:rsid w:val="00410E18"/>
    <w:rsid w:val="0041285E"/>
    <w:rsid w:val="0042215C"/>
    <w:rsid w:val="004222E1"/>
    <w:rsid w:val="00422C24"/>
    <w:rsid w:val="0042377C"/>
    <w:rsid w:val="00424358"/>
    <w:rsid w:val="004259CE"/>
    <w:rsid w:val="00426433"/>
    <w:rsid w:val="00433C93"/>
    <w:rsid w:val="0045191D"/>
    <w:rsid w:val="00452F0E"/>
    <w:rsid w:val="00454A3E"/>
    <w:rsid w:val="00457508"/>
    <w:rsid w:val="00461E18"/>
    <w:rsid w:val="004707E1"/>
    <w:rsid w:val="0047157E"/>
    <w:rsid w:val="00471EFC"/>
    <w:rsid w:val="00485A2D"/>
    <w:rsid w:val="0048623F"/>
    <w:rsid w:val="004A0D50"/>
    <w:rsid w:val="004A57B4"/>
    <w:rsid w:val="004A6642"/>
    <w:rsid w:val="004C1FBC"/>
    <w:rsid w:val="004C2135"/>
    <w:rsid w:val="004D0C0D"/>
    <w:rsid w:val="004D6A5D"/>
    <w:rsid w:val="004E7534"/>
    <w:rsid w:val="004F0619"/>
    <w:rsid w:val="004F1DC4"/>
    <w:rsid w:val="004F442E"/>
    <w:rsid w:val="004F4F9B"/>
    <w:rsid w:val="004F6492"/>
    <w:rsid w:val="00503D06"/>
    <w:rsid w:val="00504C66"/>
    <w:rsid w:val="00513883"/>
    <w:rsid w:val="0051516E"/>
    <w:rsid w:val="005176E4"/>
    <w:rsid w:val="0052127D"/>
    <w:rsid w:val="00524C19"/>
    <w:rsid w:val="00530F8C"/>
    <w:rsid w:val="00545735"/>
    <w:rsid w:val="0056624C"/>
    <w:rsid w:val="00566A82"/>
    <w:rsid w:val="00571CF7"/>
    <w:rsid w:val="00573659"/>
    <w:rsid w:val="00576CA2"/>
    <w:rsid w:val="00580801"/>
    <w:rsid w:val="0058612F"/>
    <w:rsid w:val="005A2FC4"/>
    <w:rsid w:val="005A406B"/>
    <w:rsid w:val="005B57DC"/>
    <w:rsid w:val="005C10BA"/>
    <w:rsid w:val="005D24F0"/>
    <w:rsid w:val="005D5786"/>
    <w:rsid w:val="005D5CBB"/>
    <w:rsid w:val="005E6E0E"/>
    <w:rsid w:val="005F4AA9"/>
    <w:rsid w:val="005F7EB3"/>
    <w:rsid w:val="006004BC"/>
    <w:rsid w:val="006019E0"/>
    <w:rsid w:val="00601F15"/>
    <w:rsid w:val="006069A7"/>
    <w:rsid w:val="00607A54"/>
    <w:rsid w:val="00610C2E"/>
    <w:rsid w:val="006175DB"/>
    <w:rsid w:val="006406A1"/>
    <w:rsid w:val="00643826"/>
    <w:rsid w:val="0064526C"/>
    <w:rsid w:val="00647621"/>
    <w:rsid w:val="00656220"/>
    <w:rsid w:val="0066067A"/>
    <w:rsid w:val="00674AC3"/>
    <w:rsid w:val="0068712B"/>
    <w:rsid w:val="00692C89"/>
    <w:rsid w:val="006A3654"/>
    <w:rsid w:val="006A6EE7"/>
    <w:rsid w:val="006B01D9"/>
    <w:rsid w:val="006B1446"/>
    <w:rsid w:val="006B1FEC"/>
    <w:rsid w:val="006C316B"/>
    <w:rsid w:val="006C762D"/>
    <w:rsid w:val="006F35AE"/>
    <w:rsid w:val="006F4D64"/>
    <w:rsid w:val="006F5895"/>
    <w:rsid w:val="00704073"/>
    <w:rsid w:val="00742913"/>
    <w:rsid w:val="00745CEB"/>
    <w:rsid w:val="007477B2"/>
    <w:rsid w:val="007814BD"/>
    <w:rsid w:val="0079045D"/>
    <w:rsid w:val="00791EC9"/>
    <w:rsid w:val="007979EA"/>
    <w:rsid w:val="007A431A"/>
    <w:rsid w:val="007B2632"/>
    <w:rsid w:val="007B2C3F"/>
    <w:rsid w:val="007B3DB2"/>
    <w:rsid w:val="007B4838"/>
    <w:rsid w:val="007C00EF"/>
    <w:rsid w:val="007D6909"/>
    <w:rsid w:val="007E2E2D"/>
    <w:rsid w:val="007F17DC"/>
    <w:rsid w:val="007F4C99"/>
    <w:rsid w:val="00807501"/>
    <w:rsid w:val="008144DD"/>
    <w:rsid w:val="008245D4"/>
    <w:rsid w:val="00824782"/>
    <w:rsid w:val="00831F2A"/>
    <w:rsid w:val="00834903"/>
    <w:rsid w:val="00835CBC"/>
    <w:rsid w:val="00837B1B"/>
    <w:rsid w:val="00843E26"/>
    <w:rsid w:val="00846AC0"/>
    <w:rsid w:val="00855098"/>
    <w:rsid w:val="00865612"/>
    <w:rsid w:val="0087214A"/>
    <w:rsid w:val="008755CE"/>
    <w:rsid w:val="00891B2A"/>
    <w:rsid w:val="008A4E04"/>
    <w:rsid w:val="008A6712"/>
    <w:rsid w:val="008A6BD0"/>
    <w:rsid w:val="008A7BE3"/>
    <w:rsid w:val="008B7C75"/>
    <w:rsid w:val="008C03D5"/>
    <w:rsid w:val="008C3034"/>
    <w:rsid w:val="008D2380"/>
    <w:rsid w:val="008E208A"/>
    <w:rsid w:val="008E212C"/>
    <w:rsid w:val="008E6553"/>
    <w:rsid w:val="008E6D2D"/>
    <w:rsid w:val="008F259A"/>
    <w:rsid w:val="008F3922"/>
    <w:rsid w:val="00902717"/>
    <w:rsid w:val="009053AA"/>
    <w:rsid w:val="00906070"/>
    <w:rsid w:val="00913054"/>
    <w:rsid w:val="0092410B"/>
    <w:rsid w:val="00926444"/>
    <w:rsid w:val="009354F9"/>
    <w:rsid w:val="009370B3"/>
    <w:rsid w:val="00947A5D"/>
    <w:rsid w:val="009547E8"/>
    <w:rsid w:val="00962939"/>
    <w:rsid w:val="00963298"/>
    <w:rsid w:val="00965F41"/>
    <w:rsid w:val="009739D9"/>
    <w:rsid w:val="009900BE"/>
    <w:rsid w:val="009A1176"/>
    <w:rsid w:val="009A2C1B"/>
    <w:rsid w:val="009A6B7A"/>
    <w:rsid w:val="009B1702"/>
    <w:rsid w:val="009B67F4"/>
    <w:rsid w:val="009F07F1"/>
    <w:rsid w:val="009F29E7"/>
    <w:rsid w:val="009F46B3"/>
    <w:rsid w:val="009F57C9"/>
    <w:rsid w:val="00A0058E"/>
    <w:rsid w:val="00A1324B"/>
    <w:rsid w:val="00A31C63"/>
    <w:rsid w:val="00A37E7B"/>
    <w:rsid w:val="00A50B57"/>
    <w:rsid w:val="00A53E8D"/>
    <w:rsid w:val="00A55E39"/>
    <w:rsid w:val="00A63F58"/>
    <w:rsid w:val="00A642FA"/>
    <w:rsid w:val="00A67C77"/>
    <w:rsid w:val="00A701F1"/>
    <w:rsid w:val="00A70B2B"/>
    <w:rsid w:val="00A77456"/>
    <w:rsid w:val="00A83972"/>
    <w:rsid w:val="00A948B9"/>
    <w:rsid w:val="00AA54B8"/>
    <w:rsid w:val="00AA6D64"/>
    <w:rsid w:val="00AB058E"/>
    <w:rsid w:val="00AC016F"/>
    <w:rsid w:val="00AC58A4"/>
    <w:rsid w:val="00AC6217"/>
    <w:rsid w:val="00AD3AC5"/>
    <w:rsid w:val="00AD5DAC"/>
    <w:rsid w:val="00AE1C21"/>
    <w:rsid w:val="00AE5062"/>
    <w:rsid w:val="00AF29DD"/>
    <w:rsid w:val="00AF5A70"/>
    <w:rsid w:val="00AF702D"/>
    <w:rsid w:val="00B03EE7"/>
    <w:rsid w:val="00B11625"/>
    <w:rsid w:val="00B158EF"/>
    <w:rsid w:val="00B16A96"/>
    <w:rsid w:val="00B2214E"/>
    <w:rsid w:val="00B26BE1"/>
    <w:rsid w:val="00B27FAC"/>
    <w:rsid w:val="00B304E9"/>
    <w:rsid w:val="00B311F6"/>
    <w:rsid w:val="00B348AB"/>
    <w:rsid w:val="00B3568C"/>
    <w:rsid w:val="00B36FED"/>
    <w:rsid w:val="00B40672"/>
    <w:rsid w:val="00B54946"/>
    <w:rsid w:val="00B608B8"/>
    <w:rsid w:val="00B61EB4"/>
    <w:rsid w:val="00B67D28"/>
    <w:rsid w:val="00B83092"/>
    <w:rsid w:val="00B95BB1"/>
    <w:rsid w:val="00BA7BE1"/>
    <w:rsid w:val="00BB0481"/>
    <w:rsid w:val="00BB545F"/>
    <w:rsid w:val="00BC1189"/>
    <w:rsid w:val="00BD33AB"/>
    <w:rsid w:val="00BD7405"/>
    <w:rsid w:val="00BD77F6"/>
    <w:rsid w:val="00BE09DA"/>
    <w:rsid w:val="00BE6269"/>
    <w:rsid w:val="00BF1E2D"/>
    <w:rsid w:val="00BF3D5C"/>
    <w:rsid w:val="00C001D9"/>
    <w:rsid w:val="00C0690F"/>
    <w:rsid w:val="00C06AC4"/>
    <w:rsid w:val="00C1632A"/>
    <w:rsid w:val="00C174AC"/>
    <w:rsid w:val="00C2218F"/>
    <w:rsid w:val="00C2477B"/>
    <w:rsid w:val="00C30423"/>
    <w:rsid w:val="00C33EAF"/>
    <w:rsid w:val="00C5455E"/>
    <w:rsid w:val="00C57A3E"/>
    <w:rsid w:val="00C71687"/>
    <w:rsid w:val="00C82DBC"/>
    <w:rsid w:val="00C85C28"/>
    <w:rsid w:val="00C85C87"/>
    <w:rsid w:val="00C93414"/>
    <w:rsid w:val="00CA0707"/>
    <w:rsid w:val="00CA7957"/>
    <w:rsid w:val="00CB27F7"/>
    <w:rsid w:val="00CC210E"/>
    <w:rsid w:val="00CC378A"/>
    <w:rsid w:val="00CC380F"/>
    <w:rsid w:val="00CD01F3"/>
    <w:rsid w:val="00CD088E"/>
    <w:rsid w:val="00CD42E6"/>
    <w:rsid w:val="00CD64AF"/>
    <w:rsid w:val="00CE2371"/>
    <w:rsid w:val="00CE3B76"/>
    <w:rsid w:val="00CF5F2D"/>
    <w:rsid w:val="00D0057C"/>
    <w:rsid w:val="00D04F58"/>
    <w:rsid w:val="00D05219"/>
    <w:rsid w:val="00D12326"/>
    <w:rsid w:val="00D14C3A"/>
    <w:rsid w:val="00D158B4"/>
    <w:rsid w:val="00D16D99"/>
    <w:rsid w:val="00D21437"/>
    <w:rsid w:val="00D223EB"/>
    <w:rsid w:val="00D24656"/>
    <w:rsid w:val="00D4297E"/>
    <w:rsid w:val="00D43998"/>
    <w:rsid w:val="00D60F1A"/>
    <w:rsid w:val="00D75C35"/>
    <w:rsid w:val="00D92B0E"/>
    <w:rsid w:val="00D93E20"/>
    <w:rsid w:val="00DA5638"/>
    <w:rsid w:val="00DC4421"/>
    <w:rsid w:val="00DC44E4"/>
    <w:rsid w:val="00DE0A7C"/>
    <w:rsid w:val="00DE0CC8"/>
    <w:rsid w:val="00DE1B98"/>
    <w:rsid w:val="00DE48FB"/>
    <w:rsid w:val="00DE5AB7"/>
    <w:rsid w:val="00DF174F"/>
    <w:rsid w:val="00DF1FCC"/>
    <w:rsid w:val="00E133FE"/>
    <w:rsid w:val="00E152CA"/>
    <w:rsid w:val="00E34E31"/>
    <w:rsid w:val="00E34F95"/>
    <w:rsid w:val="00E36C77"/>
    <w:rsid w:val="00E46070"/>
    <w:rsid w:val="00E552CD"/>
    <w:rsid w:val="00E7734B"/>
    <w:rsid w:val="00E77E1E"/>
    <w:rsid w:val="00E84617"/>
    <w:rsid w:val="00E85EA5"/>
    <w:rsid w:val="00E945BE"/>
    <w:rsid w:val="00E95A48"/>
    <w:rsid w:val="00EA395B"/>
    <w:rsid w:val="00EA6D1B"/>
    <w:rsid w:val="00EB1210"/>
    <w:rsid w:val="00EB31C6"/>
    <w:rsid w:val="00EB3514"/>
    <w:rsid w:val="00EB3B16"/>
    <w:rsid w:val="00ED695B"/>
    <w:rsid w:val="00ED7729"/>
    <w:rsid w:val="00EE34AD"/>
    <w:rsid w:val="00EF0963"/>
    <w:rsid w:val="00EF483D"/>
    <w:rsid w:val="00EF6684"/>
    <w:rsid w:val="00EF6BB6"/>
    <w:rsid w:val="00F03BBF"/>
    <w:rsid w:val="00F11257"/>
    <w:rsid w:val="00F130F7"/>
    <w:rsid w:val="00F206BA"/>
    <w:rsid w:val="00F35483"/>
    <w:rsid w:val="00F61E10"/>
    <w:rsid w:val="00F66826"/>
    <w:rsid w:val="00F80192"/>
    <w:rsid w:val="00FA3773"/>
    <w:rsid w:val="00FA49D2"/>
    <w:rsid w:val="00FB6D13"/>
    <w:rsid w:val="00FB79A0"/>
    <w:rsid w:val="00FC2C50"/>
    <w:rsid w:val="00FD547A"/>
    <w:rsid w:val="00FE1D98"/>
    <w:rsid w:val="00FE2C95"/>
    <w:rsid w:val="00FF191C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7E99"/>
  <w15:docId w15:val="{E68BCE2A-0E5E-49C5-A0B8-D3AC98A7B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4C2135"/>
    <w:pPr>
      <w:widowControl w:val="0"/>
      <w:autoSpaceDE w:val="0"/>
      <w:autoSpaceDN w:val="0"/>
      <w:adjustRightInd w:val="0"/>
      <w:spacing w:before="239"/>
      <w:ind w:left="3034"/>
      <w:outlineLvl w:val="0"/>
    </w:pPr>
    <w:rPr>
      <w:rFonts w:eastAsiaTheme="minorEastAs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363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1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styleId="af0">
    <w:name w:val="Strong"/>
    <w:basedOn w:val="a0"/>
    <w:uiPriority w:val="22"/>
    <w:qFormat/>
    <w:rsid w:val="00F130F7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2B40F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C2135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363C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buttontext">
    <w:name w:val="button__text"/>
    <w:basedOn w:val="a0"/>
    <w:rsid w:val="000363C3"/>
  </w:style>
  <w:style w:type="character" w:customStyle="1" w:styleId="tx1">
    <w:name w:val="tx1"/>
    <w:basedOn w:val="a0"/>
    <w:rsid w:val="002174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2826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7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79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8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465164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0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19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237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99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996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7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oguchin.nso.ru/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2AB7E-E28E-40A2-918E-0D0D58B79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Ignatkowa Yuliya</cp:lastModifiedBy>
  <cp:revision>11</cp:revision>
  <cp:lastPrinted>2025-12-15T04:08:00Z</cp:lastPrinted>
  <dcterms:created xsi:type="dcterms:W3CDTF">2025-06-16T08:44:00Z</dcterms:created>
  <dcterms:modified xsi:type="dcterms:W3CDTF">2025-12-15T04:20:00Z</dcterms:modified>
</cp:coreProperties>
</file>