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Pr="00F626BC" w:rsidRDefault="00EA6D1B" w:rsidP="0079045D">
      <w:pPr>
        <w:jc w:val="center"/>
        <w:rPr>
          <w:b/>
          <w:sz w:val="28"/>
          <w:szCs w:val="28"/>
        </w:rPr>
      </w:pPr>
      <w:r w:rsidRPr="00F626BC">
        <w:rPr>
          <w:b/>
          <w:sz w:val="28"/>
          <w:szCs w:val="28"/>
        </w:rPr>
        <w:t>С</w:t>
      </w:r>
      <w:r w:rsidR="004222E1" w:rsidRPr="00F626BC">
        <w:rPr>
          <w:b/>
          <w:sz w:val="28"/>
          <w:szCs w:val="28"/>
        </w:rPr>
        <w:t>ообщение о возможном</w:t>
      </w:r>
      <w:r w:rsidR="00410E18" w:rsidRPr="00F626BC">
        <w:rPr>
          <w:b/>
          <w:sz w:val="28"/>
          <w:szCs w:val="28"/>
        </w:rPr>
        <w:t xml:space="preserve"> </w:t>
      </w:r>
      <w:r w:rsidR="004222E1" w:rsidRPr="00F626BC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9922"/>
      </w:tblGrid>
      <w:tr w:rsidR="009547E8" w:rsidRPr="00F626BC" w14:paraId="3F1CC0AD" w14:textId="77777777" w:rsidTr="00B83092">
        <w:tc>
          <w:tcPr>
            <w:tcW w:w="568" w:type="dxa"/>
            <w:vAlign w:val="center"/>
          </w:tcPr>
          <w:p w14:paraId="4A2CB130" w14:textId="77777777" w:rsidR="0048623F" w:rsidRPr="00F626BC" w:rsidRDefault="00E95A48" w:rsidP="0079045D">
            <w:pPr>
              <w:jc w:val="center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>1</w:t>
            </w:r>
          </w:p>
        </w:tc>
        <w:tc>
          <w:tcPr>
            <w:tcW w:w="9922" w:type="dxa"/>
            <w:vAlign w:val="center"/>
          </w:tcPr>
          <w:p w14:paraId="340501A4" w14:textId="1D8C9C85" w:rsidR="0048623F" w:rsidRPr="00F626BC" w:rsidRDefault="008C3034" w:rsidP="00422C24">
            <w:pPr>
              <w:pStyle w:val="2"/>
              <w:shd w:val="clear" w:color="auto" w:fill="FFFFFF"/>
              <w:spacing w:before="0" w:line="39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</w:rPr>
            </w:pPr>
            <w:r w:rsidRPr="00F626B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Администрация Тогучинского района</w:t>
            </w:r>
            <w:r w:rsidR="00422C24" w:rsidRPr="00F626B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Новосибирской области</w:t>
            </w:r>
          </w:p>
        </w:tc>
      </w:tr>
      <w:tr w:rsidR="009547E8" w:rsidRPr="00F626BC" w14:paraId="69793F15" w14:textId="77777777" w:rsidTr="00B83092">
        <w:tc>
          <w:tcPr>
            <w:tcW w:w="568" w:type="dxa"/>
            <w:vAlign w:val="center"/>
          </w:tcPr>
          <w:p w14:paraId="4D188D5B" w14:textId="77777777" w:rsidR="00C85C28" w:rsidRPr="00F626BC" w:rsidRDefault="00C85C28" w:rsidP="00131CB6">
            <w:pPr>
              <w:jc w:val="center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  <w:vAlign w:val="center"/>
          </w:tcPr>
          <w:p w14:paraId="4C2650D0" w14:textId="77777777" w:rsidR="00F626BC" w:rsidRPr="00F626BC" w:rsidRDefault="00F626BC" w:rsidP="00F626BC">
            <w:pPr>
              <w:jc w:val="center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 xml:space="preserve">Эксплуатация линейного объекта системы газоснабжения: Газопроводы – вводы для газоснабжения жилых домов по ул. Молодежная, ул. Цветочная, ул. Лесная в с. </w:t>
            </w:r>
            <w:proofErr w:type="spellStart"/>
            <w:r w:rsidRPr="00F626BC">
              <w:rPr>
                <w:sz w:val="28"/>
                <w:szCs w:val="28"/>
              </w:rPr>
              <w:t>Льниха</w:t>
            </w:r>
            <w:proofErr w:type="spellEnd"/>
            <w:r w:rsidRPr="00F626BC">
              <w:rPr>
                <w:sz w:val="28"/>
                <w:szCs w:val="28"/>
              </w:rPr>
              <w:t xml:space="preserve"> </w:t>
            </w:r>
            <w:proofErr w:type="spellStart"/>
            <w:r w:rsidRPr="00F626BC">
              <w:rPr>
                <w:sz w:val="28"/>
                <w:szCs w:val="28"/>
              </w:rPr>
              <w:t>Тогучинского</w:t>
            </w:r>
            <w:proofErr w:type="spellEnd"/>
            <w:r w:rsidRPr="00F626BC">
              <w:rPr>
                <w:sz w:val="28"/>
                <w:szCs w:val="28"/>
              </w:rPr>
              <w:t xml:space="preserve"> района Новосибирской области. Код объекта 54-23-428-000165 и его неотъемлемых технологических частей. </w:t>
            </w:r>
          </w:p>
          <w:p w14:paraId="3D510D55" w14:textId="74F71181" w:rsidR="000545C6" w:rsidRPr="007834C5" w:rsidRDefault="000545C6" w:rsidP="00F626BC">
            <w:pPr>
              <w:jc w:val="center"/>
              <w:rPr>
                <w:sz w:val="20"/>
                <w:szCs w:val="20"/>
              </w:rPr>
            </w:pPr>
            <w:r w:rsidRPr="007834C5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2B40F7" w:rsidRPr="00F626BC" w14:paraId="5EF987DE" w14:textId="77777777" w:rsidTr="00B83092">
        <w:tc>
          <w:tcPr>
            <w:tcW w:w="568" w:type="dxa"/>
            <w:vMerge w:val="restart"/>
            <w:vAlign w:val="center"/>
          </w:tcPr>
          <w:p w14:paraId="6B75F439" w14:textId="77777777" w:rsidR="002B40F7" w:rsidRPr="00F626BC" w:rsidRDefault="002B40F7" w:rsidP="00FF191C">
            <w:pPr>
              <w:jc w:val="center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  <w:vAlign w:val="center"/>
          </w:tcPr>
          <w:p w14:paraId="244DFD42" w14:textId="35FF41E3" w:rsidR="002B40F7" w:rsidRPr="00F626BC" w:rsidRDefault="002B40F7" w:rsidP="00FF191C">
            <w:pPr>
              <w:jc w:val="center"/>
              <w:rPr>
                <w:sz w:val="28"/>
                <w:szCs w:val="28"/>
              </w:rPr>
            </w:pPr>
            <w:r w:rsidRPr="00F626BC">
              <w:rPr>
                <w:bCs/>
                <w:sz w:val="28"/>
                <w:szCs w:val="28"/>
              </w:rPr>
              <w:t>Кадастровый номер,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B40F7" w:rsidRPr="00F626BC" w14:paraId="5D3CB812" w14:textId="77777777" w:rsidTr="00B83092">
        <w:tc>
          <w:tcPr>
            <w:tcW w:w="568" w:type="dxa"/>
            <w:vMerge/>
            <w:vAlign w:val="center"/>
          </w:tcPr>
          <w:p w14:paraId="08894ECE" w14:textId="77777777" w:rsidR="002B40F7" w:rsidRPr="00F626BC" w:rsidRDefault="002B40F7" w:rsidP="002B4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2" w:type="dxa"/>
          </w:tcPr>
          <w:p w14:paraId="6F8587C7" w14:textId="6ECD196E" w:rsidR="00BF1E2D" w:rsidRPr="00F626BC" w:rsidRDefault="00BF1E2D" w:rsidP="00BF1E2D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 xml:space="preserve">Местоположение земельного участка - Новосибирская область, </w:t>
            </w:r>
            <w:proofErr w:type="spellStart"/>
            <w:r w:rsidRPr="00F626BC">
              <w:rPr>
                <w:sz w:val="28"/>
                <w:szCs w:val="28"/>
              </w:rPr>
              <w:t>Т</w:t>
            </w:r>
            <w:r w:rsidR="00F626BC">
              <w:rPr>
                <w:sz w:val="28"/>
                <w:szCs w:val="28"/>
              </w:rPr>
              <w:t>огучинский</w:t>
            </w:r>
            <w:proofErr w:type="spellEnd"/>
            <w:r w:rsidR="00F626BC">
              <w:rPr>
                <w:sz w:val="28"/>
                <w:szCs w:val="28"/>
              </w:rPr>
              <w:t xml:space="preserve"> район, с. </w:t>
            </w:r>
            <w:proofErr w:type="spellStart"/>
            <w:r w:rsidR="00F626BC">
              <w:rPr>
                <w:sz w:val="28"/>
                <w:szCs w:val="28"/>
              </w:rPr>
              <w:t>Льниха</w:t>
            </w:r>
            <w:proofErr w:type="spellEnd"/>
            <w:r w:rsidR="00F626BC">
              <w:rPr>
                <w:sz w:val="28"/>
                <w:szCs w:val="28"/>
              </w:rPr>
              <w:t xml:space="preserve"> (площадью 81</w:t>
            </w:r>
            <w:r w:rsidRPr="00F626BC">
              <w:rPr>
                <w:sz w:val="28"/>
                <w:szCs w:val="28"/>
              </w:rPr>
              <w:t xml:space="preserve"> </w:t>
            </w:r>
            <w:proofErr w:type="spellStart"/>
            <w:r w:rsidRPr="00F626BC">
              <w:rPr>
                <w:sz w:val="28"/>
                <w:szCs w:val="28"/>
              </w:rPr>
              <w:t>кв.м</w:t>
            </w:r>
            <w:proofErr w:type="spellEnd"/>
            <w:r w:rsidRPr="00F626BC">
              <w:rPr>
                <w:sz w:val="28"/>
                <w:szCs w:val="28"/>
              </w:rPr>
              <w:t xml:space="preserve">., часть земельного участка с </w:t>
            </w:r>
            <w:r w:rsidR="00F626BC">
              <w:rPr>
                <w:sz w:val="28"/>
                <w:szCs w:val="28"/>
              </w:rPr>
              <w:t>кадастровым номером 54:24:000000:4047</w:t>
            </w:r>
            <w:r w:rsidRPr="00F626BC">
              <w:rPr>
                <w:sz w:val="28"/>
                <w:szCs w:val="28"/>
              </w:rPr>
              <w:t>);</w:t>
            </w:r>
          </w:p>
          <w:p w14:paraId="490BE953" w14:textId="01E7A701" w:rsidR="00BF1E2D" w:rsidRPr="00F626BC" w:rsidRDefault="00BF1E2D" w:rsidP="00BF1E2D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 xml:space="preserve">Местоположение земельного участка </w:t>
            </w:r>
            <w:r w:rsidR="00F626BC">
              <w:rPr>
                <w:sz w:val="28"/>
                <w:szCs w:val="28"/>
              </w:rPr>
              <w:t>–</w:t>
            </w:r>
            <w:r w:rsidRPr="00F626BC">
              <w:rPr>
                <w:sz w:val="28"/>
                <w:szCs w:val="28"/>
              </w:rPr>
              <w:t xml:space="preserve"> </w:t>
            </w:r>
            <w:r w:rsidR="00F626BC">
              <w:rPr>
                <w:sz w:val="28"/>
                <w:szCs w:val="28"/>
              </w:rPr>
              <w:t xml:space="preserve">Российская Федерация, </w:t>
            </w:r>
            <w:r w:rsidRPr="00F626BC">
              <w:rPr>
                <w:sz w:val="28"/>
                <w:szCs w:val="28"/>
              </w:rPr>
              <w:t xml:space="preserve">Новосибирская область, </w:t>
            </w:r>
            <w:r w:rsidR="00F626BC">
              <w:rPr>
                <w:sz w:val="28"/>
                <w:szCs w:val="28"/>
              </w:rPr>
              <w:t xml:space="preserve">муниципальный район </w:t>
            </w:r>
            <w:proofErr w:type="spellStart"/>
            <w:r w:rsidRPr="00F626BC">
              <w:rPr>
                <w:sz w:val="28"/>
                <w:szCs w:val="28"/>
              </w:rPr>
              <w:t>Т</w:t>
            </w:r>
            <w:r w:rsidR="00F626BC">
              <w:rPr>
                <w:sz w:val="28"/>
                <w:szCs w:val="28"/>
              </w:rPr>
              <w:t>огучинский</w:t>
            </w:r>
            <w:proofErr w:type="spellEnd"/>
            <w:r w:rsidR="00F626BC">
              <w:rPr>
                <w:sz w:val="28"/>
                <w:szCs w:val="28"/>
              </w:rPr>
              <w:t xml:space="preserve"> район, сельское поселение </w:t>
            </w:r>
            <w:proofErr w:type="spellStart"/>
            <w:r w:rsidR="00F626BC">
              <w:rPr>
                <w:sz w:val="28"/>
                <w:szCs w:val="28"/>
              </w:rPr>
              <w:t>Репьевский</w:t>
            </w:r>
            <w:proofErr w:type="spellEnd"/>
            <w:r w:rsidR="00F626BC">
              <w:rPr>
                <w:sz w:val="28"/>
                <w:szCs w:val="28"/>
              </w:rPr>
              <w:t xml:space="preserve"> сельсовет, село </w:t>
            </w:r>
            <w:proofErr w:type="spellStart"/>
            <w:r w:rsidR="00F626BC">
              <w:rPr>
                <w:sz w:val="28"/>
                <w:szCs w:val="28"/>
              </w:rPr>
              <w:t>Льниха</w:t>
            </w:r>
            <w:proofErr w:type="spellEnd"/>
            <w:r w:rsidR="00F626BC">
              <w:rPr>
                <w:sz w:val="28"/>
                <w:szCs w:val="28"/>
              </w:rPr>
              <w:t>, улица Железнодорожная, земельный участок 26а (площадью 18</w:t>
            </w:r>
            <w:r w:rsidRPr="00F626BC">
              <w:rPr>
                <w:sz w:val="28"/>
                <w:szCs w:val="28"/>
              </w:rPr>
              <w:t xml:space="preserve"> </w:t>
            </w:r>
            <w:proofErr w:type="spellStart"/>
            <w:r w:rsidRPr="00F626BC">
              <w:rPr>
                <w:sz w:val="28"/>
                <w:szCs w:val="28"/>
              </w:rPr>
              <w:t>кв.м</w:t>
            </w:r>
            <w:proofErr w:type="spellEnd"/>
            <w:r w:rsidRPr="00F626BC">
              <w:rPr>
                <w:sz w:val="28"/>
                <w:szCs w:val="28"/>
              </w:rPr>
              <w:t>., часть земельного участка с кадастровым номером 54</w:t>
            </w:r>
            <w:r w:rsidR="00F626BC">
              <w:rPr>
                <w:sz w:val="28"/>
                <w:szCs w:val="28"/>
              </w:rPr>
              <w:t>:24:035702:7</w:t>
            </w:r>
            <w:r w:rsidRPr="00F626BC">
              <w:rPr>
                <w:sz w:val="28"/>
                <w:szCs w:val="28"/>
              </w:rPr>
              <w:t>);</w:t>
            </w:r>
          </w:p>
          <w:p w14:paraId="5CCD5B97" w14:textId="3C9ED2CF" w:rsidR="00BF1E2D" w:rsidRPr="00F626BC" w:rsidRDefault="00BF1E2D" w:rsidP="00BF1E2D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-79" w:firstLine="0"/>
              <w:jc w:val="both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 xml:space="preserve">Местоположение земельного участка </w:t>
            </w:r>
            <w:r w:rsidR="00F626BC">
              <w:rPr>
                <w:sz w:val="28"/>
                <w:szCs w:val="28"/>
              </w:rPr>
              <w:t>–</w:t>
            </w:r>
            <w:r w:rsidRPr="00F626BC">
              <w:rPr>
                <w:sz w:val="28"/>
                <w:szCs w:val="28"/>
              </w:rPr>
              <w:t xml:space="preserve"> </w:t>
            </w:r>
            <w:r w:rsidR="00F626BC">
              <w:rPr>
                <w:sz w:val="28"/>
                <w:szCs w:val="28"/>
              </w:rPr>
              <w:t>обл. Новосибирская</w:t>
            </w:r>
            <w:r w:rsidRPr="00F626BC">
              <w:rPr>
                <w:sz w:val="28"/>
                <w:szCs w:val="28"/>
              </w:rPr>
              <w:t xml:space="preserve">, </w:t>
            </w:r>
            <w:r w:rsidR="00F626BC">
              <w:rPr>
                <w:sz w:val="28"/>
                <w:szCs w:val="28"/>
              </w:rPr>
              <w:t xml:space="preserve">р-н </w:t>
            </w:r>
            <w:proofErr w:type="spellStart"/>
            <w:r w:rsidR="00F626BC">
              <w:rPr>
                <w:sz w:val="28"/>
                <w:szCs w:val="28"/>
              </w:rPr>
              <w:t>Тогучинский</w:t>
            </w:r>
            <w:proofErr w:type="spellEnd"/>
            <w:r w:rsidR="00F626BC">
              <w:rPr>
                <w:sz w:val="28"/>
                <w:szCs w:val="28"/>
              </w:rPr>
              <w:t xml:space="preserve">, с. </w:t>
            </w:r>
            <w:proofErr w:type="spellStart"/>
            <w:r w:rsidR="00F626BC">
              <w:rPr>
                <w:sz w:val="28"/>
                <w:szCs w:val="28"/>
              </w:rPr>
              <w:t>Льниха</w:t>
            </w:r>
            <w:proofErr w:type="spellEnd"/>
            <w:r w:rsidR="00F626BC">
              <w:rPr>
                <w:sz w:val="28"/>
                <w:szCs w:val="28"/>
              </w:rPr>
              <w:t>, ул. Молодежная, дом 2 (</w:t>
            </w:r>
            <w:r w:rsidRPr="00F626BC">
              <w:rPr>
                <w:sz w:val="28"/>
                <w:szCs w:val="28"/>
              </w:rPr>
              <w:t xml:space="preserve">7 </w:t>
            </w:r>
            <w:proofErr w:type="spellStart"/>
            <w:r w:rsidRPr="00F626BC">
              <w:rPr>
                <w:sz w:val="28"/>
                <w:szCs w:val="28"/>
              </w:rPr>
              <w:t>кв.м</w:t>
            </w:r>
            <w:proofErr w:type="spellEnd"/>
            <w:r w:rsidRPr="00F626BC">
              <w:rPr>
                <w:sz w:val="28"/>
                <w:szCs w:val="28"/>
              </w:rPr>
              <w:t>., часть земельного участка с када</w:t>
            </w:r>
            <w:r w:rsidR="00F626BC">
              <w:rPr>
                <w:sz w:val="28"/>
                <w:szCs w:val="28"/>
              </w:rPr>
              <w:t>стровым номером 54:24:035705:22</w:t>
            </w:r>
            <w:r w:rsidRPr="00F626BC">
              <w:rPr>
                <w:sz w:val="28"/>
                <w:szCs w:val="28"/>
              </w:rPr>
              <w:t>);</w:t>
            </w:r>
          </w:p>
          <w:p w14:paraId="68F65900" w14:textId="551B0245" w:rsidR="00BF1E2D" w:rsidRPr="00F626BC" w:rsidRDefault="00BF1E2D" w:rsidP="00BF1E2D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-79" w:firstLine="0"/>
              <w:jc w:val="both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 xml:space="preserve">Местоположение земельного участка - Новосибирская область, </w:t>
            </w:r>
            <w:proofErr w:type="spellStart"/>
            <w:r w:rsidRPr="00F626BC">
              <w:rPr>
                <w:sz w:val="28"/>
                <w:szCs w:val="28"/>
              </w:rPr>
              <w:t>Тогучинский</w:t>
            </w:r>
            <w:proofErr w:type="spellEnd"/>
            <w:r w:rsidRPr="00F626BC">
              <w:rPr>
                <w:sz w:val="28"/>
                <w:szCs w:val="28"/>
              </w:rPr>
              <w:t xml:space="preserve"> район,</w:t>
            </w:r>
            <w:r w:rsidR="00F626BC">
              <w:rPr>
                <w:sz w:val="28"/>
                <w:szCs w:val="28"/>
              </w:rPr>
              <w:t xml:space="preserve"> с. </w:t>
            </w:r>
            <w:proofErr w:type="spellStart"/>
            <w:r w:rsidR="00F626BC">
              <w:rPr>
                <w:sz w:val="28"/>
                <w:szCs w:val="28"/>
              </w:rPr>
              <w:t>Льниха</w:t>
            </w:r>
            <w:proofErr w:type="spellEnd"/>
            <w:r w:rsidR="00F626BC">
              <w:rPr>
                <w:sz w:val="28"/>
                <w:szCs w:val="28"/>
              </w:rPr>
              <w:t>, ул. Молодежная, дом 10, квартира 1</w:t>
            </w:r>
            <w:r w:rsidR="00B90D7D">
              <w:rPr>
                <w:sz w:val="28"/>
                <w:szCs w:val="28"/>
              </w:rPr>
              <w:t xml:space="preserve"> (площадью 4</w:t>
            </w:r>
            <w:r w:rsidRPr="00F626BC">
              <w:rPr>
                <w:sz w:val="28"/>
                <w:szCs w:val="28"/>
              </w:rPr>
              <w:t xml:space="preserve"> </w:t>
            </w:r>
            <w:proofErr w:type="spellStart"/>
            <w:r w:rsidRPr="00F626BC">
              <w:rPr>
                <w:sz w:val="28"/>
                <w:szCs w:val="28"/>
              </w:rPr>
              <w:t>кв.м</w:t>
            </w:r>
            <w:proofErr w:type="spellEnd"/>
            <w:r w:rsidRPr="00F626BC">
              <w:rPr>
                <w:sz w:val="28"/>
                <w:szCs w:val="28"/>
              </w:rPr>
              <w:t>., часть земельного участка с када</w:t>
            </w:r>
            <w:r w:rsidR="00B90D7D">
              <w:rPr>
                <w:sz w:val="28"/>
                <w:szCs w:val="28"/>
              </w:rPr>
              <w:t>стровым номером 54:24:035705:25</w:t>
            </w:r>
            <w:r w:rsidRPr="00F626BC">
              <w:rPr>
                <w:sz w:val="28"/>
                <w:szCs w:val="28"/>
              </w:rPr>
              <w:t>);</w:t>
            </w:r>
          </w:p>
          <w:p w14:paraId="63469455" w14:textId="77777777" w:rsidR="00B90D7D" w:rsidRDefault="00BF1E2D" w:rsidP="00B90D7D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-79" w:firstLine="0"/>
              <w:jc w:val="both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 xml:space="preserve">Местоположение земельного участка </w:t>
            </w:r>
            <w:r w:rsidR="00B90D7D">
              <w:rPr>
                <w:sz w:val="28"/>
                <w:szCs w:val="28"/>
              </w:rPr>
              <w:t>–</w:t>
            </w:r>
            <w:r w:rsidRPr="00F626BC">
              <w:rPr>
                <w:sz w:val="28"/>
                <w:szCs w:val="28"/>
              </w:rPr>
              <w:t xml:space="preserve"> </w:t>
            </w:r>
            <w:r w:rsidR="00B90D7D">
              <w:rPr>
                <w:sz w:val="28"/>
                <w:szCs w:val="28"/>
              </w:rPr>
              <w:t>обл. Новосибирская</w:t>
            </w:r>
            <w:r w:rsidRPr="00F626BC">
              <w:rPr>
                <w:sz w:val="28"/>
                <w:szCs w:val="28"/>
              </w:rPr>
              <w:t xml:space="preserve">, </w:t>
            </w:r>
            <w:r w:rsidR="00B90D7D">
              <w:rPr>
                <w:sz w:val="28"/>
                <w:szCs w:val="28"/>
              </w:rPr>
              <w:t xml:space="preserve">р-н </w:t>
            </w:r>
            <w:proofErr w:type="spellStart"/>
            <w:r w:rsidR="00B90D7D">
              <w:rPr>
                <w:sz w:val="28"/>
                <w:szCs w:val="28"/>
              </w:rPr>
              <w:t>Тогучинский</w:t>
            </w:r>
            <w:proofErr w:type="spellEnd"/>
            <w:r w:rsidRPr="00F626BC">
              <w:rPr>
                <w:sz w:val="28"/>
                <w:szCs w:val="28"/>
              </w:rPr>
              <w:t>,</w:t>
            </w:r>
            <w:r w:rsidR="00B90D7D">
              <w:rPr>
                <w:sz w:val="28"/>
                <w:szCs w:val="28"/>
              </w:rPr>
              <w:t xml:space="preserve"> </w:t>
            </w:r>
            <w:proofErr w:type="spellStart"/>
            <w:r w:rsidR="00B90D7D">
              <w:rPr>
                <w:sz w:val="28"/>
                <w:szCs w:val="28"/>
              </w:rPr>
              <w:t>Мирновское</w:t>
            </w:r>
            <w:proofErr w:type="spellEnd"/>
            <w:r w:rsidR="00B90D7D">
              <w:rPr>
                <w:sz w:val="28"/>
                <w:szCs w:val="28"/>
              </w:rPr>
              <w:t xml:space="preserve"> лесничество, </w:t>
            </w:r>
            <w:proofErr w:type="spellStart"/>
            <w:r w:rsidR="00B90D7D">
              <w:rPr>
                <w:sz w:val="28"/>
                <w:szCs w:val="28"/>
              </w:rPr>
              <w:t>Долговский</w:t>
            </w:r>
            <w:proofErr w:type="spellEnd"/>
            <w:r w:rsidR="00B90D7D">
              <w:rPr>
                <w:sz w:val="28"/>
                <w:szCs w:val="28"/>
              </w:rPr>
              <w:t xml:space="preserve"> лесохозяйственный участок (площадью 69</w:t>
            </w:r>
            <w:r w:rsidRPr="00F626BC">
              <w:rPr>
                <w:sz w:val="28"/>
                <w:szCs w:val="28"/>
              </w:rPr>
              <w:t xml:space="preserve"> </w:t>
            </w:r>
            <w:proofErr w:type="spellStart"/>
            <w:r w:rsidRPr="00F626BC">
              <w:rPr>
                <w:sz w:val="28"/>
                <w:szCs w:val="28"/>
              </w:rPr>
              <w:t>кв.м</w:t>
            </w:r>
            <w:proofErr w:type="spellEnd"/>
            <w:r w:rsidRPr="00F626BC">
              <w:rPr>
                <w:sz w:val="28"/>
                <w:szCs w:val="28"/>
              </w:rPr>
              <w:t>., часть земельного участка с када</w:t>
            </w:r>
            <w:r w:rsidR="00B90D7D">
              <w:rPr>
                <w:sz w:val="28"/>
                <w:szCs w:val="28"/>
              </w:rPr>
              <w:t>стровым номером 54:24:035801:737</w:t>
            </w:r>
            <w:r w:rsidRPr="00F626BC">
              <w:rPr>
                <w:sz w:val="28"/>
                <w:szCs w:val="28"/>
              </w:rPr>
              <w:t>);</w:t>
            </w:r>
          </w:p>
          <w:p w14:paraId="75BE463A" w14:textId="0ADFEED0" w:rsidR="00FB6D13" w:rsidRPr="00B90D7D" w:rsidRDefault="00FB6D13" w:rsidP="00B90D7D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-79" w:firstLine="0"/>
              <w:jc w:val="both"/>
              <w:rPr>
                <w:sz w:val="28"/>
                <w:szCs w:val="28"/>
              </w:rPr>
            </w:pPr>
            <w:r w:rsidRPr="00B90D7D">
              <w:rPr>
                <w:sz w:val="28"/>
                <w:szCs w:val="28"/>
              </w:rPr>
              <w:t>Местоположение земельного участка – Новосибирская обла</w:t>
            </w:r>
            <w:r w:rsidR="00B90D7D">
              <w:rPr>
                <w:sz w:val="28"/>
                <w:szCs w:val="28"/>
              </w:rPr>
              <w:t xml:space="preserve">сть, р-н </w:t>
            </w:r>
            <w:proofErr w:type="spellStart"/>
            <w:r w:rsidR="00B90D7D">
              <w:rPr>
                <w:sz w:val="28"/>
                <w:szCs w:val="28"/>
              </w:rPr>
              <w:t>Тогучинский</w:t>
            </w:r>
            <w:proofErr w:type="spellEnd"/>
            <w:r w:rsidR="00B90D7D">
              <w:rPr>
                <w:sz w:val="28"/>
                <w:szCs w:val="28"/>
              </w:rPr>
              <w:t xml:space="preserve">, </w:t>
            </w:r>
            <w:proofErr w:type="spellStart"/>
            <w:r w:rsidR="00B90D7D">
              <w:rPr>
                <w:sz w:val="28"/>
                <w:szCs w:val="28"/>
              </w:rPr>
              <w:t>Репьевский</w:t>
            </w:r>
            <w:proofErr w:type="spellEnd"/>
            <w:r w:rsidRPr="00B90D7D">
              <w:rPr>
                <w:sz w:val="28"/>
                <w:szCs w:val="28"/>
              </w:rPr>
              <w:t xml:space="preserve"> сельсовет (площад</w:t>
            </w:r>
            <w:r w:rsidR="00B90D7D">
              <w:rPr>
                <w:sz w:val="28"/>
                <w:szCs w:val="28"/>
              </w:rPr>
              <w:t xml:space="preserve">ью 264 </w:t>
            </w:r>
            <w:proofErr w:type="spellStart"/>
            <w:r w:rsidR="00B90D7D">
              <w:rPr>
                <w:sz w:val="28"/>
                <w:szCs w:val="28"/>
              </w:rPr>
              <w:t>кв.м</w:t>
            </w:r>
            <w:proofErr w:type="spellEnd"/>
            <w:r w:rsidR="00B90D7D">
              <w:rPr>
                <w:sz w:val="28"/>
                <w:szCs w:val="28"/>
              </w:rPr>
              <w:t>., часть земель с кадастровым кварталом 54:24:035702</w:t>
            </w:r>
            <w:r w:rsidRPr="00B90D7D">
              <w:rPr>
                <w:sz w:val="28"/>
                <w:szCs w:val="28"/>
              </w:rPr>
              <w:t>);</w:t>
            </w:r>
          </w:p>
          <w:p w14:paraId="27D90CA9" w14:textId="203FFE3F" w:rsidR="00E552CD" w:rsidRDefault="00B90D7D" w:rsidP="0042215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A431A" w:rsidRPr="00F626BC">
              <w:rPr>
                <w:sz w:val="28"/>
                <w:szCs w:val="28"/>
              </w:rPr>
              <w:t>. Местоположение земельного участка – Новосибирская обла</w:t>
            </w:r>
            <w:r>
              <w:rPr>
                <w:sz w:val="28"/>
                <w:szCs w:val="28"/>
              </w:rPr>
              <w:t xml:space="preserve">сть, р-н </w:t>
            </w:r>
            <w:proofErr w:type="spellStart"/>
            <w:r>
              <w:rPr>
                <w:sz w:val="28"/>
                <w:szCs w:val="28"/>
              </w:rPr>
              <w:t>Тогучинский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Репьевский</w:t>
            </w:r>
            <w:proofErr w:type="spellEnd"/>
            <w:r w:rsidR="007A431A" w:rsidRPr="00F626BC">
              <w:rPr>
                <w:sz w:val="28"/>
                <w:szCs w:val="28"/>
              </w:rPr>
              <w:t xml:space="preserve"> сельсовет (площад</w:t>
            </w:r>
            <w:r>
              <w:rPr>
                <w:sz w:val="28"/>
                <w:szCs w:val="28"/>
              </w:rPr>
              <w:t xml:space="preserve">ью 69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часть земель с кадастровым кварталом 54:24:035703</w:t>
            </w:r>
            <w:r w:rsidR="007A431A" w:rsidRPr="00F626BC">
              <w:rPr>
                <w:sz w:val="28"/>
                <w:szCs w:val="28"/>
              </w:rPr>
              <w:t>);</w:t>
            </w:r>
          </w:p>
          <w:p w14:paraId="523BD5AD" w14:textId="16E56F67" w:rsidR="00B90D7D" w:rsidRDefault="00B90D7D" w:rsidP="00B90D7D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-109" w:firstLine="851"/>
              <w:jc w:val="both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>Местоположение земельного участка – Новосибирская обла</w:t>
            </w:r>
            <w:r>
              <w:rPr>
                <w:sz w:val="28"/>
                <w:szCs w:val="28"/>
              </w:rPr>
              <w:t xml:space="preserve">сть, р-н </w:t>
            </w:r>
            <w:proofErr w:type="spellStart"/>
            <w:r>
              <w:rPr>
                <w:sz w:val="28"/>
                <w:szCs w:val="28"/>
              </w:rPr>
              <w:t>Тогучинский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Репьевский</w:t>
            </w:r>
            <w:proofErr w:type="spellEnd"/>
            <w:r w:rsidRPr="00F626BC">
              <w:rPr>
                <w:sz w:val="28"/>
                <w:szCs w:val="28"/>
              </w:rPr>
              <w:t xml:space="preserve"> сельсовет (площад</w:t>
            </w:r>
            <w:r>
              <w:rPr>
                <w:sz w:val="28"/>
                <w:szCs w:val="28"/>
              </w:rPr>
              <w:t>ью 60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часть земель с кадастровым кварталом</w:t>
            </w:r>
            <w:r>
              <w:rPr>
                <w:sz w:val="28"/>
                <w:szCs w:val="28"/>
              </w:rPr>
              <w:t xml:space="preserve"> 54:24:035704</w:t>
            </w:r>
            <w:r w:rsidRPr="00F626BC">
              <w:rPr>
                <w:sz w:val="28"/>
                <w:szCs w:val="28"/>
              </w:rPr>
              <w:t>);</w:t>
            </w:r>
          </w:p>
          <w:p w14:paraId="662CB201" w14:textId="38EE5F37" w:rsidR="00B90D7D" w:rsidRDefault="00B90D7D" w:rsidP="00B90D7D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-109" w:firstLine="851"/>
              <w:jc w:val="both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>Местоположение земельного участка – Новосибирская обла</w:t>
            </w:r>
            <w:r>
              <w:rPr>
                <w:sz w:val="28"/>
                <w:szCs w:val="28"/>
              </w:rPr>
              <w:t xml:space="preserve">сть, р-н </w:t>
            </w:r>
            <w:proofErr w:type="spellStart"/>
            <w:r>
              <w:rPr>
                <w:sz w:val="28"/>
                <w:szCs w:val="28"/>
              </w:rPr>
              <w:t>Тогучинский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Репьевский</w:t>
            </w:r>
            <w:proofErr w:type="spellEnd"/>
            <w:r w:rsidRPr="00F626BC">
              <w:rPr>
                <w:sz w:val="28"/>
                <w:szCs w:val="28"/>
              </w:rPr>
              <w:t xml:space="preserve"> сельсовет (площад</w:t>
            </w:r>
            <w:r>
              <w:rPr>
                <w:sz w:val="28"/>
                <w:szCs w:val="28"/>
              </w:rPr>
              <w:t>ью 84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часть земель с кадастровым кварталом</w:t>
            </w:r>
            <w:r>
              <w:rPr>
                <w:sz w:val="28"/>
                <w:szCs w:val="28"/>
              </w:rPr>
              <w:t xml:space="preserve"> 54:24:035705</w:t>
            </w:r>
            <w:r w:rsidRPr="00F626BC">
              <w:rPr>
                <w:sz w:val="28"/>
                <w:szCs w:val="28"/>
              </w:rPr>
              <w:t>);</w:t>
            </w:r>
          </w:p>
          <w:p w14:paraId="34EC0305" w14:textId="2DECF9C1" w:rsidR="00B90D7D" w:rsidRPr="00B90D7D" w:rsidRDefault="00B90D7D" w:rsidP="00B90D7D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-109" w:firstLine="851"/>
              <w:jc w:val="both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>Местоположение земельного участка – Новосибирская обла</w:t>
            </w:r>
            <w:r>
              <w:rPr>
                <w:sz w:val="28"/>
                <w:szCs w:val="28"/>
              </w:rPr>
              <w:t xml:space="preserve">сть, р-н </w:t>
            </w:r>
            <w:proofErr w:type="spellStart"/>
            <w:r>
              <w:rPr>
                <w:sz w:val="28"/>
                <w:szCs w:val="28"/>
              </w:rPr>
              <w:t>Тогучинский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Репьевский</w:t>
            </w:r>
            <w:proofErr w:type="spellEnd"/>
            <w:r w:rsidRPr="00F626BC">
              <w:rPr>
                <w:sz w:val="28"/>
                <w:szCs w:val="28"/>
              </w:rPr>
              <w:t xml:space="preserve"> сельсовет (площад</w:t>
            </w:r>
            <w:r>
              <w:rPr>
                <w:sz w:val="28"/>
                <w:szCs w:val="28"/>
              </w:rPr>
              <w:t>ью 311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часть земель с кадастровым кварталом</w:t>
            </w:r>
            <w:r>
              <w:rPr>
                <w:sz w:val="28"/>
                <w:szCs w:val="28"/>
              </w:rPr>
              <w:t xml:space="preserve"> 54:24:035706</w:t>
            </w:r>
            <w:r w:rsidRPr="00F626BC">
              <w:rPr>
                <w:sz w:val="28"/>
                <w:szCs w:val="28"/>
              </w:rPr>
              <w:t>);</w:t>
            </w:r>
          </w:p>
        </w:tc>
      </w:tr>
      <w:tr w:rsidR="002B40F7" w:rsidRPr="00F626BC" w14:paraId="7481EF16" w14:textId="77777777" w:rsidTr="00B83092">
        <w:tc>
          <w:tcPr>
            <w:tcW w:w="568" w:type="dxa"/>
            <w:vAlign w:val="center"/>
          </w:tcPr>
          <w:p w14:paraId="267B06E8" w14:textId="77777777" w:rsidR="002B40F7" w:rsidRPr="00F626BC" w:rsidRDefault="002B40F7" w:rsidP="002B40F7">
            <w:pPr>
              <w:jc w:val="center"/>
              <w:rPr>
                <w:sz w:val="28"/>
                <w:szCs w:val="28"/>
              </w:rPr>
            </w:pPr>
            <w:bookmarkStart w:id="0" w:name="_Hlk139439987"/>
            <w:r w:rsidRPr="00F626BC">
              <w:rPr>
                <w:sz w:val="28"/>
                <w:szCs w:val="28"/>
              </w:rPr>
              <w:t>4</w:t>
            </w:r>
          </w:p>
        </w:tc>
        <w:tc>
          <w:tcPr>
            <w:tcW w:w="9922" w:type="dxa"/>
            <w:vAlign w:val="center"/>
          </w:tcPr>
          <w:p w14:paraId="44C396E9" w14:textId="6D76BE43" w:rsidR="00376CF0" w:rsidRPr="00F626BC" w:rsidRDefault="00376CF0" w:rsidP="00376CF0">
            <w:pPr>
              <w:pStyle w:val="TableParagraph"/>
              <w:spacing w:before="0"/>
              <w:rPr>
                <w:color w:val="000000" w:themeColor="text1"/>
                <w:sz w:val="28"/>
                <w:szCs w:val="28"/>
                <w:lang w:val="ru-RU"/>
              </w:rPr>
            </w:pPr>
            <w:r w:rsidRPr="00F626BC">
              <w:rPr>
                <w:color w:val="000000" w:themeColor="text1"/>
                <w:sz w:val="28"/>
                <w:szCs w:val="28"/>
                <w:lang w:val="ru-RU"/>
              </w:rPr>
              <w:t xml:space="preserve">Администрация </w:t>
            </w:r>
            <w:r w:rsidR="00576CA2" w:rsidRPr="00F626BC">
              <w:rPr>
                <w:color w:val="000000" w:themeColor="text1"/>
                <w:sz w:val="28"/>
                <w:szCs w:val="28"/>
                <w:lang w:val="ru-RU"/>
              </w:rPr>
              <w:t>Тогучинского</w:t>
            </w:r>
            <w:r w:rsidRPr="00F626BC">
              <w:rPr>
                <w:color w:val="000000" w:themeColor="text1"/>
                <w:sz w:val="28"/>
                <w:szCs w:val="28"/>
                <w:lang w:val="ru-RU"/>
              </w:rPr>
              <w:t xml:space="preserve"> района Новосибирской области</w:t>
            </w:r>
          </w:p>
          <w:p w14:paraId="1E81427C" w14:textId="30B6974C" w:rsidR="00376CF0" w:rsidRPr="00F626BC" w:rsidRDefault="00376CF0" w:rsidP="00376CF0">
            <w:pPr>
              <w:pStyle w:val="TableParagraph"/>
              <w:spacing w:before="0"/>
              <w:rPr>
                <w:rFonts w:ascii="Arial" w:hAnsi="Arial" w:cs="Arial"/>
                <w:color w:val="FF0000"/>
                <w:sz w:val="28"/>
                <w:szCs w:val="28"/>
                <w:lang w:val="ru-RU"/>
              </w:rPr>
            </w:pPr>
            <w:r w:rsidRPr="00F626BC">
              <w:rPr>
                <w:color w:val="000000" w:themeColor="text1"/>
                <w:sz w:val="28"/>
                <w:szCs w:val="28"/>
                <w:lang w:val="ru-RU"/>
              </w:rPr>
              <w:t>Сайт:</w:t>
            </w:r>
            <w:r w:rsidRPr="00F626BC">
              <w:rPr>
                <w:rFonts w:ascii="Arial" w:hAnsi="Arial" w:cs="Arial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76CA2" w:rsidRPr="00F626BC">
              <w:rPr>
                <w:rStyle w:val="a7"/>
                <w:sz w:val="28"/>
                <w:szCs w:val="28"/>
                <w:lang w:val="ru-RU"/>
              </w:rPr>
              <w:t>https://toguchin.nso.ru/</w:t>
            </w:r>
            <w:r w:rsidRPr="00F626BC">
              <w:rPr>
                <w:rStyle w:val="a7"/>
                <w:sz w:val="28"/>
                <w:szCs w:val="28"/>
                <w:lang w:val="ru-RU"/>
              </w:rPr>
              <w:t>/</w:t>
            </w:r>
          </w:p>
          <w:p w14:paraId="62DF68AA" w14:textId="5DD5097C" w:rsidR="00DE0CC8" w:rsidRPr="00F626BC" w:rsidRDefault="00B90D7D" w:rsidP="00DE0CC8">
            <w:pPr>
              <w:pStyle w:val="TableParagraph"/>
              <w:spacing w:befor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Репьев</w:t>
            </w:r>
            <w:r w:rsidR="00DE0CC8" w:rsidRPr="00F626BC">
              <w:rPr>
                <w:color w:val="000000" w:themeColor="text1"/>
                <w:sz w:val="28"/>
                <w:szCs w:val="28"/>
                <w:lang w:val="ru-RU"/>
              </w:rPr>
              <w:t>ского</w:t>
            </w:r>
            <w:proofErr w:type="spellEnd"/>
            <w:r w:rsidR="00DE0CC8" w:rsidRPr="00F626BC">
              <w:rPr>
                <w:color w:val="000000" w:themeColor="text1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="00DE0CC8" w:rsidRPr="00F626BC">
              <w:rPr>
                <w:color w:val="000000" w:themeColor="text1"/>
                <w:sz w:val="28"/>
                <w:szCs w:val="28"/>
                <w:lang w:val="ru-RU"/>
              </w:rPr>
              <w:t>Тогучинского</w:t>
            </w:r>
            <w:proofErr w:type="spellEnd"/>
            <w:r w:rsidR="00DE0CC8" w:rsidRPr="00F626BC">
              <w:rPr>
                <w:color w:val="000000" w:themeColor="text1"/>
                <w:sz w:val="28"/>
                <w:szCs w:val="28"/>
                <w:lang w:val="ru-RU"/>
              </w:rPr>
              <w:t xml:space="preserve"> района Новосибирской </w:t>
            </w:r>
            <w:r w:rsidR="00DE0CC8" w:rsidRPr="00F626BC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области</w:t>
            </w:r>
          </w:p>
          <w:p w14:paraId="2FBF3766" w14:textId="0D66B8A0" w:rsidR="00DE0CC8" w:rsidRPr="00F626BC" w:rsidRDefault="00DE0CC8" w:rsidP="00DE0CC8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8"/>
                <w:szCs w:val="28"/>
                <w:lang w:val="ru-RU"/>
              </w:rPr>
            </w:pPr>
            <w:r w:rsidRPr="00F626BC">
              <w:rPr>
                <w:color w:val="000000" w:themeColor="text1"/>
                <w:sz w:val="28"/>
                <w:szCs w:val="28"/>
                <w:lang w:val="ru-RU"/>
              </w:rPr>
              <w:t>Сайт:</w:t>
            </w:r>
            <w:r w:rsidRPr="00F626BC">
              <w:rPr>
                <w:rFonts w:ascii="Arial" w:hAnsi="Arial" w:cs="Arial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90D7D">
              <w:rPr>
                <w:rStyle w:val="a7"/>
                <w:sz w:val="28"/>
                <w:szCs w:val="28"/>
                <w:lang w:val="ru-RU"/>
              </w:rPr>
              <w:t>https://</w:t>
            </w:r>
            <w:proofErr w:type="spellStart"/>
            <w:r w:rsidR="00B90D7D">
              <w:rPr>
                <w:rStyle w:val="a7"/>
                <w:sz w:val="28"/>
                <w:szCs w:val="28"/>
              </w:rPr>
              <w:t>repyevskiy</w:t>
            </w:r>
            <w:proofErr w:type="spellEnd"/>
            <w:r w:rsidR="008144DD" w:rsidRPr="00F626BC">
              <w:rPr>
                <w:rStyle w:val="a7"/>
                <w:sz w:val="28"/>
                <w:szCs w:val="28"/>
                <w:lang w:val="ru-RU"/>
              </w:rPr>
              <w:t>.nso.ru//</w:t>
            </w:r>
          </w:p>
          <w:p w14:paraId="17337329" w14:textId="7D7CC583" w:rsidR="00DE0CC8" w:rsidRPr="00F626BC" w:rsidRDefault="00DE0CC8" w:rsidP="00B83092">
            <w:pPr>
              <w:pStyle w:val="TableParagraph"/>
              <w:spacing w:before="0"/>
              <w:rPr>
                <w:color w:val="000000" w:themeColor="text1"/>
                <w:sz w:val="28"/>
                <w:szCs w:val="28"/>
                <w:lang w:val="ru-RU"/>
              </w:rPr>
            </w:pPr>
            <w:r w:rsidRPr="00F626BC">
              <w:rPr>
                <w:color w:val="000000" w:themeColor="text1"/>
                <w:sz w:val="28"/>
                <w:szCs w:val="28"/>
                <w:lang w:val="ru-RU"/>
              </w:rPr>
              <w:t xml:space="preserve">Информационный щит по адресу: Новосибирская область, </w:t>
            </w:r>
            <w:proofErr w:type="spellStart"/>
            <w:r w:rsidRPr="00F626BC">
              <w:rPr>
                <w:color w:val="000000" w:themeColor="text1"/>
                <w:sz w:val="28"/>
                <w:szCs w:val="28"/>
                <w:lang w:val="ru-RU"/>
              </w:rPr>
              <w:t>Тогучинс</w:t>
            </w:r>
            <w:r w:rsidR="007834C5">
              <w:rPr>
                <w:color w:val="000000" w:themeColor="text1"/>
                <w:sz w:val="28"/>
                <w:szCs w:val="28"/>
                <w:lang w:val="ru-RU"/>
              </w:rPr>
              <w:t>кий</w:t>
            </w:r>
            <w:proofErr w:type="spellEnd"/>
            <w:r w:rsidR="007834C5">
              <w:rPr>
                <w:color w:val="000000" w:themeColor="text1"/>
                <w:sz w:val="28"/>
                <w:szCs w:val="28"/>
                <w:lang w:val="ru-RU"/>
              </w:rPr>
              <w:t xml:space="preserve"> район, село Репьево, ул. Магис</w:t>
            </w:r>
            <w:r w:rsidRPr="00F626BC">
              <w:rPr>
                <w:color w:val="000000" w:themeColor="text1"/>
                <w:sz w:val="28"/>
                <w:szCs w:val="28"/>
                <w:lang w:val="ru-RU"/>
              </w:rPr>
              <w:t>тральная</w:t>
            </w:r>
            <w:r w:rsidR="007834C5">
              <w:rPr>
                <w:color w:val="000000" w:themeColor="text1"/>
                <w:sz w:val="28"/>
                <w:szCs w:val="28"/>
                <w:lang w:val="ru-RU"/>
              </w:rPr>
              <w:t>,</w:t>
            </w:r>
            <w:r w:rsidRPr="00F626BC">
              <w:rPr>
                <w:color w:val="000000" w:themeColor="text1"/>
                <w:sz w:val="28"/>
                <w:szCs w:val="28"/>
                <w:lang w:val="ru-RU"/>
              </w:rPr>
              <w:t xml:space="preserve"> 1</w:t>
            </w:r>
            <w:r w:rsidR="007834C5">
              <w:rPr>
                <w:color w:val="000000" w:themeColor="text1"/>
                <w:sz w:val="28"/>
                <w:szCs w:val="28"/>
                <w:lang w:val="ru-RU"/>
              </w:rPr>
              <w:t>0</w:t>
            </w:r>
          </w:p>
          <w:p w14:paraId="09C04729" w14:textId="77777777" w:rsidR="006C316B" w:rsidRPr="00F626BC" w:rsidRDefault="006C316B" w:rsidP="006C3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26BC">
              <w:rPr>
                <w:color w:val="000000" w:themeColor="text1"/>
                <w:sz w:val="28"/>
                <w:szCs w:val="28"/>
              </w:rPr>
              <w:t>Срок приема заявлений: 15 дней со дня опубликования настоящего сообщения с 9:00 до 13:00 и с 13:45 до 18:00 часов (в пятницу до 16:45) (кроме выходных и праздничных дней).</w:t>
            </w:r>
          </w:p>
          <w:p w14:paraId="629E7882" w14:textId="3076B3EF" w:rsidR="002B40F7" w:rsidRPr="007834C5" w:rsidRDefault="006C316B" w:rsidP="006C316B">
            <w:pPr>
              <w:jc w:val="center"/>
              <w:rPr>
                <w:sz w:val="20"/>
                <w:szCs w:val="20"/>
              </w:rPr>
            </w:pPr>
            <w:r w:rsidRPr="007834C5">
              <w:rPr>
                <w:color w:val="000000"/>
                <w:sz w:val="20"/>
                <w:szCs w:val="20"/>
                <w:shd w:val="clear" w:color="auto" w:fill="FFFFFF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6C316B" w:rsidRPr="00F626BC" w14:paraId="54C71A72" w14:textId="77777777" w:rsidTr="00B83092">
        <w:tc>
          <w:tcPr>
            <w:tcW w:w="568" w:type="dxa"/>
            <w:vAlign w:val="center"/>
          </w:tcPr>
          <w:p w14:paraId="37BE135B" w14:textId="284C409D" w:rsidR="006C316B" w:rsidRPr="00F626BC" w:rsidRDefault="006C316B" w:rsidP="006C316B">
            <w:pPr>
              <w:jc w:val="center"/>
              <w:rPr>
                <w:color w:val="FF0000"/>
                <w:sz w:val="28"/>
                <w:szCs w:val="28"/>
              </w:rPr>
            </w:pPr>
            <w:r w:rsidRPr="00F626BC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2" w:type="dxa"/>
          </w:tcPr>
          <w:p w14:paraId="1CF76C6A" w14:textId="1A2BF4F3" w:rsidR="006C316B" w:rsidRPr="007834C5" w:rsidRDefault="007834C5" w:rsidP="007834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4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14:paraId="3C60486C" w14:textId="19F301B1" w:rsidR="006C316B" w:rsidRPr="007834C5" w:rsidRDefault="006C316B" w:rsidP="006C31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34C5">
              <w:rPr>
                <w:color w:val="000000" w:themeColor="text1"/>
              </w:rPr>
              <w:t xml:space="preserve"> (</w:t>
            </w:r>
            <w:r w:rsidRPr="007834C5">
              <w:rPr>
                <w:rFonts w:ascii="Times New Roman" w:hAnsi="Times New Roman" w:cs="Times New Roman"/>
                <w:color w:val="000000" w:themeColor="text1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C316B" w:rsidRPr="00F626BC" w14:paraId="555BD3BD" w14:textId="77777777" w:rsidTr="00B83092">
        <w:tc>
          <w:tcPr>
            <w:tcW w:w="568" w:type="dxa"/>
            <w:vAlign w:val="center"/>
          </w:tcPr>
          <w:p w14:paraId="754E5EA1" w14:textId="77777777" w:rsidR="006C316B" w:rsidRPr="00F626BC" w:rsidRDefault="006C316B" w:rsidP="006C316B">
            <w:pPr>
              <w:jc w:val="center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>6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14:paraId="6B2B2C39" w14:textId="77777777" w:rsidR="006C316B" w:rsidRPr="00F626BC" w:rsidRDefault="006C316B" w:rsidP="006C31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>-</w:t>
            </w:r>
          </w:p>
          <w:p w14:paraId="1DD6D2A5" w14:textId="724C74D9" w:rsidR="006C316B" w:rsidRPr="007834C5" w:rsidRDefault="006C316B" w:rsidP="006C3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4C5">
              <w:rPr>
                <w:rFonts w:ascii="Times New Roman" w:hAnsi="Times New Roman" w:cs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C316B" w:rsidRPr="00F626BC" w14:paraId="3912001D" w14:textId="77777777" w:rsidTr="00B83092">
        <w:tc>
          <w:tcPr>
            <w:tcW w:w="568" w:type="dxa"/>
            <w:vAlign w:val="center"/>
          </w:tcPr>
          <w:p w14:paraId="3ED6E4A8" w14:textId="15B6C699" w:rsidR="006C316B" w:rsidRPr="00F626BC" w:rsidRDefault="006C316B" w:rsidP="006C316B">
            <w:pPr>
              <w:jc w:val="center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>7</w:t>
            </w:r>
          </w:p>
        </w:tc>
        <w:tc>
          <w:tcPr>
            <w:tcW w:w="9922" w:type="dxa"/>
            <w:vAlign w:val="center"/>
          </w:tcPr>
          <w:p w14:paraId="777215D7" w14:textId="3B510BD9" w:rsidR="008144DD" w:rsidRPr="00F626BC" w:rsidRDefault="00DE0CC8" w:rsidP="00BF1E2D">
            <w:pPr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F626BC">
              <w:rPr>
                <w:color w:val="000000" w:themeColor="text1"/>
                <w:sz w:val="28"/>
                <w:szCs w:val="28"/>
              </w:rPr>
              <w:t>Сайт:</w:t>
            </w:r>
            <w:r w:rsidRPr="00F626BC">
              <w:rPr>
                <w:rStyle w:val="a7"/>
                <w:sz w:val="28"/>
                <w:szCs w:val="28"/>
              </w:rPr>
              <w:t xml:space="preserve"> </w:t>
            </w:r>
            <w:hyperlink r:id="rId6" w:history="1">
              <w:r w:rsidR="008144DD" w:rsidRPr="00F626BC">
                <w:rPr>
                  <w:rStyle w:val="a7"/>
                  <w:sz w:val="28"/>
                  <w:szCs w:val="28"/>
                </w:rPr>
                <w:t>https://toguchin.nso.ru</w:t>
              </w:r>
              <w:bookmarkStart w:id="1" w:name="_GoBack"/>
              <w:bookmarkEnd w:id="1"/>
              <w:r w:rsidR="008144DD" w:rsidRPr="00F626BC">
                <w:rPr>
                  <w:rStyle w:val="a7"/>
                  <w:sz w:val="28"/>
                  <w:szCs w:val="28"/>
                </w:rPr>
                <w:t>//</w:t>
              </w:r>
            </w:hyperlink>
          </w:p>
          <w:p w14:paraId="135247FA" w14:textId="28BCE9BD" w:rsidR="008144DD" w:rsidRPr="00F626BC" w:rsidRDefault="00BF1E2D" w:rsidP="00E46070">
            <w:pPr>
              <w:jc w:val="center"/>
              <w:rPr>
                <w:rStyle w:val="a7"/>
                <w:sz w:val="28"/>
                <w:szCs w:val="28"/>
              </w:rPr>
            </w:pPr>
            <w:r w:rsidRPr="00F626BC">
              <w:rPr>
                <w:rStyle w:val="a7"/>
                <w:sz w:val="28"/>
                <w:szCs w:val="28"/>
              </w:rPr>
              <w:t xml:space="preserve">         </w:t>
            </w:r>
            <w:r w:rsidR="007834C5">
              <w:rPr>
                <w:rStyle w:val="a7"/>
                <w:sz w:val="28"/>
                <w:szCs w:val="28"/>
              </w:rPr>
              <w:t>https://</w:t>
            </w:r>
            <w:proofErr w:type="spellStart"/>
            <w:r w:rsidR="007834C5">
              <w:rPr>
                <w:rStyle w:val="a7"/>
                <w:sz w:val="28"/>
                <w:szCs w:val="28"/>
                <w:lang w:val="en-US"/>
              </w:rPr>
              <w:t>repyevskiy</w:t>
            </w:r>
            <w:proofErr w:type="spellEnd"/>
            <w:r w:rsidR="008144DD" w:rsidRPr="00F626BC">
              <w:rPr>
                <w:rStyle w:val="a7"/>
                <w:sz w:val="28"/>
                <w:szCs w:val="28"/>
              </w:rPr>
              <w:t>.nso.ru//</w:t>
            </w:r>
          </w:p>
          <w:p w14:paraId="3801D340" w14:textId="7826BF30" w:rsidR="006C316B" w:rsidRPr="007834C5" w:rsidRDefault="006C316B" w:rsidP="006C316B">
            <w:pPr>
              <w:pStyle w:val="a3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7834C5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C316B" w:rsidRPr="00F626BC" w14:paraId="50EBE5F6" w14:textId="77777777" w:rsidTr="00B83092">
        <w:tc>
          <w:tcPr>
            <w:tcW w:w="568" w:type="dxa"/>
            <w:vAlign w:val="center"/>
          </w:tcPr>
          <w:p w14:paraId="029B256A" w14:textId="77777777" w:rsidR="006C316B" w:rsidRPr="00F626BC" w:rsidRDefault="006C316B" w:rsidP="006C316B">
            <w:pPr>
              <w:jc w:val="center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>8</w:t>
            </w:r>
          </w:p>
        </w:tc>
        <w:tc>
          <w:tcPr>
            <w:tcW w:w="9922" w:type="dxa"/>
            <w:vAlign w:val="center"/>
          </w:tcPr>
          <w:p w14:paraId="133842F7" w14:textId="77777777" w:rsidR="006C316B" w:rsidRPr="00F626BC" w:rsidRDefault="006C316B" w:rsidP="006C316B">
            <w:pPr>
              <w:pStyle w:val="a3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F626BC">
              <w:rPr>
                <w:color w:val="000000" w:themeColor="text1"/>
                <w:sz w:val="28"/>
                <w:szCs w:val="28"/>
              </w:rPr>
              <w:t>Дополнительно по всем вопросам можно обращаться:</w:t>
            </w:r>
          </w:p>
          <w:p w14:paraId="06ADB455" w14:textId="3A889127" w:rsidR="006C316B" w:rsidRPr="00F626BC" w:rsidRDefault="007834C5" w:rsidP="006C316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"Газпром газораспределение Сибирь" (ИНН 7017203428, ОГРН 1087017002533</w:t>
            </w:r>
            <w:r w:rsidR="006C316B" w:rsidRPr="00F626BC">
              <w:rPr>
                <w:color w:val="000000" w:themeColor="text1"/>
                <w:sz w:val="28"/>
                <w:szCs w:val="28"/>
              </w:rPr>
              <w:t>, юридический а</w:t>
            </w:r>
            <w:r>
              <w:rPr>
                <w:color w:val="000000" w:themeColor="text1"/>
                <w:sz w:val="28"/>
                <w:szCs w:val="28"/>
              </w:rPr>
              <w:t>дрес и фактический адрес: 634021, Российская Федерация, г. Томск, проспект Фрунзе, д. 170а; тел. +7 (383) 373-45-41</w:t>
            </w:r>
            <w:r w:rsidR="006C316B" w:rsidRPr="00F626BC">
              <w:rPr>
                <w:color w:val="000000" w:themeColor="text1"/>
                <w:sz w:val="28"/>
                <w:szCs w:val="28"/>
              </w:rPr>
              <w:t xml:space="preserve">, адрес </w:t>
            </w:r>
            <w:proofErr w:type="spellStart"/>
            <w:r w:rsidR="006C316B" w:rsidRPr="00F626BC">
              <w:rPr>
                <w:color w:val="000000" w:themeColor="text1"/>
                <w:sz w:val="28"/>
                <w:szCs w:val="28"/>
              </w:rPr>
              <w:t>элект.почты</w:t>
            </w:r>
            <w:proofErr w:type="spellEnd"/>
            <w:r w:rsidR="006C316B" w:rsidRPr="00F626B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  <w:u w:val="single"/>
                <w:lang w:val="en-US"/>
              </w:rPr>
              <w:t>sukhovams</w:t>
            </w:r>
            <w:proofErr w:type="spellEnd"/>
            <w:r>
              <w:rPr>
                <w:color w:val="000000" w:themeColor="text1"/>
                <w:sz w:val="28"/>
                <w:szCs w:val="28"/>
                <w:u w:val="single"/>
              </w:rPr>
              <w:t>@</w:t>
            </w:r>
            <w:proofErr w:type="spellStart"/>
            <w:r w:rsidR="006C316B" w:rsidRPr="00F626BC">
              <w:rPr>
                <w:color w:val="000000" w:themeColor="text1"/>
                <w:sz w:val="28"/>
                <w:szCs w:val="28"/>
                <w:u w:val="single"/>
              </w:rPr>
              <w:t>gazprom</w:t>
            </w:r>
            <w:proofErr w:type="spellEnd"/>
            <w:r w:rsidR="006C316B" w:rsidRPr="00F626BC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color w:val="000000" w:themeColor="text1"/>
                <w:sz w:val="28"/>
                <w:szCs w:val="28"/>
                <w:u w:val="single"/>
                <w:lang w:val="en-US"/>
              </w:rPr>
              <w:t>tomsk</w:t>
            </w:r>
            <w:r w:rsidR="006C316B" w:rsidRPr="00F626BC">
              <w:rPr>
                <w:color w:val="000000" w:themeColor="text1"/>
                <w:sz w:val="28"/>
                <w:szCs w:val="28"/>
                <w:u w:val="single"/>
              </w:rPr>
              <w:t>ru</w:t>
            </w:r>
            <w:proofErr w:type="spellEnd"/>
            <w:r w:rsidR="006C316B" w:rsidRPr="00F626B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6C316B" w:rsidRPr="00F626BC" w14:paraId="71016330" w14:textId="77777777" w:rsidTr="00B83092">
        <w:tc>
          <w:tcPr>
            <w:tcW w:w="568" w:type="dxa"/>
            <w:vAlign w:val="center"/>
          </w:tcPr>
          <w:p w14:paraId="04E1FA58" w14:textId="77777777" w:rsidR="006C316B" w:rsidRPr="00F626BC" w:rsidRDefault="006C316B" w:rsidP="006C316B">
            <w:pPr>
              <w:jc w:val="center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>9</w:t>
            </w:r>
          </w:p>
        </w:tc>
        <w:tc>
          <w:tcPr>
            <w:tcW w:w="9922" w:type="dxa"/>
            <w:vAlign w:val="center"/>
          </w:tcPr>
          <w:p w14:paraId="3C1445D7" w14:textId="77777777" w:rsidR="006C316B" w:rsidRPr="00F626BC" w:rsidRDefault="006C316B" w:rsidP="006C31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626BC">
              <w:rPr>
                <w:sz w:val="28"/>
                <w:szCs w:val="28"/>
              </w:rPr>
              <w:t xml:space="preserve">Графическое описание местоположения границ публичного сервитута, </w:t>
            </w:r>
            <w:r w:rsidRPr="00F626BC">
              <w:rPr>
                <w:sz w:val="28"/>
                <w:szCs w:val="28"/>
              </w:rPr>
              <w:br/>
              <w:t xml:space="preserve">а также перечень координат характерных точек этих границ </w:t>
            </w:r>
            <w:r w:rsidRPr="00F626BC">
              <w:rPr>
                <w:sz w:val="28"/>
                <w:szCs w:val="28"/>
              </w:rPr>
              <w:br/>
              <w:t>прилагается к сообщению</w:t>
            </w:r>
          </w:p>
          <w:p w14:paraId="5E5EAC35" w14:textId="70C813F5" w:rsidR="006C316B" w:rsidRPr="007834C5" w:rsidRDefault="006C316B" w:rsidP="006C316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7834C5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F626BC" w:rsidRDefault="0087214A">
      <w:pPr>
        <w:jc w:val="center"/>
        <w:rPr>
          <w:sz w:val="28"/>
          <w:szCs w:val="28"/>
        </w:rPr>
      </w:pPr>
    </w:p>
    <w:sectPr w:rsidR="0087214A" w:rsidRPr="00F626BC" w:rsidSect="00B8309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43B6"/>
    <w:multiLevelType w:val="hybridMultilevel"/>
    <w:tmpl w:val="1B34E0BA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14D25"/>
    <w:multiLevelType w:val="hybridMultilevel"/>
    <w:tmpl w:val="D2045F90"/>
    <w:lvl w:ilvl="0" w:tplc="87C636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00C61"/>
    <w:multiLevelType w:val="hybridMultilevel"/>
    <w:tmpl w:val="9A7E3CE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5A57FC0"/>
    <w:multiLevelType w:val="hybridMultilevel"/>
    <w:tmpl w:val="B42C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1633"/>
    <w:rsid w:val="0001789C"/>
    <w:rsid w:val="0002073B"/>
    <w:rsid w:val="0003351B"/>
    <w:rsid w:val="000363C3"/>
    <w:rsid w:val="00046EBD"/>
    <w:rsid w:val="0004740E"/>
    <w:rsid w:val="000545C6"/>
    <w:rsid w:val="0006623B"/>
    <w:rsid w:val="00070C83"/>
    <w:rsid w:val="00080705"/>
    <w:rsid w:val="00082348"/>
    <w:rsid w:val="0009033F"/>
    <w:rsid w:val="00096F54"/>
    <w:rsid w:val="000A4C2C"/>
    <w:rsid w:val="000B3B57"/>
    <w:rsid w:val="000C56CB"/>
    <w:rsid w:val="000D1A73"/>
    <w:rsid w:val="000D4AE1"/>
    <w:rsid w:val="000F0315"/>
    <w:rsid w:val="000F3F98"/>
    <w:rsid w:val="00102739"/>
    <w:rsid w:val="00103A7D"/>
    <w:rsid w:val="00107869"/>
    <w:rsid w:val="00112329"/>
    <w:rsid w:val="00121601"/>
    <w:rsid w:val="001237FF"/>
    <w:rsid w:val="001248B2"/>
    <w:rsid w:val="00131CB6"/>
    <w:rsid w:val="00132FC7"/>
    <w:rsid w:val="00135F48"/>
    <w:rsid w:val="0014197C"/>
    <w:rsid w:val="00141E4B"/>
    <w:rsid w:val="00175D7D"/>
    <w:rsid w:val="00191AA8"/>
    <w:rsid w:val="001A3FCD"/>
    <w:rsid w:val="001A59BC"/>
    <w:rsid w:val="001A5A50"/>
    <w:rsid w:val="001B3421"/>
    <w:rsid w:val="001B79AD"/>
    <w:rsid w:val="001C43FB"/>
    <w:rsid w:val="001D1E13"/>
    <w:rsid w:val="001D5A35"/>
    <w:rsid w:val="001E24AF"/>
    <w:rsid w:val="001E5B2C"/>
    <w:rsid w:val="001E7046"/>
    <w:rsid w:val="001F5C4F"/>
    <w:rsid w:val="001F600D"/>
    <w:rsid w:val="002054F3"/>
    <w:rsid w:val="00207299"/>
    <w:rsid w:val="00210B9E"/>
    <w:rsid w:val="00212AC8"/>
    <w:rsid w:val="00215F01"/>
    <w:rsid w:val="00217464"/>
    <w:rsid w:val="00217C48"/>
    <w:rsid w:val="002266B0"/>
    <w:rsid w:val="00227494"/>
    <w:rsid w:val="00230898"/>
    <w:rsid w:val="002337EA"/>
    <w:rsid w:val="00240340"/>
    <w:rsid w:val="00246666"/>
    <w:rsid w:val="00251A29"/>
    <w:rsid w:val="00265C00"/>
    <w:rsid w:val="00267455"/>
    <w:rsid w:val="00275AF7"/>
    <w:rsid w:val="002827A1"/>
    <w:rsid w:val="002B2100"/>
    <w:rsid w:val="002B40F7"/>
    <w:rsid w:val="002C48F6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352F"/>
    <w:rsid w:val="00314D58"/>
    <w:rsid w:val="00321B49"/>
    <w:rsid w:val="00327A62"/>
    <w:rsid w:val="00334477"/>
    <w:rsid w:val="00344049"/>
    <w:rsid w:val="003440D4"/>
    <w:rsid w:val="00345F1B"/>
    <w:rsid w:val="0035523A"/>
    <w:rsid w:val="00355E30"/>
    <w:rsid w:val="003623EF"/>
    <w:rsid w:val="00364A30"/>
    <w:rsid w:val="00373401"/>
    <w:rsid w:val="003768F7"/>
    <w:rsid w:val="00376CF0"/>
    <w:rsid w:val="00386D4A"/>
    <w:rsid w:val="003A6082"/>
    <w:rsid w:val="003B1469"/>
    <w:rsid w:val="003B46BB"/>
    <w:rsid w:val="003B4780"/>
    <w:rsid w:val="003B6CF7"/>
    <w:rsid w:val="003B78B8"/>
    <w:rsid w:val="003C55DF"/>
    <w:rsid w:val="003D0FBA"/>
    <w:rsid w:val="003D5AC3"/>
    <w:rsid w:val="003E2DBD"/>
    <w:rsid w:val="003F373A"/>
    <w:rsid w:val="003F66D7"/>
    <w:rsid w:val="003F70F5"/>
    <w:rsid w:val="00402B06"/>
    <w:rsid w:val="00407795"/>
    <w:rsid w:val="00410E18"/>
    <w:rsid w:val="0041285E"/>
    <w:rsid w:val="0042215C"/>
    <w:rsid w:val="004222E1"/>
    <w:rsid w:val="00422C24"/>
    <w:rsid w:val="00424358"/>
    <w:rsid w:val="004259CE"/>
    <w:rsid w:val="00426433"/>
    <w:rsid w:val="00433C93"/>
    <w:rsid w:val="0045191D"/>
    <w:rsid w:val="00452F0E"/>
    <w:rsid w:val="00454A3E"/>
    <w:rsid w:val="00457508"/>
    <w:rsid w:val="00461E18"/>
    <w:rsid w:val="004707E1"/>
    <w:rsid w:val="0047157E"/>
    <w:rsid w:val="00471EFC"/>
    <w:rsid w:val="00485A2D"/>
    <w:rsid w:val="0048623F"/>
    <w:rsid w:val="004A0D50"/>
    <w:rsid w:val="004A57B4"/>
    <w:rsid w:val="004A6642"/>
    <w:rsid w:val="004C1FBC"/>
    <w:rsid w:val="004C2135"/>
    <w:rsid w:val="004D0C0D"/>
    <w:rsid w:val="004D6A5D"/>
    <w:rsid w:val="004E7534"/>
    <w:rsid w:val="004F0619"/>
    <w:rsid w:val="004F1DC4"/>
    <w:rsid w:val="004F442E"/>
    <w:rsid w:val="004F4F9B"/>
    <w:rsid w:val="004F6492"/>
    <w:rsid w:val="00503D06"/>
    <w:rsid w:val="00504C66"/>
    <w:rsid w:val="00513883"/>
    <w:rsid w:val="005176E4"/>
    <w:rsid w:val="0052127D"/>
    <w:rsid w:val="00524C19"/>
    <w:rsid w:val="00530F8C"/>
    <w:rsid w:val="00545735"/>
    <w:rsid w:val="0056624C"/>
    <w:rsid w:val="00566A82"/>
    <w:rsid w:val="00571CF7"/>
    <w:rsid w:val="00573659"/>
    <w:rsid w:val="00576CA2"/>
    <w:rsid w:val="00580801"/>
    <w:rsid w:val="0058612F"/>
    <w:rsid w:val="005A2FC4"/>
    <w:rsid w:val="005A406B"/>
    <w:rsid w:val="005B57DC"/>
    <w:rsid w:val="005C10BA"/>
    <w:rsid w:val="005D24F0"/>
    <w:rsid w:val="005D5786"/>
    <w:rsid w:val="005D5CBB"/>
    <w:rsid w:val="005E6E0E"/>
    <w:rsid w:val="005F7EB3"/>
    <w:rsid w:val="006004BC"/>
    <w:rsid w:val="006019E0"/>
    <w:rsid w:val="00601F15"/>
    <w:rsid w:val="006069A7"/>
    <w:rsid w:val="00607A54"/>
    <w:rsid w:val="00610C2E"/>
    <w:rsid w:val="006175DB"/>
    <w:rsid w:val="006406A1"/>
    <w:rsid w:val="00643826"/>
    <w:rsid w:val="0064526C"/>
    <w:rsid w:val="00647621"/>
    <w:rsid w:val="00656220"/>
    <w:rsid w:val="0066067A"/>
    <w:rsid w:val="00674AC3"/>
    <w:rsid w:val="00692C89"/>
    <w:rsid w:val="006A3654"/>
    <w:rsid w:val="006A6EE7"/>
    <w:rsid w:val="006B01D9"/>
    <w:rsid w:val="006B1446"/>
    <w:rsid w:val="006B1FEC"/>
    <w:rsid w:val="006C316B"/>
    <w:rsid w:val="006C762D"/>
    <w:rsid w:val="006F35AE"/>
    <w:rsid w:val="006F4D64"/>
    <w:rsid w:val="006F5895"/>
    <w:rsid w:val="00704073"/>
    <w:rsid w:val="00742913"/>
    <w:rsid w:val="00745CEB"/>
    <w:rsid w:val="007477B2"/>
    <w:rsid w:val="007814BD"/>
    <w:rsid w:val="007834C5"/>
    <w:rsid w:val="0079045D"/>
    <w:rsid w:val="00791EC9"/>
    <w:rsid w:val="007979EA"/>
    <w:rsid w:val="007A431A"/>
    <w:rsid w:val="007B2632"/>
    <w:rsid w:val="007B3DB2"/>
    <w:rsid w:val="007B4838"/>
    <w:rsid w:val="007C00EF"/>
    <w:rsid w:val="007D6909"/>
    <w:rsid w:val="007E2E2D"/>
    <w:rsid w:val="007F17DC"/>
    <w:rsid w:val="007F4C99"/>
    <w:rsid w:val="00807501"/>
    <w:rsid w:val="008144DD"/>
    <w:rsid w:val="008245D4"/>
    <w:rsid w:val="00824782"/>
    <w:rsid w:val="00831F2A"/>
    <w:rsid w:val="00834903"/>
    <w:rsid w:val="00835CBC"/>
    <w:rsid w:val="00837B1B"/>
    <w:rsid w:val="00843E26"/>
    <w:rsid w:val="00846AC0"/>
    <w:rsid w:val="00855098"/>
    <w:rsid w:val="00865612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C3034"/>
    <w:rsid w:val="008D2380"/>
    <w:rsid w:val="008E208A"/>
    <w:rsid w:val="008E212C"/>
    <w:rsid w:val="008E6553"/>
    <w:rsid w:val="008E6D2D"/>
    <w:rsid w:val="008F259A"/>
    <w:rsid w:val="008F3922"/>
    <w:rsid w:val="00902717"/>
    <w:rsid w:val="009053AA"/>
    <w:rsid w:val="00906070"/>
    <w:rsid w:val="00913054"/>
    <w:rsid w:val="0092410B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A1176"/>
    <w:rsid w:val="009A2C1B"/>
    <w:rsid w:val="009A6B7A"/>
    <w:rsid w:val="009B1702"/>
    <w:rsid w:val="009B67F4"/>
    <w:rsid w:val="009F07F1"/>
    <w:rsid w:val="009F29E7"/>
    <w:rsid w:val="009F46B3"/>
    <w:rsid w:val="009F57C9"/>
    <w:rsid w:val="00A0058E"/>
    <w:rsid w:val="00A1324B"/>
    <w:rsid w:val="00A31C63"/>
    <w:rsid w:val="00A37E7B"/>
    <w:rsid w:val="00A50B57"/>
    <w:rsid w:val="00A53E8D"/>
    <w:rsid w:val="00A55E39"/>
    <w:rsid w:val="00A63F58"/>
    <w:rsid w:val="00A642FA"/>
    <w:rsid w:val="00A67C77"/>
    <w:rsid w:val="00A701F1"/>
    <w:rsid w:val="00A70B2B"/>
    <w:rsid w:val="00A77456"/>
    <w:rsid w:val="00A83972"/>
    <w:rsid w:val="00A948B9"/>
    <w:rsid w:val="00AA54B8"/>
    <w:rsid w:val="00AA6D64"/>
    <w:rsid w:val="00AB058E"/>
    <w:rsid w:val="00AC016F"/>
    <w:rsid w:val="00AC58A4"/>
    <w:rsid w:val="00AC6217"/>
    <w:rsid w:val="00AD3AC5"/>
    <w:rsid w:val="00AD5DAC"/>
    <w:rsid w:val="00AE1C21"/>
    <w:rsid w:val="00AE5062"/>
    <w:rsid w:val="00AF29DD"/>
    <w:rsid w:val="00AF5A70"/>
    <w:rsid w:val="00AF702D"/>
    <w:rsid w:val="00B03EE7"/>
    <w:rsid w:val="00B11625"/>
    <w:rsid w:val="00B158EF"/>
    <w:rsid w:val="00B16A96"/>
    <w:rsid w:val="00B2214E"/>
    <w:rsid w:val="00B26BE1"/>
    <w:rsid w:val="00B27FAC"/>
    <w:rsid w:val="00B304E9"/>
    <w:rsid w:val="00B311F6"/>
    <w:rsid w:val="00B348AB"/>
    <w:rsid w:val="00B3568C"/>
    <w:rsid w:val="00B36FED"/>
    <w:rsid w:val="00B40672"/>
    <w:rsid w:val="00B54946"/>
    <w:rsid w:val="00B608B8"/>
    <w:rsid w:val="00B61EB4"/>
    <w:rsid w:val="00B67D28"/>
    <w:rsid w:val="00B83092"/>
    <w:rsid w:val="00B90D7D"/>
    <w:rsid w:val="00B95BB1"/>
    <w:rsid w:val="00BA7BE1"/>
    <w:rsid w:val="00BB0481"/>
    <w:rsid w:val="00BB545F"/>
    <w:rsid w:val="00BC1189"/>
    <w:rsid w:val="00BD33AB"/>
    <w:rsid w:val="00BD7405"/>
    <w:rsid w:val="00BD77F6"/>
    <w:rsid w:val="00BE09DA"/>
    <w:rsid w:val="00BE6269"/>
    <w:rsid w:val="00BF1E2D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3414"/>
    <w:rsid w:val="00CA0707"/>
    <w:rsid w:val="00CA7957"/>
    <w:rsid w:val="00CB27F7"/>
    <w:rsid w:val="00CC210E"/>
    <w:rsid w:val="00CC378A"/>
    <w:rsid w:val="00CC380F"/>
    <w:rsid w:val="00CD01F3"/>
    <w:rsid w:val="00CD088E"/>
    <w:rsid w:val="00CD42E6"/>
    <w:rsid w:val="00CD64AF"/>
    <w:rsid w:val="00CE2371"/>
    <w:rsid w:val="00CE3B76"/>
    <w:rsid w:val="00CF5F2D"/>
    <w:rsid w:val="00D0057C"/>
    <w:rsid w:val="00D04F58"/>
    <w:rsid w:val="00D05219"/>
    <w:rsid w:val="00D14C3A"/>
    <w:rsid w:val="00D158B4"/>
    <w:rsid w:val="00D16D99"/>
    <w:rsid w:val="00D21437"/>
    <w:rsid w:val="00D223EB"/>
    <w:rsid w:val="00D24656"/>
    <w:rsid w:val="00D4297E"/>
    <w:rsid w:val="00D43998"/>
    <w:rsid w:val="00D60F1A"/>
    <w:rsid w:val="00D75C35"/>
    <w:rsid w:val="00D92B0E"/>
    <w:rsid w:val="00D93E20"/>
    <w:rsid w:val="00DA5638"/>
    <w:rsid w:val="00DC4421"/>
    <w:rsid w:val="00DC44E4"/>
    <w:rsid w:val="00DE0CC8"/>
    <w:rsid w:val="00DE1B98"/>
    <w:rsid w:val="00DE48FB"/>
    <w:rsid w:val="00DE5AB7"/>
    <w:rsid w:val="00DF174F"/>
    <w:rsid w:val="00DF1FCC"/>
    <w:rsid w:val="00E133FE"/>
    <w:rsid w:val="00E152CA"/>
    <w:rsid w:val="00E34E31"/>
    <w:rsid w:val="00E34F95"/>
    <w:rsid w:val="00E36C77"/>
    <w:rsid w:val="00E46070"/>
    <w:rsid w:val="00E552CD"/>
    <w:rsid w:val="00E7734B"/>
    <w:rsid w:val="00E77E1E"/>
    <w:rsid w:val="00E84617"/>
    <w:rsid w:val="00E85EA5"/>
    <w:rsid w:val="00E945BE"/>
    <w:rsid w:val="00E95A48"/>
    <w:rsid w:val="00EA395B"/>
    <w:rsid w:val="00EA6D1B"/>
    <w:rsid w:val="00EB1210"/>
    <w:rsid w:val="00EB31C6"/>
    <w:rsid w:val="00EB3514"/>
    <w:rsid w:val="00EB3B16"/>
    <w:rsid w:val="00ED695B"/>
    <w:rsid w:val="00ED7729"/>
    <w:rsid w:val="00EE34AD"/>
    <w:rsid w:val="00EF0963"/>
    <w:rsid w:val="00EF483D"/>
    <w:rsid w:val="00EF6684"/>
    <w:rsid w:val="00F03BBF"/>
    <w:rsid w:val="00F11257"/>
    <w:rsid w:val="00F130F7"/>
    <w:rsid w:val="00F206BA"/>
    <w:rsid w:val="00F35483"/>
    <w:rsid w:val="00F61E10"/>
    <w:rsid w:val="00F626BC"/>
    <w:rsid w:val="00F66826"/>
    <w:rsid w:val="00F80192"/>
    <w:rsid w:val="00FA3773"/>
    <w:rsid w:val="00FA49D2"/>
    <w:rsid w:val="00FB6D13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E68BCE2A-0E5E-49C5-A0B8-D3AC98A7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1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C831-43A5-4EF5-B729-DD7BA83C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Ignatkowa Yuliya</cp:lastModifiedBy>
  <cp:revision>7</cp:revision>
  <cp:lastPrinted>2025-07-17T05:30:00Z</cp:lastPrinted>
  <dcterms:created xsi:type="dcterms:W3CDTF">2025-06-16T08:44:00Z</dcterms:created>
  <dcterms:modified xsi:type="dcterms:W3CDTF">2025-07-17T05:30:00Z</dcterms:modified>
</cp:coreProperties>
</file>