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C4" w:rsidRPr="008A4DE7" w:rsidRDefault="008A4DE7" w:rsidP="008A4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A4DE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Уведомление о проведении публичных слушаний по вопросу </w:t>
      </w:r>
      <w:r w:rsidR="00B83F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актуализации схем</w:t>
      </w:r>
      <w:r w:rsidR="003F46B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водоснабжения и водоотведения</w:t>
      </w:r>
      <w:r w:rsidR="00B83F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сельских поселений Тогучинского района Новосибирской области.</w:t>
      </w:r>
    </w:p>
    <w:p w:rsidR="008A4DE7" w:rsidRDefault="008A4DE7" w:rsidP="008A4DE7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B83F40" w:rsidRDefault="00BA2EBE" w:rsidP="00B83F40">
      <w:pPr>
        <w:tabs>
          <w:tab w:val="left" w:pos="399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</w:p>
    <w:p w:rsidR="00BA2EBE" w:rsidRDefault="00BE1CFC" w:rsidP="00B83F4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3F40">
        <w:rPr>
          <w:sz w:val="28"/>
          <w:szCs w:val="28"/>
        </w:rPr>
        <w:t>О</w:t>
      </w:r>
      <w:r w:rsidR="00B83F40" w:rsidRPr="00D1340A">
        <w:rPr>
          <w:sz w:val="28"/>
          <w:szCs w:val="28"/>
        </w:rPr>
        <w:t>тдел коммунального</w:t>
      </w:r>
      <w:r w:rsidR="0083234A">
        <w:rPr>
          <w:sz w:val="28"/>
          <w:szCs w:val="28"/>
        </w:rPr>
        <w:t xml:space="preserve"> </w:t>
      </w:r>
      <w:r w:rsidR="00B83F40" w:rsidRPr="00D1340A">
        <w:rPr>
          <w:sz w:val="28"/>
          <w:szCs w:val="28"/>
        </w:rPr>
        <w:t>дорожного хозяйства и транспорта</w:t>
      </w:r>
      <w:r w:rsidR="00BA2EBE">
        <w:rPr>
          <w:sz w:val="28"/>
          <w:szCs w:val="28"/>
        </w:rPr>
        <w:t xml:space="preserve"> </w:t>
      </w:r>
      <w:r w:rsidR="00B83F40">
        <w:rPr>
          <w:sz w:val="28"/>
          <w:szCs w:val="28"/>
        </w:rPr>
        <w:t xml:space="preserve">Тогучинского района Новосибирской области </w:t>
      </w:r>
      <w:r w:rsidR="00BA2EBE" w:rsidRPr="00BA2EBE">
        <w:rPr>
          <w:sz w:val="28"/>
          <w:szCs w:val="28"/>
        </w:rPr>
        <w:t xml:space="preserve">в соответствии с </w:t>
      </w:r>
      <w:r w:rsidR="003F46B1">
        <w:rPr>
          <w:sz w:val="28"/>
          <w:szCs w:val="28"/>
        </w:rPr>
        <w:t>Постановлением Правительства РФ</w:t>
      </w:r>
      <w:r w:rsidR="004F695A">
        <w:rPr>
          <w:sz w:val="28"/>
          <w:szCs w:val="28"/>
        </w:rPr>
        <w:t xml:space="preserve"> от 05.09.2013 г. № 782 «О схемах водоснабжения и водоотведения»</w:t>
      </w:r>
      <w:r w:rsidR="00B83F40">
        <w:rPr>
          <w:sz w:val="28"/>
          <w:szCs w:val="28"/>
        </w:rPr>
        <w:t xml:space="preserve"> </w:t>
      </w:r>
    </w:p>
    <w:p w:rsidR="00BA2EBE" w:rsidRPr="008A4DE7" w:rsidRDefault="00BA2EBE" w:rsidP="00BA2EB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BA2EBE">
        <w:rPr>
          <w:sz w:val="28"/>
          <w:szCs w:val="28"/>
        </w:rPr>
        <w:t>ведомляет</w:t>
      </w:r>
      <w:r>
        <w:rPr>
          <w:sz w:val="28"/>
          <w:szCs w:val="28"/>
        </w:rPr>
        <w:t>:</w:t>
      </w:r>
    </w:p>
    <w:p w:rsidR="001700C4" w:rsidRPr="001D3055" w:rsidRDefault="00BE1CFC" w:rsidP="003843F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03.07.2025</w:t>
      </w:r>
      <w:r w:rsidR="00102CEF" w:rsidRPr="001D3055">
        <w:rPr>
          <w:b/>
          <w:sz w:val="28"/>
          <w:szCs w:val="28"/>
        </w:rPr>
        <w:t xml:space="preserve"> года в </w:t>
      </w:r>
      <w:r w:rsidR="004F695A">
        <w:rPr>
          <w:b/>
          <w:sz w:val="28"/>
          <w:szCs w:val="28"/>
        </w:rPr>
        <w:t>12</w:t>
      </w:r>
      <w:r w:rsidR="00102CEF" w:rsidRPr="001D3055">
        <w:rPr>
          <w:b/>
          <w:sz w:val="28"/>
          <w:szCs w:val="28"/>
        </w:rPr>
        <w:t xml:space="preserve"> часов 00 минут, </w:t>
      </w:r>
      <w:r w:rsidR="00102CEF" w:rsidRPr="001D3055">
        <w:rPr>
          <w:sz w:val="28"/>
          <w:szCs w:val="28"/>
        </w:rPr>
        <w:t>по адресу:</w:t>
      </w:r>
      <w:r w:rsidR="00B83F40">
        <w:rPr>
          <w:sz w:val="28"/>
          <w:szCs w:val="28"/>
        </w:rPr>
        <w:t xml:space="preserve"> </w:t>
      </w:r>
      <w:r w:rsidR="00B83F40">
        <w:rPr>
          <w:sz w:val="28"/>
          <w:szCs w:val="28"/>
          <w:bdr w:val="none" w:sz="0" w:space="0" w:color="auto" w:frame="1"/>
        </w:rPr>
        <w:t>Новосибирская область</w:t>
      </w:r>
      <w:r w:rsidR="001D3055" w:rsidRPr="001D3055">
        <w:rPr>
          <w:sz w:val="28"/>
          <w:szCs w:val="28"/>
          <w:bdr w:val="none" w:sz="0" w:space="0" w:color="auto" w:frame="1"/>
        </w:rPr>
        <w:t xml:space="preserve">, </w:t>
      </w:r>
      <w:r w:rsidR="00B83F40">
        <w:rPr>
          <w:sz w:val="28"/>
          <w:szCs w:val="28"/>
          <w:bdr w:val="none" w:sz="0" w:space="0" w:color="auto" w:frame="1"/>
        </w:rPr>
        <w:t xml:space="preserve">Тогучинский район, </w:t>
      </w:r>
      <w:r w:rsidR="00863339">
        <w:rPr>
          <w:sz w:val="28"/>
          <w:szCs w:val="28"/>
          <w:bdr w:val="none" w:sz="0" w:space="0" w:color="auto" w:frame="1"/>
        </w:rPr>
        <w:t>г.</w:t>
      </w:r>
      <w:r w:rsidR="00B83F40">
        <w:rPr>
          <w:sz w:val="28"/>
          <w:szCs w:val="28"/>
          <w:bdr w:val="none" w:sz="0" w:space="0" w:color="auto" w:frame="1"/>
        </w:rPr>
        <w:t xml:space="preserve"> Тогучин</w:t>
      </w:r>
      <w:r w:rsidR="00863339">
        <w:rPr>
          <w:sz w:val="28"/>
          <w:szCs w:val="28"/>
          <w:bdr w:val="none" w:sz="0" w:space="0" w:color="auto" w:frame="1"/>
        </w:rPr>
        <w:t>, ул.</w:t>
      </w:r>
      <w:r w:rsidR="00B83F40">
        <w:rPr>
          <w:sz w:val="28"/>
          <w:szCs w:val="28"/>
          <w:bdr w:val="none" w:sz="0" w:space="0" w:color="auto" w:frame="1"/>
        </w:rPr>
        <w:t xml:space="preserve"> Островского, д. 25</w:t>
      </w:r>
      <w:r w:rsidR="001D3055" w:rsidRPr="001D3055">
        <w:rPr>
          <w:sz w:val="28"/>
          <w:szCs w:val="28"/>
          <w:bdr w:val="none" w:sz="0" w:space="0" w:color="auto" w:frame="1"/>
        </w:rPr>
        <w:t>,</w:t>
      </w:r>
      <w:r w:rsidR="00B83F40">
        <w:rPr>
          <w:sz w:val="28"/>
          <w:szCs w:val="28"/>
          <w:bdr w:val="none" w:sz="0" w:space="0" w:color="auto" w:frame="1"/>
        </w:rPr>
        <w:t xml:space="preserve"> офис 21</w:t>
      </w:r>
      <w:r w:rsidR="001D3055" w:rsidRPr="001D3055">
        <w:rPr>
          <w:sz w:val="28"/>
          <w:szCs w:val="28"/>
          <w:bdr w:val="none" w:sz="0" w:space="0" w:color="auto" w:frame="1"/>
        </w:rPr>
        <w:t xml:space="preserve"> </w:t>
      </w:r>
      <w:r w:rsidR="00102CEF" w:rsidRPr="001D3055">
        <w:rPr>
          <w:sz w:val="28"/>
          <w:szCs w:val="28"/>
        </w:rPr>
        <w:t>состоятся публичные слушания по</w:t>
      </w:r>
      <w:r w:rsidR="00932BFD" w:rsidRPr="001D3055">
        <w:rPr>
          <w:sz w:val="28"/>
          <w:szCs w:val="28"/>
        </w:rPr>
        <w:t xml:space="preserve"> вопросу </w:t>
      </w:r>
      <w:r w:rsidR="00B83F40">
        <w:rPr>
          <w:sz w:val="28"/>
          <w:szCs w:val="28"/>
        </w:rPr>
        <w:t>актуализации</w:t>
      </w:r>
      <w:r w:rsidR="00BA2EBE">
        <w:rPr>
          <w:sz w:val="28"/>
          <w:szCs w:val="28"/>
        </w:rPr>
        <w:t xml:space="preserve"> с</w:t>
      </w:r>
      <w:r w:rsidR="00B83F40">
        <w:rPr>
          <w:sz w:val="28"/>
          <w:szCs w:val="28"/>
        </w:rPr>
        <w:t>хем</w:t>
      </w:r>
      <w:r w:rsidR="004F695A">
        <w:rPr>
          <w:sz w:val="28"/>
          <w:szCs w:val="28"/>
        </w:rPr>
        <w:t xml:space="preserve"> водоснабжения и водоотведения</w:t>
      </w:r>
      <w:r w:rsidR="00102CEF" w:rsidRPr="001D3055">
        <w:rPr>
          <w:sz w:val="28"/>
          <w:szCs w:val="28"/>
        </w:rPr>
        <w:t xml:space="preserve"> </w:t>
      </w:r>
      <w:r w:rsidR="00B83F40">
        <w:rPr>
          <w:sz w:val="28"/>
          <w:szCs w:val="28"/>
        </w:rPr>
        <w:t xml:space="preserve">сельских поселений Тогучинского района Новосибирской области </w:t>
      </w:r>
      <w:r w:rsidR="00D15599" w:rsidRPr="00BE1CFC">
        <w:rPr>
          <w:sz w:val="28"/>
          <w:szCs w:val="28"/>
        </w:rPr>
        <w:t xml:space="preserve">на </w:t>
      </w:r>
      <w:r w:rsidR="004F695A">
        <w:rPr>
          <w:sz w:val="28"/>
          <w:szCs w:val="28"/>
        </w:rPr>
        <w:t>период до 2040 года</w:t>
      </w:r>
      <w:r w:rsidR="00102CEF" w:rsidRPr="001D3055">
        <w:rPr>
          <w:sz w:val="28"/>
          <w:szCs w:val="28"/>
        </w:rPr>
        <w:t>.</w:t>
      </w:r>
    </w:p>
    <w:p w:rsidR="003843FD" w:rsidRPr="00BA2EBE" w:rsidRDefault="00BE1CFC" w:rsidP="0038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3F40">
        <w:rPr>
          <w:rFonts w:ascii="Times New Roman" w:hAnsi="Times New Roman" w:cs="Times New Roman"/>
          <w:sz w:val="28"/>
          <w:szCs w:val="28"/>
        </w:rPr>
        <w:t xml:space="preserve">С проектами актуализированных </w:t>
      </w:r>
      <w:r w:rsidR="004F695A">
        <w:rPr>
          <w:rFonts w:ascii="Times New Roman" w:hAnsi="Times New Roman" w:cs="Times New Roman"/>
          <w:sz w:val="28"/>
          <w:szCs w:val="28"/>
        </w:rPr>
        <w:t>схем водоснабжения и водоотведения</w:t>
      </w:r>
      <w:r w:rsidR="00B83F40" w:rsidRPr="00B83F40">
        <w:rPr>
          <w:rFonts w:ascii="Times New Roman" w:hAnsi="Times New Roman" w:cs="Times New Roman"/>
          <w:sz w:val="28"/>
          <w:szCs w:val="28"/>
        </w:rPr>
        <w:t xml:space="preserve"> сельских поселений Тогучинского райо</w:t>
      </w:r>
      <w:r w:rsidR="004F695A">
        <w:rPr>
          <w:rFonts w:ascii="Times New Roman" w:hAnsi="Times New Roman" w:cs="Times New Roman"/>
          <w:sz w:val="28"/>
          <w:szCs w:val="28"/>
        </w:rPr>
        <w:t>на Новосибирской области на период до 2040</w:t>
      </w:r>
      <w:r w:rsidR="00B83F40" w:rsidRPr="00B83F40">
        <w:rPr>
          <w:rFonts w:ascii="Times New Roman" w:hAnsi="Times New Roman" w:cs="Times New Roman"/>
          <w:sz w:val="28"/>
          <w:szCs w:val="28"/>
        </w:rPr>
        <w:t xml:space="preserve"> </w:t>
      </w:r>
      <w:r w:rsidR="00BA2EBE" w:rsidRPr="00BA2EBE">
        <w:rPr>
          <w:rFonts w:ascii="Times New Roman" w:hAnsi="Times New Roman" w:cs="Times New Roman"/>
          <w:sz w:val="28"/>
          <w:szCs w:val="28"/>
        </w:rPr>
        <w:t>год</w:t>
      </w:r>
      <w:r w:rsidR="004F695A">
        <w:rPr>
          <w:rFonts w:ascii="Times New Roman" w:hAnsi="Times New Roman" w:cs="Times New Roman"/>
          <w:sz w:val="28"/>
          <w:szCs w:val="28"/>
        </w:rPr>
        <w:t>а</w:t>
      </w:r>
      <w:r w:rsidR="00BA2EBE" w:rsidRPr="00BA2EBE">
        <w:rPr>
          <w:rFonts w:ascii="Times New Roman" w:hAnsi="Times New Roman" w:cs="Times New Roman"/>
          <w:sz w:val="28"/>
          <w:szCs w:val="28"/>
        </w:rPr>
        <w:t xml:space="preserve"> можно ознакомиться на </w:t>
      </w:r>
      <w:r w:rsidR="00BA2EBE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4F695A">
        <w:rPr>
          <w:rFonts w:ascii="Times New Roman" w:hAnsi="Times New Roman" w:cs="Times New Roman"/>
          <w:sz w:val="28"/>
          <w:szCs w:val="28"/>
        </w:rPr>
        <w:t>сайте а</w:t>
      </w:r>
      <w:bookmarkStart w:id="0" w:name="_GoBack"/>
      <w:bookmarkEnd w:id="0"/>
      <w:r w:rsidR="00BA2EBE" w:rsidRPr="00BA2EB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83F40">
        <w:rPr>
          <w:rFonts w:ascii="Times New Roman" w:hAnsi="Times New Roman" w:cs="Times New Roman"/>
          <w:sz w:val="28"/>
          <w:szCs w:val="28"/>
        </w:rPr>
        <w:t xml:space="preserve">Тогучинского района Новосибирской области. </w:t>
      </w:r>
    </w:p>
    <w:p w:rsidR="00B83F40" w:rsidRDefault="00B83F40">
      <w:pPr>
        <w:rPr>
          <w:rFonts w:ascii="Times New Roman" w:hAnsi="Times New Roman" w:cs="Times New Roman"/>
          <w:sz w:val="28"/>
          <w:szCs w:val="28"/>
        </w:rPr>
      </w:pPr>
    </w:p>
    <w:p w:rsidR="00B83F40" w:rsidRDefault="00B83F40">
      <w:pPr>
        <w:rPr>
          <w:rFonts w:ascii="Times New Roman" w:hAnsi="Times New Roman" w:cs="Times New Roman"/>
          <w:sz w:val="28"/>
          <w:szCs w:val="28"/>
        </w:rPr>
      </w:pPr>
    </w:p>
    <w:p w:rsidR="00AF6F45" w:rsidRPr="00102CEF" w:rsidRDefault="00AB6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создания: </w:t>
      </w:r>
      <w:r w:rsidR="00BE1CFC">
        <w:rPr>
          <w:rFonts w:ascii="Times New Roman" w:hAnsi="Times New Roman" w:cs="Times New Roman"/>
          <w:sz w:val="28"/>
          <w:szCs w:val="28"/>
        </w:rPr>
        <w:t xml:space="preserve">25.06.2025 </w:t>
      </w:r>
      <w:r w:rsidR="00102CEF" w:rsidRPr="00102CEF">
        <w:rPr>
          <w:rFonts w:ascii="Times New Roman" w:hAnsi="Times New Roman" w:cs="Times New Roman"/>
          <w:sz w:val="28"/>
          <w:szCs w:val="28"/>
        </w:rPr>
        <w:t>г.</w:t>
      </w:r>
    </w:p>
    <w:sectPr w:rsidR="00AF6F45" w:rsidRPr="00102CEF" w:rsidSect="00AF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D43668"/>
    <w:multiLevelType w:val="hybridMultilevel"/>
    <w:tmpl w:val="FEFA67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EF"/>
    <w:rsid w:val="00040561"/>
    <w:rsid w:val="00102CEF"/>
    <w:rsid w:val="001700C4"/>
    <w:rsid w:val="001D3055"/>
    <w:rsid w:val="002C5220"/>
    <w:rsid w:val="003843FD"/>
    <w:rsid w:val="003F062A"/>
    <w:rsid w:val="003F46B1"/>
    <w:rsid w:val="00474889"/>
    <w:rsid w:val="004C0C96"/>
    <w:rsid w:val="004F695A"/>
    <w:rsid w:val="00727820"/>
    <w:rsid w:val="00760346"/>
    <w:rsid w:val="008037F3"/>
    <w:rsid w:val="0083234A"/>
    <w:rsid w:val="00863339"/>
    <w:rsid w:val="008A4DE7"/>
    <w:rsid w:val="00932BFD"/>
    <w:rsid w:val="009E0B1A"/>
    <w:rsid w:val="00AB6292"/>
    <w:rsid w:val="00AF6F45"/>
    <w:rsid w:val="00B83F40"/>
    <w:rsid w:val="00BA2EBE"/>
    <w:rsid w:val="00BE1CFC"/>
    <w:rsid w:val="00CB7D52"/>
    <w:rsid w:val="00D0593F"/>
    <w:rsid w:val="00D15599"/>
    <w:rsid w:val="00D52D01"/>
    <w:rsid w:val="00E70BE1"/>
    <w:rsid w:val="00F14F82"/>
    <w:rsid w:val="00F70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38FE7-1949-4064-97E8-79638ECA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0C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D3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Aleksandr Shpigunov</cp:lastModifiedBy>
  <cp:revision>6</cp:revision>
  <dcterms:created xsi:type="dcterms:W3CDTF">2025-06-25T04:42:00Z</dcterms:created>
  <dcterms:modified xsi:type="dcterms:W3CDTF">2025-06-25T05:43:00Z</dcterms:modified>
</cp:coreProperties>
</file>