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5624FD">
              <w:rPr>
                <w:b/>
                <w:bCs/>
                <w:szCs w:val="28"/>
              </w:rPr>
              <w:t>46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5624FD">
              <w:rPr>
                <w:b/>
                <w:bCs/>
                <w:szCs w:val="28"/>
              </w:rPr>
              <w:t>19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5624FD">
              <w:rPr>
                <w:b/>
                <w:bCs/>
                <w:szCs w:val="28"/>
              </w:rPr>
              <w:t>июня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F90FB0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16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6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651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F90FB0" w:rsidRPr="00F90FB0" w:rsidRDefault="00F90FB0" w:rsidP="00F90FB0">
      <w:pPr>
        <w:contextualSpacing/>
        <w:jc w:val="center"/>
        <w:rPr>
          <w:sz w:val="16"/>
          <w:szCs w:val="16"/>
        </w:rPr>
      </w:pPr>
      <w:r w:rsidRPr="00F90FB0">
        <w:rPr>
          <w:sz w:val="16"/>
          <w:szCs w:val="16"/>
        </w:rPr>
        <w:t>О подготовке и проведении районного мероприятия «День молодежи России»</w:t>
      </w:r>
    </w:p>
    <w:p w:rsidR="00F90FB0" w:rsidRPr="00F90FB0" w:rsidRDefault="00F90FB0" w:rsidP="00F90FB0">
      <w:pPr>
        <w:contextualSpacing/>
        <w:jc w:val="center"/>
        <w:rPr>
          <w:sz w:val="16"/>
          <w:szCs w:val="16"/>
        </w:rPr>
      </w:pPr>
    </w:p>
    <w:p w:rsidR="00F90FB0" w:rsidRPr="00F90FB0" w:rsidRDefault="00F90FB0" w:rsidP="00F90FB0">
      <w:pPr>
        <w:ind w:firstLine="708"/>
        <w:jc w:val="both"/>
        <w:rPr>
          <w:sz w:val="16"/>
          <w:szCs w:val="16"/>
        </w:rPr>
      </w:pPr>
      <w:r w:rsidRPr="00F90FB0">
        <w:rPr>
          <w:sz w:val="16"/>
          <w:szCs w:val="16"/>
        </w:rPr>
        <w:t>В рамках реализации мероприятий муниципальной программы «Молодежь Тогучинского района Новосибирской области на 2023-2025 годы», утвержденной постановлением администрации Тогучинского района Новосибирской области от 24 марта 2023 г. № 265/П/93, администрация Тогучинского района Новосибирской области</w:t>
      </w:r>
    </w:p>
    <w:p w:rsidR="00F90FB0" w:rsidRPr="00F90FB0" w:rsidRDefault="00F90FB0" w:rsidP="00F90FB0">
      <w:pPr>
        <w:jc w:val="both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>ПОСТАНОВЛЯЕТ:</w:t>
      </w:r>
    </w:p>
    <w:p w:rsidR="00F90FB0" w:rsidRPr="00F90FB0" w:rsidRDefault="00F90FB0" w:rsidP="006B00AD">
      <w:pPr>
        <w:pStyle w:val="ae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 xml:space="preserve">Провести районное мероприятие «День молодежи России» (далее – Мероприятие) 28 июня 2025 г. на территории «площади народного гуляния», расположенной на улице Заводской города Тогучина Новосибирской области. </w:t>
      </w:r>
    </w:p>
    <w:p w:rsidR="00F90FB0" w:rsidRPr="00F90FB0" w:rsidRDefault="00F90FB0" w:rsidP="006B00AD">
      <w:pPr>
        <w:pStyle w:val="ae"/>
        <w:numPr>
          <w:ilvl w:val="0"/>
          <w:numId w:val="5"/>
        </w:numPr>
        <w:tabs>
          <w:tab w:val="left" w:pos="709"/>
          <w:tab w:val="left" w:pos="993"/>
        </w:tabs>
        <w:spacing w:after="0" w:line="259" w:lineRule="auto"/>
        <w:ind w:hanging="219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>Утвердить:</w:t>
      </w:r>
    </w:p>
    <w:p w:rsidR="00F90FB0" w:rsidRPr="00F90FB0" w:rsidRDefault="00F90FB0" w:rsidP="00F90FB0">
      <w:pPr>
        <w:tabs>
          <w:tab w:val="left" w:pos="709"/>
          <w:tab w:val="left" w:pos="993"/>
        </w:tabs>
        <w:ind w:firstLine="709"/>
        <w:jc w:val="both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>2.1. оргкомитет по подготовке и проведению Мероприятия (приложение №1);</w:t>
      </w:r>
    </w:p>
    <w:p w:rsidR="00F90FB0" w:rsidRPr="00F90FB0" w:rsidRDefault="00F90FB0" w:rsidP="00F90FB0">
      <w:pPr>
        <w:tabs>
          <w:tab w:val="left" w:pos="709"/>
          <w:tab w:val="left" w:pos="993"/>
        </w:tabs>
        <w:ind w:firstLine="709"/>
        <w:jc w:val="both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>2.2. план Мероприятия (приложение №2);</w:t>
      </w:r>
    </w:p>
    <w:p w:rsidR="00F90FB0" w:rsidRPr="00F90FB0" w:rsidRDefault="00F90FB0" w:rsidP="00F90FB0">
      <w:pPr>
        <w:tabs>
          <w:tab w:val="left" w:pos="709"/>
          <w:tab w:val="left" w:pos="993"/>
        </w:tabs>
        <w:ind w:firstLine="709"/>
        <w:jc w:val="both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>2.3. смету расходов на проведение Мероприятия (приложение №3).</w:t>
      </w:r>
    </w:p>
    <w:p w:rsidR="00F90FB0" w:rsidRPr="00F90FB0" w:rsidRDefault="00F90FB0" w:rsidP="006B00AD">
      <w:pPr>
        <w:pStyle w:val="ae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>Рекомендовать главам поселений Тогучинского района Новосибирской области сформировать делегацию участников и принять участие в Мероприятии.</w:t>
      </w:r>
    </w:p>
    <w:p w:rsidR="00F90FB0" w:rsidRPr="00F90FB0" w:rsidRDefault="00F90FB0" w:rsidP="006B00AD">
      <w:pPr>
        <w:pStyle w:val="ae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bCs/>
          <w:sz w:val="16"/>
          <w:szCs w:val="16"/>
        </w:rPr>
      </w:pPr>
      <w:r w:rsidRPr="00F90FB0">
        <w:rPr>
          <w:sz w:val="16"/>
          <w:szCs w:val="16"/>
          <w:lang w:eastAsia="zh-CN"/>
        </w:rPr>
        <w:t>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F90FB0">
        <w:rPr>
          <w:sz w:val="16"/>
          <w:szCs w:val="16"/>
          <w:lang w:eastAsia="zh-CN"/>
        </w:rPr>
        <w:t>Тогучинский</w:t>
      </w:r>
      <w:proofErr w:type="spellEnd"/>
      <w:r w:rsidRPr="00F90FB0">
        <w:rPr>
          <w:sz w:val="16"/>
          <w:szCs w:val="16"/>
          <w:lang w:eastAsia="zh-CN"/>
        </w:rPr>
        <w:t xml:space="preserve"> Вестник» и разместить настоящее постановление на сайте администрации Тогучинского района Новосибирской области.</w:t>
      </w:r>
    </w:p>
    <w:p w:rsidR="00F90FB0" w:rsidRPr="00F90FB0" w:rsidRDefault="00F90FB0" w:rsidP="006B00AD">
      <w:pPr>
        <w:pStyle w:val="ae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bCs/>
          <w:sz w:val="16"/>
          <w:szCs w:val="16"/>
        </w:rPr>
      </w:pPr>
      <w:r w:rsidRPr="00F90FB0">
        <w:rPr>
          <w:bCs/>
          <w:sz w:val="16"/>
          <w:szCs w:val="16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F90FB0">
        <w:rPr>
          <w:bCs/>
          <w:sz w:val="16"/>
          <w:szCs w:val="16"/>
        </w:rPr>
        <w:t>Боруто</w:t>
      </w:r>
      <w:proofErr w:type="spellEnd"/>
      <w:r w:rsidRPr="00F90FB0">
        <w:rPr>
          <w:bCs/>
          <w:sz w:val="16"/>
          <w:szCs w:val="16"/>
        </w:rPr>
        <w:t xml:space="preserve"> </w:t>
      </w:r>
      <w:proofErr w:type="gramStart"/>
      <w:r w:rsidRPr="00F90FB0">
        <w:rPr>
          <w:bCs/>
          <w:sz w:val="16"/>
          <w:szCs w:val="16"/>
        </w:rPr>
        <w:t>В.А..</w:t>
      </w:r>
      <w:proofErr w:type="gramEnd"/>
    </w:p>
    <w:p w:rsidR="00F90FB0" w:rsidRPr="00F90FB0" w:rsidRDefault="00F90FB0" w:rsidP="00F90FB0">
      <w:pPr>
        <w:pStyle w:val="af9"/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F90FB0" w:rsidRPr="00F90FB0" w:rsidRDefault="00F90FB0" w:rsidP="00F90FB0">
      <w:pPr>
        <w:pStyle w:val="af9"/>
        <w:tabs>
          <w:tab w:val="left" w:pos="0"/>
        </w:tabs>
        <w:spacing w:after="0"/>
        <w:jc w:val="both"/>
        <w:rPr>
          <w:sz w:val="16"/>
          <w:szCs w:val="16"/>
        </w:rPr>
      </w:pPr>
    </w:p>
    <w:p w:rsidR="00F90FB0" w:rsidRPr="00F90FB0" w:rsidRDefault="00F90FB0" w:rsidP="00F90FB0">
      <w:pPr>
        <w:tabs>
          <w:tab w:val="left" w:pos="0"/>
        </w:tabs>
        <w:jc w:val="both"/>
        <w:rPr>
          <w:sz w:val="16"/>
          <w:szCs w:val="16"/>
        </w:rPr>
      </w:pPr>
      <w:r w:rsidRPr="00F90FB0">
        <w:rPr>
          <w:sz w:val="16"/>
          <w:szCs w:val="16"/>
        </w:rPr>
        <w:t xml:space="preserve">Глава Тогучинского района </w:t>
      </w:r>
    </w:p>
    <w:p w:rsidR="00F90FB0" w:rsidRDefault="00F90FB0" w:rsidP="00F90FB0">
      <w:pPr>
        <w:tabs>
          <w:tab w:val="left" w:pos="0"/>
        </w:tabs>
        <w:jc w:val="both"/>
        <w:rPr>
          <w:sz w:val="16"/>
          <w:szCs w:val="16"/>
        </w:rPr>
      </w:pPr>
      <w:r w:rsidRPr="00F90FB0">
        <w:rPr>
          <w:sz w:val="16"/>
          <w:szCs w:val="16"/>
        </w:rPr>
        <w:t xml:space="preserve">Новосибирской области                                                                 С.С. </w:t>
      </w:r>
      <w:proofErr w:type="spellStart"/>
      <w:r w:rsidRPr="00F90FB0">
        <w:rPr>
          <w:sz w:val="16"/>
          <w:szCs w:val="16"/>
        </w:rPr>
        <w:t>Пыхтин</w:t>
      </w:r>
      <w:proofErr w:type="spellEnd"/>
    </w:p>
    <w:p w:rsidR="00F90FB0" w:rsidRDefault="00F90FB0" w:rsidP="00F90FB0">
      <w:pPr>
        <w:tabs>
          <w:tab w:val="left" w:pos="0"/>
        </w:tabs>
        <w:jc w:val="both"/>
        <w:rPr>
          <w:sz w:val="16"/>
          <w:szCs w:val="16"/>
        </w:rPr>
      </w:pPr>
    </w:p>
    <w:p w:rsidR="00F90FB0" w:rsidRPr="00277B07" w:rsidRDefault="00F90FB0" w:rsidP="00F90FB0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</w:t>
      </w:r>
    </w:p>
    <w:p w:rsidR="00F90FB0" w:rsidRPr="00277B07" w:rsidRDefault="00F90FB0" w:rsidP="00F90FB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F90FB0" w:rsidRPr="00277B07" w:rsidRDefault="00F90FB0" w:rsidP="00F90FB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F90FB0" w:rsidRDefault="00F90FB0" w:rsidP="00F90FB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F90FB0" w:rsidRDefault="00F90FB0" w:rsidP="00F90FB0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16.06.2025 № 651</w:t>
      </w:r>
      <w:r w:rsidRPr="00D60BAB">
        <w:rPr>
          <w:sz w:val="16"/>
          <w:szCs w:val="16"/>
        </w:rPr>
        <w:t>/П/93</w:t>
      </w:r>
    </w:p>
    <w:p w:rsidR="00F90FB0" w:rsidRDefault="00F90FB0" w:rsidP="00F90FB0">
      <w:pPr>
        <w:jc w:val="right"/>
        <w:rPr>
          <w:sz w:val="16"/>
          <w:szCs w:val="16"/>
        </w:rPr>
      </w:pPr>
    </w:p>
    <w:p w:rsidR="00F90FB0" w:rsidRPr="00F90FB0" w:rsidRDefault="00F90FB0" w:rsidP="00F90FB0">
      <w:pPr>
        <w:ind w:left="360"/>
        <w:jc w:val="center"/>
        <w:rPr>
          <w:b/>
          <w:sz w:val="16"/>
          <w:szCs w:val="16"/>
        </w:rPr>
      </w:pPr>
      <w:r w:rsidRPr="00F90FB0">
        <w:rPr>
          <w:b/>
          <w:sz w:val="16"/>
          <w:szCs w:val="16"/>
        </w:rPr>
        <w:t>ОРГКОМИТЕТ</w:t>
      </w:r>
    </w:p>
    <w:p w:rsidR="00F90FB0" w:rsidRPr="00F90FB0" w:rsidRDefault="00F90FB0" w:rsidP="00F90FB0">
      <w:pPr>
        <w:ind w:left="360"/>
        <w:jc w:val="center"/>
        <w:rPr>
          <w:b/>
          <w:sz w:val="16"/>
          <w:szCs w:val="16"/>
        </w:rPr>
      </w:pPr>
      <w:r w:rsidRPr="00F90FB0">
        <w:rPr>
          <w:b/>
          <w:sz w:val="16"/>
          <w:szCs w:val="16"/>
        </w:rPr>
        <w:t>по подготовке и проведению районного мероприятия</w:t>
      </w:r>
    </w:p>
    <w:p w:rsidR="00F90FB0" w:rsidRDefault="00F90FB0" w:rsidP="00F90FB0">
      <w:pPr>
        <w:ind w:left="360"/>
        <w:jc w:val="center"/>
        <w:rPr>
          <w:b/>
          <w:sz w:val="16"/>
          <w:szCs w:val="16"/>
        </w:rPr>
      </w:pPr>
      <w:r w:rsidRPr="00F90FB0">
        <w:rPr>
          <w:b/>
          <w:sz w:val="16"/>
          <w:szCs w:val="16"/>
        </w:rPr>
        <w:t>«День молодежи России»</w:t>
      </w:r>
    </w:p>
    <w:p w:rsidR="00F90FB0" w:rsidRDefault="00F90FB0" w:rsidP="00F90FB0">
      <w:pPr>
        <w:ind w:left="360"/>
        <w:jc w:val="center"/>
        <w:rPr>
          <w:b/>
          <w:sz w:val="16"/>
          <w:szCs w:val="16"/>
        </w:rPr>
      </w:pPr>
    </w:p>
    <w:tbl>
      <w:tblPr>
        <w:tblStyle w:val="ad"/>
        <w:tblW w:w="5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887"/>
      </w:tblGrid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proofErr w:type="spellStart"/>
            <w:r w:rsidRPr="00592900">
              <w:rPr>
                <w:sz w:val="16"/>
                <w:szCs w:val="16"/>
              </w:rPr>
              <w:t>Боруто</w:t>
            </w:r>
            <w:proofErr w:type="spellEnd"/>
            <w:r w:rsidRPr="00592900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Заместитель главы администрации Тогучинского района Новосибирской области, председатель оргкомитета;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Лунева Анна Михайловна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начальник управления образования и молодежной политики администрации Тогучинского района Новосибирской области, заместитель председателя оргкомитета;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Миронова Ольга Геннадьевна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tabs>
                <w:tab w:val="left" w:pos="156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начальник управления культуры и спорта администрации Тогучинского района Новосибирской области;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Сиротина Алла Сергеевна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директор МБОУ ДО Тогучинского района «Центр развития творчества»;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Томашов Юрий Михайлович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директор МБОУ ДО Тогучинского района «</w:t>
            </w:r>
            <w:proofErr w:type="spellStart"/>
            <w:r w:rsidRPr="00592900">
              <w:rPr>
                <w:sz w:val="16"/>
                <w:szCs w:val="16"/>
              </w:rPr>
              <w:t>Тогучинская</w:t>
            </w:r>
            <w:proofErr w:type="spellEnd"/>
            <w:r w:rsidRPr="00592900">
              <w:rPr>
                <w:sz w:val="16"/>
                <w:szCs w:val="16"/>
              </w:rPr>
              <w:t xml:space="preserve"> спортивная школа»;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Анна Вячеславовна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старший методист МБОУ ДО Тогучинского района «Центр развития творчества»;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proofErr w:type="spellStart"/>
            <w:r w:rsidRPr="00592900">
              <w:rPr>
                <w:sz w:val="16"/>
                <w:szCs w:val="16"/>
              </w:rPr>
              <w:lastRenderedPageBreak/>
              <w:t>Борутенко</w:t>
            </w:r>
            <w:proofErr w:type="spellEnd"/>
            <w:r w:rsidRPr="00592900">
              <w:rPr>
                <w:sz w:val="16"/>
                <w:szCs w:val="16"/>
              </w:rPr>
              <w:t xml:space="preserve"> Сергей Михайлович </w:t>
            </w:r>
          </w:p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ab/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Глава города Тогучина Тогучинского района Новосибирской области (по согласованию);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proofErr w:type="spellStart"/>
            <w:r w:rsidRPr="00592900">
              <w:rPr>
                <w:sz w:val="16"/>
                <w:szCs w:val="16"/>
              </w:rPr>
              <w:t>Коробцова</w:t>
            </w:r>
            <w:proofErr w:type="spellEnd"/>
            <w:r w:rsidRPr="00592900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- начальник организационно-контрольного отдела администрации г. Тогучина Тогучинского района Новосибирской области (по согласованию);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Болдырев Антон Александрович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 xml:space="preserve">- начальник отдела ОМВД России по </w:t>
            </w:r>
            <w:proofErr w:type="spellStart"/>
            <w:r w:rsidRPr="00592900">
              <w:rPr>
                <w:sz w:val="16"/>
                <w:szCs w:val="16"/>
              </w:rPr>
              <w:t>Тогучинскому</w:t>
            </w:r>
            <w:proofErr w:type="spellEnd"/>
            <w:r w:rsidRPr="00592900">
              <w:rPr>
                <w:sz w:val="16"/>
                <w:szCs w:val="16"/>
              </w:rPr>
              <w:t xml:space="preserve"> району в Новосибирской области, подполковник полиции (по согласованию);</w:t>
            </w:r>
          </w:p>
        </w:tc>
      </w:tr>
      <w:tr w:rsidR="00F90FB0" w:rsidRPr="00592900" w:rsidTr="00F90FB0">
        <w:tc>
          <w:tcPr>
            <w:tcW w:w="2444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592900">
              <w:rPr>
                <w:color w:val="000000" w:themeColor="text1"/>
                <w:sz w:val="16"/>
                <w:szCs w:val="16"/>
              </w:rPr>
              <w:t xml:space="preserve">Анкудинова Наталья Николаевна </w:t>
            </w:r>
          </w:p>
        </w:tc>
        <w:tc>
          <w:tcPr>
            <w:tcW w:w="2887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92900">
              <w:rPr>
                <w:color w:val="000000" w:themeColor="text1"/>
                <w:sz w:val="16"/>
                <w:szCs w:val="16"/>
              </w:rPr>
              <w:t xml:space="preserve">- главный редактор </w:t>
            </w:r>
            <w:r w:rsidRPr="00592900">
              <w:rPr>
                <w:color w:val="000000" w:themeColor="text1"/>
                <w:sz w:val="16"/>
                <w:szCs w:val="16"/>
                <w:shd w:val="clear" w:color="auto" w:fill="FFFFFF"/>
              </w:rPr>
              <w:t>ГАУ НСО Редакция </w:t>
            </w:r>
            <w:r w:rsidRPr="00592900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газеты</w:t>
            </w:r>
            <w:r w:rsidRPr="00592900">
              <w:rPr>
                <w:color w:val="000000" w:themeColor="text1"/>
                <w:sz w:val="16"/>
                <w:szCs w:val="16"/>
                <w:shd w:val="clear" w:color="auto" w:fill="FFFFFF"/>
              </w:rPr>
              <w:t> «</w:t>
            </w:r>
            <w:proofErr w:type="spellStart"/>
            <w:r w:rsidRPr="00592900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Тогучинская</w:t>
            </w:r>
            <w:proofErr w:type="spellEnd"/>
            <w:r w:rsidRPr="00592900">
              <w:rPr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592900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Газета</w:t>
            </w:r>
            <w:r w:rsidRPr="00592900">
              <w:rPr>
                <w:color w:val="000000" w:themeColor="text1"/>
                <w:sz w:val="16"/>
                <w:szCs w:val="16"/>
                <w:shd w:val="clear" w:color="auto" w:fill="FFFFFF"/>
              </w:rPr>
              <w:t>» (по согласованию).</w:t>
            </w:r>
          </w:p>
        </w:tc>
      </w:tr>
    </w:tbl>
    <w:p w:rsidR="00F90FB0" w:rsidRPr="00F90FB0" w:rsidRDefault="00F90FB0" w:rsidP="00F90FB0">
      <w:pPr>
        <w:ind w:left="360"/>
        <w:jc w:val="center"/>
        <w:rPr>
          <w:b/>
          <w:sz w:val="16"/>
          <w:szCs w:val="16"/>
        </w:rPr>
      </w:pPr>
    </w:p>
    <w:p w:rsidR="00F90FB0" w:rsidRPr="00277B07" w:rsidRDefault="00F90FB0" w:rsidP="00F90FB0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</w:t>
      </w:r>
    </w:p>
    <w:p w:rsidR="00F90FB0" w:rsidRPr="00277B07" w:rsidRDefault="00F90FB0" w:rsidP="00F90FB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F90FB0" w:rsidRPr="00277B07" w:rsidRDefault="00F90FB0" w:rsidP="00F90FB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F90FB0" w:rsidRDefault="00F90FB0" w:rsidP="00F90FB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F90FB0" w:rsidRDefault="00F90FB0" w:rsidP="00F90FB0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16.06.2025 № 651</w:t>
      </w:r>
      <w:r w:rsidRPr="00D60BAB">
        <w:rPr>
          <w:sz w:val="16"/>
          <w:szCs w:val="16"/>
        </w:rPr>
        <w:t>/П/93</w:t>
      </w:r>
    </w:p>
    <w:p w:rsidR="00F90FB0" w:rsidRDefault="00F90FB0" w:rsidP="00F90FB0">
      <w:pPr>
        <w:jc w:val="right"/>
        <w:rPr>
          <w:sz w:val="16"/>
          <w:szCs w:val="16"/>
        </w:rPr>
      </w:pPr>
    </w:p>
    <w:p w:rsidR="00F90FB0" w:rsidRPr="00F90FB0" w:rsidRDefault="00F90FB0" w:rsidP="00F90FB0">
      <w:pPr>
        <w:jc w:val="center"/>
        <w:rPr>
          <w:b/>
          <w:color w:val="00000A"/>
          <w:sz w:val="16"/>
          <w:szCs w:val="16"/>
        </w:rPr>
      </w:pPr>
      <w:r w:rsidRPr="00F90FB0">
        <w:rPr>
          <w:b/>
          <w:color w:val="00000A"/>
          <w:sz w:val="16"/>
          <w:szCs w:val="16"/>
        </w:rPr>
        <w:t>ПЛАН</w:t>
      </w:r>
    </w:p>
    <w:p w:rsidR="00F90FB0" w:rsidRPr="00F90FB0" w:rsidRDefault="00F90FB0" w:rsidP="00F90FB0">
      <w:pPr>
        <w:jc w:val="center"/>
        <w:rPr>
          <w:b/>
          <w:color w:val="00000A"/>
          <w:sz w:val="16"/>
          <w:szCs w:val="16"/>
        </w:rPr>
      </w:pPr>
      <w:r w:rsidRPr="00F90FB0">
        <w:rPr>
          <w:b/>
          <w:color w:val="00000A"/>
          <w:sz w:val="16"/>
          <w:szCs w:val="16"/>
        </w:rPr>
        <w:t>мероприятий районного мероприятия</w:t>
      </w:r>
    </w:p>
    <w:p w:rsidR="00F90FB0" w:rsidRDefault="00F90FB0" w:rsidP="00F90FB0">
      <w:pPr>
        <w:jc w:val="center"/>
        <w:rPr>
          <w:b/>
          <w:color w:val="00000A"/>
          <w:sz w:val="16"/>
          <w:szCs w:val="16"/>
        </w:rPr>
      </w:pPr>
      <w:r w:rsidRPr="00F90FB0">
        <w:rPr>
          <w:b/>
          <w:color w:val="00000A"/>
          <w:sz w:val="16"/>
          <w:szCs w:val="16"/>
        </w:rPr>
        <w:t>«День молодежи России»</w:t>
      </w:r>
    </w:p>
    <w:tbl>
      <w:tblPr>
        <w:tblStyle w:val="ad"/>
        <w:tblW w:w="5245" w:type="dxa"/>
        <w:tblInd w:w="137" w:type="dxa"/>
        <w:tblLook w:val="04A0" w:firstRow="1" w:lastRow="0" w:firstColumn="1" w:lastColumn="0" w:noHBand="0" w:noVBand="1"/>
      </w:tblPr>
      <w:tblGrid>
        <w:gridCol w:w="416"/>
        <w:gridCol w:w="1345"/>
        <w:gridCol w:w="1216"/>
        <w:gridCol w:w="1006"/>
        <w:gridCol w:w="1262"/>
      </w:tblGrid>
      <w:tr w:rsidR="00F90FB0" w:rsidRPr="00592900" w:rsidTr="008F5FF1"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Дата и время проведения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Ответственные</w:t>
            </w:r>
          </w:p>
        </w:tc>
      </w:tr>
      <w:tr w:rsidR="00F90FB0" w:rsidRPr="00592900" w:rsidTr="008F5FF1"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Шоу талантов Тогучинского района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tabs>
                <w:tab w:val="left" w:pos="588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Стадион «Динамо»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21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15.00-17.00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Рогожина Н.В.</w:t>
            </w:r>
          </w:p>
        </w:tc>
      </w:tr>
      <w:tr w:rsidR="00F90FB0" w:rsidRPr="00592900" w:rsidTr="008F5FF1"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 xml:space="preserve">Фестиваль кухни </w:t>
            </w:r>
            <w:r w:rsidRPr="00592900">
              <w:rPr>
                <w:sz w:val="16"/>
                <w:szCs w:val="16"/>
                <w:lang w:val="en-US"/>
              </w:rPr>
              <w:t>#</w:t>
            </w:r>
            <w:proofErr w:type="spellStart"/>
            <w:r w:rsidRPr="00592900">
              <w:rPr>
                <w:sz w:val="16"/>
                <w:szCs w:val="16"/>
              </w:rPr>
              <w:t>Просто.Вкусно</w:t>
            </w:r>
            <w:proofErr w:type="spellEnd"/>
          </w:p>
        </w:tc>
        <w:tc>
          <w:tcPr>
            <w:tcW w:w="1216" w:type="dxa"/>
          </w:tcPr>
          <w:p w:rsidR="00F90FB0" w:rsidRPr="00592900" w:rsidRDefault="00F90FB0" w:rsidP="008F5FF1">
            <w:pPr>
              <w:tabs>
                <w:tab w:val="left" w:pos="588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Площадь народного гуляния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28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12.00-15.00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Миронова О.Г.</w:t>
            </w:r>
          </w:p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</w:t>
            </w:r>
          </w:p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Анкудинова Н.Н. (по согласованию)</w:t>
            </w:r>
          </w:p>
        </w:tc>
      </w:tr>
      <w:tr w:rsidR="00F90FB0" w:rsidRPr="00592900" w:rsidTr="008F5FF1"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3.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Спортивно-развлекательная программа «Старт. Азарт»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tabs>
                <w:tab w:val="left" w:pos="588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Площадь народного гуляния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28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12.15-13.45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</w:t>
            </w:r>
          </w:p>
        </w:tc>
      </w:tr>
      <w:tr w:rsidR="00F90FB0" w:rsidRPr="00592900" w:rsidTr="008F5FF1"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4.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 xml:space="preserve">Показательное выступление на </w:t>
            </w:r>
            <w:proofErr w:type="spellStart"/>
            <w:r w:rsidRPr="00592900">
              <w:rPr>
                <w:sz w:val="16"/>
                <w:szCs w:val="16"/>
              </w:rPr>
              <w:t>квадроциклах</w:t>
            </w:r>
            <w:proofErr w:type="spellEnd"/>
          </w:p>
        </w:tc>
        <w:tc>
          <w:tcPr>
            <w:tcW w:w="1216" w:type="dxa"/>
          </w:tcPr>
          <w:p w:rsidR="00F90FB0" w:rsidRPr="00592900" w:rsidRDefault="00F90FB0" w:rsidP="008F5FF1">
            <w:pPr>
              <w:tabs>
                <w:tab w:val="left" w:pos="588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Площадь народного гуляния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28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12.15-13.45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Анкудинова Н.Н. (по согласованию)</w:t>
            </w:r>
          </w:p>
        </w:tc>
      </w:tr>
      <w:tr w:rsidR="00F90FB0" w:rsidRPr="00592900" w:rsidTr="008F5FF1"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5.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Торжественное открытие мероприятия, церемония награждения активистов молодежного движения, праздничная программа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tabs>
                <w:tab w:val="left" w:pos="588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Площадь народного гуляния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tabs>
                <w:tab w:val="left" w:pos="588"/>
              </w:tabs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28 июня</w:t>
            </w:r>
          </w:p>
          <w:p w:rsidR="00F90FB0" w:rsidRPr="00592900" w:rsidRDefault="00F90FB0" w:rsidP="008F5FF1">
            <w:pPr>
              <w:tabs>
                <w:tab w:val="left" w:pos="588"/>
              </w:tabs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13:45–15:00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 Миронова О.Г.</w:t>
            </w:r>
          </w:p>
          <w:p w:rsidR="00F90FB0" w:rsidRPr="00592900" w:rsidRDefault="00F90FB0" w:rsidP="008F5FF1">
            <w:pPr>
              <w:rPr>
                <w:sz w:val="16"/>
                <w:szCs w:val="16"/>
              </w:rPr>
            </w:pPr>
          </w:p>
        </w:tc>
      </w:tr>
      <w:tr w:rsidR="00F90FB0" w:rsidRPr="00592900" w:rsidTr="008F5FF1"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6.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Награждение фестиваля кухни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tabs>
                <w:tab w:val="left" w:pos="588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Площадь народного гуляния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28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15.00– 15.30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Анкудинова Н.Н. (по согласованию)</w:t>
            </w:r>
          </w:p>
        </w:tc>
      </w:tr>
      <w:tr w:rsidR="00F90FB0" w:rsidRPr="00592900" w:rsidTr="008F5FF1">
        <w:trPr>
          <w:trHeight w:val="120"/>
        </w:trPr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7.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Развлекательное ШОУ «Крио Шоу»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tabs>
                <w:tab w:val="left" w:pos="588"/>
              </w:tabs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Площадь народного гуляния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28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  <w:lang w:val="en-US"/>
              </w:rPr>
              <w:t>1</w:t>
            </w:r>
            <w:r w:rsidRPr="00592900">
              <w:rPr>
                <w:sz w:val="16"/>
                <w:szCs w:val="16"/>
              </w:rPr>
              <w:t>5.30–16.15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</w:t>
            </w:r>
          </w:p>
        </w:tc>
      </w:tr>
      <w:tr w:rsidR="00F90FB0" w:rsidRPr="00592900" w:rsidTr="008F5FF1">
        <w:trPr>
          <w:trHeight w:val="120"/>
        </w:trPr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8.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Развлекательное ШОУ «Пенная вечеринка»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Площадь народного гуляния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</w:t>
            </w:r>
            <w:r w:rsidRPr="00592900">
              <w:rPr>
                <w:sz w:val="16"/>
                <w:szCs w:val="16"/>
                <w:lang w:val="en-US"/>
              </w:rPr>
              <w:t>8</w:t>
            </w:r>
            <w:r w:rsidRPr="00592900">
              <w:rPr>
                <w:sz w:val="16"/>
                <w:szCs w:val="16"/>
              </w:rPr>
              <w:t xml:space="preserve">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16.20–17.20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</w:t>
            </w:r>
          </w:p>
        </w:tc>
      </w:tr>
      <w:tr w:rsidR="00F90FB0" w:rsidRPr="00592900" w:rsidTr="008F5FF1">
        <w:trPr>
          <w:trHeight w:val="144"/>
        </w:trPr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11.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 xml:space="preserve">Развлекательная молодежная программа «Полет во времени» 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Стадион «Динамо»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28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20.00–21:00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</w:p>
        </w:tc>
      </w:tr>
      <w:tr w:rsidR="00F90FB0" w:rsidRPr="00592900" w:rsidTr="008F5FF1">
        <w:trPr>
          <w:trHeight w:val="144"/>
        </w:trPr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12.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Шоу-Программа для молодежи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Стадион «Динамо»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</w:t>
            </w:r>
            <w:r w:rsidRPr="00592900">
              <w:rPr>
                <w:sz w:val="16"/>
                <w:szCs w:val="16"/>
                <w:lang w:val="en-US"/>
              </w:rPr>
              <w:t>8</w:t>
            </w:r>
            <w:r w:rsidRPr="00592900">
              <w:rPr>
                <w:sz w:val="16"/>
                <w:szCs w:val="16"/>
              </w:rPr>
              <w:t xml:space="preserve">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21.00-22.30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Миронова О.Г.</w:t>
            </w:r>
          </w:p>
        </w:tc>
      </w:tr>
      <w:tr w:rsidR="00F90FB0" w:rsidRPr="00592900" w:rsidTr="008F5FF1">
        <w:trPr>
          <w:trHeight w:val="144"/>
        </w:trPr>
        <w:tc>
          <w:tcPr>
            <w:tcW w:w="41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13.</w:t>
            </w:r>
          </w:p>
        </w:tc>
        <w:tc>
          <w:tcPr>
            <w:tcW w:w="1345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proofErr w:type="spellStart"/>
            <w:r w:rsidRPr="00592900">
              <w:rPr>
                <w:sz w:val="16"/>
                <w:szCs w:val="16"/>
              </w:rPr>
              <w:t>Фаер</w:t>
            </w:r>
            <w:proofErr w:type="spellEnd"/>
            <w:r w:rsidRPr="00592900">
              <w:rPr>
                <w:sz w:val="16"/>
                <w:szCs w:val="16"/>
              </w:rPr>
              <w:t>-шоу</w:t>
            </w:r>
          </w:p>
        </w:tc>
        <w:tc>
          <w:tcPr>
            <w:tcW w:w="1216" w:type="dxa"/>
          </w:tcPr>
          <w:p w:rsidR="00F90FB0" w:rsidRPr="00592900" w:rsidRDefault="00F90FB0" w:rsidP="008F5FF1">
            <w:pPr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Стадион «Динамо»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</w:t>
            </w:r>
            <w:r w:rsidRPr="00592900">
              <w:rPr>
                <w:sz w:val="16"/>
                <w:szCs w:val="16"/>
                <w:lang w:val="en-US"/>
              </w:rPr>
              <w:t>8</w:t>
            </w:r>
            <w:r w:rsidRPr="00592900">
              <w:rPr>
                <w:sz w:val="16"/>
                <w:szCs w:val="16"/>
              </w:rPr>
              <w:t xml:space="preserve"> июня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22.30-22.45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  <w:r w:rsidRPr="00592900">
              <w:rPr>
                <w:sz w:val="16"/>
                <w:szCs w:val="16"/>
              </w:rPr>
              <w:t>Ларионова А.В.</w:t>
            </w:r>
          </w:p>
          <w:p w:rsidR="00F90FB0" w:rsidRPr="00592900" w:rsidRDefault="00F90FB0" w:rsidP="008F5F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0C4A" w:rsidRDefault="00CE0C4A" w:rsidP="00CE0C4A">
      <w:pPr>
        <w:rPr>
          <w:sz w:val="16"/>
          <w:szCs w:val="16"/>
        </w:rPr>
        <w:sectPr w:rsidR="00CE0C4A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CE0C4A" w:rsidRPr="00277B07" w:rsidRDefault="00CE0C4A" w:rsidP="00CE0C4A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lastRenderedPageBreak/>
        <w:t>ПРИЛОЖЕНИЕ</w:t>
      </w:r>
      <w:r>
        <w:rPr>
          <w:sz w:val="16"/>
          <w:szCs w:val="16"/>
        </w:rPr>
        <w:t xml:space="preserve"> №3</w:t>
      </w:r>
    </w:p>
    <w:p w:rsidR="00CE0C4A" w:rsidRPr="00277B07" w:rsidRDefault="00CE0C4A" w:rsidP="00CE0C4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CE0C4A" w:rsidRPr="00277B07" w:rsidRDefault="00CE0C4A" w:rsidP="00CE0C4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CE0C4A" w:rsidRDefault="00CE0C4A" w:rsidP="00CE0C4A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CE0C4A" w:rsidRDefault="00CE0C4A" w:rsidP="00CE0C4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16.06.2025 № 651</w:t>
      </w:r>
      <w:r w:rsidRPr="00D60BAB">
        <w:rPr>
          <w:sz w:val="16"/>
          <w:szCs w:val="16"/>
        </w:rPr>
        <w:t>/П/93</w:t>
      </w:r>
    </w:p>
    <w:p w:rsidR="00CE0C4A" w:rsidRPr="00F90FB0" w:rsidRDefault="00CE0C4A" w:rsidP="00CE0C4A">
      <w:pPr>
        <w:jc w:val="center"/>
        <w:rPr>
          <w:b/>
          <w:color w:val="00000A"/>
          <w:sz w:val="16"/>
          <w:szCs w:val="16"/>
        </w:rPr>
      </w:pPr>
      <w:r w:rsidRPr="00F90FB0">
        <w:rPr>
          <w:b/>
          <w:color w:val="00000A"/>
          <w:sz w:val="16"/>
          <w:szCs w:val="16"/>
        </w:rPr>
        <w:t>СМЕТА</w:t>
      </w:r>
    </w:p>
    <w:p w:rsidR="00CE0C4A" w:rsidRDefault="00CE0C4A" w:rsidP="00CE0C4A">
      <w:pPr>
        <w:jc w:val="center"/>
        <w:rPr>
          <w:b/>
          <w:color w:val="00000A"/>
          <w:sz w:val="16"/>
          <w:szCs w:val="16"/>
        </w:rPr>
      </w:pPr>
      <w:r w:rsidRPr="00F90FB0">
        <w:rPr>
          <w:b/>
          <w:color w:val="00000A"/>
          <w:sz w:val="16"/>
          <w:szCs w:val="16"/>
        </w:rPr>
        <w:t>расходов на проведение районного мероприятия</w:t>
      </w:r>
    </w:p>
    <w:p w:rsidR="00CE0C4A" w:rsidRDefault="00CE0C4A" w:rsidP="00CE0C4A">
      <w:pPr>
        <w:jc w:val="center"/>
        <w:rPr>
          <w:b/>
          <w:color w:val="00000A"/>
          <w:sz w:val="16"/>
          <w:szCs w:val="16"/>
        </w:rPr>
      </w:pPr>
      <w:r w:rsidRPr="00F90FB0">
        <w:rPr>
          <w:b/>
          <w:color w:val="00000A"/>
          <w:sz w:val="16"/>
          <w:szCs w:val="16"/>
        </w:rPr>
        <w:t xml:space="preserve"> «День молодежи России»</w:t>
      </w:r>
    </w:p>
    <w:p w:rsidR="00F90FB0" w:rsidRDefault="00F90FB0" w:rsidP="00CE0C4A">
      <w:pPr>
        <w:rPr>
          <w:sz w:val="16"/>
          <w:szCs w:val="16"/>
        </w:rPr>
      </w:pPr>
    </w:p>
    <w:tbl>
      <w:tblPr>
        <w:tblStyle w:val="ad"/>
        <w:tblW w:w="9067" w:type="dxa"/>
        <w:jc w:val="center"/>
        <w:tblLook w:val="04A0" w:firstRow="1" w:lastRow="0" w:firstColumn="1" w:lastColumn="0" w:noHBand="0" w:noVBand="1"/>
      </w:tblPr>
      <w:tblGrid>
        <w:gridCol w:w="567"/>
        <w:gridCol w:w="2500"/>
        <w:gridCol w:w="816"/>
        <w:gridCol w:w="10"/>
        <w:gridCol w:w="1143"/>
        <w:gridCol w:w="12"/>
        <w:gridCol w:w="854"/>
        <w:gridCol w:w="1457"/>
        <w:gridCol w:w="41"/>
        <w:gridCol w:w="1667"/>
      </w:tblGrid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№</w:t>
            </w:r>
          </w:p>
        </w:tc>
        <w:tc>
          <w:tcPr>
            <w:tcW w:w="2500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6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Код</w:t>
            </w:r>
          </w:p>
        </w:tc>
        <w:tc>
          <w:tcPr>
            <w:tcW w:w="1155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proofErr w:type="spellStart"/>
            <w:r w:rsidRPr="007F3242">
              <w:rPr>
                <w:sz w:val="16"/>
                <w:szCs w:val="16"/>
              </w:rPr>
              <w:t>Ед.изм</w:t>
            </w:r>
            <w:proofErr w:type="spellEnd"/>
            <w:r w:rsidRPr="007F3242">
              <w:rPr>
                <w:sz w:val="16"/>
                <w:szCs w:val="16"/>
              </w:rPr>
              <w:t>.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Кол-во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Цена</w:t>
            </w:r>
          </w:p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(руб.)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Сумма</w:t>
            </w:r>
          </w:p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(руб.)</w:t>
            </w: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1.</w:t>
            </w:r>
          </w:p>
        </w:tc>
        <w:tc>
          <w:tcPr>
            <w:tcW w:w="2500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Подарочный сертификат для активистов молодежного движения</w:t>
            </w:r>
          </w:p>
        </w:tc>
        <w:tc>
          <w:tcPr>
            <w:tcW w:w="826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349</w:t>
            </w:r>
          </w:p>
        </w:tc>
        <w:tc>
          <w:tcPr>
            <w:tcW w:w="1155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10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1 000,00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10 000,00</w:t>
            </w: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2.</w:t>
            </w:r>
          </w:p>
        </w:tc>
        <w:tc>
          <w:tcPr>
            <w:tcW w:w="2500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Цветы для награждения</w:t>
            </w:r>
          </w:p>
        </w:tc>
        <w:tc>
          <w:tcPr>
            <w:tcW w:w="826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349</w:t>
            </w:r>
          </w:p>
        </w:tc>
        <w:tc>
          <w:tcPr>
            <w:tcW w:w="1155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25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200,00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5 000,00</w:t>
            </w: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3.</w:t>
            </w:r>
          </w:p>
        </w:tc>
        <w:tc>
          <w:tcPr>
            <w:tcW w:w="2500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Подарочная продукция на творческую и развлекательную программу</w:t>
            </w:r>
          </w:p>
        </w:tc>
        <w:tc>
          <w:tcPr>
            <w:tcW w:w="826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349</w:t>
            </w:r>
          </w:p>
        </w:tc>
        <w:tc>
          <w:tcPr>
            <w:tcW w:w="1155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35</w:t>
            </w:r>
          </w:p>
        </w:tc>
        <w:tc>
          <w:tcPr>
            <w:tcW w:w="1498" w:type="dxa"/>
            <w:gridSpan w:val="2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200,00</w:t>
            </w:r>
          </w:p>
        </w:tc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7 000,00</w:t>
            </w:r>
          </w:p>
        </w:tc>
      </w:tr>
      <w:tr w:rsidR="00CE0C4A" w:rsidRPr="007F3242" w:rsidTr="008F5FF1">
        <w:trPr>
          <w:jc w:val="center"/>
        </w:trPr>
        <w:tc>
          <w:tcPr>
            <w:tcW w:w="9067" w:type="dxa"/>
            <w:gridSpan w:val="10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ИТОГО: 22 000,00 руб.</w:t>
            </w:r>
          </w:p>
        </w:tc>
      </w:tr>
      <w:tr w:rsidR="00CE0C4A" w:rsidRPr="007F3242" w:rsidTr="008F5FF1">
        <w:trPr>
          <w:jc w:val="center"/>
        </w:trPr>
        <w:tc>
          <w:tcPr>
            <w:tcW w:w="9067" w:type="dxa"/>
            <w:gridSpan w:val="10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1.</w:t>
            </w:r>
          </w:p>
        </w:tc>
        <w:tc>
          <w:tcPr>
            <w:tcW w:w="2500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Баннер «Доска почета молодежи»</w:t>
            </w:r>
          </w:p>
        </w:tc>
        <w:tc>
          <w:tcPr>
            <w:tcW w:w="816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346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5 500,00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5 500,00</w:t>
            </w: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2.</w:t>
            </w:r>
          </w:p>
        </w:tc>
        <w:tc>
          <w:tcPr>
            <w:tcW w:w="2500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Расходные материалы для проведения фотозоны</w:t>
            </w:r>
          </w:p>
        </w:tc>
        <w:tc>
          <w:tcPr>
            <w:tcW w:w="816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346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10 000,00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10 000,00</w:t>
            </w: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3.</w:t>
            </w:r>
          </w:p>
        </w:tc>
        <w:tc>
          <w:tcPr>
            <w:tcW w:w="2500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Баннер «День молодежи»</w:t>
            </w:r>
          </w:p>
        </w:tc>
        <w:tc>
          <w:tcPr>
            <w:tcW w:w="816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346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4 500,00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 xml:space="preserve">4 500,00 </w:t>
            </w: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4.</w:t>
            </w:r>
          </w:p>
        </w:tc>
        <w:tc>
          <w:tcPr>
            <w:tcW w:w="2500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Расходные материалы для украшения сцены</w:t>
            </w:r>
          </w:p>
        </w:tc>
        <w:tc>
          <w:tcPr>
            <w:tcW w:w="816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346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4 000,00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4 000,00</w:t>
            </w:r>
          </w:p>
        </w:tc>
      </w:tr>
      <w:tr w:rsidR="00CE0C4A" w:rsidRPr="007F3242" w:rsidTr="008F5FF1">
        <w:trPr>
          <w:jc w:val="center"/>
        </w:trPr>
        <w:tc>
          <w:tcPr>
            <w:tcW w:w="9067" w:type="dxa"/>
            <w:gridSpan w:val="10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ИТОГО: 24 000,00 руб.</w:t>
            </w:r>
          </w:p>
        </w:tc>
      </w:tr>
      <w:tr w:rsidR="00CE0C4A" w:rsidRPr="007F3242" w:rsidTr="008F5FF1">
        <w:trPr>
          <w:jc w:val="center"/>
        </w:trPr>
        <w:tc>
          <w:tcPr>
            <w:tcW w:w="9067" w:type="dxa"/>
            <w:gridSpan w:val="10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1.</w:t>
            </w:r>
          </w:p>
        </w:tc>
        <w:tc>
          <w:tcPr>
            <w:tcW w:w="2500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Услуга развлекательной программы «Крио шоу»</w:t>
            </w:r>
          </w:p>
        </w:tc>
        <w:tc>
          <w:tcPr>
            <w:tcW w:w="816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226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8 000,00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8 000,00</w:t>
            </w:r>
          </w:p>
        </w:tc>
      </w:tr>
      <w:tr w:rsidR="00CE0C4A" w:rsidRPr="007F3242" w:rsidTr="008F5FF1">
        <w:trPr>
          <w:jc w:val="center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CE0C4A" w:rsidRPr="007F3242" w:rsidRDefault="00CE0C4A" w:rsidP="008F5FF1">
            <w:pPr>
              <w:jc w:val="center"/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2.</w:t>
            </w:r>
          </w:p>
        </w:tc>
        <w:tc>
          <w:tcPr>
            <w:tcW w:w="2500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Услуга развлекательной программы «Пенная вечеринка»</w:t>
            </w:r>
          </w:p>
        </w:tc>
        <w:tc>
          <w:tcPr>
            <w:tcW w:w="816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226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Шт.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26 000, 00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26 000, 00</w:t>
            </w:r>
          </w:p>
        </w:tc>
      </w:tr>
      <w:tr w:rsidR="00CE0C4A" w:rsidRPr="007F3242" w:rsidTr="008F5FF1">
        <w:tblPrEx>
          <w:tblLook w:val="0000" w:firstRow="0" w:lastRow="0" w:firstColumn="0" w:lastColumn="0" w:noHBand="0" w:noVBand="0"/>
        </w:tblPrEx>
        <w:trPr>
          <w:trHeight w:val="314"/>
          <w:jc w:val="center"/>
        </w:trPr>
        <w:tc>
          <w:tcPr>
            <w:tcW w:w="9067" w:type="dxa"/>
            <w:gridSpan w:val="10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ИТОГО: 34 000,00 руб.</w:t>
            </w:r>
          </w:p>
        </w:tc>
      </w:tr>
      <w:tr w:rsidR="00CE0C4A" w:rsidRPr="007F3242" w:rsidTr="008F5FF1">
        <w:tblPrEx>
          <w:tblLook w:val="0000" w:firstRow="0" w:lastRow="0" w:firstColumn="0" w:lastColumn="0" w:noHBand="0" w:noVBand="0"/>
        </w:tblPrEx>
        <w:trPr>
          <w:trHeight w:val="314"/>
          <w:jc w:val="center"/>
        </w:trPr>
        <w:tc>
          <w:tcPr>
            <w:tcW w:w="9067" w:type="dxa"/>
            <w:gridSpan w:val="10"/>
          </w:tcPr>
          <w:p w:rsidR="00CE0C4A" w:rsidRPr="007F3242" w:rsidRDefault="00CE0C4A" w:rsidP="008F5FF1">
            <w:pPr>
              <w:rPr>
                <w:sz w:val="16"/>
                <w:szCs w:val="16"/>
              </w:rPr>
            </w:pPr>
            <w:r w:rsidRPr="007F3242">
              <w:rPr>
                <w:sz w:val="16"/>
                <w:szCs w:val="16"/>
              </w:rPr>
              <w:t>ВСЕГО: 80 000,00 руб.</w:t>
            </w:r>
          </w:p>
        </w:tc>
      </w:tr>
    </w:tbl>
    <w:p w:rsidR="00CE0C4A" w:rsidRDefault="00CE0C4A" w:rsidP="00F90FB0">
      <w:pPr>
        <w:jc w:val="right"/>
        <w:rPr>
          <w:sz w:val="16"/>
          <w:szCs w:val="16"/>
        </w:rPr>
        <w:sectPr w:rsidR="00CE0C4A" w:rsidSect="00CE0C4A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F90FB0" w:rsidRDefault="00F90FB0" w:rsidP="00F90FB0">
      <w:pPr>
        <w:jc w:val="right"/>
        <w:rPr>
          <w:sz w:val="16"/>
          <w:szCs w:val="16"/>
        </w:rPr>
      </w:pPr>
    </w:p>
    <w:p w:rsidR="00F90FB0" w:rsidRPr="00F90FB0" w:rsidRDefault="00F90FB0" w:rsidP="00F90FB0">
      <w:pPr>
        <w:tabs>
          <w:tab w:val="left" w:pos="0"/>
        </w:tabs>
        <w:jc w:val="both"/>
        <w:rPr>
          <w:sz w:val="16"/>
          <w:szCs w:val="16"/>
        </w:rPr>
      </w:pPr>
    </w:p>
    <w:p w:rsidR="00A91B1E" w:rsidRDefault="00A91B1E" w:rsidP="00256378">
      <w:pPr>
        <w:jc w:val="center"/>
        <w:rPr>
          <w:sz w:val="16"/>
          <w:szCs w:val="16"/>
        </w:rPr>
      </w:pPr>
    </w:p>
    <w:p w:rsidR="00A91B1E" w:rsidRDefault="00A91B1E" w:rsidP="00256378">
      <w:pPr>
        <w:jc w:val="center"/>
        <w:rPr>
          <w:sz w:val="16"/>
          <w:szCs w:val="16"/>
        </w:rPr>
      </w:pPr>
    </w:p>
    <w:p w:rsidR="002C191B" w:rsidRPr="00D60BAB" w:rsidRDefault="002C191B" w:rsidP="002C191B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2C191B" w:rsidRPr="00D60BAB" w:rsidRDefault="002C191B" w:rsidP="002C191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C191B" w:rsidRPr="00D60BAB" w:rsidRDefault="002C191B" w:rsidP="002C191B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C191B" w:rsidRPr="00D60BAB" w:rsidRDefault="002C191B" w:rsidP="002C191B">
      <w:pPr>
        <w:jc w:val="center"/>
        <w:rPr>
          <w:b/>
          <w:sz w:val="16"/>
          <w:szCs w:val="16"/>
        </w:rPr>
      </w:pPr>
    </w:p>
    <w:p w:rsidR="002C191B" w:rsidRPr="00D60BAB" w:rsidRDefault="002C191B" w:rsidP="002C191B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C191B" w:rsidRPr="00D60BAB" w:rsidRDefault="002C191B" w:rsidP="002C191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C191B" w:rsidRPr="00D60BAB" w:rsidRDefault="0029097A" w:rsidP="002C191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17</w:t>
      </w:r>
      <w:r w:rsidR="002C191B">
        <w:rPr>
          <w:sz w:val="16"/>
          <w:szCs w:val="16"/>
        </w:rPr>
        <w:t>.</w:t>
      </w:r>
      <w:r w:rsidR="002C191B" w:rsidRPr="00DF5C1A">
        <w:rPr>
          <w:sz w:val="16"/>
          <w:szCs w:val="16"/>
        </w:rPr>
        <w:t>0</w:t>
      </w:r>
      <w:r w:rsidR="002C191B">
        <w:rPr>
          <w:sz w:val="16"/>
          <w:szCs w:val="16"/>
        </w:rPr>
        <w:t>6.2025  №</w:t>
      </w:r>
      <w:proofErr w:type="gramEnd"/>
      <w:r w:rsidR="002C191B">
        <w:rPr>
          <w:sz w:val="16"/>
          <w:szCs w:val="16"/>
        </w:rPr>
        <w:t xml:space="preserve"> </w:t>
      </w:r>
      <w:r w:rsidR="00112982">
        <w:rPr>
          <w:sz w:val="16"/>
          <w:szCs w:val="16"/>
        </w:rPr>
        <w:t>654</w:t>
      </w:r>
      <w:r w:rsidR="002C191B" w:rsidRPr="00D60BAB">
        <w:rPr>
          <w:sz w:val="16"/>
          <w:szCs w:val="16"/>
        </w:rPr>
        <w:t>/П/93</w:t>
      </w:r>
    </w:p>
    <w:p w:rsidR="002C191B" w:rsidRPr="00D60BAB" w:rsidRDefault="002C191B" w:rsidP="002C191B">
      <w:pPr>
        <w:jc w:val="center"/>
        <w:rPr>
          <w:sz w:val="16"/>
          <w:szCs w:val="16"/>
        </w:rPr>
      </w:pPr>
    </w:p>
    <w:p w:rsidR="00A91B1E" w:rsidRDefault="002C191B" w:rsidP="002C191B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A91B1E" w:rsidRDefault="00A91B1E" w:rsidP="00256378">
      <w:pPr>
        <w:jc w:val="center"/>
        <w:rPr>
          <w:sz w:val="16"/>
          <w:szCs w:val="16"/>
        </w:rPr>
      </w:pPr>
    </w:p>
    <w:p w:rsidR="00BE7A07" w:rsidRPr="00BE7A07" w:rsidRDefault="00BE7A07" w:rsidP="00BE7A07">
      <w:pPr>
        <w:jc w:val="center"/>
        <w:rPr>
          <w:sz w:val="16"/>
          <w:szCs w:val="16"/>
        </w:rPr>
      </w:pPr>
      <w:r w:rsidRPr="00BE7A07">
        <w:rPr>
          <w:sz w:val="16"/>
          <w:szCs w:val="16"/>
        </w:rPr>
        <w:t>О внесении изменений в постановление администрации Тогучинского района Новосибирской области от 15.04.2011 № 511</w:t>
      </w:r>
    </w:p>
    <w:p w:rsidR="00BE7A07" w:rsidRPr="00BE7A07" w:rsidRDefault="00BE7A07" w:rsidP="00BE7A07">
      <w:pPr>
        <w:ind w:firstLine="708"/>
        <w:rPr>
          <w:sz w:val="16"/>
          <w:szCs w:val="16"/>
        </w:rPr>
      </w:pPr>
    </w:p>
    <w:p w:rsidR="00BE7A07" w:rsidRPr="00BE7A07" w:rsidRDefault="00BE7A07" w:rsidP="00BE7A07">
      <w:pPr>
        <w:ind w:firstLine="708"/>
        <w:jc w:val="both"/>
        <w:rPr>
          <w:sz w:val="16"/>
          <w:szCs w:val="16"/>
        </w:rPr>
      </w:pPr>
      <w:r w:rsidRPr="00BE7A07">
        <w:rPr>
          <w:sz w:val="16"/>
          <w:szCs w:val="16"/>
        </w:rPr>
        <w:t>В связи с кадровыми изменениями, администрация Тогучинского района Новосибирской области</w:t>
      </w:r>
    </w:p>
    <w:p w:rsidR="00BE7A07" w:rsidRPr="00BE7A07" w:rsidRDefault="00BE7A07" w:rsidP="00BE7A07">
      <w:pPr>
        <w:jc w:val="both"/>
        <w:rPr>
          <w:sz w:val="16"/>
          <w:szCs w:val="16"/>
        </w:rPr>
      </w:pPr>
      <w:r w:rsidRPr="00BE7A07">
        <w:rPr>
          <w:sz w:val="16"/>
          <w:szCs w:val="16"/>
        </w:rPr>
        <w:t>ПОСТАНОВЛЯЕТ:</w:t>
      </w:r>
    </w:p>
    <w:p w:rsidR="00BE7A07" w:rsidRPr="00BE7A07" w:rsidRDefault="00BE7A07" w:rsidP="00BE7A07">
      <w:pPr>
        <w:ind w:firstLine="708"/>
        <w:jc w:val="both"/>
        <w:rPr>
          <w:sz w:val="16"/>
          <w:szCs w:val="16"/>
        </w:rPr>
      </w:pPr>
      <w:r w:rsidRPr="00BE7A07">
        <w:rPr>
          <w:sz w:val="16"/>
          <w:szCs w:val="16"/>
        </w:rPr>
        <w:t>1. Внести следующие изменения в постановление администрации Тогучинского района Новосибирской области от 15.04.2011 № 511 «Об антинаркотической комиссии Тогучинского района» (далее – Постановление):</w:t>
      </w:r>
    </w:p>
    <w:p w:rsidR="00BE7A07" w:rsidRPr="00BE7A07" w:rsidRDefault="00BE7A07" w:rsidP="00BE7A07">
      <w:pPr>
        <w:ind w:firstLine="708"/>
        <w:jc w:val="both"/>
        <w:rPr>
          <w:sz w:val="16"/>
          <w:szCs w:val="16"/>
        </w:rPr>
      </w:pPr>
      <w:r w:rsidRPr="00BE7A07">
        <w:rPr>
          <w:sz w:val="16"/>
          <w:szCs w:val="16"/>
        </w:rPr>
        <w:t>1.1. изложить приложение № 1 к Постановлению в новой редакции согласно приложению к настоящему постановлению.</w:t>
      </w:r>
    </w:p>
    <w:p w:rsidR="00BE7A07" w:rsidRPr="00BE7A07" w:rsidRDefault="00BE7A07" w:rsidP="00BE7A07">
      <w:pPr>
        <w:ind w:firstLine="708"/>
        <w:jc w:val="both"/>
        <w:rPr>
          <w:sz w:val="16"/>
          <w:szCs w:val="16"/>
        </w:rPr>
      </w:pPr>
      <w:r w:rsidRPr="00BE7A07">
        <w:rPr>
          <w:sz w:val="16"/>
          <w:szCs w:val="16"/>
        </w:rPr>
        <w:t>2. 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BE7A07">
        <w:rPr>
          <w:sz w:val="16"/>
          <w:szCs w:val="16"/>
        </w:rPr>
        <w:t>Тогучинский</w:t>
      </w:r>
      <w:proofErr w:type="spellEnd"/>
      <w:r w:rsidRPr="00BE7A07">
        <w:rPr>
          <w:sz w:val="16"/>
          <w:szCs w:val="16"/>
        </w:rPr>
        <w:t xml:space="preserve"> Вестник» и разместить на официальном сайте администрации Тогучинского района Новосибирской области</w:t>
      </w:r>
    </w:p>
    <w:p w:rsidR="00BE7A07" w:rsidRPr="00BE7A07" w:rsidRDefault="00BE7A07" w:rsidP="00BE7A07">
      <w:pPr>
        <w:ind w:firstLine="708"/>
        <w:jc w:val="both"/>
        <w:rPr>
          <w:sz w:val="16"/>
          <w:szCs w:val="16"/>
        </w:rPr>
      </w:pPr>
      <w:r w:rsidRPr="00BE7A07">
        <w:rPr>
          <w:sz w:val="16"/>
          <w:szCs w:val="16"/>
        </w:rPr>
        <w:t xml:space="preserve">3. Контроль за исполнением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BE7A07">
        <w:rPr>
          <w:sz w:val="16"/>
          <w:szCs w:val="16"/>
        </w:rPr>
        <w:t>Боруто</w:t>
      </w:r>
      <w:proofErr w:type="spellEnd"/>
      <w:r w:rsidRPr="00BE7A07">
        <w:rPr>
          <w:sz w:val="16"/>
          <w:szCs w:val="16"/>
        </w:rPr>
        <w:t xml:space="preserve"> В.А.</w:t>
      </w:r>
    </w:p>
    <w:p w:rsidR="00BE7A07" w:rsidRPr="00BE7A07" w:rsidRDefault="00BE7A07" w:rsidP="00BE7A07">
      <w:pPr>
        <w:ind w:firstLine="708"/>
        <w:rPr>
          <w:sz w:val="16"/>
          <w:szCs w:val="16"/>
        </w:rPr>
      </w:pPr>
    </w:p>
    <w:p w:rsidR="00BE7A07" w:rsidRPr="00BE7A07" w:rsidRDefault="00BE7A07" w:rsidP="00BE7A07">
      <w:pPr>
        <w:tabs>
          <w:tab w:val="left" w:pos="709"/>
        </w:tabs>
        <w:ind w:firstLine="708"/>
        <w:rPr>
          <w:sz w:val="16"/>
          <w:szCs w:val="16"/>
        </w:rPr>
      </w:pPr>
    </w:p>
    <w:p w:rsidR="00BE7A07" w:rsidRPr="00BE7A07" w:rsidRDefault="00BE7A07" w:rsidP="00BE7A07">
      <w:pPr>
        <w:rPr>
          <w:sz w:val="16"/>
          <w:szCs w:val="16"/>
        </w:rPr>
      </w:pPr>
      <w:r w:rsidRPr="00BE7A07">
        <w:rPr>
          <w:sz w:val="16"/>
          <w:szCs w:val="16"/>
        </w:rPr>
        <w:t xml:space="preserve">Глава Тогучинского района </w:t>
      </w:r>
    </w:p>
    <w:p w:rsidR="00BE7A07" w:rsidRDefault="00BE7A07" w:rsidP="00BE7A07">
      <w:pPr>
        <w:rPr>
          <w:sz w:val="16"/>
          <w:szCs w:val="16"/>
        </w:rPr>
      </w:pPr>
      <w:r w:rsidRPr="00BE7A07">
        <w:rPr>
          <w:sz w:val="16"/>
          <w:szCs w:val="16"/>
        </w:rPr>
        <w:t xml:space="preserve">Новосибирской области                                                              С.С. </w:t>
      </w:r>
      <w:proofErr w:type="spellStart"/>
      <w:r w:rsidRPr="00BE7A07">
        <w:rPr>
          <w:sz w:val="16"/>
          <w:szCs w:val="16"/>
        </w:rPr>
        <w:t>Пыхтин</w:t>
      </w:r>
      <w:proofErr w:type="spellEnd"/>
    </w:p>
    <w:p w:rsidR="00112982" w:rsidRDefault="00112982" w:rsidP="00BE7A07">
      <w:pPr>
        <w:rPr>
          <w:sz w:val="16"/>
          <w:szCs w:val="16"/>
        </w:rPr>
      </w:pPr>
    </w:p>
    <w:p w:rsidR="00112982" w:rsidRPr="00277B07" w:rsidRDefault="00112982" w:rsidP="00112982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112982" w:rsidRPr="00277B07" w:rsidRDefault="00112982" w:rsidP="0011298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112982" w:rsidRPr="00277B07" w:rsidRDefault="00112982" w:rsidP="0011298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112982" w:rsidRDefault="00112982" w:rsidP="00112982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112982" w:rsidRDefault="0029097A" w:rsidP="0011298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17</w:t>
      </w:r>
      <w:r w:rsidR="00112982">
        <w:rPr>
          <w:sz w:val="16"/>
          <w:szCs w:val="16"/>
        </w:rPr>
        <w:t>.06.2025 № 654</w:t>
      </w:r>
      <w:r w:rsidR="00112982" w:rsidRPr="00D60BAB">
        <w:rPr>
          <w:sz w:val="16"/>
          <w:szCs w:val="16"/>
        </w:rPr>
        <w:t>/П/93</w:t>
      </w:r>
    </w:p>
    <w:p w:rsidR="00112982" w:rsidRPr="00BE7A07" w:rsidRDefault="00112982" w:rsidP="00BE7A07">
      <w:pPr>
        <w:rPr>
          <w:sz w:val="16"/>
          <w:szCs w:val="16"/>
        </w:rPr>
      </w:pPr>
    </w:p>
    <w:p w:rsidR="00BE7A07" w:rsidRDefault="00BE7A07" w:rsidP="00256378">
      <w:pPr>
        <w:jc w:val="center"/>
        <w:rPr>
          <w:sz w:val="16"/>
          <w:szCs w:val="16"/>
        </w:rPr>
      </w:pPr>
    </w:p>
    <w:p w:rsidR="00112982" w:rsidRPr="001B7267" w:rsidRDefault="00112982" w:rsidP="00112982">
      <w:pPr>
        <w:ind w:left="720"/>
        <w:jc w:val="right"/>
        <w:rPr>
          <w:sz w:val="16"/>
          <w:szCs w:val="16"/>
        </w:rPr>
      </w:pPr>
      <w:r w:rsidRPr="001B7267">
        <w:rPr>
          <w:sz w:val="16"/>
          <w:szCs w:val="16"/>
        </w:rPr>
        <w:t>«ПРИЛОЖЕНИЕ № 1</w:t>
      </w:r>
    </w:p>
    <w:p w:rsidR="00112982" w:rsidRPr="001B7267" w:rsidRDefault="00112982" w:rsidP="00112982">
      <w:pPr>
        <w:ind w:left="720"/>
        <w:jc w:val="right"/>
        <w:rPr>
          <w:sz w:val="16"/>
          <w:szCs w:val="16"/>
        </w:rPr>
      </w:pPr>
      <w:r w:rsidRPr="001B7267">
        <w:rPr>
          <w:sz w:val="16"/>
          <w:szCs w:val="16"/>
        </w:rPr>
        <w:t>к постановлению администрации</w:t>
      </w:r>
    </w:p>
    <w:p w:rsidR="00112982" w:rsidRPr="001B7267" w:rsidRDefault="00112982" w:rsidP="00112982">
      <w:pPr>
        <w:ind w:left="720"/>
        <w:jc w:val="right"/>
        <w:rPr>
          <w:sz w:val="16"/>
          <w:szCs w:val="16"/>
        </w:rPr>
      </w:pPr>
      <w:r w:rsidRPr="001B7267">
        <w:rPr>
          <w:sz w:val="16"/>
          <w:szCs w:val="16"/>
        </w:rPr>
        <w:t>Тогучинского района</w:t>
      </w:r>
    </w:p>
    <w:p w:rsidR="00112982" w:rsidRPr="001B7267" w:rsidRDefault="00112982" w:rsidP="00112982">
      <w:pPr>
        <w:ind w:left="720"/>
        <w:jc w:val="right"/>
        <w:rPr>
          <w:sz w:val="16"/>
          <w:szCs w:val="16"/>
        </w:rPr>
      </w:pPr>
      <w:r w:rsidRPr="001B7267">
        <w:rPr>
          <w:sz w:val="16"/>
          <w:szCs w:val="16"/>
        </w:rPr>
        <w:t>Новосибирской области</w:t>
      </w:r>
    </w:p>
    <w:p w:rsidR="00112982" w:rsidRPr="001B7267" w:rsidRDefault="00112982" w:rsidP="00112982">
      <w:pPr>
        <w:ind w:left="720"/>
        <w:jc w:val="right"/>
        <w:rPr>
          <w:sz w:val="16"/>
          <w:szCs w:val="16"/>
        </w:rPr>
      </w:pPr>
      <w:r w:rsidRPr="001B7267">
        <w:rPr>
          <w:sz w:val="16"/>
          <w:szCs w:val="16"/>
        </w:rPr>
        <w:t>от 15.04.2011 № 511</w:t>
      </w:r>
    </w:p>
    <w:p w:rsidR="00112982" w:rsidRPr="00112982" w:rsidRDefault="00112982" w:rsidP="00112982">
      <w:pPr>
        <w:jc w:val="center"/>
        <w:rPr>
          <w:b/>
          <w:sz w:val="16"/>
          <w:szCs w:val="16"/>
        </w:rPr>
      </w:pPr>
      <w:r w:rsidRPr="00112982">
        <w:rPr>
          <w:b/>
          <w:sz w:val="16"/>
          <w:szCs w:val="16"/>
        </w:rPr>
        <w:t>СОСТАВ</w:t>
      </w:r>
    </w:p>
    <w:p w:rsidR="00112982" w:rsidRDefault="00112982" w:rsidP="00112982">
      <w:pPr>
        <w:jc w:val="center"/>
        <w:rPr>
          <w:sz w:val="16"/>
          <w:szCs w:val="16"/>
        </w:rPr>
      </w:pPr>
      <w:r w:rsidRPr="00112982">
        <w:rPr>
          <w:sz w:val="16"/>
          <w:szCs w:val="16"/>
        </w:rPr>
        <w:t xml:space="preserve">антинаркотической комиссии </w:t>
      </w:r>
    </w:p>
    <w:p w:rsidR="00112982" w:rsidRDefault="00112982" w:rsidP="00112982">
      <w:pPr>
        <w:jc w:val="center"/>
        <w:rPr>
          <w:sz w:val="16"/>
          <w:szCs w:val="16"/>
        </w:rPr>
      </w:pPr>
      <w:r w:rsidRPr="00112982">
        <w:rPr>
          <w:sz w:val="16"/>
          <w:szCs w:val="16"/>
        </w:rPr>
        <w:t>Тогучинского района Новосибирской области</w:t>
      </w:r>
    </w:p>
    <w:p w:rsidR="00112982" w:rsidRDefault="00112982" w:rsidP="00112982">
      <w:pPr>
        <w:jc w:val="center"/>
        <w:rPr>
          <w:sz w:val="16"/>
          <w:szCs w:val="16"/>
        </w:rPr>
      </w:pPr>
    </w:p>
    <w:tbl>
      <w:tblPr>
        <w:tblStyle w:val="ad"/>
        <w:tblW w:w="52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2"/>
        <w:gridCol w:w="3265"/>
      </w:tblGrid>
      <w:tr w:rsidR="00D04692" w:rsidRPr="001B7267" w:rsidTr="00D04692">
        <w:trPr>
          <w:trHeight w:val="380"/>
        </w:trPr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proofErr w:type="spellStart"/>
            <w:r w:rsidRPr="001B7267">
              <w:rPr>
                <w:sz w:val="16"/>
                <w:szCs w:val="16"/>
              </w:rPr>
              <w:t>Пыхтин</w:t>
            </w:r>
            <w:proofErr w:type="spellEnd"/>
            <w:r w:rsidRPr="001B7267">
              <w:rPr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Глава Тогучинского района Новосибирской области, председатель комиссии;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proofErr w:type="spellStart"/>
            <w:r w:rsidRPr="001B7267">
              <w:rPr>
                <w:sz w:val="16"/>
                <w:szCs w:val="16"/>
              </w:rPr>
              <w:t>Боруто</w:t>
            </w:r>
            <w:proofErr w:type="spellEnd"/>
            <w:r w:rsidRPr="001B7267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заместитель главы администрации Тогучинского района Новосибирской области, заместитель председателя комиссии;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D04692">
        <w:trPr>
          <w:trHeight w:val="573"/>
        </w:trPr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Болдырев Антон Александрович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 xml:space="preserve">начальник ОМВД России по </w:t>
            </w:r>
            <w:proofErr w:type="spellStart"/>
            <w:r w:rsidRPr="001B7267">
              <w:rPr>
                <w:sz w:val="16"/>
                <w:szCs w:val="16"/>
              </w:rPr>
              <w:t>Тогучинскому</w:t>
            </w:r>
            <w:proofErr w:type="spellEnd"/>
            <w:r w:rsidRPr="001B7267">
              <w:rPr>
                <w:sz w:val="16"/>
                <w:szCs w:val="16"/>
              </w:rPr>
              <w:t xml:space="preserve"> району, заместитель председателя комиссии (по согласованию);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proofErr w:type="spellStart"/>
            <w:r w:rsidRPr="001B7267">
              <w:rPr>
                <w:sz w:val="16"/>
                <w:szCs w:val="16"/>
              </w:rPr>
              <w:t>Ермолич</w:t>
            </w:r>
            <w:proofErr w:type="spellEnd"/>
            <w:r w:rsidRPr="001B7267">
              <w:rPr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 xml:space="preserve">методист информационно-методического отдела МБОУ ДО Тогучинского района «Центр развития творчества», секретарь комиссии; 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D04692">
        <w:trPr>
          <w:trHeight w:val="827"/>
        </w:trPr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Боева Юлия Александровна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заместитель главы администрации – начальник управления сельского хозяйства администрации Тогучинского района Новосибирской области;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Кузьмичева Оксана Александровна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начальник отдела социальной защиты населения администрации Тогучинского района Новосибирской области;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Лунева Анна Михайловна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начальник управления образования и молодёжной политики администрации Тогучинского района Новосибирской области;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lastRenderedPageBreak/>
              <w:t>Миронова Ольга Геннадьевна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начальник управления культуры и спорта администрации Тогучинского района Новосибирской области;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Останина Татьяна Николаевна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управляющий делами администрации Тогучинского района Новосибирской области;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Самок Александр Николаевич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главный специалист-юрист администрации Тогучинского района Новосибирской области;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Томашов Юрий Михайлович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директор МБОУ ДО Тогучинского района «</w:t>
            </w:r>
            <w:proofErr w:type="spellStart"/>
            <w:r w:rsidRPr="001B7267">
              <w:rPr>
                <w:sz w:val="16"/>
                <w:szCs w:val="16"/>
              </w:rPr>
              <w:t>Тогучинская</w:t>
            </w:r>
            <w:proofErr w:type="spellEnd"/>
            <w:r w:rsidRPr="001B7267">
              <w:rPr>
                <w:sz w:val="16"/>
                <w:szCs w:val="16"/>
              </w:rPr>
              <w:t xml:space="preserve"> спортивная школа»;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Новоселов Сергей Сергеевич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методист отдела по делам молодёжи МБОУ ДО Тогучинского района «Центр развития творчества»;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proofErr w:type="spellStart"/>
            <w:r w:rsidRPr="001B7267">
              <w:rPr>
                <w:sz w:val="16"/>
                <w:szCs w:val="16"/>
              </w:rPr>
              <w:t>Рябчикова</w:t>
            </w:r>
            <w:proofErr w:type="spellEnd"/>
            <w:r w:rsidRPr="001B7267">
              <w:rPr>
                <w:sz w:val="16"/>
                <w:szCs w:val="16"/>
              </w:rPr>
              <w:t xml:space="preserve"> Елена Алексеевна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главный врач ГБУЗ НСО «</w:t>
            </w:r>
            <w:proofErr w:type="spellStart"/>
            <w:r w:rsidRPr="001B7267">
              <w:rPr>
                <w:sz w:val="16"/>
                <w:szCs w:val="16"/>
              </w:rPr>
              <w:t>Тогучинская</w:t>
            </w:r>
            <w:proofErr w:type="spellEnd"/>
            <w:r w:rsidRPr="001B7267">
              <w:rPr>
                <w:sz w:val="16"/>
                <w:szCs w:val="16"/>
              </w:rPr>
              <w:t xml:space="preserve"> ЦРБ» (по согласованию);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D04692" w:rsidRPr="001B7267" w:rsidTr="008F5FF1">
        <w:tc>
          <w:tcPr>
            <w:tcW w:w="1418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proofErr w:type="spellStart"/>
            <w:r w:rsidRPr="001B7267">
              <w:rPr>
                <w:sz w:val="16"/>
                <w:szCs w:val="16"/>
              </w:rPr>
              <w:t>Понкратов</w:t>
            </w:r>
            <w:proofErr w:type="spellEnd"/>
            <w:r w:rsidRPr="001B7267">
              <w:rPr>
                <w:sz w:val="16"/>
                <w:szCs w:val="16"/>
              </w:rPr>
              <w:t xml:space="preserve"> Никита Павлович</w:t>
            </w:r>
          </w:p>
        </w:tc>
        <w:tc>
          <w:tcPr>
            <w:tcW w:w="562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>-</w:t>
            </w:r>
          </w:p>
        </w:tc>
        <w:tc>
          <w:tcPr>
            <w:tcW w:w="3265" w:type="dxa"/>
          </w:tcPr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  <w:r w:rsidRPr="001B7267">
              <w:rPr>
                <w:sz w:val="16"/>
                <w:szCs w:val="16"/>
              </w:rPr>
              <w:t xml:space="preserve">старший оперуполномоченный группы по контролю за оборотом наркотиков ОМВД России по </w:t>
            </w:r>
            <w:proofErr w:type="spellStart"/>
            <w:r w:rsidRPr="001B7267">
              <w:rPr>
                <w:sz w:val="16"/>
                <w:szCs w:val="16"/>
              </w:rPr>
              <w:t>Тогучинскому</w:t>
            </w:r>
            <w:proofErr w:type="spellEnd"/>
            <w:r w:rsidRPr="001B7267">
              <w:rPr>
                <w:sz w:val="16"/>
                <w:szCs w:val="16"/>
              </w:rPr>
              <w:t xml:space="preserve"> району (по согласованию).</w:t>
            </w:r>
          </w:p>
          <w:p w:rsidR="00D04692" w:rsidRPr="001B7267" w:rsidRDefault="00D04692" w:rsidP="008F5FF1">
            <w:pPr>
              <w:pStyle w:val="ae"/>
              <w:tabs>
                <w:tab w:val="left" w:pos="993"/>
              </w:tabs>
              <w:ind w:left="0" w:firstLine="0"/>
              <w:rPr>
                <w:sz w:val="16"/>
                <w:szCs w:val="16"/>
              </w:rPr>
            </w:pPr>
          </w:p>
        </w:tc>
      </w:tr>
    </w:tbl>
    <w:p w:rsidR="00D04692" w:rsidRPr="001B7267" w:rsidRDefault="00D04692" w:rsidP="00D04692">
      <w:pPr>
        <w:tabs>
          <w:tab w:val="left" w:pos="993"/>
        </w:tabs>
        <w:rPr>
          <w:sz w:val="16"/>
          <w:szCs w:val="16"/>
        </w:rPr>
      </w:pPr>
      <w:r w:rsidRPr="001B7267">
        <w:rPr>
          <w:sz w:val="16"/>
          <w:szCs w:val="16"/>
        </w:rPr>
        <w:t>».</w:t>
      </w:r>
    </w:p>
    <w:p w:rsidR="00D04692" w:rsidRPr="00112982" w:rsidRDefault="00D04692" w:rsidP="00112982">
      <w:pPr>
        <w:jc w:val="center"/>
        <w:rPr>
          <w:sz w:val="16"/>
          <w:szCs w:val="16"/>
        </w:rPr>
      </w:pPr>
    </w:p>
    <w:p w:rsidR="00BE7A07" w:rsidRDefault="00BE7A07" w:rsidP="00256378">
      <w:pPr>
        <w:jc w:val="center"/>
        <w:rPr>
          <w:sz w:val="16"/>
          <w:szCs w:val="16"/>
        </w:rPr>
      </w:pPr>
    </w:p>
    <w:p w:rsidR="0021417F" w:rsidRDefault="0021417F" w:rsidP="00256378">
      <w:pPr>
        <w:jc w:val="center"/>
        <w:rPr>
          <w:sz w:val="16"/>
          <w:szCs w:val="16"/>
        </w:rPr>
      </w:pPr>
    </w:p>
    <w:p w:rsidR="0021417F" w:rsidRPr="00112982" w:rsidRDefault="0021417F" w:rsidP="00256378">
      <w:pPr>
        <w:jc w:val="center"/>
        <w:rPr>
          <w:sz w:val="16"/>
          <w:szCs w:val="16"/>
        </w:rPr>
      </w:pPr>
    </w:p>
    <w:p w:rsidR="0021417F" w:rsidRPr="00D60BAB" w:rsidRDefault="0021417F" w:rsidP="0021417F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21417F" w:rsidRPr="00D60BAB" w:rsidRDefault="0021417F" w:rsidP="0021417F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1417F" w:rsidRPr="00D60BAB" w:rsidRDefault="0021417F" w:rsidP="0021417F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1417F" w:rsidRPr="00D60BAB" w:rsidRDefault="0021417F" w:rsidP="0021417F">
      <w:pPr>
        <w:jc w:val="center"/>
        <w:rPr>
          <w:b/>
          <w:sz w:val="16"/>
          <w:szCs w:val="16"/>
        </w:rPr>
      </w:pPr>
    </w:p>
    <w:p w:rsidR="0021417F" w:rsidRPr="00D60BAB" w:rsidRDefault="0021417F" w:rsidP="0021417F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1417F" w:rsidRPr="00D60BAB" w:rsidRDefault="0021417F" w:rsidP="0021417F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1417F" w:rsidRPr="00D60BAB" w:rsidRDefault="0021417F" w:rsidP="0021417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18.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6.2025  №</w:t>
      </w:r>
      <w:proofErr w:type="gramEnd"/>
      <w:r>
        <w:rPr>
          <w:sz w:val="16"/>
          <w:szCs w:val="16"/>
        </w:rPr>
        <w:t xml:space="preserve"> 664</w:t>
      </w:r>
      <w:r w:rsidRPr="00D60BAB">
        <w:rPr>
          <w:sz w:val="16"/>
          <w:szCs w:val="16"/>
        </w:rPr>
        <w:t>/П/93</w:t>
      </w:r>
    </w:p>
    <w:p w:rsidR="0021417F" w:rsidRPr="00D60BAB" w:rsidRDefault="0021417F" w:rsidP="0021417F">
      <w:pPr>
        <w:jc w:val="center"/>
        <w:rPr>
          <w:sz w:val="16"/>
          <w:szCs w:val="16"/>
        </w:rPr>
      </w:pPr>
    </w:p>
    <w:p w:rsidR="0021417F" w:rsidRDefault="0021417F" w:rsidP="0021417F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A91B1E" w:rsidRDefault="00A91B1E" w:rsidP="00256378">
      <w:pPr>
        <w:jc w:val="center"/>
        <w:rPr>
          <w:sz w:val="16"/>
          <w:szCs w:val="16"/>
        </w:rPr>
      </w:pPr>
    </w:p>
    <w:p w:rsidR="0021417F" w:rsidRPr="0021417F" w:rsidRDefault="0021417F" w:rsidP="0021417F">
      <w:pPr>
        <w:jc w:val="center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О внесении изменений в постановление администрации Тогучинского района Новосибирской области от 13.05.2025 № 533/П/93</w:t>
      </w:r>
    </w:p>
    <w:p w:rsidR="0021417F" w:rsidRPr="0021417F" w:rsidRDefault="0021417F" w:rsidP="0021417F">
      <w:pPr>
        <w:jc w:val="center"/>
        <w:rPr>
          <w:sz w:val="16"/>
          <w:szCs w:val="16"/>
          <w:lang w:eastAsia="ru-RU"/>
        </w:rPr>
      </w:pPr>
    </w:p>
    <w:p w:rsidR="0021417F" w:rsidRPr="0021417F" w:rsidRDefault="0021417F" w:rsidP="0021417F">
      <w:pPr>
        <w:ind w:firstLine="709"/>
        <w:contextualSpacing/>
        <w:jc w:val="both"/>
        <w:rPr>
          <w:sz w:val="16"/>
          <w:szCs w:val="16"/>
        </w:rPr>
      </w:pPr>
      <w:r w:rsidRPr="0021417F">
        <w:rPr>
          <w:sz w:val="16"/>
          <w:szCs w:val="16"/>
          <w:lang w:eastAsia="ru-RU"/>
        </w:rPr>
        <w:t>В</w:t>
      </w:r>
      <w:r w:rsidRPr="0021417F">
        <w:rPr>
          <w:sz w:val="16"/>
          <w:szCs w:val="16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25.09.2023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Тогучинского района Новосибирской области, администрация Тогучинского района Новосибирской области</w:t>
      </w:r>
    </w:p>
    <w:p w:rsidR="0021417F" w:rsidRPr="0021417F" w:rsidRDefault="0021417F" w:rsidP="0021417F">
      <w:pPr>
        <w:tabs>
          <w:tab w:val="left" w:pos="3526"/>
        </w:tabs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 xml:space="preserve">ПОСТАНОВЛЯЕТ:  </w:t>
      </w:r>
      <w:r w:rsidRPr="0021417F">
        <w:rPr>
          <w:sz w:val="16"/>
          <w:szCs w:val="16"/>
          <w:lang w:eastAsia="ru-RU"/>
        </w:rPr>
        <w:tab/>
      </w:r>
    </w:p>
    <w:p w:rsidR="0021417F" w:rsidRPr="0021417F" w:rsidRDefault="0021417F" w:rsidP="006B00AD">
      <w:pPr>
        <w:pStyle w:val="ae"/>
        <w:numPr>
          <w:ilvl w:val="0"/>
          <w:numId w:val="6"/>
        </w:numPr>
        <w:spacing w:after="160" w:line="259" w:lineRule="auto"/>
        <w:ind w:left="0" w:firstLine="709"/>
        <w:rPr>
          <w:sz w:val="16"/>
          <w:szCs w:val="16"/>
        </w:rPr>
      </w:pPr>
      <w:r w:rsidRPr="0021417F">
        <w:rPr>
          <w:sz w:val="16"/>
          <w:szCs w:val="16"/>
        </w:rPr>
        <w:t>Внести в постановление администрации Тогучинского района Новосибирской области от 13.05.2025 № 533/П/93 «Об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организациям» (далее – Постановление) следующие изменения:</w:t>
      </w:r>
    </w:p>
    <w:p w:rsidR="0021417F" w:rsidRPr="0021417F" w:rsidRDefault="0021417F" w:rsidP="006B00AD">
      <w:pPr>
        <w:pStyle w:val="ae"/>
        <w:numPr>
          <w:ilvl w:val="1"/>
          <w:numId w:val="6"/>
        </w:numPr>
        <w:spacing w:after="160" w:line="259" w:lineRule="auto"/>
        <w:ind w:left="0" w:firstLine="709"/>
        <w:rPr>
          <w:sz w:val="16"/>
          <w:szCs w:val="16"/>
        </w:rPr>
      </w:pPr>
      <w:r w:rsidRPr="0021417F">
        <w:rPr>
          <w:sz w:val="16"/>
          <w:szCs w:val="16"/>
        </w:rPr>
        <w:t>Приложение № 3 к Постановлению изложить в новой прилагаемой редакции.</w:t>
      </w:r>
    </w:p>
    <w:p w:rsidR="0021417F" w:rsidRPr="0021417F" w:rsidRDefault="0021417F" w:rsidP="006B00AD">
      <w:pPr>
        <w:pStyle w:val="ae"/>
        <w:numPr>
          <w:ilvl w:val="0"/>
          <w:numId w:val="6"/>
        </w:numPr>
        <w:spacing w:after="0" w:line="240" w:lineRule="auto"/>
        <w:ind w:left="0" w:firstLine="709"/>
        <w:rPr>
          <w:sz w:val="16"/>
          <w:szCs w:val="16"/>
        </w:rPr>
      </w:pPr>
      <w:r w:rsidRPr="0021417F">
        <w:rPr>
          <w:sz w:val="16"/>
          <w:szCs w:val="16"/>
        </w:rPr>
        <w:t xml:space="preserve">Управлению делами администрации Тогучинского района </w:t>
      </w:r>
      <w:proofErr w:type="spellStart"/>
      <w:r w:rsidRPr="0021417F">
        <w:rPr>
          <w:sz w:val="16"/>
          <w:szCs w:val="16"/>
        </w:rPr>
        <w:t>Новосибир</w:t>
      </w:r>
      <w:proofErr w:type="spellEnd"/>
      <w:r w:rsidRPr="0021417F">
        <w:rPr>
          <w:sz w:val="16"/>
          <w:szCs w:val="16"/>
          <w:lang w:val="en-US"/>
        </w:rPr>
        <w:t>c</w:t>
      </w:r>
      <w:r w:rsidRPr="0021417F">
        <w:rPr>
          <w:sz w:val="16"/>
          <w:szCs w:val="16"/>
        </w:rPr>
        <w:t>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21417F">
        <w:rPr>
          <w:sz w:val="16"/>
          <w:szCs w:val="16"/>
        </w:rPr>
        <w:t>Тогучинский</w:t>
      </w:r>
      <w:proofErr w:type="spellEnd"/>
      <w:r w:rsidRPr="0021417F">
        <w:rPr>
          <w:sz w:val="16"/>
          <w:szCs w:val="16"/>
        </w:rPr>
        <w:t xml:space="preserve"> Вестник», а также разместить настоящее постановление на сайте администрации Тогучинского района Новосибирской области.</w:t>
      </w:r>
    </w:p>
    <w:p w:rsidR="0021417F" w:rsidRPr="0021417F" w:rsidRDefault="0021417F" w:rsidP="0021417F">
      <w:pPr>
        <w:ind w:firstLine="708"/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lastRenderedPageBreak/>
        <w:t xml:space="preserve">3. Контроль за исполнением настоящего постановления возложить на управляющего делами администрации Тогучинского района </w:t>
      </w:r>
      <w:proofErr w:type="spellStart"/>
      <w:r w:rsidRPr="0021417F">
        <w:rPr>
          <w:sz w:val="16"/>
          <w:szCs w:val="16"/>
          <w:lang w:eastAsia="ru-RU"/>
        </w:rPr>
        <w:t>Новосибир</w:t>
      </w:r>
      <w:proofErr w:type="spellEnd"/>
      <w:r w:rsidRPr="0021417F">
        <w:rPr>
          <w:sz w:val="16"/>
          <w:szCs w:val="16"/>
          <w:lang w:val="en-US" w:eastAsia="ru-RU"/>
        </w:rPr>
        <w:t>c</w:t>
      </w:r>
      <w:r w:rsidRPr="0021417F">
        <w:rPr>
          <w:sz w:val="16"/>
          <w:szCs w:val="16"/>
          <w:lang w:eastAsia="ru-RU"/>
        </w:rPr>
        <w:t>кой области Останину Т.Н.</w:t>
      </w:r>
    </w:p>
    <w:p w:rsidR="0021417F" w:rsidRPr="0021417F" w:rsidRDefault="0021417F" w:rsidP="0021417F">
      <w:pPr>
        <w:jc w:val="both"/>
        <w:rPr>
          <w:sz w:val="16"/>
          <w:szCs w:val="16"/>
          <w:lang w:eastAsia="ru-RU"/>
        </w:rPr>
      </w:pPr>
    </w:p>
    <w:p w:rsidR="0021417F" w:rsidRPr="0021417F" w:rsidRDefault="0021417F" w:rsidP="0021417F">
      <w:pPr>
        <w:rPr>
          <w:sz w:val="16"/>
          <w:szCs w:val="16"/>
          <w:lang w:eastAsia="ru-RU"/>
        </w:rPr>
      </w:pPr>
    </w:p>
    <w:p w:rsidR="0021417F" w:rsidRPr="0021417F" w:rsidRDefault="0021417F" w:rsidP="0021417F">
      <w:pPr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Глава Тогучинского района</w:t>
      </w:r>
    </w:p>
    <w:p w:rsidR="0021417F" w:rsidRDefault="0021417F" w:rsidP="0021417F">
      <w:pPr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Новосибирской области</w:t>
      </w:r>
      <w:r w:rsidRPr="0021417F">
        <w:rPr>
          <w:sz w:val="16"/>
          <w:szCs w:val="16"/>
          <w:lang w:eastAsia="ru-RU"/>
        </w:rPr>
        <w:tab/>
      </w:r>
      <w:r w:rsidRPr="0021417F">
        <w:rPr>
          <w:sz w:val="16"/>
          <w:szCs w:val="16"/>
          <w:lang w:eastAsia="ru-RU"/>
        </w:rPr>
        <w:tab/>
      </w:r>
      <w:r w:rsidRPr="0021417F">
        <w:rPr>
          <w:sz w:val="16"/>
          <w:szCs w:val="16"/>
          <w:lang w:eastAsia="ru-RU"/>
        </w:rPr>
        <w:tab/>
        <w:t xml:space="preserve">             С.С. </w:t>
      </w:r>
      <w:proofErr w:type="spellStart"/>
      <w:r w:rsidRPr="0021417F">
        <w:rPr>
          <w:sz w:val="16"/>
          <w:szCs w:val="16"/>
          <w:lang w:eastAsia="ru-RU"/>
        </w:rPr>
        <w:t>Пыхтин</w:t>
      </w:r>
      <w:proofErr w:type="spellEnd"/>
      <w:r w:rsidRPr="0021417F">
        <w:rPr>
          <w:sz w:val="16"/>
          <w:szCs w:val="16"/>
          <w:lang w:eastAsia="ru-RU"/>
        </w:rPr>
        <w:t xml:space="preserve"> </w:t>
      </w:r>
    </w:p>
    <w:p w:rsidR="0021417F" w:rsidRDefault="0021417F" w:rsidP="0021417F">
      <w:pPr>
        <w:rPr>
          <w:sz w:val="16"/>
          <w:szCs w:val="16"/>
          <w:lang w:eastAsia="ru-RU"/>
        </w:rPr>
      </w:pPr>
    </w:p>
    <w:p w:rsidR="0021417F" w:rsidRPr="00277B07" w:rsidRDefault="0021417F" w:rsidP="0021417F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21417F" w:rsidRPr="00277B07" w:rsidRDefault="0021417F" w:rsidP="0021417F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21417F" w:rsidRPr="00277B07" w:rsidRDefault="0021417F" w:rsidP="0021417F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21417F" w:rsidRDefault="0021417F" w:rsidP="0021417F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21417F" w:rsidRDefault="0021417F" w:rsidP="0021417F">
      <w:pPr>
        <w:jc w:val="right"/>
        <w:rPr>
          <w:sz w:val="16"/>
          <w:szCs w:val="16"/>
        </w:rPr>
      </w:pPr>
      <w:r>
        <w:rPr>
          <w:sz w:val="16"/>
          <w:szCs w:val="16"/>
        </w:rPr>
        <w:t>от 18.06.2025 № 664</w:t>
      </w:r>
      <w:r w:rsidRPr="00D60BAB">
        <w:rPr>
          <w:sz w:val="16"/>
          <w:szCs w:val="16"/>
        </w:rPr>
        <w:t>/П/93</w:t>
      </w:r>
    </w:p>
    <w:p w:rsidR="0021417F" w:rsidRDefault="0021417F" w:rsidP="0021417F">
      <w:pPr>
        <w:rPr>
          <w:sz w:val="16"/>
          <w:szCs w:val="16"/>
          <w:lang w:eastAsia="ru-RU"/>
        </w:rPr>
      </w:pPr>
    </w:p>
    <w:p w:rsidR="0021417F" w:rsidRPr="00CA012E" w:rsidRDefault="0021417F" w:rsidP="0021417F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A012E">
        <w:rPr>
          <w:sz w:val="16"/>
          <w:szCs w:val="16"/>
        </w:rPr>
        <w:t xml:space="preserve">«ПРИЛОЖЕНИЕ № 3 </w:t>
      </w:r>
    </w:p>
    <w:p w:rsidR="0021417F" w:rsidRPr="00CA012E" w:rsidRDefault="0021417F" w:rsidP="0021417F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A012E">
        <w:rPr>
          <w:sz w:val="16"/>
          <w:szCs w:val="16"/>
        </w:rPr>
        <w:t xml:space="preserve">к постановлению администрации </w:t>
      </w:r>
    </w:p>
    <w:p w:rsidR="0021417F" w:rsidRPr="00CA012E" w:rsidRDefault="0021417F" w:rsidP="0021417F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A012E">
        <w:rPr>
          <w:sz w:val="16"/>
          <w:szCs w:val="16"/>
        </w:rPr>
        <w:t xml:space="preserve">Тогучинского района </w:t>
      </w:r>
    </w:p>
    <w:p w:rsidR="0021417F" w:rsidRPr="00CA012E" w:rsidRDefault="0021417F" w:rsidP="0021417F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A012E">
        <w:rPr>
          <w:sz w:val="16"/>
          <w:szCs w:val="16"/>
        </w:rPr>
        <w:t>Новосибирской области</w:t>
      </w:r>
    </w:p>
    <w:p w:rsidR="0021417F" w:rsidRPr="00CA012E" w:rsidRDefault="0021417F" w:rsidP="0021417F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A012E">
        <w:rPr>
          <w:sz w:val="16"/>
          <w:szCs w:val="16"/>
        </w:rPr>
        <w:t>от 13.05.2025 № 533/П/93</w:t>
      </w:r>
    </w:p>
    <w:p w:rsidR="0021417F" w:rsidRDefault="0021417F" w:rsidP="0021417F">
      <w:pPr>
        <w:contextualSpacing/>
        <w:jc w:val="center"/>
        <w:rPr>
          <w:sz w:val="16"/>
          <w:szCs w:val="16"/>
          <w:lang w:eastAsia="ru-RU"/>
        </w:rPr>
      </w:pPr>
    </w:p>
    <w:p w:rsidR="0021417F" w:rsidRPr="0021417F" w:rsidRDefault="0021417F" w:rsidP="0021417F">
      <w:pPr>
        <w:contextualSpacing/>
        <w:jc w:val="center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СОСТАВ</w:t>
      </w:r>
    </w:p>
    <w:p w:rsidR="0021417F" w:rsidRDefault="0021417F" w:rsidP="0021417F">
      <w:pPr>
        <w:contextualSpacing/>
        <w:jc w:val="center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</w:t>
      </w:r>
    </w:p>
    <w:p w:rsidR="0021417F" w:rsidRDefault="0021417F" w:rsidP="0021417F">
      <w:pPr>
        <w:contextualSpacing/>
        <w:jc w:val="center"/>
        <w:rPr>
          <w:sz w:val="16"/>
          <w:szCs w:val="16"/>
          <w:lang w:eastAsia="ru-RU"/>
        </w:rPr>
      </w:pP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Останина Татьяна Николаевна, управляющий делами администрации Тогучинского района Новосибирской области, председатель комиссии;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Гуляева Ирина Владимировна, заместитель начальника управления делами администрации Тогучинского района Новосибирской области, заместитель председателя комиссии;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Трегуб Мария Валерьевна, техник 1 категории управления делами администрации Тогучинского района Новосибирской области, секретарь комиссии;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proofErr w:type="spellStart"/>
      <w:r w:rsidRPr="0021417F">
        <w:rPr>
          <w:sz w:val="16"/>
          <w:szCs w:val="16"/>
          <w:lang w:eastAsia="ru-RU"/>
        </w:rPr>
        <w:t>Боруто</w:t>
      </w:r>
      <w:proofErr w:type="spellEnd"/>
      <w:r w:rsidRPr="0021417F">
        <w:rPr>
          <w:sz w:val="16"/>
          <w:szCs w:val="16"/>
          <w:lang w:eastAsia="ru-RU"/>
        </w:rPr>
        <w:t xml:space="preserve"> Владимир Александрович, заместитель главы администрации Тогучинского района Новосибирской области;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proofErr w:type="spellStart"/>
      <w:r w:rsidRPr="0021417F">
        <w:rPr>
          <w:sz w:val="16"/>
          <w:szCs w:val="16"/>
          <w:lang w:eastAsia="ru-RU"/>
        </w:rPr>
        <w:t>Невзорова</w:t>
      </w:r>
      <w:proofErr w:type="spellEnd"/>
      <w:r w:rsidRPr="0021417F">
        <w:rPr>
          <w:sz w:val="16"/>
          <w:szCs w:val="16"/>
          <w:lang w:eastAsia="ru-RU"/>
        </w:rPr>
        <w:t xml:space="preserve"> Светлана Анатольевна, заместитель главы администрации Тогучинского района Новосибирской области;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Карасев Виталий Владимирович, начальник юридического отдела администрации Тогучинского района Новосибирской области;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proofErr w:type="spellStart"/>
      <w:r w:rsidRPr="0021417F">
        <w:rPr>
          <w:sz w:val="16"/>
          <w:szCs w:val="16"/>
          <w:lang w:eastAsia="ru-RU"/>
        </w:rPr>
        <w:t>Купцова</w:t>
      </w:r>
      <w:proofErr w:type="spellEnd"/>
      <w:r w:rsidRPr="0021417F">
        <w:rPr>
          <w:sz w:val="16"/>
          <w:szCs w:val="16"/>
          <w:lang w:eastAsia="ru-RU"/>
        </w:rPr>
        <w:t xml:space="preserve"> Оксана Николаевна, начальник отдела финансов, учета и отчетности администрации Тогучинского района Новосибирской области;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Лактионова Людмила Николаевна, начальник отдела архивной службы администрации Тогучинского района Новосибирской области;</w:t>
      </w:r>
    </w:p>
    <w:p w:rsidR="0021417F" w:rsidRPr="0021417F" w:rsidRDefault="0021417F" w:rsidP="0021417F">
      <w:pPr>
        <w:ind w:right="-2" w:firstLine="709"/>
        <w:jc w:val="both"/>
        <w:rPr>
          <w:sz w:val="16"/>
          <w:szCs w:val="16"/>
          <w:lang w:eastAsia="ru-RU"/>
        </w:rPr>
      </w:pPr>
      <w:r w:rsidRPr="0021417F">
        <w:rPr>
          <w:sz w:val="16"/>
          <w:szCs w:val="16"/>
          <w:lang w:eastAsia="ru-RU"/>
        </w:rPr>
        <w:t>Кирикова Галина Михайловна, председатель Совета депутатов Тогучинского района Новосибирской области (по согласованию).».</w:t>
      </w:r>
    </w:p>
    <w:p w:rsidR="0021417F" w:rsidRPr="00045AE6" w:rsidRDefault="0021417F" w:rsidP="0021417F">
      <w:pPr>
        <w:ind w:right="-2" w:firstLine="709"/>
        <w:jc w:val="both"/>
        <w:rPr>
          <w:szCs w:val="24"/>
          <w:lang w:eastAsia="ru-RU"/>
        </w:rPr>
      </w:pPr>
    </w:p>
    <w:p w:rsidR="0021417F" w:rsidRPr="0021417F" w:rsidRDefault="0021417F" w:rsidP="0021417F">
      <w:pPr>
        <w:contextualSpacing/>
        <w:jc w:val="center"/>
        <w:rPr>
          <w:sz w:val="16"/>
          <w:szCs w:val="16"/>
          <w:lang w:eastAsia="ru-RU"/>
        </w:rPr>
      </w:pPr>
    </w:p>
    <w:p w:rsidR="0021417F" w:rsidRDefault="0021417F" w:rsidP="0021417F">
      <w:pPr>
        <w:rPr>
          <w:sz w:val="16"/>
          <w:szCs w:val="16"/>
          <w:lang w:eastAsia="ru-RU"/>
        </w:rPr>
      </w:pPr>
    </w:p>
    <w:p w:rsidR="008F5FF1" w:rsidRPr="00D60BAB" w:rsidRDefault="008F5FF1" w:rsidP="008F5FF1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8F5FF1" w:rsidRPr="00D60BAB" w:rsidRDefault="008F5FF1" w:rsidP="008F5FF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8F5FF1" w:rsidRPr="00D60BAB" w:rsidRDefault="008F5FF1" w:rsidP="008F5FF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8F5FF1" w:rsidRPr="00D60BAB" w:rsidRDefault="008F5FF1" w:rsidP="008F5FF1">
      <w:pPr>
        <w:jc w:val="center"/>
        <w:rPr>
          <w:b/>
          <w:sz w:val="16"/>
          <w:szCs w:val="16"/>
        </w:rPr>
      </w:pPr>
    </w:p>
    <w:p w:rsidR="008F5FF1" w:rsidRPr="00D60BAB" w:rsidRDefault="008F5FF1" w:rsidP="008F5FF1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8F5FF1" w:rsidRPr="00D60BAB" w:rsidRDefault="008F5FF1" w:rsidP="008F5FF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8F5FF1" w:rsidRPr="00D60BAB" w:rsidRDefault="008F5FF1" w:rsidP="008F5FF1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18.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6.2025  №</w:t>
      </w:r>
      <w:proofErr w:type="gramEnd"/>
      <w:r>
        <w:rPr>
          <w:sz w:val="16"/>
          <w:szCs w:val="16"/>
        </w:rPr>
        <w:t xml:space="preserve"> 665</w:t>
      </w:r>
      <w:r w:rsidRPr="00D60BAB">
        <w:rPr>
          <w:sz w:val="16"/>
          <w:szCs w:val="16"/>
        </w:rPr>
        <w:t>/П/93</w:t>
      </w:r>
    </w:p>
    <w:p w:rsidR="008F5FF1" w:rsidRPr="00D60BAB" w:rsidRDefault="008F5FF1" w:rsidP="008F5FF1">
      <w:pPr>
        <w:jc w:val="center"/>
        <w:rPr>
          <w:sz w:val="16"/>
          <w:szCs w:val="16"/>
        </w:rPr>
      </w:pPr>
    </w:p>
    <w:p w:rsidR="008F5FF1" w:rsidRDefault="008F5FF1" w:rsidP="008F5FF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1417F" w:rsidRPr="0021417F" w:rsidRDefault="0021417F" w:rsidP="0021417F">
      <w:pPr>
        <w:rPr>
          <w:sz w:val="16"/>
          <w:szCs w:val="16"/>
          <w:lang w:eastAsia="ru-RU"/>
        </w:rPr>
      </w:pPr>
    </w:p>
    <w:p w:rsidR="008F5FF1" w:rsidRPr="008F5FF1" w:rsidRDefault="008F5FF1" w:rsidP="008F5FF1">
      <w:pPr>
        <w:suppressAutoHyphens w:val="0"/>
        <w:jc w:val="center"/>
        <w:rPr>
          <w:sz w:val="16"/>
          <w:szCs w:val="16"/>
          <w:lang w:eastAsia="ru-RU"/>
        </w:rPr>
      </w:pPr>
      <w:r w:rsidRPr="008F5FF1">
        <w:rPr>
          <w:sz w:val="16"/>
          <w:szCs w:val="16"/>
          <w:lang w:eastAsia="ru-RU"/>
        </w:rPr>
        <w:t>Об утверждении Административного регламента по предоставлению муниципальной услуги «</w:t>
      </w:r>
      <w:r w:rsidRPr="008F5FF1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8F5FF1">
        <w:rPr>
          <w:sz w:val="16"/>
          <w:szCs w:val="16"/>
        </w:rPr>
        <w:t>»</w:t>
      </w:r>
    </w:p>
    <w:p w:rsidR="008F5FF1" w:rsidRPr="008F5FF1" w:rsidRDefault="008F5FF1" w:rsidP="008F5FF1">
      <w:pPr>
        <w:widowControl w:val="0"/>
        <w:jc w:val="center"/>
        <w:rPr>
          <w:sz w:val="16"/>
          <w:szCs w:val="16"/>
        </w:rPr>
      </w:pPr>
    </w:p>
    <w:p w:rsidR="008F5FF1" w:rsidRPr="008F5FF1" w:rsidRDefault="008F5FF1" w:rsidP="008F5FF1">
      <w:pPr>
        <w:widowControl w:val="0"/>
        <w:ind w:right="-2" w:firstLine="709"/>
        <w:jc w:val="both"/>
        <w:rPr>
          <w:noProof/>
          <w:sz w:val="16"/>
          <w:szCs w:val="16"/>
        </w:rPr>
      </w:pPr>
      <w:r w:rsidRPr="008F5FF1">
        <w:rPr>
          <w:noProof/>
          <w:sz w:val="16"/>
          <w:szCs w:val="16"/>
        </w:rPr>
        <w:t>В соответствии с Федеральным законом от 27.08.2010 № 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постановлением администрации Тогучинского района Новосибирской области от 15.09.2022 № 1060/П/93 «Об утверждении Порядка разработки и утверждения административных регламентов предоставления муниципальных услуг в Тогучинском районе Новосибирской области», постановлением администрации Тогучинского района Новосибирской области от 25.06.2024 № 831/П/93 «О внесении изменений в постановление администрации Тогучинского района Новосибирской области от 21.08.2012 № 1060 «Об утверждения перечня муниципальных услуг», администрация Тогучинского района Новосибирской области</w:t>
      </w:r>
      <w:r w:rsidRPr="008F5FF1">
        <w:rPr>
          <w:noProof/>
          <w:sz w:val="16"/>
          <w:szCs w:val="16"/>
          <w:lang w:val="en-US"/>
        </w:rPr>
        <w:t> </w:t>
      </w:r>
      <w:r w:rsidRPr="008F5FF1">
        <w:rPr>
          <w:noProof/>
          <w:sz w:val="16"/>
          <w:szCs w:val="16"/>
        </w:rPr>
        <w:t xml:space="preserve"> </w:t>
      </w:r>
    </w:p>
    <w:p w:rsidR="008F5FF1" w:rsidRPr="008F5FF1" w:rsidRDefault="008F5FF1" w:rsidP="008F5FF1">
      <w:pPr>
        <w:widowControl w:val="0"/>
        <w:ind w:right="-2"/>
        <w:jc w:val="both"/>
        <w:rPr>
          <w:sz w:val="16"/>
          <w:szCs w:val="16"/>
        </w:rPr>
      </w:pPr>
      <w:r w:rsidRPr="008F5FF1">
        <w:rPr>
          <w:sz w:val="16"/>
          <w:szCs w:val="16"/>
        </w:rPr>
        <w:t>ПОСТАНОВЛЯЕТ:</w:t>
      </w:r>
    </w:p>
    <w:p w:rsidR="008F5FF1" w:rsidRPr="008F5FF1" w:rsidRDefault="008F5FF1" w:rsidP="006B00AD">
      <w:pPr>
        <w:pStyle w:val="ae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rPr>
          <w:sz w:val="16"/>
          <w:szCs w:val="16"/>
          <w:lang w:eastAsia="ar-SA"/>
        </w:rPr>
      </w:pPr>
      <w:bookmarkStart w:id="0" w:name="_Ref146117272"/>
      <w:r w:rsidRPr="008F5FF1">
        <w:rPr>
          <w:sz w:val="16"/>
          <w:szCs w:val="16"/>
          <w:lang w:eastAsia="ar-SA"/>
        </w:rPr>
        <w:t xml:space="preserve">Признать утратившим силу постановление администрации Тогучинского района Новосибирской области от 01.12.2021 № 1245/П/93 </w:t>
      </w:r>
      <w:r w:rsidRPr="008F5FF1">
        <w:rPr>
          <w:sz w:val="16"/>
          <w:szCs w:val="16"/>
          <w:lang w:eastAsia="ar-SA"/>
        </w:rPr>
        <w:lastRenderedPageBreak/>
        <w:t>«Об утверждении административного регламента предоставления муниципальной услуги «Запись на обучение по дополнительной образовательной программе»».</w:t>
      </w:r>
    </w:p>
    <w:p w:rsidR="008F5FF1" w:rsidRPr="008F5FF1" w:rsidRDefault="008F5FF1" w:rsidP="006B00AD">
      <w:pPr>
        <w:pStyle w:val="ae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rPr>
          <w:sz w:val="16"/>
          <w:szCs w:val="16"/>
          <w:lang w:eastAsia="ar-SA"/>
        </w:rPr>
      </w:pPr>
      <w:r w:rsidRPr="008F5FF1">
        <w:rPr>
          <w:sz w:val="16"/>
          <w:szCs w:val="16"/>
        </w:rPr>
        <w:t xml:space="preserve">Утвердить прилагаемый Административный </w:t>
      </w:r>
      <w:hyperlink r:id="rId11" w:history="1">
        <w:r w:rsidRPr="008F5FF1">
          <w:rPr>
            <w:sz w:val="16"/>
            <w:szCs w:val="16"/>
          </w:rPr>
          <w:t>регламент</w:t>
        </w:r>
      </w:hyperlink>
      <w:r w:rsidRPr="008F5FF1">
        <w:rPr>
          <w:sz w:val="16"/>
          <w:szCs w:val="16"/>
        </w:rPr>
        <w:t xml:space="preserve"> по предоставлению муниципальной услуги «</w:t>
      </w:r>
      <w:r w:rsidRPr="008F5FF1">
        <w:rPr>
          <w:noProof/>
          <w:sz w:val="16"/>
          <w:szCs w:val="16"/>
        </w:rPr>
        <w:t>Запись на обучение по дополнительной общеобразовательной программе»</w:t>
      </w:r>
      <w:r w:rsidRPr="008F5FF1">
        <w:rPr>
          <w:bCs/>
          <w:sz w:val="16"/>
          <w:szCs w:val="16"/>
          <w:lang w:eastAsia="zh-CN"/>
        </w:rPr>
        <w:t xml:space="preserve"> </w:t>
      </w:r>
      <w:r w:rsidRPr="008F5FF1">
        <w:rPr>
          <w:bCs/>
          <w:sz w:val="16"/>
          <w:szCs w:val="16"/>
          <w:shd w:val="clear" w:color="auto" w:fill="FFFFFF" w:themeFill="background1"/>
          <w:lang w:eastAsia="zh-CN"/>
        </w:rPr>
        <w:t>согласно приложению, к настоящему постановлению</w:t>
      </w:r>
      <w:r w:rsidRPr="008F5FF1">
        <w:rPr>
          <w:sz w:val="16"/>
          <w:szCs w:val="16"/>
          <w:lang w:eastAsia="ar-SA"/>
        </w:rPr>
        <w:t>.</w:t>
      </w:r>
    </w:p>
    <w:p w:rsidR="008F5FF1" w:rsidRPr="008F5FF1" w:rsidRDefault="008F5FF1" w:rsidP="006B00AD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  <w:rPr>
          <w:sz w:val="16"/>
          <w:szCs w:val="16"/>
        </w:rPr>
      </w:pPr>
      <w:r w:rsidRPr="008F5FF1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8F5FF1">
        <w:rPr>
          <w:sz w:val="16"/>
          <w:szCs w:val="16"/>
        </w:rPr>
        <w:t>Тогучинский</w:t>
      </w:r>
      <w:proofErr w:type="spellEnd"/>
      <w:r w:rsidRPr="008F5FF1">
        <w:rPr>
          <w:sz w:val="16"/>
          <w:szCs w:val="16"/>
        </w:rPr>
        <w:t xml:space="preserve"> Вестник»</w:t>
      </w:r>
      <w:bookmarkEnd w:id="0"/>
      <w:r w:rsidRPr="008F5FF1">
        <w:rPr>
          <w:sz w:val="16"/>
          <w:szCs w:val="16"/>
        </w:rPr>
        <w:t xml:space="preserve"> и</w:t>
      </w:r>
      <w:bookmarkStart w:id="1" w:name="_Ref146117299"/>
      <w:bookmarkEnd w:id="1"/>
      <w:r w:rsidRPr="008F5FF1">
        <w:rPr>
          <w:sz w:val="16"/>
          <w:szCs w:val="16"/>
        </w:rPr>
        <w:t xml:space="preserve"> разместить настоящее постановление на официальном сайте администрации Тогучинского района Новосибирской области.</w:t>
      </w:r>
      <w:bookmarkStart w:id="2" w:name="_Ref146121417"/>
      <w:bookmarkEnd w:id="2"/>
    </w:p>
    <w:p w:rsidR="008F5FF1" w:rsidRPr="008F5FF1" w:rsidRDefault="008F5FF1" w:rsidP="006B00AD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  <w:rPr>
          <w:i/>
          <w:sz w:val="16"/>
          <w:szCs w:val="16"/>
        </w:rPr>
      </w:pPr>
      <w:r w:rsidRPr="008F5FF1">
        <w:rPr>
          <w:sz w:val="16"/>
          <w:szCs w:val="16"/>
        </w:rPr>
        <w:t xml:space="preserve">Контроль за выполнением настоящего постановления возложить на заместителя главы администрации Тогучинского района Новосибирской области </w:t>
      </w:r>
      <w:proofErr w:type="spellStart"/>
      <w:r w:rsidRPr="008F5FF1">
        <w:rPr>
          <w:sz w:val="16"/>
          <w:szCs w:val="16"/>
        </w:rPr>
        <w:t>Боруто</w:t>
      </w:r>
      <w:proofErr w:type="spellEnd"/>
      <w:r w:rsidRPr="008F5FF1">
        <w:rPr>
          <w:sz w:val="16"/>
          <w:szCs w:val="16"/>
        </w:rPr>
        <w:t xml:space="preserve"> В.А.</w:t>
      </w:r>
    </w:p>
    <w:p w:rsidR="008F5FF1" w:rsidRPr="008F5FF1" w:rsidRDefault="008F5FF1" w:rsidP="008F5FF1">
      <w:pPr>
        <w:widowControl w:val="0"/>
        <w:tabs>
          <w:tab w:val="left" w:pos="1111"/>
        </w:tabs>
        <w:ind w:left="826" w:right="-2"/>
        <w:jc w:val="both"/>
        <w:rPr>
          <w:sz w:val="16"/>
          <w:szCs w:val="16"/>
        </w:rPr>
      </w:pPr>
    </w:p>
    <w:p w:rsidR="008F5FF1" w:rsidRPr="008F5FF1" w:rsidRDefault="008F5FF1" w:rsidP="008F5FF1">
      <w:pPr>
        <w:widowControl w:val="0"/>
        <w:tabs>
          <w:tab w:val="left" w:pos="1111"/>
        </w:tabs>
        <w:ind w:left="826" w:right="-2"/>
        <w:jc w:val="both"/>
        <w:rPr>
          <w:sz w:val="16"/>
          <w:szCs w:val="16"/>
        </w:rPr>
      </w:pPr>
    </w:p>
    <w:p w:rsidR="008F5FF1" w:rsidRPr="008F5FF1" w:rsidRDefault="008F5FF1" w:rsidP="008F5FF1">
      <w:pPr>
        <w:widowControl w:val="0"/>
        <w:tabs>
          <w:tab w:val="left" w:pos="1111"/>
        </w:tabs>
        <w:ind w:right="-2"/>
        <w:rPr>
          <w:sz w:val="16"/>
          <w:szCs w:val="16"/>
        </w:rPr>
      </w:pPr>
      <w:r w:rsidRPr="008F5FF1">
        <w:rPr>
          <w:sz w:val="16"/>
          <w:szCs w:val="16"/>
        </w:rPr>
        <w:t xml:space="preserve">Глава Тогучинского района </w:t>
      </w:r>
    </w:p>
    <w:p w:rsidR="008F5FF1" w:rsidRDefault="008F5FF1" w:rsidP="008F5FF1">
      <w:pPr>
        <w:widowControl w:val="0"/>
        <w:tabs>
          <w:tab w:val="left" w:pos="1111"/>
        </w:tabs>
        <w:ind w:right="-2"/>
        <w:rPr>
          <w:sz w:val="16"/>
          <w:szCs w:val="16"/>
        </w:rPr>
      </w:pPr>
      <w:r w:rsidRPr="008F5FF1">
        <w:rPr>
          <w:sz w:val="16"/>
          <w:szCs w:val="16"/>
        </w:rPr>
        <w:t xml:space="preserve">Новосибирской области                                                             С.С. </w:t>
      </w:r>
      <w:proofErr w:type="spellStart"/>
      <w:r w:rsidRPr="008F5FF1">
        <w:rPr>
          <w:sz w:val="16"/>
          <w:szCs w:val="16"/>
        </w:rPr>
        <w:t>Пыхтин</w:t>
      </w:r>
      <w:proofErr w:type="spellEnd"/>
    </w:p>
    <w:p w:rsidR="008F5FF1" w:rsidRDefault="008F5FF1" w:rsidP="008F5FF1">
      <w:pPr>
        <w:widowControl w:val="0"/>
        <w:tabs>
          <w:tab w:val="left" w:pos="1111"/>
        </w:tabs>
        <w:ind w:right="-2"/>
        <w:rPr>
          <w:sz w:val="16"/>
          <w:szCs w:val="16"/>
        </w:rPr>
      </w:pPr>
    </w:p>
    <w:p w:rsidR="008F5FF1" w:rsidRPr="00277B07" w:rsidRDefault="008F5FF1" w:rsidP="008F5FF1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</w:p>
    <w:p w:rsidR="008F5FF1" w:rsidRPr="00277B07" w:rsidRDefault="008F5FF1" w:rsidP="008F5FF1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8F5FF1" w:rsidRPr="00277B07" w:rsidRDefault="008F5FF1" w:rsidP="008F5FF1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8F5FF1" w:rsidRDefault="008F5FF1" w:rsidP="008F5FF1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8F5FF1" w:rsidRDefault="008F5FF1" w:rsidP="008F5FF1">
      <w:pPr>
        <w:jc w:val="right"/>
        <w:rPr>
          <w:sz w:val="16"/>
          <w:szCs w:val="16"/>
        </w:rPr>
      </w:pPr>
      <w:r>
        <w:rPr>
          <w:sz w:val="16"/>
          <w:szCs w:val="16"/>
        </w:rPr>
        <w:t>от 18.06.2025 № 665</w:t>
      </w:r>
      <w:r w:rsidRPr="00D60BAB">
        <w:rPr>
          <w:sz w:val="16"/>
          <w:szCs w:val="16"/>
        </w:rPr>
        <w:t>/П/93</w:t>
      </w:r>
    </w:p>
    <w:p w:rsidR="008F5FF1" w:rsidRDefault="008F5FF1" w:rsidP="008F5FF1">
      <w:pPr>
        <w:jc w:val="right"/>
        <w:rPr>
          <w:sz w:val="16"/>
          <w:szCs w:val="16"/>
        </w:rPr>
      </w:pPr>
    </w:p>
    <w:p w:rsidR="00000F97" w:rsidRPr="00000F97" w:rsidRDefault="00000F97" w:rsidP="00000F97">
      <w:pPr>
        <w:suppressAutoHyphens w:val="0"/>
        <w:jc w:val="center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Административный регламент</w:t>
      </w:r>
    </w:p>
    <w:p w:rsidR="00000F97" w:rsidRPr="00000F97" w:rsidRDefault="00000F97" w:rsidP="00000F97">
      <w:pPr>
        <w:suppressAutoHyphens w:val="0"/>
        <w:jc w:val="center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администрации Тогучинского района Новосибирской области</w:t>
      </w:r>
      <w:r w:rsidRPr="00000F97">
        <w:rPr>
          <w:sz w:val="16"/>
          <w:szCs w:val="16"/>
          <w:lang w:eastAsia="ru-RU"/>
        </w:rPr>
        <w:br/>
        <w:t xml:space="preserve">по предоставлению муниципальной услуги </w:t>
      </w:r>
    </w:p>
    <w:p w:rsidR="00000F97" w:rsidRPr="00000F97" w:rsidRDefault="00000F97" w:rsidP="00000F97">
      <w:pPr>
        <w:suppressAutoHyphens w:val="0"/>
        <w:jc w:val="center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000F97">
        <w:rPr>
          <w:sz w:val="16"/>
          <w:szCs w:val="16"/>
        </w:rPr>
        <w:t>»</w:t>
      </w:r>
    </w:p>
    <w:p w:rsidR="00000F97" w:rsidRPr="00000F97" w:rsidRDefault="00000F97" w:rsidP="00000F97">
      <w:pPr>
        <w:jc w:val="center"/>
        <w:rPr>
          <w:sz w:val="16"/>
          <w:szCs w:val="16"/>
        </w:rPr>
      </w:pPr>
    </w:p>
    <w:p w:rsidR="008F5FF1" w:rsidRDefault="00680308" w:rsidP="00000F97">
      <w:pPr>
        <w:widowControl w:val="0"/>
        <w:tabs>
          <w:tab w:val="left" w:pos="1111"/>
        </w:tabs>
        <w:ind w:right="-2"/>
        <w:jc w:val="center"/>
        <w:rPr>
          <w:rFonts w:eastAsia="Yu Gothic Light"/>
          <w:b/>
          <w:bCs/>
          <w:sz w:val="16"/>
          <w:szCs w:val="16"/>
        </w:rPr>
      </w:pPr>
      <w:r>
        <w:rPr>
          <w:rFonts w:eastAsia="Yu Gothic Light"/>
          <w:b/>
          <w:bCs/>
          <w:sz w:val="16"/>
          <w:szCs w:val="16"/>
        </w:rPr>
        <w:t>1.</w:t>
      </w:r>
      <w:r w:rsidR="00000F97" w:rsidRPr="00000F97">
        <w:rPr>
          <w:rFonts w:eastAsia="Yu Gothic Light"/>
          <w:b/>
          <w:bCs/>
          <w:sz w:val="16"/>
          <w:szCs w:val="16"/>
        </w:rPr>
        <w:t>Общие</w:t>
      </w:r>
      <w:r w:rsidR="00000F97" w:rsidRPr="00000F97">
        <w:rPr>
          <w:rFonts w:eastAsia="Yu Gothic Light"/>
          <w:b/>
          <w:bCs/>
          <w:sz w:val="16"/>
          <w:szCs w:val="16"/>
          <w:lang w:val="en-US"/>
        </w:rPr>
        <w:t xml:space="preserve"> </w:t>
      </w:r>
      <w:r w:rsidR="00000F97" w:rsidRPr="00000F97">
        <w:rPr>
          <w:rFonts w:eastAsia="Yu Gothic Light"/>
          <w:b/>
          <w:bCs/>
          <w:sz w:val="16"/>
          <w:szCs w:val="16"/>
        </w:rPr>
        <w:t>положения</w:t>
      </w:r>
    </w:p>
    <w:p w:rsidR="00000F97" w:rsidRDefault="00000F97" w:rsidP="00000F97">
      <w:pPr>
        <w:widowControl w:val="0"/>
        <w:tabs>
          <w:tab w:val="left" w:pos="1111"/>
        </w:tabs>
        <w:ind w:right="-2"/>
        <w:jc w:val="center"/>
        <w:rPr>
          <w:sz w:val="16"/>
          <w:szCs w:val="16"/>
        </w:rPr>
      </w:pP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Административный регламент по предоставлению муниципальной услуги «Запись на обучение по дополнительной общеобразовательной программе» (далее - Административный регламент) устанавливает порядок и стандарт предоставления </w:t>
      </w:r>
      <w:r w:rsidRPr="00000F97">
        <w:rPr>
          <w:bCs/>
          <w:sz w:val="16"/>
          <w:szCs w:val="16"/>
          <w:lang w:eastAsia="ru-RU"/>
        </w:rPr>
        <w:t xml:space="preserve">муниципальной </w:t>
      </w:r>
      <w:r w:rsidRPr="00000F97">
        <w:rPr>
          <w:sz w:val="16"/>
          <w:szCs w:val="16"/>
          <w:lang w:eastAsia="ru-RU"/>
        </w:rPr>
        <w:t>услуги «</w:t>
      </w:r>
      <w:r w:rsidRPr="00000F97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 (далее – Услуга).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Услуга предоставляется </w:t>
      </w:r>
      <w:r w:rsidRPr="00000F97">
        <w:rPr>
          <w:noProof/>
          <w:sz w:val="16"/>
          <w:szCs w:val="16"/>
        </w:rPr>
        <w:t>лицу, достигшему возраста 14 лет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родителям (законным представителям) несовершеннолетних лиц</w:t>
      </w:r>
      <w:r w:rsidRPr="00000F97">
        <w:rPr>
          <w:sz w:val="16"/>
          <w:szCs w:val="16"/>
        </w:rPr>
        <w:t xml:space="preserve"> (далее</w:t>
      </w:r>
      <w:r w:rsidRPr="00000F97">
        <w:rPr>
          <w:noProof/>
          <w:sz w:val="16"/>
          <w:szCs w:val="16"/>
        </w:rPr>
        <w:t xml:space="preserve"> – заявители)</w:t>
      </w:r>
      <w:r w:rsidRPr="00000F97">
        <w:rPr>
          <w:sz w:val="16"/>
          <w:szCs w:val="16"/>
        </w:rPr>
        <w:t>,</w:t>
      </w:r>
      <w:r w:rsidRPr="00000F97">
        <w:rPr>
          <w:sz w:val="16"/>
          <w:szCs w:val="16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 xml:space="preserve">Услуга должна быть предоставлена заявителю в соответствии с вариантом предоставления </w:t>
      </w:r>
      <w:r w:rsidRPr="00000F97">
        <w:rPr>
          <w:sz w:val="16"/>
          <w:szCs w:val="16"/>
          <w:lang w:eastAsia="ru-RU"/>
        </w:rPr>
        <w:t>Услуги (далее – вариант).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000F97">
        <w:rPr>
          <w:sz w:val="16"/>
          <w:szCs w:val="16"/>
          <w:vertAlign w:val="superscript"/>
          <w:lang w:eastAsia="ru-RU"/>
        </w:rPr>
        <w:footnoteReference w:id="1"/>
      </w:r>
      <w:r w:rsidRPr="00000F97">
        <w:rPr>
          <w:sz w:val="16"/>
          <w:szCs w:val="16"/>
          <w:lang w:eastAsia="ru-RU"/>
        </w:rPr>
        <w:t>, осуществляемого в соответствии с настоящим Административным регламентом.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00F97">
        <w:rPr>
          <w:sz w:val="16"/>
          <w:szCs w:val="16"/>
          <w:vertAlign w:val="superscript"/>
          <w:lang w:eastAsia="ru-RU"/>
        </w:rPr>
        <w:footnoteReference w:id="2"/>
      </w:r>
      <w:r w:rsidRPr="00000F97">
        <w:rPr>
          <w:sz w:val="16"/>
          <w:szCs w:val="16"/>
          <w:lang w:eastAsia="ru-RU"/>
        </w:rPr>
        <w:t xml:space="preserve"> (далее – Единый портал).</w:t>
      </w:r>
    </w:p>
    <w:p w:rsidR="00000F97" w:rsidRPr="00000F97" w:rsidRDefault="00000F97" w:rsidP="00000F97">
      <w:pPr>
        <w:keepNext/>
        <w:keepLines/>
        <w:suppressAutoHyphens w:val="0"/>
        <w:spacing w:before="480" w:after="160"/>
        <w:jc w:val="center"/>
        <w:outlineLvl w:val="0"/>
        <w:rPr>
          <w:rFonts w:eastAsia="Yu Gothic Light"/>
          <w:b/>
          <w:bCs/>
          <w:sz w:val="16"/>
          <w:szCs w:val="16"/>
        </w:rPr>
      </w:pPr>
      <w:r w:rsidRPr="00000F97">
        <w:rPr>
          <w:rFonts w:eastAsia="Yu Gothic Light"/>
          <w:b/>
          <w:bCs/>
          <w:sz w:val="16"/>
          <w:szCs w:val="16"/>
          <w:lang w:val="en-US"/>
        </w:rPr>
        <w:t>II</w:t>
      </w:r>
      <w:r w:rsidRPr="00000F97">
        <w:rPr>
          <w:rFonts w:eastAsia="Yu Gothic Light"/>
          <w:b/>
          <w:bCs/>
          <w:sz w:val="16"/>
          <w:szCs w:val="16"/>
        </w:rPr>
        <w:t>. Стандарт предоставления</w:t>
      </w:r>
      <w:r w:rsidRPr="00000F97">
        <w:rPr>
          <w:b/>
          <w:sz w:val="16"/>
          <w:szCs w:val="16"/>
        </w:rPr>
        <w:t xml:space="preserve"> </w:t>
      </w:r>
      <w:r w:rsidRPr="00000F97">
        <w:rPr>
          <w:rFonts w:eastAsia="Yu Gothic Light"/>
          <w:b/>
          <w:bCs/>
          <w:sz w:val="16"/>
          <w:szCs w:val="16"/>
        </w:rPr>
        <w:t>Услуги</w:t>
      </w:r>
    </w:p>
    <w:p w:rsidR="00000F97" w:rsidRPr="00000F97" w:rsidRDefault="00000F97" w:rsidP="00000F97">
      <w:pPr>
        <w:keepNext/>
        <w:keepLines/>
        <w:suppressAutoHyphens w:val="0"/>
        <w:spacing w:before="40" w:after="16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Наименование Услуги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Запись на обучение по дополнительной общеобразовательной программе.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Наименование органа, предоставляющего Услугу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Услуга предоставляется </w:t>
      </w:r>
      <w:r w:rsidRPr="00000F97">
        <w:rPr>
          <w:noProof/>
          <w:sz w:val="16"/>
          <w:szCs w:val="16"/>
        </w:rPr>
        <w:t>администрацией Тогучинского района Новосибирской области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(далее – </w:t>
      </w:r>
      <w:r w:rsidRPr="00000F97">
        <w:rPr>
          <w:noProof/>
          <w:sz w:val="16"/>
          <w:szCs w:val="16"/>
        </w:rPr>
        <w:t>Орган местного самоуправления)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lastRenderedPageBreak/>
        <w:t>Результат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При обращении заявителя за </w:t>
      </w:r>
      <w:r w:rsidRPr="00000F97">
        <w:rPr>
          <w:noProof/>
          <w:sz w:val="16"/>
          <w:szCs w:val="16"/>
        </w:rPr>
        <w:t>записью на обучение по дополнительной общеобразовательной программе</w:t>
      </w:r>
      <w:r w:rsidRPr="00000F97">
        <w:rPr>
          <w:sz w:val="16"/>
          <w:szCs w:val="16"/>
        </w:rPr>
        <w:t xml:space="preserve"> результатами предоставления Услуги являются: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keepNext/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 xml:space="preserve">Результаты предоставления Услуги могут быть получены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left="709"/>
        <w:contextualSpacing/>
        <w:jc w:val="both"/>
        <w:rPr>
          <w:sz w:val="16"/>
          <w:szCs w:val="16"/>
        </w:rPr>
      </w:pPr>
    </w:p>
    <w:p w:rsidR="00000F97" w:rsidRPr="00000F97" w:rsidRDefault="00000F97" w:rsidP="00000F97">
      <w:pPr>
        <w:keepNext/>
        <w:keepLines/>
        <w:suppressAutoHyphens w:val="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Срок предоставления Услуги</w:t>
      </w:r>
    </w:p>
    <w:p w:rsidR="00000F97" w:rsidRPr="00000F97" w:rsidRDefault="00000F97" w:rsidP="00000F97">
      <w:pPr>
        <w:keepNext/>
        <w:keepLines/>
        <w:suppressAutoHyphens w:val="0"/>
        <w:jc w:val="center"/>
        <w:outlineLvl w:val="1"/>
        <w:rPr>
          <w:b/>
          <w:bCs/>
          <w:sz w:val="16"/>
          <w:szCs w:val="16"/>
          <w:lang w:val="en-US"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000F97" w:rsidRPr="00000F97" w:rsidRDefault="00000F97" w:rsidP="00000F97">
      <w:pPr>
        <w:keepNext/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000F97">
        <w:rPr>
          <w:sz w:val="16"/>
          <w:szCs w:val="16"/>
          <w:lang w:val="en-US" w:eastAsia="ru-RU"/>
        </w:rPr>
        <w:t>III</w:t>
      </w:r>
      <w:r w:rsidRPr="00000F97">
        <w:rPr>
          <w:sz w:val="16"/>
          <w:szCs w:val="16"/>
          <w:lang w:eastAsia="ru-RU"/>
        </w:rPr>
        <w:t xml:space="preserve"> настоящего Административного регламента.</w:t>
      </w:r>
    </w:p>
    <w:p w:rsidR="00000F97" w:rsidRPr="00000F97" w:rsidRDefault="00000F97" w:rsidP="00000F97">
      <w:pPr>
        <w:keepNext/>
        <w:suppressAutoHyphens w:val="0"/>
        <w:ind w:firstLine="709"/>
        <w:jc w:val="center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Правовые основания для предоставления Услуги</w:t>
      </w:r>
    </w:p>
    <w:p w:rsidR="00000F97" w:rsidRPr="00000F97" w:rsidRDefault="00000F97" w:rsidP="00000F97">
      <w:pPr>
        <w:keepNext/>
        <w:suppressAutoHyphens w:val="0"/>
        <w:ind w:firstLine="709"/>
        <w:jc w:val="center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00F97">
        <w:rPr>
          <w:sz w:val="16"/>
          <w:szCs w:val="16"/>
        </w:rPr>
        <w:t>Органа местного самоуправления</w:t>
      </w:r>
      <w:r w:rsidRPr="00000F97">
        <w:rPr>
          <w:sz w:val="16"/>
          <w:szCs w:val="16"/>
          <w:lang w:eastAsia="ru-RU"/>
        </w:rPr>
        <w:t xml:space="preserve">, а также о должностных лицах, </w:t>
      </w:r>
      <w:r w:rsidRPr="00000F97">
        <w:rPr>
          <w:bCs/>
          <w:sz w:val="16"/>
          <w:szCs w:val="16"/>
          <w:lang w:eastAsia="ru-RU"/>
        </w:rPr>
        <w:t>муниципальных</w:t>
      </w:r>
      <w:r w:rsidRPr="00000F97">
        <w:rPr>
          <w:sz w:val="16"/>
          <w:szCs w:val="16"/>
          <w:lang w:eastAsia="ru-RU"/>
        </w:rPr>
        <w:t xml:space="preserve"> служащих, работниках </w:t>
      </w:r>
      <w:r w:rsidRPr="00000F97">
        <w:rPr>
          <w:sz w:val="16"/>
          <w:szCs w:val="16"/>
        </w:rPr>
        <w:t>Органа местного самоуправления</w:t>
      </w:r>
      <w:r w:rsidRPr="00000F97">
        <w:rPr>
          <w:sz w:val="16"/>
          <w:szCs w:val="16"/>
          <w:lang w:eastAsia="ru-RU"/>
        </w:rPr>
        <w:t xml:space="preserve"> размещены на официальном сайте </w:t>
      </w:r>
      <w:r w:rsidRPr="00000F97">
        <w:rPr>
          <w:sz w:val="16"/>
          <w:szCs w:val="16"/>
        </w:rPr>
        <w:t>Органа местного самоуправления</w:t>
      </w:r>
      <w:r w:rsidRPr="00000F97">
        <w:rPr>
          <w:sz w:val="16"/>
          <w:szCs w:val="16"/>
          <w:lang w:eastAsia="ru-RU"/>
        </w:rPr>
        <w:t xml:space="preserve"> в информационно-телекоммуникационной сети «Интернет» (далее </w:t>
      </w:r>
      <w:r w:rsidRPr="00000F97">
        <w:rPr>
          <w:sz w:val="16"/>
          <w:szCs w:val="16"/>
        </w:rPr>
        <w:t>– сеть «Интернет»),</w:t>
      </w:r>
      <w:r w:rsidRPr="00000F97">
        <w:rPr>
          <w:sz w:val="16"/>
          <w:szCs w:val="16"/>
          <w:lang w:eastAsia="ru-RU"/>
        </w:rPr>
        <w:t xml:space="preserve"> а также на Едином портале.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Исчерпывающий перечень документов,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Исчерпывающий перечень оснований для отказа</w:t>
      </w:r>
      <w:r w:rsidRPr="00000F97">
        <w:rPr>
          <w:b/>
          <w:bCs/>
          <w:sz w:val="16"/>
          <w:szCs w:val="16"/>
          <w:lang w:eastAsia="ru-RU"/>
        </w:rPr>
        <w:br/>
        <w:t>в приеме заявления</w:t>
      </w:r>
      <w:r w:rsidRPr="00000F97">
        <w:rPr>
          <w:b/>
          <w:sz w:val="16"/>
          <w:szCs w:val="16"/>
        </w:rPr>
        <w:t xml:space="preserve"> и</w:t>
      </w:r>
      <w:r w:rsidRPr="00000F97">
        <w:rPr>
          <w:sz w:val="16"/>
          <w:szCs w:val="16"/>
        </w:rPr>
        <w:t xml:space="preserve"> </w:t>
      </w:r>
      <w:r w:rsidRPr="00000F97">
        <w:rPr>
          <w:b/>
          <w:bCs/>
          <w:sz w:val="16"/>
          <w:szCs w:val="16"/>
          <w:lang w:eastAsia="ru-RU"/>
        </w:rPr>
        <w:t>документов,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Основания для отказа в приеме </w:t>
      </w:r>
      <w:r w:rsidRPr="00000F97">
        <w:rPr>
          <w:bCs/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</w:t>
      </w:r>
      <w:r w:rsidRPr="00000F97">
        <w:rPr>
          <w:sz w:val="16"/>
          <w:szCs w:val="16"/>
          <w:lang w:eastAsia="ru-RU"/>
        </w:rPr>
        <w:t>документов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sz w:val="16"/>
          <w:szCs w:val="1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noProof/>
          <w:sz w:val="16"/>
          <w:szCs w:val="16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noProof/>
          <w:sz w:val="16"/>
          <w:szCs w:val="1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00F97" w:rsidRPr="00000F97" w:rsidRDefault="00000F97" w:rsidP="00000F97">
      <w:pPr>
        <w:suppressAutoHyphens w:val="0"/>
        <w:spacing w:after="160"/>
        <w:ind w:left="709"/>
        <w:contextualSpacing/>
        <w:jc w:val="center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 xml:space="preserve">Размер платы, взимаемой с заявителя </w:t>
      </w:r>
      <w:r w:rsidRPr="00000F97">
        <w:rPr>
          <w:b/>
          <w:bCs/>
          <w:sz w:val="16"/>
          <w:szCs w:val="16"/>
          <w:lang w:eastAsia="ru-RU"/>
        </w:rPr>
        <w:br/>
        <w:t>при предоставлении Услуги, и способы ее взимания</w:t>
      </w:r>
    </w:p>
    <w:p w:rsidR="00000F97" w:rsidRPr="00000F97" w:rsidRDefault="00000F97" w:rsidP="00000F97">
      <w:pPr>
        <w:suppressAutoHyphens w:val="0"/>
        <w:spacing w:after="160"/>
        <w:ind w:left="709"/>
        <w:contextualSpacing/>
        <w:jc w:val="center"/>
        <w:rPr>
          <w:sz w:val="16"/>
          <w:szCs w:val="16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lastRenderedPageBreak/>
        <w:t xml:space="preserve">Максимальный срок ожидания в очереди при подаче заявителем </w:t>
      </w:r>
      <w:r w:rsidRPr="00000F97">
        <w:rPr>
          <w:b/>
          <w:sz w:val="16"/>
          <w:szCs w:val="16"/>
          <w:lang w:eastAsia="ru-RU"/>
        </w:rPr>
        <w:t>заявления</w:t>
      </w:r>
      <w:r w:rsidRPr="00000F97">
        <w:rPr>
          <w:b/>
          <w:bCs/>
          <w:sz w:val="16"/>
          <w:szCs w:val="16"/>
          <w:lang w:eastAsia="ru-RU"/>
        </w:rPr>
        <w:t xml:space="preserve"> и при получении результата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Максимальный срок ожидания в очереди при подаче заявления</w:t>
      </w:r>
      <w:r w:rsidRPr="00000F97">
        <w:rPr>
          <w:b/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составляет 15 минут.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bCs/>
          <w:sz w:val="16"/>
          <w:szCs w:val="16"/>
          <w:lang w:eastAsia="ru-RU"/>
        </w:rPr>
        <w:t>Срок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  <w:r w:rsidRPr="00000F97">
        <w:rPr>
          <w:b/>
          <w:bCs/>
          <w:sz w:val="16"/>
          <w:szCs w:val="16"/>
          <w:lang w:eastAsia="ru-RU"/>
        </w:rPr>
        <w:t>регистрации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  <w:r w:rsidRPr="00000F97">
        <w:rPr>
          <w:b/>
          <w:bCs/>
          <w:sz w:val="16"/>
          <w:szCs w:val="16"/>
          <w:lang w:eastAsia="ru-RU"/>
        </w:rPr>
        <w:t>заявления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 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 xml:space="preserve">при личном обращении в образовательную организацию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noProof/>
          <w:sz w:val="16"/>
          <w:szCs w:val="16"/>
        </w:rPr>
        <w:t xml:space="preserve"> 1 рабочий день;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 xml:space="preserve">посредством Единого портала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noProof/>
          <w:sz w:val="16"/>
          <w:szCs w:val="16"/>
        </w:rPr>
        <w:t xml:space="preserve"> 1 рабочий день.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Требования к помещениям, в которых предоставляется Услуга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000F97" w:rsidRPr="00000F97" w:rsidRDefault="00000F97" w:rsidP="00000F97">
      <w:pPr>
        <w:tabs>
          <w:tab w:val="num" w:pos="1276"/>
        </w:tabs>
        <w:suppressAutoHyphens w:val="0"/>
        <w:spacing w:after="160"/>
        <w:ind w:left="709"/>
        <w:contextualSpacing/>
        <w:jc w:val="both"/>
        <w:rPr>
          <w:sz w:val="16"/>
          <w:szCs w:val="16"/>
        </w:rPr>
      </w:pPr>
    </w:p>
    <w:p w:rsidR="00000F97" w:rsidRPr="00000F97" w:rsidRDefault="00000F97" w:rsidP="00000F97">
      <w:pPr>
        <w:keepNext/>
        <w:keepLines/>
        <w:suppressAutoHyphens w:val="0"/>
        <w:spacing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Показатели доступности и качества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Показатели доступности и качества Услуги размещены на официальном сайте </w:t>
      </w:r>
      <w:r w:rsidRPr="00000F97">
        <w:rPr>
          <w:sz w:val="16"/>
          <w:szCs w:val="16"/>
        </w:rPr>
        <w:t>Органа местного самоуправления</w:t>
      </w:r>
      <w:r w:rsidRPr="00000F97">
        <w:rPr>
          <w:sz w:val="16"/>
          <w:szCs w:val="16"/>
          <w:lang w:eastAsia="ru-RU"/>
        </w:rPr>
        <w:t xml:space="preserve"> в сети «Интернет», а также на Едином портале.</w:t>
      </w:r>
    </w:p>
    <w:p w:rsidR="00000F97" w:rsidRPr="00000F97" w:rsidRDefault="00000F97" w:rsidP="00000F97">
      <w:pPr>
        <w:keepNext/>
        <w:keepLines/>
        <w:suppressAutoHyphens w:val="0"/>
        <w:spacing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Иные требования к предоставлению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</w:rPr>
      </w:pPr>
      <w:r w:rsidRPr="00000F97">
        <w:rPr>
          <w:sz w:val="16"/>
          <w:szCs w:val="1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Информационная система, используемая для предоставления Услуги, – </w:t>
      </w:r>
      <w:r w:rsidRPr="00000F97">
        <w:rPr>
          <w:noProof/>
          <w:sz w:val="16"/>
          <w:szCs w:val="16"/>
        </w:rPr>
        <w:t>единая система межведомственного электронного взаимодействия</w:t>
      </w:r>
      <w:r w:rsidRPr="00000F97">
        <w:rPr>
          <w:sz w:val="16"/>
          <w:szCs w:val="16"/>
          <w:vertAlign w:val="superscript"/>
          <w:lang w:eastAsia="ru-RU"/>
        </w:rPr>
        <w:footnoteReference w:id="3"/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0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val="en-US" w:eastAsia="ru-RU"/>
        </w:rPr>
        <w:t>III</w:t>
      </w:r>
      <w:r w:rsidRPr="00000F97">
        <w:rPr>
          <w:b/>
          <w:bCs/>
          <w:sz w:val="16"/>
          <w:szCs w:val="16"/>
          <w:lang w:eastAsia="ru-RU"/>
        </w:rPr>
        <w:t>. Состав, последовательность и сроки выполнения административных процедур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0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Перечень вариантов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При обращении заявителя за </w:t>
      </w:r>
      <w:r w:rsidRPr="00000F97">
        <w:rPr>
          <w:noProof/>
          <w:sz w:val="16"/>
          <w:szCs w:val="16"/>
        </w:rPr>
        <w:t>записью на обучение по дополнительной общеобразовательной программе</w:t>
      </w:r>
      <w:r w:rsidRPr="00000F97">
        <w:rPr>
          <w:sz w:val="16"/>
          <w:szCs w:val="16"/>
        </w:rPr>
        <w:t xml:space="preserve"> Услуга предоставляется в соответствии со следующими вариантами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свидетельство о рождении ребенка выдано на территории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лично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;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2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свидетельство о рождении ребенка выдано на территории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лично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;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свидетельство о рождении ребенка выдано на территории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через уполномоченного представителя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;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4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свидетельство о рождении ребенка выдано на территории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через уполномоченного представителя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;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5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свидетельство о рождении ребенка выдано за пределами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лично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;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6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 xml:space="preserve">свидетельство о рождении ребенка выдано за </w:t>
      </w:r>
      <w:r w:rsidRPr="00000F97">
        <w:rPr>
          <w:noProof/>
          <w:sz w:val="16"/>
          <w:szCs w:val="16"/>
        </w:rPr>
        <w:lastRenderedPageBreak/>
        <w:t>пределами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лично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;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7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свидетельство о рождении ребенка выдано за пределами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через уполномоченного представителя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;</w:t>
      </w:r>
    </w:p>
    <w:p w:rsidR="00000F97" w:rsidRPr="00000F97" w:rsidRDefault="00000F97" w:rsidP="00000F97">
      <w:pPr>
        <w:tabs>
          <w:tab w:val="left" w:pos="1276"/>
          <w:tab w:val="left" w:pos="1985"/>
        </w:tabs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Вариант</w:t>
      </w:r>
      <w:r w:rsidRPr="00000F97">
        <w:rPr>
          <w:sz w:val="16"/>
          <w:szCs w:val="16"/>
        </w:rPr>
        <w:t> </w:t>
      </w:r>
      <w:r w:rsidRPr="00000F97">
        <w:rPr>
          <w:noProof/>
          <w:sz w:val="16"/>
          <w:szCs w:val="16"/>
        </w:rPr>
        <w:t>8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родитель (законный представитель) несовершеннолетнего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свидетельство о рождении ребенка выдано за пределами РФ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через уполномоченного представителя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 xml:space="preserve">Возможность оставления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без рассмотрения не предусмотрена.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left="709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keepLines/>
        <w:suppressAutoHyphens w:val="0"/>
        <w:spacing w:after="240"/>
        <w:jc w:val="center"/>
        <w:outlineLvl w:val="1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bCs/>
          <w:sz w:val="16"/>
          <w:szCs w:val="16"/>
          <w:lang w:eastAsia="ru-RU"/>
        </w:rPr>
        <w:t>Профилирование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  <w:r w:rsidRPr="00000F97">
        <w:rPr>
          <w:b/>
          <w:bCs/>
          <w:sz w:val="16"/>
          <w:szCs w:val="16"/>
          <w:lang w:eastAsia="ru-RU"/>
        </w:rPr>
        <w:t>заявителя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  <w:lang w:eastAsia="ru-RU"/>
        </w:rPr>
        <w:t>Профилирование</w:t>
      </w:r>
      <w:r w:rsidRPr="00000F97">
        <w:rPr>
          <w:sz w:val="16"/>
          <w:szCs w:val="16"/>
          <w:lang w:val="en-US" w:eastAsia="ru-RU"/>
        </w:rPr>
        <w:t xml:space="preserve"> </w:t>
      </w:r>
      <w:r w:rsidRPr="00000F97">
        <w:rPr>
          <w:sz w:val="16"/>
          <w:szCs w:val="16"/>
          <w:lang w:eastAsia="ru-RU"/>
        </w:rPr>
        <w:t>осуществляется</w:t>
      </w:r>
      <w:r w:rsidRPr="00000F97">
        <w:rPr>
          <w:sz w:val="16"/>
          <w:szCs w:val="16"/>
          <w:lang w:val="en-US"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 w:eastAsia="ru-RU"/>
        </w:rPr>
        <w:t>посредством Единого портала</w:t>
      </w:r>
      <w:r w:rsidRPr="00000F97">
        <w:rPr>
          <w:sz w:val="16"/>
          <w:szCs w:val="16"/>
          <w:lang w:val="en-US" w:eastAsia="ru-RU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Описания вариантов, приведенные в настоящем разделе, размещаются </w:t>
      </w:r>
      <w:r w:rsidRPr="00000F97">
        <w:rPr>
          <w:sz w:val="16"/>
          <w:szCs w:val="16"/>
        </w:rPr>
        <w:t xml:space="preserve">Органом местного самоуправления </w:t>
      </w:r>
      <w:r w:rsidRPr="00000F97">
        <w:rPr>
          <w:sz w:val="16"/>
          <w:szCs w:val="16"/>
          <w:lang w:eastAsia="ru-RU"/>
        </w:rPr>
        <w:t>в общедоступном для ознакомления месте.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left="709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сведения о ребенке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государственную регистрацию актов гражданского состояния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свидетельство о рождении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 xml:space="preserve">при личном обращении в образовательную </w:t>
      </w:r>
      <w:r w:rsidRPr="00000F97">
        <w:rPr>
          <w:noProof/>
          <w:sz w:val="16"/>
          <w:szCs w:val="16"/>
        </w:rPr>
        <w:lastRenderedPageBreak/>
        <w:t>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Предоставление из ЕГР ЗАГС по запросу сведений о рождении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Федеральная налоговая служба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</w:t>
      </w:r>
      <w:r w:rsidRPr="00000F97">
        <w:rPr>
          <w:noProof/>
          <w:sz w:val="16"/>
          <w:szCs w:val="16"/>
        </w:rPr>
        <w:lastRenderedPageBreak/>
        <w:t>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lastRenderedPageBreak/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государственную регистрацию актов гражданского состояния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свидетельство о рождении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Предоставление из ЕГР ЗАГС по запросу сведений о рождении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Федеральная налоговая служба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 xml:space="preserve">с использованием федеральной государственной информационной системы «Единый портал </w:t>
      </w:r>
      <w:r w:rsidRPr="00000F97">
        <w:rPr>
          <w:noProof/>
          <w:sz w:val="16"/>
          <w:szCs w:val="16"/>
        </w:rPr>
        <w:lastRenderedPageBreak/>
        <w:t>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  <w:tab w:val="left" w:pos="1560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 xml:space="preserve">оформлен в электронном виде с использованием федеральной государственной </w:t>
      </w:r>
      <w:r w:rsidRPr="00000F97">
        <w:rPr>
          <w:noProof/>
          <w:sz w:val="16"/>
          <w:szCs w:val="16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полномочия представителя Заявителя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сведения о ребенке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государственную регистрацию актов гражданского состояния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свидетельство о рождении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lastRenderedPageBreak/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Предоставление из ЕГР ЗАГС по запросу сведений о рождении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Федеральная налоговая служба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заявителя, является недействующим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несоответствие категории Заявителя установленному кругу лиц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lastRenderedPageBreak/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000F97">
        <w:rPr>
          <w:noProof/>
          <w:sz w:val="16"/>
          <w:szCs w:val="1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полномочия представителя Заявителя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государственную регистрацию актов гражданского состояния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свидетельство о рождении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701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701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lastRenderedPageBreak/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Предоставление из ЕГР ЗАГС по запросу сведений о рождении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. </w:t>
      </w:r>
      <w:r w:rsidRPr="00000F97">
        <w:rPr>
          <w:sz w:val="16"/>
          <w:szCs w:val="16"/>
        </w:rPr>
        <w:t xml:space="preserve">Указанный 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Федеральная налоговая служба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заявителя, является недействующим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несоответствие категории Заявителя установленному кругу лиц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lastRenderedPageBreak/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  <w:tab w:val="left" w:pos="1418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  <w:tab w:val="left" w:pos="1418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  <w:tab w:val="left" w:pos="1418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 xml:space="preserve">оформлен в электронном виде с использованием федеральной государственной </w:t>
      </w:r>
      <w:r w:rsidRPr="00000F97">
        <w:rPr>
          <w:noProof/>
          <w:sz w:val="16"/>
          <w:szCs w:val="16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наличие несовершеннолетних детей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сведения о ребенке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0F97">
        <w:rPr>
          <w:noProof/>
          <w:sz w:val="16"/>
          <w:szCs w:val="16"/>
        </w:rPr>
        <w:t xml:space="preserve"> – 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lastRenderedPageBreak/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Для получения Услуги необходимо направление межведомственного информационного запроса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sz w:val="16"/>
          <w:szCs w:val="1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000F97">
        <w:rPr>
          <w:sz w:val="16"/>
          <w:szCs w:val="16"/>
          <w:lang w:eastAsia="ru-RU"/>
        </w:rPr>
        <w:t xml:space="preserve">. Указанный </w:t>
      </w:r>
      <w:r w:rsidRPr="00000F97">
        <w:rPr>
          <w:sz w:val="16"/>
          <w:szCs w:val="16"/>
        </w:rPr>
        <w:t xml:space="preserve">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наличие несовершеннолетних детей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 xml:space="preserve">в </w:t>
      </w:r>
      <w:r w:rsidRPr="00000F97">
        <w:rPr>
          <w:noProof/>
          <w:sz w:val="16"/>
          <w:szCs w:val="16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0F97">
        <w:rPr>
          <w:noProof/>
          <w:sz w:val="16"/>
          <w:szCs w:val="16"/>
        </w:rPr>
        <w:t xml:space="preserve"> – 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clear" w:pos="1304"/>
          <w:tab w:val="left" w:pos="993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clear" w:pos="1304"/>
          <w:tab w:val="left" w:pos="993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Для получения Услуги необходимо направление межведомственного информационного запроса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sz w:val="16"/>
          <w:szCs w:val="1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000F97">
        <w:rPr>
          <w:sz w:val="16"/>
          <w:szCs w:val="16"/>
          <w:lang w:eastAsia="ru-RU"/>
        </w:rPr>
        <w:t xml:space="preserve">. Указанный </w:t>
      </w:r>
      <w:r w:rsidRPr="00000F97">
        <w:rPr>
          <w:sz w:val="16"/>
          <w:szCs w:val="16"/>
        </w:rPr>
        <w:t xml:space="preserve">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</w:t>
      </w:r>
      <w:r w:rsidRPr="00000F97">
        <w:rPr>
          <w:noProof/>
          <w:sz w:val="16"/>
          <w:szCs w:val="16"/>
        </w:rPr>
        <w:lastRenderedPageBreak/>
        <w:t>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num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000F97">
        <w:rPr>
          <w:sz w:val="16"/>
          <w:szCs w:val="16"/>
          <w:lang w:eastAsia="ru-RU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наличие несовершеннолетних детей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полномочия представителя Заявителя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сведения о ребенке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0F97">
        <w:rPr>
          <w:noProof/>
          <w:sz w:val="16"/>
          <w:szCs w:val="16"/>
        </w:rPr>
        <w:t xml:space="preserve"> – 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</w:t>
      </w:r>
      <w:r w:rsidRPr="00000F97">
        <w:rPr>
          <w:sz w:val="16"/>
          <w:szCs w:val="16"/>
        </w:rPr>
        <w:lastRenderedPageBreak/>
        <w:t xml:space="preserve">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  <w:tab w:val="left" w:pos="1418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Для получения Услуги необходимо направление межведомственного информационного запроса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sz w:val="16"/>
          <w:szCs w:val="1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000F97">
        <w:rPr>
          <w:sz w:val="16"/>
          <w:szCs w:val="16"/>
          <w:lang w:eastAsia="ru-RU"/>
        </w:rPr>
        <w:t xml:space="preserve">. Указанный </w:t>
      </w:r>
      <w:r w:rsidRPr="00000F97">
        <w:rPr>
          <w:sz w:val="16"/>
          <w:szCs w:val="16"/>
        </w:rPr>
        <w:t xml:space="preserve">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заявителя, является недействующим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несоответствие категории Заявителя установленному кругу лиц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keepNext/>
        <w:numPr>
          <w:ilvl w:val="0"/>
          <w:numId w:val="8"/>
        </w:numPr>
        <w:suppressAutoHyphens w:val="0"/>
        <w:ind w:hanging="357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000F97" w:rsidRPr="00000F97" w:rsidRDefault="00000F97" w:rsidP="00000F97">
      <w:pPr>
        <w:keepNext/>
        <w:tabs>
          <w:tab w:val="num" w:pos="1276"/>
        </w:tabs>
        <w:suppressAutoHyphens w:val="0"/>
        <w:contextualSpacing/>
        <w:jc w:val="both"/>
        <w:rPr>
          <w:sz w:val="16"/>
          <w:szCs w:val="16"/>
          <w:lang w:eastAsia="ru-RU"/>
        </w:rPr>
      </w:pP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Максимальный срок предоставления варианта Услуги составляет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Услуги. 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Срок</w:t>
      </w:r>
      <w:r w:rsidRPr="00000F97">
        <w:rPr>
          <w:sz w:val="16"/>
          <w:szCs w:val="16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:rsidR="00000F97" w:rsidRPr="00000F97" w:rsidRDefault="00000F97" w:rsidP="00000F97">
      <w:pPr>
        <w:tabs>
          <w:tab w:val="num" w:pos="1276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>При подаче заявления и документов: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при личном обращении в образовательную организацию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6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noProof/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  <w:lang w:eastAsia="ru-RU"/>
        </w:rPr>
        <w:t>посредством Единого портала</w:t>
      </w:r>
      <w:r w:rsidRPr="00000F97">
        <w:rPr>
          <w:sz w:val="16"/>
          <w:szCs w:val="16"/>
          <w:lang w:eastAsia="ru-RU"/>
        </w:rPr>
        <w:t xml:space="preserve"> – срок предоставления варианта Услуги составит </w:t>
      </w:r>
      <w:r w:rsidRPr="00000F97">
        <w:rPr>
          <w:noProof/>
          <w:sz w:val="16"/>
          <w:szCs w:val="16"/>
          <w:lang w:eastAsia="ru-RU"/>
        </w:rPr>
        <w:t>7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noProof/>
          <w:sz w:val="16"/>
          <w:szCs w:val="16"/>
          <w:lang w:eastAsia="ru-RU"/>
        </w:rPr>
        <w:t>рабочих дней</w:t>
      </w:r>
      <w:r w:rsidRPr="00000F97">
        <w:rPr>
          <w:sz w:val="16"/>
          <w:szCs w:val="16"/>
          <w:lang w:eastAsia="ru-RU"/>
        </w:rPr>
        <w:t xml:space="preserve"> с даты регистрации заявления и документов, необходимых для предоставления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Результатом предоставления варианта Услуги </w:t>
      </w:r>
      <w:r w:rsidRPr="00000F97">
        <w:rPr>
          <w:sz w:val="16"/>
          <w:szCs w:val="16"/>
        </w:rPr>
        <w:t>являются: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 xml:space="preserve"> (</w:t>
      </w:r>
      <w:r w:rsidRPr="00000F97">
        <w:rPr>
          <w:noProof/>
          <w:sz w:val="16"/>
          <w:szCs w:val="16"/>
        </w:rPr>
        <w:t>документ на бумажном носителе или в форме электронного документа</w:t>
      </w:r>
      <w:r w:rsidRPr="00000F97">
        <w:rPr>
          <w:sz w:val="16"/>
          <w:szCs w:val="16"/>
        </w:rPr>
        <w:t>).</w:t>
      </w:r>
    </w:p>
    <w:p w:rsidR="00000F97" w:rsidRPr="00000F97" w:rsidRDefault="00000F97" w:rsidP="00000F97">
      <w:pPr>
        <w:tabs>
          <w:tab w:val="left" w:pos="1021"/>
        </w:tabs>
        <w:suppressAutoHyphens w:val="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</w:rPr>
        <w:t>Формирование реестровой записи в качестве результата предоставления Услуги не предусмотрено.</w:t>
      </w:r>
    </w:p>
    <w:p w:rsidR="00000F97" w:rsidRPr="00000F97" w:rsidRDefault="00000F97" w:rsidP="00000F97">
      <w:pPr>
        <w:suppressAutoHyphens w:val="0"/>
        <w:ind w:firstLine="709"/>
        <w:contextualSpacing/>
        <w:jc w:val="both"/>
        <w:rPr>
          <w:noProof/>
          <w:sz w:val="16"/>
          <w:szCs w:val="16"/>
        </w:rPr>
      </w:pPr>
      <w:r w:rsidRPr="00000F97">
        <w:rPr>
          <w:sz w:val="16"/>
          <w:szCs w:val="1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sz w:val="16"/>
          <w:szCs w:val="16"/>
          <w:lang w:val="en-US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принятие решения о предоставлении (об отказе в предоставлении)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sz w:val="16"/>
          <w:szCs w:val="16"/>
          <w:lang w:val="en-US"/>
        </w:rPr>
        <w:t>.</w:t>
      </w:r>
      <w:r w:rsidRPr="00000F97">
        <w:rPr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В настоящем варианте предоставления Услуги не </w:t>
      </w:r>
      <w:r w:rsidRPr="00000F97">
        <w:rPr>
          <w:sz w:val="16"/>
          <w:szCs w:val="16"/>
        </w:rPr>
        <w:t xml:space="preserve">приведена </w:t>
      </w:r>
      <w:r w:rsidRPr="00000F97">
        <w:rPr>
          <w:sz w:val="16"/>
          <w:szCs w:val="16"/>
          <w:lang w:eastAsia="ru-RU"/>
        </w:rPr>
        <w:t xml:space="preserve">административная процедура </w:t>
      </w:r>
      <w:r w:rsidRPr="00000F97">
        <w:rPr>
          <w:noProof/>
          <w:sz w:val="16"/>
          <w:szCs w:val="16"/>
        </w:rPr>
        <w:t>приостановление предоставления Услуги</w:t>
      </w:r>
      <w:r w:rsidRPr="00000F97">
        <w:rPr>
          <w:sz w:val="16"/>
          <w:szCs w:val="16"/>
        </w:rPr>
        <w:t>, поскольку она не предусмотрена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Прием заявления и документов и (или) информации, необходимых для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Представление заявителем документов 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в соответствии с формой, предусмотренной в </w:t>
      </w:r>
      <w:r w:rsidRPr="00000F97">
        <w:rPr>
          <w:sz w:val="16"/>
          <w:szCs w:val="16"/>
        </w:rPr>
        <w:t>приложении №</w:t>
      </w:r>
      <w:r w:rsidRPr="00000F97">
        <w:rPr>
          <w:sz w:val="16"/>
          <w:szCs w:val="16"/>
          <w:lang w:val="en-US"/>
        </w:rPr>
        <w:t> </w:t>
      </w:r>
      <w:r w:rsidRPr="00000F97">
        <w:rPr>
          <w:sz w:val="16"/>
          <w:szCs w:val="16"/>
        </w:rPr>
        <w:t>2</w:t>
      </w:r>
      <w:r w:rsidRPr="00000F97">
        <w:rPr>
          <w:sz w:val="16"/>
          <w:szCs w:val="16"/>
          <w:lang w:eastAsia="ru-RU"/>
        </w:rPr>
        <w:t xml:space="preserve"> к настоящему Административному регламенту, осуществляется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0F97" w:rsidRPr="00000F97" w:rsidRDefault="00000F97" w:rsidP="006B00AD">
      <w:pPr>
        <w:numPr>
          <w:ilvl w:val="1"/>
          <w:numId w:val="9"/>
        </w:numPr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удостоверяющие личность заявителя</w:t>
      </w:r>
      <w:r w:rsidRPr="00000F97">
        <w:rPr>
          <w:sz w:val="16"/>
          <w:szCs w:val="16"/>
          <w:lang w:eastAsia="ru-RU"/>
        </w:rPr>
        <w:t xml:space="preserve"> (один из документов по выбору заявителя):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паспорт гражданина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Pr="00000F97">
        <w:rPr>
          <w:noProof/>
          <w:sz w:val="16"/>
          <w:szCs w:val="16"/>
        </w:rPr>
        <w:lastRenderedPageBreak/>
        <w:t>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000F97">
      <w:pPr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- 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согласие субъекта персональных данных на обработку его персональных данных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согласие на обработку персональных данных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документы, подтверждающие наличие несовершеннолетних детей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Pr="00000F97">
        <w:rPr>
          <w:sz w:val="16"/>
          <w:szCs w:val="16"/>
        </w:rPr>
        <w:t>);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418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документ, подтверждающий полномочия представителя Заявителя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Исчерпывающий перечень документов, </w:t>
      </w:r>
      <w:r w:rsidRPr="00000F97">
        <w:rPr>
          <w:sz w:val="16"/>
          <w:szCs w:val="1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0F97">
        <w:rPr>
          <w:noProof/>
          <w:sz w:val="16"/>
          <w:szCs w:val="16"/>
        </w:rPr>
        <w:t xml:space="preserve"> – документы, подтверждающие регистрацию в системе индивидуального (персонифицированного) учета</w:t>
      </w:r>
      <w:r w:rsidRPr="00000F97">
        <w:rPr>
          <w:sz w:val="16"/>
          <w:szCs w:val="16"/>
        </w:rPr>
        <w:t>,</w:t>
      </w:r>
      <w:r w:rsidRPr="00000F97">
        <w:rPr>
          <w:noProof/>
          <w:sz w:val="16"/>
          <w:szCs w:val="16"/>
        </w:rPr>
        <w:t xml:space="preserve"> – страховое свидетельство обязательного пенсионного страхования</w:t>
      </w:r>
      <w:r w:rsidRPr="00000F97">
        <w:rPr>
          <w:sz w:val="16"/>
          <w:szCs w:val="16"/>
        </w:rPr>
        <w:t xml:space="preserve"> (при подаче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оригинал документа</w:t>
      </w:r>
      <w:r w:rsidRPr="00000F97">
        <w:rPr>
          <w:sz w:val="16"/>
          <w:szCs w:val="16"/>
        </w:rPr>
        <w:t xml:space="preserve">;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: </w:t>
      </w:r>
      <w:r w:rsidRPr="00000F97">
        <w:rPr>
          <w:noProof/>
          <w:sz w:val="16"/>
          <w:szCs w:val="16"/>
        </w:rPr>
        <w:t>электронный документ</w:t>
      </w:r>
      <w:r w:rsidRPr="00000F97">
        <w:rPr>
          <w:sz w:val="16"/>
          <w:szCs w:val="16"/>
        </w:rPr>
        <w:t>).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;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– </w:t>
      </w:r>
      <w:r w:rsidRPr="00000F97">
        <w:rPr>
          <w:noProof/>
          <w:sz w:val="16"/>
          <w:szCs w:val="16"/>
        </w:rPr>
        <w:t>документ, удостоверяющий личность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Орган местного самоуправления</w:t>
      </w:r>
      <w:r w:rsidRPr="00000F97">
        <w:rPr>
          <w:sz w:val="16"/>
          <w:szCs w:val="16"/>
        </w:rPr>
        <w:t xml:space="preserve"> отказывает заявителю в приеме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и документов при наличии </w:t>
      </w:r>
      <w:r w:rsidRPr="00000F97">
        <w:rPr>
          <w:sz w:val="16"/>
          <w:szCs w:val="16"/>
          <w:lang w:eastAsia="ru-RU"/>
        </w:rPr>
        <w:t>следующих оснований: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представленные документы или сведения утратили силу на момент обращения за Услугой;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представлен неполный комплект документов, необходимых для предоставления Услуги;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noProof/>
          <w:sz w:val="16"/>
          <w:szCs w:val="16"/>
        </w:rPr>
      </w:pPr>
      <w:r w:rsidRPr="00000F97">
        <w:rPr>
          <w:noProof/>
          <w:sz w:val="16"/>
          <w:szCs w:val="16"/>
        </w:rPr>
        <w:t>заявитель не относится к кругу лиц, имеющих право на получение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000F97">
        <w:rPr>
          <w:sz w:val="16"/>
          <w:szCs w:val="16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Срок регистрации 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 xml:space="preserve">и документов, необходимых для предоставления Услуги, составляет </w:t>
      </w:r>
      <w:r w:rsidRPr="00000F97">
        <w:rPr>
          <w:sz w:val="16"/>
          <w:szCs w:val="16"/>
        </w:rPr>
        <w:t xml:space="preserve">с даты подачи </w:t>
      </w:r>
      <w:r w:rsidRPr="00000F97">
        <w:rPr>
          <w:sz w:val="16"/>
          <w:szCs w:val="16"/>
          <w:lang w:eastAsia="ru-RU"/>
        </w:rPr>
        <w:t>заявления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и документов, необходимых для предоставления Услуги: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276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посредством Единого портала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рабочий день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Межведомственное информационное взаимодействие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val="en-US" w:eastAsia="ru-RU"/>
        </w:rPr>
      </w:pPr>
      <w:r w:rsidRPr="00000F97">
        <w:rPr>
          <w:sz w:val="16"/>
          <w:szCs w:val="16"/>
        </w:rPr>
        <w:t xml:space="preserve">Для получения Услуги необходимо направление межведомственного информационного запроса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Информирование из ЕГИССО по СНИЛС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 xml:space="preserve"> </w:t>
      </w:r>
      <w:r w:rsidRPr="00000F97">
        <w:rPr>
          <w:sz w:val="16"/>
          <w:szCs w:val="1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000F97">
        <w:rPr>
          <w:sz w:val="16"/>
          <w:szCs w:val="16"/>
          <w:lang w:eastAsia="ru-RU"/>
        </w:rPr>
        <w:t xml:space="preserve">. Указанный </w:t>
      </w:r>
      <w:r w:rsidRPr="00000F97">
        <w:rPr>
          <w:sz w:val="16"/>
          <w:szCs w:val="16"/>
        </w:rPr>
        <w:t xml:space="preserve">информационный запрос направляется в </w:t>
      </w:r>
      <w:r w:rsidRPr="00000F97">
        <w:rPr>
          <w:sz w:val="16"/>
          <w:szCs w:val="16"/>
          <w:lang w:eastAsia="ru-RU"/>
        </w:rPr>
        <w:t>«</w:t>
      </w:r>
      <w:r w:rsidRPr="00000F97">
        <w:rPr>
          <w:noProof/>
          <w:sz w:val="16"/>
          <w:szCs w:val="16"/>
        </w:rPr>
        <w:t>Социальный фонд России</w:t>
      </w:r>
      <w:r w:rsidRPr="00000F97">
        <w:rPr>
          <w:sz w:val="16"/>
          <w:szCs w:val="16"/>
        </w:rPr>
        <w:t>»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eastAsia="ru-RU"/>
        </w:rPr>
      </w:pPr>
      <w:r w:rsidRPr="00000F97">
        <w:rPr>
          <w:b/>
          <w:noProof/>
          <w:sz w:val="16"/>
          <w:szCs w:val="16"/>
        </w:rPr>
        <w:t>Принятие решения о предоставлении (об отказе в предоставлении)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Образовательная организация отказывает</w:t>
      </w:r>
      <w:r w:rsidRPr="00000F97">
        <w:rPr>
          <w:sz w:val="16"/>
          <w:szCs w:val="16"/>
        </w:rPr>
        <w:t xml:space="preserve"> заявителю в предоставлении Услуги при наличии следующих оснований</w:t>
      </w:r>
      <w:r w:rsidRPr="00000F97">
        <w:rPr>
          <w:sz w:val="16"/>
          <w:szCs w:val="16"/>
          <w:lang w:eastAsia="ru-RU"/>
        </w:rPr>
        <w:t>:</w:t>
      </w:r>
      <w:r w:rsidRPr="00000F97">
        <w:rPr>
          <w:sz w:val="16"/>
          <w:szCs w:val="16"/>
        </w:rPr>
        <w:t xml:space="preserve"> 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отсутствие свободных мест для обучения по выбранной программе в образовательной организации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документ, подтверждающий полномочия представителя заявителя, является недействующим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несоответствие категории Заявителя установленному кругу лиц</w:t>
      </w:r>
      <w:r w:rsidRPr="00000F97">
        <w:rPr>
          <w:sz w:val="16"/>
          <w:szCs w:val="16"/>
        </w:rPr>
        <w:t>.</w:t>
      </w:r>
      <w:r w:rsidRPr="00000F97">
        <w:rPr>
          <w:sz w:val="16"/>
          <w:szCs w:val="16"/>
          <w:lang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000F97">
        <w:rPr>
          <w:noProof/>
          <w:sz w:val="16"/>
          <w:szCs w:val="16"/>
        </w:rPr>
        <w:t>3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рабочих дней</w:t>
      </w:r>
      <w:r w:rsidRPr="00000F97">
        <w:rPr>
          <w:sz w:val="16"/>
          <w:szCs w:val="16"/>
          <w:lang w:eastAsia="ru-RU"/>
        </w:rPr>
        <w:t xml:space="preserve"> со дня получения </w:t>
      </w:r>
      <w:r w:rsidRPr="00000F97">
        <w:rPr>
          <w:noProof/>
          <w:sz w:val="16"/>
          <w:szCs w:val="16"/>
        </w:rPr>
        <w:t>Образовательной организацией</w:t>
      </w:r>
      <w:r w:rsidRPr="00000F97">
        <w:rPr>
          <w:sz w:val="16"/>
          <w:szCs w:val="16"/>
          <w:lang w:eastAsia="ru-RU"/>
        </w:rPr>
        <w:t xml:space="preserve"> всех сведений, необходимых для принятия решения</w:t>
      </w:r>
      <w:r w:rsidRPr="00000F97">
        <w:rPr>
          <w:sz w:val="16"/>
          <w:szCs w:val="16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2"/>
        <w:rPr>
          <w:b/>
          <w:bCs/>
          <w:sz w:val="16"/>
          <w:szCs w:val="16"/>
          <w:lang w:val="en-US" w:eastAsia="ru-RU"/>
        </w:rPr>
      </w:pPr>
      <w:r w:rsidRPr="00000F97">
        <w:rPr>
          <w:b/>
          <w:noProof/>
          <w:sz w:val="16"/>
          <w:szCs w:val="16"/>
          <w:lang w:val="en-US"/>
        </w:rPr>
        <w:t>Предоставление результата Услуги</w:t>
      </w:r>
      <w:r w:rsidRPr="00000F97">
        <w:rPr>
          <w:b/>
          <w:bCs/>
          <w:sz w:val="16"/>
          <w:szCs w:val="16"/>
          <w:lang w:val="en-US" w:eastAsia="ru-RU"/>
        </w:rPr>
        <w:t xml:space="preserve"> 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</w:rPr>
        <w:t>Способы получения результата предоставления Услуги</w:t>
      </w:r>
      <w:r w:rsidRPr="00000F97">
        <w:rPr>
          <w:sz w:val="16"/>
          <w:szCs w:val="16"/>
          <w:lang w:eastAsia="ru-RU"/>
        </w:rPr>
        <w:t>: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решение о предоставлении Услуги</w:t>
      </w:r>
      <w:r w:rsidRPr="00000F97">
        <w:rPr>
          <w:sz w:val="16"/>
          <w:szCs w:val="16"/>
        </w:rPr>
        <w:t>;</w:t>
      </w:r>
    </w:p>
    <w:p w:rsidR="00000F97" w:rsidRPr="00000F97" w:rsidRDefault="00000F97" w:rsidP="006B00AD">
      <w:pPr>
        <w:numPr>
          <w:ilvl w:val="1"/>
          <w:numId w:val="9"/>
        </w:numPr>
        <w:tabs>
          <w:tab w:val="left" w:pos="1560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электронной почте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 xml:space="preserve">с использованием федеральной государственной информационной системы «Единый портал </w:t>
      </w:r>
      <w:r w:rsidRPr="00000F97">
        <w:rPr>
          <w:noProof/>
          <w:sz w:val="16"/>
          <w:szCs w:val="16"/>
        </w:rPr>
        <w:lastRenderedPageBreak/>
        <w:t>государственных и муниципальных услуг (функций)»</w:t>
      </w:r>
      <w:r w:rsidRPr="00000F97">
        <w:rPr>
          <w:sz w:val="16"/>
          <w:szCs w:val="16"/>
        </w:rPr>
        <w:t xml:space="preserve"> </w:t>
      </w:r>
      <w:r w:rsidRPr="00000F97">
        <w:rPr>
          <w:sz w:val="16"/>
          <w:szCs w:val="16"/>
          <w:lang w:eastAsia="ru-RU"/>
        </w:rPr>
        <w:t>–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уведомление об отказе в предоставлении Услуги</w:t>
      </w:r>
      <w:r w:rsidRPr="00000F97">
        <w:rPr>
          <w:sz w:val="16"/>
          <w:szCs w:val="16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Предоставление результата Услуги осуществляется в срок, не превышающий </w:t>
      </w:r>
      <w:r w:rsidRPr="00000F97">
        <w:rPr>
          <w:noProof/>
          <w:sz w:val="16"/>
          <w:szCs w:val="16"/>
        </w:rPr>
        <w:t>1</w:t>
      </w:r>
      <w:r w:rsidRPr="00000F97">
        <w:rPr>
          <w:sz w:val="16"/>
          <w:szCs w:val="16"/>
        </w:rPr>
        <w:t xml:space="preserve"> </w:t>
      </w:r>
      <w:r w:rsidRPr="00000F97">
        <w:rPr>
          <w:noProof/>
          <w:sz w:val="16"/>
          <w:szCs w:val="16"/>
        </w:rPr>
        <w:t>рабочего дня</w:t>
      </w:r>
      <w:r w:rsidRPr="00000F97">
        <w:rPr>
          <w:sz w:val="16"/>
          <w:szCs w:val="16"/>
          <w:lang w:eastAsia="ru-RU"/>
        </w:rPr>
        <w:t xml:space="preserve"> со дня принятия решения о предоставлении Услуги.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000F97">
        <w:rPr>
          <w:sz w:val="16"/>
          <w:szCs w:val="1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0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val="en-US" w:eastAsia="ru-RU"/>
        </w:rPr>
        <w:t>IV</w:t>
      </w:r>
      <w:r w:rsidRPr="00000F97">
        <w:rPr>
          <w:b/>
          <w:bCs/>
          <w:sz w:val="16"/>
          <w:szCs w:val="16"/>
          <w:lang w:eastAsia="ru-RU"/>
        </w:rPr>
        <w:t>. Формы контроля за исполнением Административного регламента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00F97">
        <w:rPr>
          <w:sz w:val="16"/>
          <w:szCs w:val="16"/>
        </w:rPr>
        <w:t xml:space="preserve">Органа местного самоуправления </w:t>
      </w:r>
      <w:r w:rsidRPr="00000F97">
        <w:rPr>
          <w:sz w:val="16"/>
          <w:szCs w:val="16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000F97">
        <w:rPr>
          <w:noProof/>
          <w:sz w:val="16"/>
          <w:szCs w:val="16"/>
        </w:rPr>
        <w:t>специалистом, в должностные обязанности которого входит прием документов и ведение реестра граждан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Проверки проводятся уполномоченными лицами </w:t>
      </w:r>
      <w:r w:rsidRPr="00000F97">
        <w:rPr>
          <w:sz w:val="16"/>
          <w:szCs w:val="16"/>
        </w:rPr>
        <w:t>Органа местного самоуправления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1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00F97" w:rsidRPr="00000F97" w:rsidRDefault="00000F97" w:rsidP="00000F97">
      <w:pPr>
        <w:keepNext/>
        <w:keepLines/>
        <w:suppressAutoHyphens w:val="0"/>
        <w:spacing w:before="480" w:after="240"/>
        <w:jc w:val="center"/>
        <w:outlineLvl w:val="0"/>
        <w:rPr>
          <w:b/>
          <w:bCs/>
          <w:sz w:val="16"/>
          <w:szCs w:val="16"/>
          <w:lang w:eastAsia="ru-RU"/>
        </w:rPr>
      </w:pPr>
      <w:r w:rsidRPr="00000F97">
        <w:rPr>
          <w:b/>
          <w:bCs/>
          <w:sz w:val="16"/>
          <w:szCs w:val="16"/>
          <w:lang w:val="en-US" w:eastAsia="ru-RU"/>
        </w:rPr>
        <w:t>V</w:t>
      </w:r>
      <w:r w:rsidRPr="00000F97">
        <w:rPr>
          <w:b/>
          <w:bCs/>
          <w:sz w:val="16"/>
          <w:szCs w:val="16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  <w:lang w:eastAsia="ru-RU"/>
        </w:rPr>
      </w:pPr>
      <w:r w:rsidRPr="00000F97">
        <w:rPr>
          <w:sz w:val="16"/>
          <w:szCs w:val="16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000F97">
        <w:rPr>
          <w:noProof/>
          <w:sz w:val="16"/>
          <w:szCs w:val="16"/>
        </w:rPr>
        <w:t>личный прием заявителя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по телефону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на информационных стендах в местах предоставления Услуги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на Едином портале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на официальном сайте Орган местного самоуправления в сети «Интернет»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в письменной форме на бумажном носителе или в электронной форме</w:t>
      </w:r>
      <w:r w:rsidRPr="00000F97">
        <w:rPr>
          <w:sz w:val="16"/>
          <w:szCs w:val="16"/>
          <w:lang w:eastAsia="ru-RU"/>
        </w:rPr>
        <w:t>.</w:t>
      </w:r>
    </w:p>
    <w:p w:rsidR="00000F97" w:rsidRPr="00000F97" w:rsidRDefault="00000F97" w:rsidP="006B00AD">
      <w:pPr>
        <w:numPr>
          <w:ilvl w:val="0"/>
          <w:numId w:val="9"/>
        </w:numPr>
        <w:tabs>
          <w:tab w:val="num" w:pos="1276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Жалобы в форме электронных документов направляются </w:t>
      </w:r>
      <w:r w:rsidRPr="00000F97">
        <w:rPr>
          <w:noProof/>
          <w:sz w:val="16"/>
          <w:szCs w:val="16"/>
        </w:rPr>
        <w:t>посредством официального сайта Орган местного самоуправления в сети «Интернет»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на официальном сайте уполномоченной организации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через портал Федеральной государственной информационной системы «Досудебное обжалование» http://do.gosuslugi.ru</w:t>
      </w:r>
      <w:r w:rsidRPr="00000F97">
        <w:rPr>
          <w:sz w:val="16"/>
          <w:szCs w:val="16"/>
        </w:rPr>
        <w:t xml:space="preserve">. </w:t>
      </w:r>
    </w:p>
    <w:p w:rsidR="00000F97" w:rsidRDefault="00000F97" w:rsidP="00000F97">
      <w:pPr>
        <w:tabs>
          <w:tab w:val="left" w:pos="1418"/>
          <w:tab w:val="num" w:pos="1560"/>
        </w:tabs>
        <w:suppressAutoHyphens w:val="0"/>
        <w:spacing w:after="160"/>
        <w:ind w:firstLine="709"/>
        <w:contextualSpacing/>
        <w:jc w:val="both"/>
        <w:rPr>
          <w:sz w:val="16"/>
          <w:szCs w:val="16"/>
        </w:rPr>
      </w:pPr>
      <w:r w:rsidRPr="00000F97">
        <w:rPr>
          <w:sz w:val="16"/>
          <w:szCs w:val="16"/>
          <w:lang w:eastAsia="ru-RU"/>
        </w:rPr>
        <w:t xml:space="preserve">Жалобы в форме документов на бумажном носителе направляются </w:t>
      </w:r>
      <w:r w:rsidRPr="00000F97">
        <w:rPr>
          <w:noProof/>
          <w:sz w:val="16"/>
          <w:szCs w:val="16"/>
        </w:rPr>
        <w:t>посредством почтовой связи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приеме заявителя в Орган местного самоуправления</w:t>
      </w:r>
      <w:r w:rsidRPr="00000F97">
        <w:rPr>
          <w:sz w:val="16"/>
          <w:szCs w:val="16"/>
        </w:rPr>
        <w:t xml:space="preserve">, </w:t>
      </w:r>
      <w:r w:rsidRPr="00000F97">
        <w:rPr>
          <w:noProof/>
          <w:sz w:val="16"/>
          <w:szCs w:val="16"/>
        </w:rPr>
        <w:t>при личном обращении в образовательную организацию</w:t>
      </w:r>
      <w:r w:rsidRPr="00000F97">
        <w:rPr>
          <w:sz w:val="16"/>
          <w:szCs w:val="16"/>
        </w:rPr>
        <w:t>.</w:t>
      </w:r>
    </w:p>
    <w:p w:rsidR="00487B4B" w:rsidRDefault="00487B4B" w:rsidP="00487B4B">
      <w:pPr>
        <w:tabs>
          <w:tab w:val="left" w:pos="1418"/>
          <w:tab w:val="num" w:pos="1560"/>
        </w:tabs>
        <w:suppressAutoHyphens w:val="0"/>
        <w:spacing w:after="160"/>
        <w:contextualSpacing/>
        <w:rPr>
          <w:sz w:val="16"/>
          <w:szCs w:val="16"/>
        </w:rPr>
        <w:sectPr w:rsidR="00487B4B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487B4B" w:rsidRPr="00000F97" w:rsidRDefault="00487B4B" w:rsidP="00487B4B">
      <w:pPr>
        <w:tabs>
          <w:tab w:val="left" w:pos="1418"/>
          <w:tab w:val="num" w:pos="1560"/>
        </w:tabs>
        <w:suppressAutoHyphens w:val="0"/>
        <w:spacing w:after="160"/>
        <w:contextualSpacing/>
        <w:rPr>
          <w:sz w:val="16"/>
          <w:szCs w:val="16"/>
        </w:rPr>
      </w:pPr>
    </w:p>
    <w:p w:rsidR="00487B4B" w:rsidRPr="002E1903" w:rsidRDefault="00487B4B" w:rsidP="00487B4B">
      <w:pPr>
        <w:suppressAutoHyphens w:val="0"/>
        <w:ind w:left="5387"/>
        <w:jc w:val="right"/>
        <w:outlineLvl w:val="0"/>
        <w:rPr>
          <w:sz w:val="16"/>
          <w:szCs w:val="16"/>
        </w:rPr>
      </w:pPr>
      <w:r w:rsidRPr="002E1903">
        <w:rPr>
          <w:sz w:val="16"/>
          <w:szCs w:val="16"/>
        </w:rPr>
        <w:t>ПРИЛОЖЕНИЕ № 1</w:t>
      </w:r>
    </w:p>
    <w:p w:rsidR="00487B4B" w:rsidRPr="002E1903" w:rsidRDefault="00487B4B" w:rsidP="00487B4B">
      <w:pPr>
        <w:suppressAutoHyphens w:val="0"/>
        <w:ind w:left="5387"/>
        <w:jc w:val="right"/>
        <w:rPr>
          <w:sz w:val="16"/>
          <w:szCs w:val="16"/>
        </w:rPr>
      </w:pPr>
      <w:r w:rsidRPr="002E1903">
        <w:rPr>
          <w:sz w:val="16"/>
          <w:szCs w:val="16"/>
        </w:rPr>
        <w:t>к Административному регламенту</w:t>
      </w:r>
      <w:r w:rsidRPr="002E1903">
        <w:rPr>
          <w:sz w:val="16"/>
          <w:szCs w:val="16"/>
          <w:lang w:eastAsia="ru-RU"/>
        </w:rPr>
        <w:t xml:space="preserve"> по предоставлению муниципальной услуги «</w:t>
      </w:r>
      <w:r w:rsidRPr="002E1903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2E1903">
        <w:rPr>
          <w:sz w:val="16"/>
          <w:szCs w:val="16"/>
        </w:rPr>
        <w:t>»</w:t>
      </w:r>
    </w:p>
    <w:p w:rsidR="00487B4B" w:rsidRDefault="00487B4B" w:rsidP="00000F97">
      <w:pPr>
        <w:widowControl w:val="0"/>
        <w:tabs>
          <w:tab w:val="left" w:pos="1111"/>
        </w:tabs>
        <w:ind w:right="-2"/>
        <w:jc w:val="center"/>
        <w:rPr>
          <w:sz w:val="16"/>
          <w:szCs w:val="16"/>
        </w:rPr>
      </w:pPr>
    </w:p>
    <w:p w:rsidR="00487B4B" w:rsidRDefault="00487B4B" w:rsidP="00000F97">
      <w:pPr>
        <w:widowControl w:val="0"/>
        <w:tabs>
          <w:tab w:val="left" w:pos="1111"/>
        </w:tabs>
        <w:ind w:right="-2"/>
        <w:jc w:val="center"/>
        <w:rPr>
          <w:sz w:val="16"/>
          <w:szCs w:val="16"/>
        </w:rPr>
      </w:pPr>
    </w:p>
    <w:p w:rsidR="00487B4B" w:rsidRPr="002E1903" w:rsidRDefault="00487B4B" w:rsidP="00487B4B">
      <w:pPr>
        <w:suppressAutoHyphens w:val="0"/>
        <w:spacing w:after="240"/>
        <w:jc w:val="center"/>
        <w:rPr>
          <w:b/>
          <w:bCs/>
          <w:sz w:val="16"/>
          <w:szCs w:val="16"/>
          <w:lang w:eastAsia="ru-RU"/>
        </w:rPr>
      </w:pPr>
      <w:r w:rsidRPr="002E1903">
        <w:rPr>
          <w:b/>
          <w:bCs/>
          <w:sz w:val="16"/>
          <w:szCs w:val="16"/>
          <w:lang w:eastAsia="ru-RU"/>
        </w:rPr>
        <w:t xml:space="preserve">Перечень общих признаков заявителей, </w:t>
      </w:r>
      <w:r w:rsidRPr="002E1903">
        <w:rPr>
          <w:b/>
          <w:bCs/>
          <w:sz w:val="16"/>
          <w:szCs w:val="16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87B4B" w:rsidRDefault="00487B4B" w:rsidP="00487B4B">
      <w:pPr>
        <w:suppressAutoHyphens w:val="0"/>
        <w:spacing w:before="240"/>
        <w:ind w:firstLine="709"/>
        <w:jc w:val="center"/>
        <w:rPr>
          <w:sz w:val="16"/>
          <w:szCs w:val="16"/>
          <w:lang w:eastAsia="ru-RU"/>
        </w:rPr>
      </w:pPr>
      <w:r w:rsidRPr="00487B4B">
        <w:rPr>
          <w:sz w:val="16"/>
          <w:szCs w:val="16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1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46C94" w:rsidRPr="00346C94" w:rsidTr="005624FD">
        <w:trPr>
          <w:trHeight w:val="567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№ варианта</w:t>
            </w:r>
          </w:p>
        </w:tc>
        <w:tc>
          <w:tcPr>
            <w:tcW w:w="8505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Комбинация значений признаков</w:t>
            </w:r>
          </w:p>
        </w:tc>
      </w:tr>
      <w:tr w:rsidR="00346C94" w:rsidRPr="00346C94" w:rsidTr="005624FD">
        <w:trPr>
          <w:trHeight w:val="426"/>
        </w:trPr>
        <w:tc>
          <w:tcPr>
            <w:tcW w:w="9072" w:type="dxa"/>
            <w:gridSpan w:val="2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Результат Услуги, за которым обращается заявитель «Запись на обучение по дополнительной общеобразовательной программе»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346C94" w:rsidRPr="00346C94" w:rsidTr="005624FD">
        <w:trPr>
          <w:trHeight w:val="435"/>
        </w:trPr>
        <w:tc>
          <w:tcPr>
            <w:tcW w:w="567" w:type="dxa"/>
            <w:vAlign w:val="center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8505" w:type="dxa"/>
          </w:tcPr>
          <w:p w:rsidR="00346C94" w:rsidRPr="00346C94" w:rsidRDefault="00346C94" w:rsidP="005624FD">
            <w:pPr>
              <w:rPr>
                <w:sz w:val="16"/>
                <w:szCs w:val="16"/>
              </w:rPr>
            </w:pPr>
            <w:r w:rsidRPr="00346C94">
              <w:rPr>
                <w:sz w:val="16"/>
                <w:szCs w:val="16"/>
              </w:rPr>
              <w:t>Родитель (законный представитель) несовершеннолетнего,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:rsidR="00346C94" w:rsidRPr="002E1903" w:rsidRDefault="00346C94" w:rsidP="00346C94">
      <w:pPr>
        <w:suppressAutoHyphens w:val="0"/>
        <w:ind w:firstLine="709"/>
        <w:jc w:val="both"/>
        <w:rPr>
          <w:sz w:val="16"/>
          <w:szCs w:val="16"/>
          <w:lang w:eastAsia="ru-RU"/>
        </w:rPr>
      </w:pPr>
    </w:p>
    <w:p w:rsidR="00346C94" w:rsidRPr="002E1903" w:rsidRDefault="00346C94" w:rsidP="00346C94">
      <w:pPr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2E1903">
        <w:rPr>
          <w:sz w:val="16"/>
          <w:szCs w:val="16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954"/>
      </w:tblGrid>
      <w:tr w:rsidR="00346C94" w:rsidRPr="002E1903" w:rsidTr="00346C94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Значения признака заявителя</w:t>
            </w:r>
          </w:p>
        </w:tc>
      </w:tr>
      <w:tr w:rsidR="00346C94" w:rsidRPr="002E1903" w:rsidTr="005624F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Результат Услуги «Запись на обучение по дополнительной общеобразовательной программе»</w:t>
            </w:r>
          </w:p>
        </w:tc>
      </w:tr>
      <w:tr w:rsidR="00346C94" w:rsidRPr="002E1903" w:rsidTr="00346C94">
        <w:trPr>
          <w:trHeight w:val="495"/>
        </w:trPr>
        <w:tc>
          <w:tcPr>
            <w:tcW w:w="709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</w:p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1. Родитель (законный представитель) несовершеннолетнего</w:t>
            </w:r>
          </w:p>
        </w:tc>
      </w:tr>
      <w:tr w:rsidR="00346C94" w:rsidRPr="002E1903" w:rsidTr="00346C94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</w:p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1. Свидетельство о рождении ребенка выдано на территории РФ.</w:t>
            </w:r>
          </w:p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2. Свидетельство о рождении ребенка выдано за пределами РФ</w:t>
            </w:r>
          </w:p>
        </w:tc>
      </w:tr>
      <w:tr w:rsidR="00346C94" w:rsidRPr="002E1903" w:rsidTr="00346C94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Каким образом обратился заявитель</w:t>
            </w:r>
          </w:p>
        </w:tc>
        <w:tc>
          <w:tcPr>
            <w:tcW w:w="5954" w:type="dxa"/>
            <w:shd w:val="clear" w:color="auto" w:fill="auto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</w:p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1. Лично.</w:t>
            </w:r>
          </w:p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2. Через уполномоченного представителя</w:t>
            </w:r>
          </w:p>
        </w:tc>
      </w:tr>
      <w:tr w:rsidR="00346C94" w:rsidRPr="002E1903" w:rsidTr="005624FD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  <w:shd w:val="clear" w:color="auto" w:fill="auto"/>
          </w:tcPr>
          <w:p w:rsidR="00346C94" w:rsidRPr="002E1903" w:rsidRDefault="00346C94" w:rsidP="005624FD">
            <w:pPr>
              <w:rPr>
                <w:sz w:val="16"/>
                <w:szCs w:val="16"/>
              </w:rPr>
            </w:pPr>
          </w:p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1. Требуется медицинское заключение о принадлежности несовершеннолетнего к медицинской группе для занятий физической культурой.</w:t>
            </w:r>
          </w:p>
          <w:p w:rsidR="00346C94" w:rsidRPr="002E1903" w:rsidRDefault="00346C94" w:rsidP="005624FD">
            <w:pPr>
              <w:rPr>
                <w:sz w:val="16"/>
                <w:szCs w:val="16"/>
              </w:rPr>
            </w:pPr>
            <w:r w:rsidRPr="002E1903">
              <w:rPr>
                <w:sz w:val="16"/>
                <w:szCs w:val="16"/>
              </w:rPr>
              <w:t>2.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:rsidR="00346C94" w:rsidRDefault="00346C94" w:rsidP="00346C94">
      <w:pPr>
        <w:suppressAutoHyphens w:val="0"/>
        <w:ind w:left="6237"/>
        <w:jc w:val="right"/>
        <w:outlineLvl w:val="0"/>
        <w:rPr>
          <w:sz w:val="16"/>
          <w:szCs w:val="16"/>
        </w:rPr>
      </w:pPr>
    </w:p>
    <w:p w:rsidR="00346C94" w:rsidRPr="002E1903" w:rsidRDefault="00346C94" w:rsidP="00346C94">
      <w:pPr>
        <w:suppressAutoHyphens w:val="0"/>
        <w:ind w:left="6237"/>
        <w:jc w:val="right"/>
        <w:outlineLvl w:val="0"/>
        <w:rPr>
          <w:sz w:val="16"/>
          <w:szCs w:val="16"/>
        </w:rPr>
      </w:pPr>
      <w:r w:rsidRPr="002E1903">
        <w:rPr>
          <w:sz w:val="16"/>
          <w:szCs w:val="16"/>
        </w:rPr>
        <w:t>ПРИЛОЖЕНИЕ № 2</w:t>
      </w:r>
    </w:p>
    <w:p w:rsidR="00346C94" w:rsidRDefault="00346C94" w:rsidP="00346C94">
      <w:pPr>
        <w:suppressAutoHyphens w:val="0"/>
        <w:ind w:left="5387"/>
        <w:jc w:val="right"/>
        <w:rPr>
          <w:sz w:val="16"/>
          <w:szCs w:val="16"/>
        </w:rPr>
      </w:pPr>
      <w:r w:rsidRPr="002E1903">
        <w:rPr>
          <w:sz w:val="16"/>
          <w:szCs w:val="16"/>
        </w:rPr>
        <w:t>к Административному регламенту</w:t>
      </w:r>
      <w:r w:rsidRPr="002E1903">
        <w:rPr>
          <w:sz w:val="16"/>
          <w:szCs w:val="16"/>
          <w:lang w:eastAsia="ru-RU"/>
        </w:rPr>
        <w:t xml:space="preserve"> по предоставлению муниципальной услуги «</w:t>
      </w:r>
      <w:r w:rsidRPr="002E1903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2E1903">
        <w:rPr>
          <w:sz w:val="16"/>
          <w:szCs w:val="16"/>
        </w:rPr>
        <w:t>»</w:t>
      </w:r>
    </w:p>
    <w:p w:rsidR="00346C94" w:rsidRDefault="00346C94" w:rsidP="00346C94">
      <w:pPr>
        <w:suppressAutoHyphens w:val="0"/>
        <w:spacing w:before="60" w:after="60"/>
        <w:ind w:left="720"/>
        <w:jc w:val="right"/>
        <w:rPr>
          <w:noProof/>
          <w:snapToGrid w:val="0"/>
          <w:sz w:val="16"/>
          <w:szCs w:val="16"/>
          <w:u w:val="single"/>
          <w:lang w:eastAsia="ru-RU"/>
        </w:rPr>
      </w:pPr>
      <w:r w:rsidRPr="00346C94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346C94">
        <w:rPr>
          <w:noProof/>
          <w:snapToGrid w:val="0"/>
          <w:sz w:val="16"/>
          <w:szCs w:val="16"/>
          <w:u w:val="single"/>
          <w:lang w:eastAsia="ru-RU"/>
        </w:rPr>
        <w:t>1</w:t>
      </w:r>
    </w:p>
    <w:p w:rsidR="00346C94" w:rsidRDefault="00346C94" w:rsidP="00346C94">
      <w:pPr>
        <w:suppressAutoHyphens w:val="0"/>
        <w:spacing w:before="60" w:after="60"/>
        <w:ind w:left="720"/>
        <w:jc w:val="right"/>
        <w:rPr>
          <w:noProof/>
          <w:snapToGrid w:val="0"/>
          <w:sz w:val="16"/>
          <w:szCs w:val="16"/>
          <w:u w:val="single"/>
          <w:lang w:eastAsia="ru-RU"/>
        </w:rPr>
      </w:pPr>
    </w:p>
    <w:p w:rsidR="00346C94" w:rsidRPr="00455323" w:rsidRDefault="00346C94" w:rsidP="00346C94">
      <w:pPr>
        <w:suppressAutoHyphens w:val="0"/>
        <w:spacing w:line="360" w:lineRule="exact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Заявление</w:t>
      </w:r>
    </w:p>
    <w:p w:rsidR="00346C94" w:rsidRPr="00455323" w:rsidRDefault="00346C94" w:rsidP="00346C94">
      <w:pPr>
        <w:suppressAutoHyphens w:val="0"/>
        <w:spacing w:line="360" w:lineRule="exact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о предоставлении Услуги «</w:t>
      </w:r>
      <w:r w:rsidRPr="00455323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455323">
        <w:rPr>
          <w:sz w:val="16"/>
          <w:szCs w:val="16"/>
        </w:rPr>
        <w:t>»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Сведения о заявителе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ФИО заявителя (отчество 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Прошу зачислить на обучение по дополнительной общеобразовательной программе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сделать отметку в соответствующем квадрате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моего ребенка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организации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программы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Фамилия, имя, отчество несовершеннолетнего (подопечного)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имя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рождения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Адрес регистрации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населенный пункт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улица (проезд, шоссе, бульвар, проспект, переулок)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дома (строения, сооружения, здания, домовладения)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квартиры (помещения, офиса, комнаты)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suppressAutoHyphens w:val="0"/>
        <w:spacing w:line="360" w:lineRule="exact"/>
        <w:rPr>
          <w:sz w:val="16"/>
          <w:szCs w:val="16"/>
        </w:rPr>
      </w:pP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lastRenderedPageBreak/>
        <w:t>Контактные данные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контактный телефон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адрес электронной почты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32103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47337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455323">
        <w:rPr>
          <w:sz w:val="16"/>
          <w:szCs w:val="16"/>
        </w:rPr>
        <w:t xml:space="preserve">:  </w:t>
      </w:r>
    </w:p>
    <w:p w:rsidR="00346C94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92694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71826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48753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62630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 и дата подачи заявления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</w:t>
      </w:r>
      <w:r w:rsidRPr="00455323">
        <w:rPr>
          <w:noProof/>
          <w:sz w:val="16"/>
          <w:szCs w:val="16"/>
          <w:lang w:val="en-US"/>
        </w:rPr>
        <w:t>a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расшифровка подписи (инициалы, фамилия)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Заявление принял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должность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фамилия, имя, 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приема заявления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346C94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. </w:t>
      </w:r>
    </w:p>
    <w:p w:rsidR="00346C94" w:rsidRDefault="00346C94" w:rsidP="00346C94">
      <w:pPr>
        <w:suppressAutoHyphens w:val="0"/>
        <w:spacing w:before="60" w:after="60"/>
        <w:ind w:left="720"/>
        <w:jc w:val="right"/>
        <w:rPr>
          <w:noProof/>
          <w:snapToGrid w:val="0"/>
          <w:sz w:val="16"/>
          <w:szCs w:val="16"/>
          <w:u w:val="single"/>
          <w:lang w:eastAsia="ru-RU"/>
        </w:rPr>
      </w:pPr>
      <w:r w:rsidRPr="00346C94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346C94">
        <w:rPr>
          <w:noProof/>
          <w:snapToGrid w:val="0"/>
          <w:sz w:val="16"/>
          <w:szCs w:val="16"/>
          <w:u w:val="single"/>
          <w:lang w:eastAsia="ru-RU"/>
        </w:rPr>
        <w:t>2</w:t>
      </w:r>
    </w:p>
    <w:p w:rsidR="00346C94" w:rsidRPr="00455323" w:rsidRDefault="00346C94" w:rsidP="00346C94">
      <w:pPr>
        <w:suppressAutoHyphens w:val="0"/>
        <w:spacing w:line="360" w:lineRule="exact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Заявление</w:t>
      </w:r>
    </w:p>
    <w:p w:rsidR="00346C94" w:rsidRPr="00455323" w:rsidRDefault="00346C94" w:rsidP="00346C94">
      <w:pPr>
        <w:suppressAutoHyphens w:val="0"/>
        <w:spacing w:line="360" w:lineRule="exact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о предоставлении Услуги «</w:t>
      </w:r>
      <w:r w:rsidRPr="00455323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455323">
        <w:rPr>
          <w:sz w:val="16"/>
          <w:szCs w:val="16"/>
        </w:rPr>
        <w:t>»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Сведения о заявителе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ФИО заявителя (отчество 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Прошу зачислить на обучение по дополнительной общеобразовательной программе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сделать отметку в соответствующем квадрате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моего ребенка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38243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06268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организации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программы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Фамилия, имя, отчество несовершеннолетнего (подопечного)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имя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рождения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suppressAutoHyphens w:val="0"/>
        <w:spacing w:line="360" w:lineRule="exact"/>
        <w:rPr>
          <w:sz w:val="16"/>
          <w:szCs w:val="16"/>
        </w:rPr>
      </w:pP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lastRenderedPageBreak/>
        <w:t>Адрес регистрации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населенный пункт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улица (проезд, шоссе, бульвар, проспект, переулок)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дома (строения, сооружения, здания, домовладения)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квартиры (помещения, офиса, комнаты)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Контактные данные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контактный телефон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адрес электронной почты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30689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32596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34856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86127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455323">
        <w:rPr>
          <w:sz w:val="16"/>
          <w:szCs w:val="16"/>
        </w:rPr>
        <w:t xml:space="preserve">:  </w:t>
      </w:r>
    </w:p>
    <w:p w:rsidR="00346C94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68509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644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 и дата подачи заявления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</w:t>
      </w:r>
      <w:r w:rsidRPr="00455323">
        <w:rPr>
          <w:noProof/>
          <w:sz w:val="16"/>
          <w:szCs w:val="16"/>
          <w:lang w:val="en-US"/>
        </w:rPr>
        <w:t>a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расшифровка подписи (инициалы, фамилия)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Заявление принял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должность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фамилия, имя, 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приема заявления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346C94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. </w:t>
      </w:r>
    </w:p>
    <w:p w:rsidR="00346C94" w:rsidRPr="00455323" w:rsidRDefault="00346C94" w:rsidP="00346C94">
      <w:pPr>
        <w:suppressAutoHyphens w:val="0"/>
        <w:spacing w:before="60" w:after="60"/>
        <w:ind w:left="720"/>
        <w:jc w:val="right"/>
        <w:rPr>
          <w:snapToGrid w:val="0"/>
          <w:sz w:val="16"/>
          <w:szCs w:val="16"/>
          <w:u w:val="single"/>
          <w:lang w:eastAsia="ru-RU"/>
        </w:rPr>
      </w:pPr>
      <w:r w:rsidRPr="00455323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455323">
        <w:rPr>
          <w:noProof/>
          <w:snapToGrid w:val="0"/>
          <w:sz w:val="16"/>
          <w:szCs w:val="16"/>
          <w:u w:val="single"/>
          <w:lang w:eastAsia="ru-RU"/>
        </w:rPr>
        <w:t>3</w:t>
      </w:r>
    </w:p>
    <w:p w:rsidR="00346C94" w:rsidRPr="00455323" w:rsidRDefault="00346C94" w:rsidP="00346C94">
      <w:pPr>
        <w:suppressAutoHyphens w:val="0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Заявление</w:t>
      </w:r>
    </w:p>
    <w:p w:rsidR="00346C94" w:rsidRPr="00455323" w:rsidRDefault="00346C94" w:rsidP="00346C94">
      <w:pPr>
        <w:suppressAutoHyphens w:val="0"/>
        <w:spacing w:line="360" w:lineRule="exact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о предоставлении Услуги «</w:t>
      </w:r>
      <w:r w:rsidRPr="00455323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455323">
        <w:rPr>
          <w:sz w:val="16"/>
          <w:szCs w:val="16"/>
        </w:rPr>
        <w:t>»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Сведения о заявителе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ФИО заявителя (отчество 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Прошу зачислить на обучение по дополнительной общеобразовательной программе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сделать отметку в соответствующем квадрате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моего ребенка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11659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64091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организации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программы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suppressAutoHyphens w:val="0"/>
        <w:spacing w:line="360" w:lineRule="exact"/>
        <w:rPr>
          <w:sz w:val="16"/>
          <w:szCs w:val="16"/>
        </w:rPr>
      </w:pP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lastRenderedPageBreak/>
        <w:t>Фамилия, имя, отчество несовершеннолетнего (подопечного)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имя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рождения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Адрес регистрации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населенный пункт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улица (проезд, шоссе, бульвар, проспект, переулок)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дома (строения, сооружения, здания, домовладения)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квартиры (помещения, офиса, комнаты)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Контактные данные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контактный телефон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адрес электронной почты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35649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77610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2038417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206008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4121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25978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 и дата подачи заявления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</w:t>
      </w:r>
      <w:r w:rsidRPr="00455323">
        <w:rPr>
          <w:noProof/>
          <w:sz w:val="16"/>
          <w:szCs w:val="16"/>
          <w:lang w:val="en-US"/>
        </w:rPr>
        <w:t>a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расшифровка подписи (инициалы, фамилия)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Заявление принял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должность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фамилия, имя, 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приема заявления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346C94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. </w:t>
      </w:r>
    </w:p>
    <w:p w:rsidR="00346C94" w:rsidRPr="00455323" w:rsidRDefault="00346C94" w:rsidP="00346C94">
      <w:pPr>
        <w:suppressAutoHyphens w:val="0"/>
        <w:spacing w:before="60" w:after="60"/>
        <w:rPr>
          <w:snapToGrid w:val="0"/>
          <w:sz w:val="16"/>
          <w:szCs w:val="16"/>
          <w:lang w:eastAsia="ru-RU"/>
        </w:rPr>
      </w:pPr>
    </w:p>
    <w:p w:rsidR="00346C94" w:rsidRPr="00455323" w:rsidRDefault="00346C94" w:rsidP="00346C94">
      <w:pPr>
        <w:suppressAutoHyphens w:val="0"/>
        <w:spacing w:before="60" w:after="60"/>
        <w:ind w:left="720"/>
        <w:jc w:val="right"/>
        <w:rPr>
          <w:snapToGrid w:val="0"/>
          <w:sz w:val="16"/>
          <w:szCs w:val="16"/>
          <w:u w:val="single"/>
          <w:lang w:eastAsia="ru-RU"/>
        </w:rPr>
      </w:pPr>
      <w:r w:rsidRPr="00455323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455323">
        <w:rPr>
          <w:noProof/>
          <w:snapToGrid w:val="0"/>
          <w:sz w:val="16"/>
          <w:szCs w:val="16"/>
          <w:u w:val="single"/>
          <w:lang w:eastAsia="ru-RU"/>
        </w:rPr>
        <w:t>4</w:t>
      </w:r>
    </w:p>
    <w:p w:rsidR="00346C94" w:rsidRPr="00455323" w:rsidRDefault="00346C94" w:rsidP="00266739">
      <w:pPr>
        <w:suppressAutoHyphens w:val="0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Заявление</w:t>
      </w:r>
    </w:p>
    <w:p w:rsidR="00346C94" w:rsidRPr="00455323" w:rsidRDefault="00346C94" w:rsidP="00346C94">
      <w:pPr>
        <w:suppressAutoHyphens w:val="0"/>
        <w:spacing w:line="360" w:lineRule="exact"/>
        <w:jc w:val="center"/>
        <w:rPr>
          <w:sz w:val="16"/>
          <w:szCs w:val="16"/>
        </w:rPr>
      </w:pPr>
      <w:r w:rsidRPr="00455323">
        <w:rPr>
          <w:sz w:val="16"/>
          <w:szCs w:val="16"/>
        </w:rPr>
        <w:t>о предоставлении Услуги «</w:t>
      </w:r>
      <w:r w:rsidRPr="00455323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455323">
        <w:rPr>
          <w:sz w:val="16"/>
          <w:szCs w:val="16"/>
        </w:rPr>
        <w:t>»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Сведения о заявителе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ФИО заявителя (отчество 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suppressAutoHyphens w:val="0"/>
        <w:spacing w:line="360" w:lineRule="exact"/>
        <w:rPr>
          <w:sz w:val="16"/>
          <w:szCs w:val="16"/>
        </w:rPr>
      </w:pP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lastRenderedPageBreak/>
        <w:t>Прошу зачислить на обучение по дополнительной общеобразовательной программе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сделать отметку в соответствующем квадрате</w:t>
      </w:r>
      <w:r w:rsidRPr="00455323">
        <w:rPr>
          <w:sz w:val="16"/>
          <w:szCs w:val="16"/>
        </w:rPr>
        <w:t xml:space="preserve">: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моего ребенка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98589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38776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организации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наименование образовательной программы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Фамилия, имя, отчество несовершеннолетнего (подопечного)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имя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рождения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СНИЛС ребёнка</w:t>
      </w:r>
      <w:r w:rsidRPr="00455323">
        <w:rPr>
          <w:sz w:val="16"/>
          <w:szCs w:val="16"/>
        </w:rPr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Адрес регистрации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населенный пункт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улица (проезд, шоссе, бульвар, проспект, переулок)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дома (строения, сооружения, здания, домовладения)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номер квартиры (помещения, офиса, комнаты)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Контактные данные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контактный телефон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адрес электронной почты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56495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37700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66570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69712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455323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да/нет</w:t>
      </w:r>
      <w:r w:rsidRPr="00455323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42591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49653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323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455323">
        <w:rPr>
          <w:sz w:val="16"/>
          <w:szCs w:val="16"/>
        </w:rPr>
        <w:t xml:space="preserve"> нет.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 и дата подачи заявления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</w:t>
      </w:r>
      <w:r w:rsidRPr="00455323">
        <w:rPr>
          <w:noProof/>
          <w:sz w:val="16"/>
          <w:szCs w:val="16"/>
          <w:lang w:val="en-US"/>
        </w:rPr>
        <w:t>a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расшифровка подписи (инициалы, фамилия)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>.</w:t>
      </w:r>
    </w:p>
    <w:p w:rsidR="00346C94" w:rsidRPr="00455323" w:rsidRDefault="00346C94" w:rsidP="00346C94">
      <w:pPr>
        <w:keepNext/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Заявление принял</w:t>
      </w:r>
      <w:r w:rsidRPr="00455323">
        <w:rPr>
          <w:sz w:val="16"/>
          <w:szCs w:val="16"/>
        </w:rPr>
        <w:t xml:space="preserve">: 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должность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фамилия, имя, отчество (при наличии)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; </w:t>
      </w:r>
    </w:p>
    <w:p w:rsidR="00346C94" w:rsidRPr="00455323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дата приема заявления</w:t>
      </w:r>
      <w:r w:rsidRPr="00455323">
        <w:rPr>
          <w:sz w:val="16"/>
          <w:szCs w:val="16"/>
        </w:rPr>
        <w:t>: _</w:t>
      </w:r>
      <w:proofErr w:type="gramStart"/>
      <w:r w:rsidRPr="00455323">
        <w:rPr>
          <w:sz w:val="16"/>
          <w:szCs w:val="16"/>
        </w:rPr>
        <w:t>_._</w:t>
      </w:r>
      <w:proofErr w:type="gramEnd"/>
      <w:r w:rsidRPr="00455323">
        <w:rPr>
          <w:sz w:val="16"/>
          <w:szCs w:val="16"/>
        </w:rPr>
        <w:t xml:space="preserve">_________.____ г.; </w:t>
      </w:r>
    </w:p>
    <w:p w:rsidR="00266739" w:rsidRDefault="00346C94" w:rsidP="00346C94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455323">
        <w:rPr>
          <w:noProof/>
          <w:sz w:val="16"/>
          <w:szCs w:val="16"/>
        </w:rPr>
        <w:t>подпись</w:t>
      </w:r>
      <w:r w:rsidRPr="00455323">
        <w:rPr>
          <w:sz w:val="16"/>
          <w:szCs w:val="16"/>
        </w:rPr>
        <w:t xml:space="preserve">: </w:t>
      </w:r>
      <w:r w:rsidRPr="00455323">
        <w:rPr>
          <w:sz w:val="16"/>
          <w:szCs w:val="16"/>
        </w:rPr>
        <w:tab/>
        <w:t xml:space="preserve">. </w:t>
      </w:r>
    </w:p>
    <w:p w:rsidR="00266739" w:rsidRPr="002B6808" w:rsidRDefault="00266739" w:rsidP="00266739">
      <w:pPr>
        <w:suppressAutoHyphens w:val="0"/>
        <w:spacing w:before="60" w:after="60"/>
        <w:ind w:left="720"/>
        <w:jc w:val="right"/>
        <w:rPr>
          <w:snapToGrid w:val="0"/>
          <w:sz w:val="16"/>
          <w:szCs w:val="16"/>
          <w:u w:val="single"/>
          <w:lang w:eastAsia="ru-RU"/>
        </w:rPr>
      </w:pPr>
      <w:r w:rsidRPr="002B6808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2B6808">
        <w:rPr>
          <w:noProof/>
          <w:snapToGrid w:val="0"/>
          <w:sz w:val="16"/>
          <w:szCs w:val="16"/>
          <w:u w:val="single"/>
          <w:lang w:eastAsia="ru-RU"/>
        </w:rPr>
        <w:t>5</w:t>
      </w:r>
    </w:p>
    <w:p w:rsidR="00266739" w:rsidRPr="002B6808" w:rsidRDefault="00266739" w:rsidP="00266739">
      <w:pPr>
        <w:suppressAutoHyphens w:val="0"/>
        <w:jc w:val="center"/>
        <w:rPr>
          <w:sz w:val="16"/>
          <w:szCs w:val="16"/>
        </w:rPr>
      </w:pPr>
      <w:r w:rsidRPr="002B6808">
        <w:rPr>
          <w:sz w:val="16"/>
          <w:szCs w:val="16"/>
        </w:rPr>
        <w:t>Заявление</w:t>
      </w:r>
    </w:p>
    <w:p w:rsidR="00266739" w:rsidRPr="002B6808" w:rsidRDefault="00266739" w:rsidP="00266739">
      <w:pPr>
        <w:suppressAutoHyphens w:val="0"/>
        <w:spacing w:line="360" w:lineRule="exact"/>
        <w:jc w:val="center"/>
        <w:rPr>
          <w:sz w:val="16"/>
          <w:szCs w:val="16"/>
        </w:rPr>
      </w:pPr>
      <w:r w:rsidRPr="002B6808">
        <w:rPr>
          <w:sz w:val="16"/>
          <w:szCs w:val="16"/>
        </w:rPr>
        <w:t>о предоставлении Услуги «</w:t>
      </w:r>
      <w:r w:rsidRPr="002B6808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2B6808">
        <w:rPr>
          <w:sz w:val="16"/>
          <w:szCs w:val="16"/>
        </w:rPr>
        <w:t>»</w:t>
      </w:r>
    </w:p>
    <w:p w:rsidR="00266739" w:rsidRPr="002B6808" w:rsidRDefault="00266739" w:rsidP="00266739">
      <w:pPr>
        <w:suppressAutoHyphens w:val="0"/>
        <w:spacing w:line="360" w:lineRule="exact"/>
        <w:rPr>
          <w:sz w:val="16"/>
          <w:szCs w:val="16"/>
        </w:rPr>
      </w:pP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lastRenderedPageBreak/>
        <w:t>Сведения о заявителе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ФИО заявителя (отчество 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СНИЛС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Прошу зачислить на обучение по дополнительной общеобразовательной программе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сделать отметку в соответствующем квадрате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моего ребенка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56167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25167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Наименование образовательной организации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наименование образовательной программы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Фамилия, имя, отчество несовершеннолетнего (подопечного)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имя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отчество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дата рождения ребёнка</w:t>
      </w:r>
      <w:r w:rsidRPr="002B6808">
        <w:rPr>
          <w:sz w:val="16"/>
          <w:szCs w:val="16"/>
        </w:rPr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СНИЛС ребёнка</w:t>
      </w:r>
      <w:r w:rsidRPr="002B6808">
        <w:rPr>
          <w:sz w:val="16"/>
          <w:szCs w:val="16"/>
        </w:rPr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Адрес регистрации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населенный пункт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улица (проезд, шоссе, бульвар, проспект, переулок)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номер дома (строения, сооружения, здания, домовладения)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номер квартиры (помещения, офиса, комнаты)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Контактные данные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контактный телефон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адрес электронной почты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90213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22551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2B6808">
        <w:rPr>
          <w:noProof/>
          <w:sz w:val="16"/>
          <w:szCs w:val="16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86217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2523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2B6808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44932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474530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 и дата подачи заявления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</w:t>
      </w:r>
      <w:r w:rsidRPr="002B6808">
        <w:rPr>
          <w:noProof/>
          <w:sz w:val="16"/>
          <w:szCs w:val="16"/>
          <w:lang w:val="en-US"/>
        </w:rPr>
        <w:t>a</w:t>
      </w:r>
      <w:r w:rsidRPr="002B6808">
        <w:rPr>
          <w:sz w:val="16"/>
          <w:szCs w:val="16"/>
        </w:rPr>
        <w:t>: _</w:t>
      </w:r>
      <w:proofErr w:type="gramStart"/>
      <w:r w:rsidRPr="002B6808">
        <w:rPr>
          <w:sz w:val="16"/>
          <w:szCs w:val="16"/>
        </w:rPr>
        <w:t>_._</w:t>
      </w:r>
      <w:proofErr w:type="gramEnd"/>
      <w:r w:rsidRPr="002B6808">
        <w:rPr>
          <w:sz w:val="16"/>
          <w:szCs w:val="16"/>
        </w:rPr>
        <w:t xml:space="preserve">_________.____ г.;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расшифровка подписи (инициалы, фамилия)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Заявление принял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должность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фамилия, имя, отчество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дата приема заявления</w:t>
      </w:r>
      <w:r w:rsidRPr="002B6808">
        <w:rPr>
          <w:sz w:val="16"/>
          <w:szCs w:val="16"/>
        </w:rPr>
        <w:t>: _</w:t>
      </w:r>
      <w:proofErr w:type="gramStart"/>
      <w:r w:rsidRPr="002B6808">
        <w:rPr>
          <w:sz w:val="16"/>
          <w:szCs w:val="16"/>
        </w:rPr>
        <w:t>_._</w:t>
      </w:r>
      <w:proofErr w:type="gramEnd"/>
      <w:r w:rsidRPr="002B6808">
        <w:rPr>
          <w:sz w:val="16"/>
          <w:szCs w:val="16"/>
        </w:rPr>
        <w:t xml:space="preserve">_________.____ г.; </w:t>
      </w:r>
    </w:p>
    <w:p w:rsidR="00266739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. </w:t>
      </w:r>
    </w:p>
    <w:p w:rsidR="00266739" w:rsidRPr="002B6808" w:rsidRDefault="00266739" w:rsidP="00266739">
      <w:pPr>
        <w:suppressAutoHyphens w:val="0"/>
        <w:spacing w:before="60" w:after="60"/>
        <w:ind w:left="720"/>
        <w:jc w:val="right"/>
        <w:rPr>
          <w:snapToGrid w:val="0"/>
          <w:sz w:val="16"/>
          <w:szCs w:val="16"/>
          <w:u w:val="single"/>
          <w:lang w:eastAsia="ru-RU"/>
        </w:rPr>
      </w:pPr>
      <w:r w:rsidRPr="002B6808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2B6808">
        <w:rPr>
          <w:noProof/>
          <w:snapToGrid w:val="0"/>
          <w:sz w:val="16"/>
          <w:szCs w:val="16"/>
          <w:u w:val="single"/>
          <w:lang w:eastAsia="ru-RU"/>
        </w:rPr>
        <w:t>6</w:t>
      </w:r>
    </w:p>
    <w:p w:rsidR="00266739" w:rsidRPr="002B6808" w:rsidRDefault="00266739" w:rsidP="00266739">
      <w:pPr>
        <w:suppressAutoHyphens w:val="0"/>
        <w:rPr>
          <w:sz w:val="16"/>
          <w:szCs w:val="16"/>
        </w:rPr>
      </w:pPr>
      <w:r w:rsidRPr="002B6808">
        <w:rPr>
          <w:sz w:val="16"/>
          <w:szCs w:val="16"/>
        </w:rPr>
        <w:t xml:space="preserve"> </w:t>
      </w:r>
    </w:p>
    <w:p w:rsidR="00266739" w:rsidRPr="002B6808" w:rsidRDefault="00266739" w:rsidP="00266739">
      <w:pPr>
        <w:suppressAutoHyphens w:val="0"/>
        <w:spacing w:line="360" w:lineRule="exact"/>
        <w:jc w:val="center"/>
        <w:rPr>
          <w:sz w:val="16"/>
          <w:szCs w:val="16"/>
        </w:rPr>
      </w:pPr>
      <w:r w:rsidRPr="002B6808">
        <w:rPr>
          <w:sz w:val="16"/>
          <w:szCs w:val="16"/>
        </w:rPr>
        <w:lastRenderedPageBreak/>
        <w:t>Заявление</w:t>
      </w:r>
    </w:p>
    <w:p w:rsidR="00266739" w:rsidRPr="002B6808" w:rsidRDefault="00266739" w:rsidP="00266739">
      <w:pPr>
        <w:suppressAutoHyphens w:val="0"/>
        <w:spacing w:line="360" w:lineRule="exact"/>
        <w:jc w:val="center"/>
        <w:rPr>
          <w:sz w:val="16"/>
          <w:szCs w:val="16"/>
        </w:rPr>
      </w:pPr>
      <w:r w:rsidRPr="002B6808">
        <w:rPr>
          <w:sz w:val="16"/>
          <w:szCs w:val="16"/>
        </w:rPr>
        <w:t>о предоставлении Услуги «</w:t>
      </w:r>
      <w:r w:rsidRPr="002B6808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2B6808">
        <w:rPr>
          <w:sz w:val="16"/>
          <w:szCs w:val="16"/>
        </w:rPr>
        <w:t>»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Сведения о заявителе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ФИО заявителя (отчество 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СНИЛС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Прошу зачислить на обучение по дополнительной общеобразовательной программе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сделать отметку в соответствующем квадрате</w:t>
      </w:r>
      <w:r w:rsidRPr="002B6808">
        <w:rPr>
          <w:sz w:val="16"/>
          <w:szCs w:val="16"/>
        </w:rPr>
        <w:t xml:space="preserve">: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моего ребенка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41690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5612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Наименование образовательной организации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наименование образовательной программы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Фамилия, имя, отчество несовершеннолетнего (подопечного)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имя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отчество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дата рождения ребёнка</w:t>
      </w:r>
      <w:r w:rsidRPr="002B6808">
        <w:rPr>
          <w:sz w:val="16"/>
          <w:szCs w:val="16"/>
        </w:rPr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СНИЛС ребёнка</w:t>
      </w:r>
      <w:r w:rsidRPr="002B6808">
        <w:rPr>
          <w:sz w:val="16"/>
          <w:szCs w:val="16"/>
        </w:rPr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Адрес регистрации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населенный пункт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улица (проезд, шоссе, бульвар, проспект, переулок)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номер дома (строения, сооружения, здания, домовладения)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номер квартиры (помещения, офиса, комнаты)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Контактные данные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контактный телефон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адрес электронной почты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56636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784316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2B6808">
        <w:rPr>
          <w:noProof/>
          <w:sz w:val="16"/>
          <w:szCs w:val="16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62269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07571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2B6808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15028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96819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 и дата подачи заявления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</w:t>
      </w:r>
      <w:r w:rsidRPr="002B6808">
        <w:rPr>
          <w:noProof/>
          <w:sz w:val="16"/>
          <w:szCs w:val="16"/>
          <w:lang w:val="en-US"/>
        </w:rPr>
        <w:t>a</w:t>
      </w:r>
      <w:r w:rsidRPr="002B6808">
        <w:rPr>
          <w:sz w:val="16"/>
          <w:szCs w:val="16"/>
        </w:rPr>
        <w:t>: _</w:t>
      </w:r>
      <w:proofErr w:type="gramStart"/>
      <w:r w:rsidRPr="002B6808">
        <w:rPr>
          <w:sz w:val="16"/>
          <w:szCs w:val="16"/>
        </w:rPr>
        <w:t>_._</w:t>
      </w:r>
      <w:proofErr w:type="gramEnd"/>
      <w:r w:rsidRPr="002B6808">
        <w:rPr>
          <w:sz w:val="16"/>
          <w:szCs w:val="16"/>
        </w:rPr>
        <w:t xml:space="preserve">_________.____ г.;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расшифровка подписи (инициалы, фамилия)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suppressAutoHyphens w:val="0"/>
        <w:spacing w:line="360" w:lineRule="exact"/>
        <w:rPr>
          <w:sz w:val="16"/>
          <w:szCs w:val="16"/>
        </w:rPr>
      </w:pP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lastRenderedPageBreak/>
        <w:t>Заявление принял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должность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фамилия, имя, отчество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дата приема заявления</w:t>
      </w:r>
      <w:r w:rsidRPr="002B6808">
        <w:rPr>
          <w:sz w:val="16"/>
          <w:szCs w:val="16"/>
        </w:rPr>
        <w:t>: _</w:t>
      </w:r>
      <w:proofErr w:type="gramStart"/>
      <w:r w:rsidRPr="002B6808">
        <w:rPr>
          <w:sz w:val="16"/>
          <w:szCs w:val="16"/>
        </w:rPr>
        <w:t>_._</w:t>
      </w:r>
      <w:proofErr w:type="gramEnd"/>
      <w:r w:rsidRPr="002B6808">
        <w:rPr>
          <w:sz w:val="16"/>
          <w:szCs w:val="16"/>
        </w:rPr>
        <w:t xml:space="preserve">_________.____ г.; </w:t>
      </w:r>
    </w:p>
    <w:p w:rsidR="00266739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. </w:t>
      </w:r>
    </w:p>
    <w:p w:rsidR="00266739" w:rsidRPr="002B6808" w:rsidRDefault="00266739" w:rsidP="00266739">
      <w:pPr>
        <w:suppressAutoHyphens w:val="0"/>
        <w:spacing w:before="60" w:after="60"/>
        <w:ind w:left="720"/>
        <w:jc w:val="right"/>
        <w:rPr>
          <w:snapToGrid w:val="0"/>
          <w:sz w:val="16"/>
          <w:szCs w:val="16"/>
          <w:u w:val="single"/>
          <w:lang w:eastAsia="ru-RU"/>
        </w:rPr>
      </w:pPr>
      <w:r w:rsidRPr="002B6808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2B6808">
        <w:rPr>
          <w:noProof/>
          <w:snapToGrid w:val="0"/>
          <w:sz w:val="16"/>
          <w:szCs w:val="16"/>
          <w:u w:val="single"/>
          <w:lang w:eastAsia="ru-RU"/>
        </w:rPr>
        <w:t>7</w:t>
      </w:r>
    </w:p>
    <w:p w:rsidR="00266739" w:rsidRPr="002B6808" w:rsidRDefault="00266739" w:rsidP="00266739">
      <w:pPr>
        <w:suppressAutoHyphens w:val="0"/>
        <w:jc w:val="center"/>
        <w:rPr>
          <w:sz w:val="16"/>
          <w:szCs w:val="16"/>
        </w:rPr>
      </w:pPr>
      <w:r w:rsidRPr="002B6808">
        <w:rPr>
          <w:sz w:val="16"/>
          <w:szCs w:val="16"/>
        </w:rPr>
        <w:t>Заявление</w:t>
      </w:r>
    </w:p>
    <w:p w:rsidR="00266739" w:rsidRPr="002B6808" w:rsidRDefault="00266739" w:rsidP="00266739">
      <w:pPr>
        <w:suppressAutoHyphens w:val="0"/>
        <w:spacing w:line="360" w:lineRule="exact"/>
        <w:jc w:val="center"/>
        <w:rPr>
          <w:sz w:val="16"/>
          <w:szCs w:val="16"/>
        </w:rPr>
      </w:pPr>
      <w:r w:rsidRPr="002B6808">
        <w:rPr>
          <w:sz w:val="16"/>
          <w:szCs w:val="16"/>
        </w:rPr>
        <w:t>о предоставлении Услуги «</w:t>
      </w:r>
      <w:r w:rsidRPr="002B6808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2B6808">
        <w:rPr>
          <w:sz w:val="16"/>
          <w:szCs w:val="16"/>
        </w:rPr>
        <w:t>»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Сведения о заявителе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ФИО заявителя (отчество 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СНИЛС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Прошу зачислить на обучение по дополнительной общеобразовательной программе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сделать отметку в соответствующем квадрате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моего ребенка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65529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72957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Наименование образовательной организации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наименование образовательной программы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Фамилия, имя, отчество несовершеннолетнего (подопечного)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имя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отчество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дата рождения ребёнка</w:t>
      </w:r>
      <w:r w:rsidRPr="002B6808">
        <w:rPr>
          <w:sz w:val="16"/>
          <w:szCs w:val="16"/>
        </w:rPr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СНИЛС ребёнка</w:t>
      </w:r>
      <w:r w:rsidRPr="002B6808">
        <w:rPr>
          <w:sz w:val="16"/>
          <w:szCs w:val="16"/>
        </w:rPr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Адрес регистрации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населенный пункт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улица (проезд, шоссе, бульвар, проспект, переулок)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номер дома (строения, сооружения, здания, домовладения)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номер квартиры (помещения, офиса, комнаты)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Контактные данные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контактный телефон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адрес электронной почты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4848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107293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2B6808">
        <w:rPr>
          <w:noProof/>
          <w:sz w:val="16"/>
          <w:szCs w:val="16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41962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92109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2B6808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да/нет</w:t>
      </w:r>
      <w:r w:rsidRPr="002B6808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28870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35888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6808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2B6808">
        <w:rPr>
          <w:sz w:val="16"/>
          <w:szCs w:val="16"/>
        </w:rPr>
        <w:t xml:space="preserve"> нет.</w:t>
      </w:r>
    </w:p>
    <w:p w:rsidR="00266739" w:rsidRPr="002B6808" w:rsidRDefault="00266739" w:rsidP="00266739">
      <w:pPr>
        <w:suppressAutoHyphens w:val="0"/>
        <w:spacing w:line="360" w:lineRule="exact"/>
        <w:rPr>
          <w:sz w:val="16"/>
          <w:szCs w:val="16"/>
        </w:rPr>
      </w:pP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lastRenderedPageBreak/>
        <w:t>Подпись и дата подачи заявления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</w:t>
      </w:r>
      <w:r w:rsidRPr="002B6808">
        <w:rPr>
          <w:noProof/>
          <w:sz w:val="16"/>
          <w:szCs w:val="16"/>
          <w:lang w:val="en-US"/>
        </w:rPr>
        <w:t>a</w:t>
      </w:r>
      <w:r w:rsidRPr="002B6808">
        <w:rPr>
          <w:sz w:val="16"/>
          <w:szCs w:val="16"/>
        </w:rPr>
        <w:t>: _</w:t>
      </w:r>
      <w:proofErr w:type="gramStart"/>
      <w:r w:rsidRPr="002B6808">
        <w:rPr>
          <w:sz w:val="16"/>
          <w:szCs w:val="16"/>
        </w:rPr>
        <w:t>_._</w:t>
      </w:r>
      <w:proofErr w:type="gramEnd"/>
      <w:r w:rsidRPr="002B6808">
        <w:rPr>
          <w:sz w:val="16"/>
          <w:szCs w:val="16"/>
        </w:rPr>
        <w:t xml:space="preserve">_________.____ г.;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расшифровка подписи (инициалы, фамилия)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>.</w:t>
      </w:r>
    </w:p>
    <w:p w:rsidR="00266739" w:rsidRPr="002B6808" w:rsidRDefault="00266739" w:rsidP="00266739">
      <w:pPr>
        <w:keepNext/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Заявление принял</w:t>
      </w:r>
      <w:r w:rsidRPr="002B6808">
        <w:rPr>
          <w:sz w:val="16"/>
          <w:szCs w:val="16"/>
        </w:rPr>
        <w:t xml:space="preserve">: 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должность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фамилия, имя, отчество (при наличии)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; </w:t>
      </w:r>
    </w:p>
    <w:p w:rsidR="00266739" w:rsidRPr="002B68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дата приема заявления</w:t>
      </w:r>
      <w:r w:rsidRPr="002B6808">
        <w:rPr>
          <w:sz w:val="16"/>
          <w:szCs w:val="16"/>
        </w:rPr>
        <w:t>: _</w:t>
      </w:r>
      <w:proofErr w:type="gramStart"/>
      <w:r w:rsidRPr="002B6808">
        <w:rPr>
          <w:sz w:val="16"/>
          <w:szCs w:val="16"/>
        </w:rPr>
        <w:t>_._</w:t>
      </w:r>
      <w:proofErr w:type="gramEnd"/>
      <w:r w:rsidRPr="002B6808">
        <w:rPr>
          <w:sz w:val="16"/>
          <w:szCs w:val="16"/>
        </w:rPr>
        <w:t xml:space="preserve">_________.____ г.; </w:t>
      </w:r>
    </w:p>
    <w:p w:rsidR="00680308" w:rsidRDefault="00266739" w:rsidP="00266739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2B6808">
        <w:rPr>
          <w:noProof/>
          <w:sz w:val="16"/>
          <w:szCs w:val="16"/>
        </w:rPr>
        <w:t>подпись</w:t>
      </w:r>
      <w:r w:rsidRPr="002B6808">
        <w:rPr>
          <w:sz w:val="16"/>
          <w:szCs w:val="16"/>
        </w:rPr>
        <w:t xml:space="preserve">: </w:t>
      </w:r>
      <w:r w:rsidRPr="002B6808">
        <w:rPr>
          <w:sz w:val="16"/>
          <w:szCs w:val="16"/>
        </w:rPr>
        <w:tab/>
        <w:t xml:space="preserve">. </w:t>
      </w:r>
    </w:p>
    <w:p w:rsidR="00680308" w:rsidRPr="009657E0" w:rsidRDefault="00680308" w:rsidP="00680308">
      <w:pPr>
        <w:suppressAutoHyphens w:val="0"/>
        <w:spacing w:before="60" w:after="60"/>
        <w:ind w:left="720"/>
        <w:jc w:val="right"/>
        <w:rPr>
          <w:snapToGrid w:val="0"/>
          <w:sz w:val="16"/>
          <w:szCs w:val="16"/>
          <w:u w:val="single"/>
          <w:lang w:eastAsia="ru-RU"/>
        </w:rPr>
      </w:pPr>
      <w:r w:rsidRPr="009657E0">
        <w:rPr>
          <w:snapToGrid w:val="0"/>
          <w:sz w:val="16"/>
          <w:szCs w:val="16"/>
          <w:u w:val="single"/>
          <w:lang w:eastAsia="ru-RU"/>
        </w:rPr>
        <w:t xml:space="preserve">ФОРМА к варианту </w:t>
      </w:r>
      <w:r w:rsidRPr="009657E0">
        <w:rPr>
          <w:noProof/>
          <w:snapToGrid w:val="0"/>
          <w:sz w:val="16"/>
          <w:szCs w:val="16"/>
          <w:u w:val="single"/>
          <w:lang w:eastAsia="ru-RU"/>
        </w:rPr>
        <w:t>8</w:t>
      </w:r>
    </w:p>
    <w:p w:rsidR="00680308" w:rsidRPr="009657E0" w:rsidRDefault="00680308" w:rsidP="00680308">
      <w:pPr>
        <w:suppressAutoHyphens w:val="0"/>
        <w:jc w:val="center"/>
        <w:rPr>
          <w:sz w:val="16"/>
          <w:szCs w:val="16"/>
        </w:rPr>
      </w:pPr>
      <w:r w:rsidRPr="009657E0">
        <w:rPr>
          <w:sz w:val="16"/>
          <w:szCs w:val="16"/>
        </w:rPr>
        <w:t>Заявление</w:t>
      </w:r>
    </w:p>
    <w:p w:rsidR="00680308" w:rsidRPr="009657E0" w:rsidRDefault="00680308" w:rsidP="00680308">
      <w:pPr>
        <w:suppressAutoHyphens w:val="0"/>
        <w:spacing w:line="360" w:lineRule="exact"/>
        <w:jc w:val="center"/>
        <w:rPr>
          <w:sz w:val="16"/>
          <w:szCs w:val="16"/>
        </w:rPr>
      </w:pPr>
      <w:r w:rsidRPr="009657E0">
        <w:rPr>
          <w:sz w:val="16"/>
          <w:szCs w:val="16"/>
        </w:rPr>
        <w:t>о предоставлении Услуги «</w:t>
      </w:r>
      <w:r w:rsidRPr="009657E0">
        <w:rPr>
          <w:noProof/>
          <w:sz w:val="16"/>
          <w:szCs w:val="16"/>
        </w:rPr>
        <w:t>Запись на обучение по дополнительной общеобразовательной программе</w:t>
      </w:r>
      <w:r w:rsidRPr="009657E0">
        <w:rPr>
          <w:sz w:val="16"/>
          <w:szCs w:val="16"/>
        </w:rPr>
        <w:t>»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Сведения о заявителе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ФИО заявителя (отчество при наличии)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СНИЛС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Прошу зачислить на обучение по дополнительной общеобразовательной программе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сделать отметку в соответствующем квадрате</w:t>
      </w:r>
      <w:r w:rsidRPr="009657E0">
        <w:rPr>
          <w:sz w:val="16"/>
          <w:szCs w:val="16"/>
        </w:rPr>
        <w:t xml:space="preserve">: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моего ребенка</w:t>
      </w:r>
      <w:r w:rsidRPr="009657E0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169869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83873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нет.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Наименование образовательной организации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сокращенное наименование образовательной организации (при наличии)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наименование образовательной программы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Фамилия, имя, отчество несовершеннолетнего (подопечного)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фамилия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имя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отчество (при наличии)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дата рождения ребёнка</w:t>
      </w:r>
      <w:r w:rsidRPr="009657E0">
        <w:rPr>
          <w:sz w:val="16"/>
          <w:szCs w:val="16"/>
        </w:rPr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СНИЛС ребёнка</w:t>
      </w:r>
      <w:r w:rsidRPr="009657E0">
        <w:rPr>
          <w:sz w:val="16"/>
          <w:szCs w:val="16"/>
        </w:rPr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Адрес регистрации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населенный пункт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улица (проезд, шоссе, бульвар, проспект, переулок)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номер дома (строения, сооружения, здания, домовладения)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номер квартиры (помещения, офиса, комнаты)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Контактные данные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контактный телефон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адрес электронной почты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да/нет</w:t>
      </w:r>
      <w:r w:rsidRPr="009657E0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6629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19160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нет.</w:t>
      </w:r>
    </w:p>
    <w:p w:rsidR="00680308" w:rsidRPr="009657E0" w:rsidRDefault="00680308" w:rsidP="00680308">
      <w:pPr>
        <w:suppressAutoHyphens w:val="0"/>
        <w:spacing w:line="360" w:lineRule="exact"/>
        <w:rPr>
          <w:sz w:val="16"/>
          <w:szCs w:val="16"/>
        </w:rPr>
      </w:pPr>
    </w:p>
    <w:p w:rsidR="00680308" w:rsidRPr="009657E0" w:rsidRDefault="00680308" w:rsidP="00680308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9657E0">
        <w:rPr>
          <w:noProof/>
          <w:sz w:val="16"/>
          <w:szCs w:val="16"/>
        </w:rPr>
        <w:lastRenderedPageBreak/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да/нет</w:t>
      </w:r>
      <w:r w:rsidRPr="009657E0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5641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-124618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нет.</w:t>
      </w:r>
    </w:p>
    <w:p w:rsidR="00680308" w:rsidRPr="009657E0" w:rsidRDefault="00680308" w:rsidP="00680308">
      <w:pPr>
        <w:keepNext/>
        <w:suppressAutoHyphens w:val="0"/>
        <w:spacing w:line="360" w:lineRule="exact"/>
        <w:jc w:val="both"/>
        <w:rPr>
          <w:sz w:val="16"/>
          <w:szCs w:val="16"/>
        </w:rPr>
      </w:pPr>
      <w:r w:rsidRPr="009657E0">
        <w:rPr>
          <w:noProof/>
          <w:sz w:val="16"/>
          <w:szCs w:val="16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да/нет</w:t>
      </w:r>
      <w:r w:rsidRPr="009657E0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-74812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да, </w:t>
      </w:r>
      <w:sdt>
        <w:sdtPr>
          <w:rPr>
            <w:sz w:val="16"/>
            <w:szCs w:val="16"/>
          </w:rPr>
          <w:id w:val="22163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57E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657E0">
        <w:rPr>
          <w:sz w:val="16"/>
          <w:szCs w:val="16"/>
        </w:rPr>
        <w:t xml:space="preserve"> нет.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Подпись и дата подачи заявления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дат</w:t>
      </w:r>
      <w:r w:rsidRPr="009657E0">
        <w:rPr>
          <w:noProof/>
          <w:sz w:val="16"/>
          <w:szCs w:val="16"/>
          <w:lang w:val="en-US"/>
        </w:rPr>
        <w:t>a</w:t>
      </w:r>
      <w:r w:rsidRPr="009657E0">
        <w:rPr>
          <w:sz w:val="16"/>
          <w:szCs w:val="16"/>
        </w:rPr>
        <w:t>: _</w:t>
      </w:r>
      <w:proofErr w:type="gramStart"/>
      <w:r w:rsidRPr="009657E0">
        <w:rPr>
          <w:sz w:val="16"/>
          <w:szCs w:val="16"/>
        </w:rPr>
        <w:t>_._</w:t>
      </w:r>
      <w:proofErr w:type="gramEnd"/>
      <w:r w:rsidRPr="009657E0">
        <w:rPr>
          <w:sz w:val="16"/>
          <w:szCs w:val="16"/>
        </w:rPr>
        <w:t xml:space="preserve">_________.____ г.;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подпись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расшифровка подписи (инициалы, фамилия)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>.</w:t>
      </w:r>
    </w:p>
    <w:p w:rsidR="00680308" w:rsidRPr="009657E0" w:rsidRDefault="00680308" w:rsidP="00680308">
      <w:pPr>
        <w:keepNext/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Заявление принял</w:t>
      </w:r>
      <w:r w:rsidRPr="009657E0">
        <w:rPr>
          <w:sz w:val="16"/>
          <w:szCs w:val="16"/>
        </w:rPr>
        <w:t xml:space="preserve">: 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должность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фамилия, имя, отчество (при наличии)</w:t>
      </w:r>
      <w:r w:rsidRPr="009657E0">
        <w:rPr>
          <w:sz w:val="16"/>
          <w:szCs w:val="16"/>
        </w:rPr>
        <w:t xml:space="preserve">: </w:t>
      </w:r>
      <w:r w:rsidRPr="009657E0">
        <w:rPr>
          <w:sz w:val="16"/>
          <w:szCs w:val="16"/>
        </w:rPr>
        <w:tab/>
        <w:t xml:space="preserve">; </w:t>
      </w:r>
    </w:p>
    <w:p w:rsidR="00680308" w:rsidRPr="009657E0" w:rsidRDefault="00680308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</w:pPr>
      <w:r w:rsidRPr="009657E0">
        <w:rPr>
          <w:noProof/>
          <w:sz w:val="16"/>
          <w:szCs w:val="16"/>
        </w:rPr>
        <w:t>дата приема заявления</w:t>
      </w:r>
      <w:r w:rsidRPr="009657E0">
        <w:rPr>
          <w:sz w:val="16"/>
          <w:szCs w:val="16"/>
        </w:rPr>
        <w:t>: _</w:t>
      </w:r>
      <w:proofErr w:type="gramStart"/>
      <w:r w:rsidRPr="009657E0">
        <w:rPr>
          <w:sz w:val="16"/>
          <w:szCs w:val="16"/>
        </w:rPr>
        <w:t>_._</w:t>
      </w:r>
      <w:proofErr w:type="gramEnd"/>
      <w:r w:rsidRPr="009657E0">
        <w:rPr>
          <w:sz w:val="16"/>
          <w:szCs w:val="16"/>
        </w:rPr>
        <w:t xml:space="preserve">_________.____ г.; </w:t>
      </w:r>
    </w:p>
    <w:p w:rsidR="00680308" w:rsidRDefault="00680308" w:rsidP="00680308">
      <w:pPr>
        <w:jc w:val="center"/>
        <w:rPr>
          <w:sz w:val="16"/>
          <w:szCs w:val="16"/>
        </w:rPr>
      </w:pPr>
      <w:r w:rsidRPr="009657E0">
        <w:rPr>
          <w:noProof/>
          <w:sz w:val="16"/>
          <w:szCs w:val="16"/>
        </w:rPr>
        <w:t>подпись</w:t>
      </w:r>
      <w:r w:rsidRPr="009657E0">
        <w:rPr>
          <w:sz w:val="16"/>
          <w:szCs w:val="16"/>
        </w:rPr>
        <w:t xml:space="preserve">: </w:t>
      </w:r>
    </w:p>
    <w:p w:rsidR="00680308" w:rsidRDefault="00680308" w:rsidP="00680308">
      <w:pPr>
        <w:jc w:val="center"/>
        <w:rPr>
          <w:sz w:val="16"/>
          <w:szCs w:val="16"/>
        </w:rPr>
      </w:pPr>
    </w:p>
    <w:p w:rsidR="00680308" w:rsidRDefault="00680308" w:rsidP="00680308">
      <w:pPr>
        <w:jc w:val="center"/>
        <w:rPr>
          <w:sz w:val="16"/>
          <w:szCs w:val="16"/>
        </w:rPr>
      </w:pPr>
    </w:p>
    <w:p w:rsidR="00680308" w:rsidRDefault="00680308" w:rsidP="00680308">
      <w:pPr>
        <w:jc w:val="center"/>
        <w:rPr>
          <w:sz w:val="16"/>
          <w:szCs w:val="16"/>
        </w:rPr>
      </w:pPr>
    </w:p>
    <w:p w:rsidR="00680308" w:rsidRDefault="00680308" w:rsidP="00680308">
      <w:pPr>
        <w:jc w:val="center"/>
        <w:rPr>
          <w:sz w:val="16"/>
          <w:szCs w:val="16"/>
        </w:rPr>
      </w:pPr>
    </w:p>
    <w:p w:rsidR="00680308" w:rsidRDefault="00680308" w:rsidP="00680308">
      <w:pPr>
        <w:jc w:val="center"/>
        <w:rPr>
          <w:sz w:val="16"/>
          <w:szCs w:val="16"/>
        </w:rPr>
      </w:pPr>
    </w:p>
    <w:p w:rsidR="00680308" w:rsidRDefault="00680308" w:rsidP="00680308">
      <w:pPr>
        <w:jc w:val="center"/>
        <w:rPr>
          <w:sz w:val="16"/>
          <w:szCs w:val="16"/>
        </w:rPr>
      </w:pPr>
    </w:p>
    <w:p w:rsidR="00487B4B" w:rsidRDefault="00487B4B" w:rsidP="00680308">
      <w:pPr>
        <w:keepNext/>
        <w:tabs>
          <w:tab w:val="left" w:leader="underscore" w:pos="10065"/>
        </w:tabs>
        <w:suppressAutoHyphens w:val="0"/>
        <w:spacing w:line="360" w:lineRule="exact"/>
        <w:rPr>
          <w:sz w:val="16"/>
          <w:szCs w:val="16"/>
        </w:rPr>
        <w:sectPr w:rsidR="00487B4B" w:rsidSect="00487B4B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CA659E" w:rsidRPr="00D60BAB" w:rsidRDefault="00CA659E" w:rsidP="00CA659E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CA659E" w:rsidRPr="00D60BAB" w:rsidRDefault="00CA659E" w:rsidP="00CA659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A659E" w:rsidRPr="00D60BAB" w:rsidRDefault="00CA659E" w:rsidP="00CA659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A659E" w:rsidRPr="00D60BAB" w:rsidRDefault="00CA659E" w:rsidP="00CA659E">
      <w:pPr>
        <w:jc w:val="center"/>
        <w:rPr>
          <w:b/>
          <w:sz w:val="16"/>
          <w:szCs w:val="16"/>
        </w:rPr>
      </w:pPr>
    </w:p>
    <w:p w:rsidR="00CA659E" w:rsidRPr="00D60BAB" w:rsidRDefault="00CA659E" w:rsidP="00CA659E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CA659E" w:rsidRPr="00D60BAB" w:rsidRDefault="00CA659E" w:rsidP="00CA659E">
      <w:pPr>
        <w:rPr>
          <w:sz w:val="16"/>
          <w:szCs w:val="16"/>
        </w:rPr>
      </w:pPr>
    </w:p>
    <w:p w:rsidR="00CA659E" w:rsidRPr="008367EE" w:rsidRDefault="00CA659E" w:rsidP="00CA659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17.06.2025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349/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CA659E" w:rsidRPr="008367EE" w:rsidRDefault="00CA659E" w:rsidP="00CA659E">
      <w:pPr>
        <w:jc w:val="center"/>
        <w:rPr>
          <w:sz w:val="16"/>
          <w:szCs w:val="16"/>
        </w:rPr>
      </w:pPr>
    </w:p>
    <w:p w:rsidR="00CA659E" w:rsidRDefault="00CA659E" w:rsidP="00CA659E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380A0C" w:rsidRDefault="00380A0C" w:rsidP="00380A0C">
      <w:pPr>
        <w:jc w:val="center"/>
        <w:rPr>
          <w:sz w:val="16"/>
          <w:szCs w:val="16"/>
        </w:rPr>
      </w:pPr>
    </w:p>
    <w:p w:rsidR="00CA659E" w:rsidRPr="002677DF" w:rsidRDefault="00CA659E" w:rsidP="00CA659E">
      <w:pPr>
        <w:jc w:val="center"/>
        <w:rPr>
          <w:sz w:val="16"/>
          <w:szCs w:val="16"/>
        </w:rPr>
      </w:pPr>
      <w:r w:rsidRPr="002677DF">
        <w:rPr>
          <w:sz w:val="16"/>
          <w:szCs w:val="16"/>
        </w:rPr>
        <w:t xml:space="preserve">О награждении Почетной грамотой администрации </w:t>
      </w:r>
    </w:p>
    <w:p w:rsidR="00CA659E" w:rsidRPr="002677DF" w:rsidRDefault="00CA659E" w:rsidP="00CA659E">
      <w:pPr>
        <w:jc w:val="center"/>
        <w:rPr>
          <w:sz w:val="16"/>
          <w:szCs w:val="16"/>
        </w:rPr>
      </w:pPr>
      <w:r w:rsidRPr="002677DF">
        <w:rPr>
          <w:sz w:val="16"/>
          <w:szCs w:val="16"/>
        </w:rPr>
        <w:t>Тогучинского района Новосибирской области</w:t>
      </w:r>
    </w:p>
    <w:p w:rsidR="00CA659E" w:rsidRPr="002677DF" w:rsidRDefault="00CA659E" w:rsidP="00CA659E">
      <w:pPr>
        <w:jc w:val="center"/>
        <w:rPr>
          <w:sz w:val="16"/>
          <w:szCs w:val="16"/>
        </w:rPr>
      </w:pPr>
    </w:p>
    <w:p w:rsidR="00CA659E" w:rsidRPr="002677DF" w:rsidRDefault="00CA659E" w:rsidP="00CA659E">
      <w:pPr>
        <w:numPr>
          <w:ilvl w:val="0"/>
          <w:numId w:val="12"/>
        </w:numPr>
        <w:suppressAutoHyphens w:val="0"/>
        <w:ind w:left="0" w:firstLine="851"/>
        <w:jc w:val="both"/>
        <w:rPr>
          <w:sz w:val="16"/>
          <w:szCs w:val="16"/>
        </w:rPr>
      </w:pPr>
      <w:r w:rsidRPr="002677DF">
        <w:rPr>
          <w:sz w:val="16"/>
          <w:szCs w:val="16"/>
        </w:rPr>
        <w:t xml:space="preserve">Наградить Почетной грамотой администрации Тогучинского района Новосибирской области за успехи в образовательной и внеурочной деятельности, трудолюбие, стремление к самосовершенствованию и целеустремленность: </w:t>
      </w:r>
    </w:p>
    <w:p w:rsidR="00CA659E" w:rsidRPr="002677DF" w:rsidRDefault="00CA659E" w:rsidP="00CA659E">
      <w:pPr>
        <w:ind w:firstLine="708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Алексашину Веронику Александровну, выпускницу МКОУ Тогучинского района «</w:t>
      </w:r>
      <w:proofErr w:type="spellStart"/>
      <w:r w:rsidRPr="002677DF">
        <w:rPr>
          <w:sz w:val="16"/>
          <w:szCs w:val="16"/>
        </w:rPr>
        <w:t>Лекарственновская</w:t>
      </w:r>
      <w:proofErr w:type="spellEnd"/>
      <w:r w:rsidRPr="002677DF">
        <w:rPr>
          <w:sz w:val="16"/>
          <w:szCs w:val="16"/>
        </w:rPr>
        <w:t xml:space="preserve">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 xml:space="preserve">- </w:t>
      </w:r>
      <w:proofErr w:type="spellStart"/>
      <w:r w:rsidRPr="002677DF">
        <w:rPr>
          <w:sz w:val="16"/>
          <w:szCs w:val="16"/>
        </w:rPr>
        <w:t>Бабайцеву</w:t>
      </w:r>
      <w:proofErr w:type="spellEnd"/>
      <w:r w:rsidRPr="002677DF">
        <w:rPr>
          <w:sz w:val="16"/>
          <w:szCs w:val="16"/>
        </w:rPr>
        <w:t xml:space="preserve"> Виолетту Сергеевну, выпускницу МКОУ Тогучинского района «</w:t>
      </w:r>
      <w:proofErr w:type="spellStart"/>
      <w:r w:rsidRPr="002677DF">
        <w:rPr>
          <w:sz w:val="16"/>
          <w:szCs w:val="16"/>
        </w:rPr>
        <w:t>Тогучинская</w:t>
      </w:r>
      <w:proofErr w:type="spellEnd"/>
      <w:r w:rsidRPr="002677DF">
        <w:rPr>
          <w:sz w:val="16"/>
          <w:szCs w:val="16"/>
        </w:rPr>
        <w:t xml:space="preserve"> средняя школа № 5»;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 xml:space="preserve">- </w:t>
      </w:r>
      <w:proofErr w:type="spellStart"/>
      <w:r w:rsidRPr="002677DF">
        <w:rPr>
          <w:sz w:val="16"/>
          <w:szCs w:val="16"/>
        </w:rPr>
        <w:t>Вазенмиллер</w:t>
      </w:r>
      <w:proofErr w:type="spellEnd"/>
      <w:r w:rsidRPr="002677DF">
        <w:rPr>
          <w:sz w:val="16"/>
          <w:szCs w:val="16"/>
        </w:rPr>
        <w:t xml:space="preserve"> Владислава Викторовича, выпускника МКОУ Тогучинского района «Владимировская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Герц Софию Павловну, выпускницу МКОУ Тогучинского района «</w:t>
      </w:r>
      <w:proofErr w:type="spellStart"/>
      <w:r w:rsidRPr="002677DF">
        <w:rPr>
          <w:sz w:val="16"/>
          <w:szCs w:val="16"/>
        </w:rPr>
        <w:t>Тогучинская</w:t>
      </w:r>
      <w:proofErr w:type="spellEnd"/>
      <w:r w:rsidRPr="002677DF">
        <w:rPr>
          <w:sz w:val="16"/>
          <w:szCs w:val="16"/>
        </w:rPr>
        <w:t xml:space="preserve"> средняя школа № 1»;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Головачёву Алину Александровну, выпускницу МКОУ Тогучинского района «Борцовская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 xml:space="preserve">- </w:t>
      </w:r>
      <w:proofErr w:type="spellStart"/>
      <w:r w:rsidRPr="002677DF">
        <w:rPr>
          <w:sz w:val="16"/>
          <w:szCs w:val="16"/>
        </w:rPr>
        <w:t>Жарикову</w:t>
      </w:r>
      <w:proofErr w:type="spellEnd"/>
      <w:r w:rsidRPr="002677DF">
        <w:rPr>
          <w:sz w:val="16"/>
          <w:szCs w:val="16"/>
        </w:rPr>
        <w:t xml:space="preserve"> Анастасию Евгеньевну, выпускницу МКОУ Тогучинского района «</w:t>
      </w:r>
      <w:proofErr w:type="spellStart"/>
      <w:r w:rsidRPr="002677DF">
        <w:rPr>
          <w:sz w:val="16"/>
          <w:szCs w:val="16"/>
        </w:rPr>
        <w:t>Березиковская</w:t>
      </w:r>
      <w:proofErr w:type="spellEnd"/>
      <w:r w:rsidRPr="002677DF">
        <w:rPr>
          <w:sz w:val="16"/>
          <w:szCs w:val="16"/>
        </w:rPr>
        <w:t xml:space="preserve">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Иванкова Дмитрия Сергеевича, выпускника МКОУ Тогучинского района «Владимировская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Ивина Ивана Максимовича, выпускника МКОУ Тогучинского района «Владимировская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Максимову Оксану Сергеевну, выпускницу МКОУ Тогучинского района «</w:t>
      </w:r>
      <w:proofErr w:type="spellStart"/>
      <w:r w:rsidRPr="002677DF">
        <w:rPr>
          <w:sz w:val="16"/>
          <w:szCs w:val="16"/>
        </w:rPr>
        <w:t>Тогучинская</w:t>
      </w:r>
      <w:proofErr w:type="spellEnd"/>
      <w:r w:rsidRPr="002677DF">
        <w:rPr>
          <w:sz w:val="16"/>
          <w:szCs w:val="16"/>
        </w:rPr>
        <w:t xml:space="preserve"> средняя школа № 4;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Панченко Матвея Николаевича, выпускника МКОУ Тогучинского района «</w:t>
      </w:r>
      <w:proofErr w:type="spellStart"/>
      <w:r w:rsidRPr="002677DF">
        <w:rPr>
          <w:sz w:val="16"/>
          <w:szCs w:val="16"/>
        </w:rPr>
        <w:t>Тогучинская</w:t>
      </w:r>
      <w:proofErr w:type="spellEnd"/>
      <w:r w:rsidRPr="002677DF">
        <w:rPr>
          <w:sz w:val="16"/>
          <w:szCs w:val="16"/>
        </w:rPr>
        <w:t xml:space="preserve"> средняя школа № 5»;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 xml:space="preserve">- </w:t>
      </w:r>
      <w:proofErr w:type="spellStart"/>
      <w:r w:rsidRPr="002677DF">
        <w:rPr>
          <w:sz w:val="16"/>
          <w:szCs w:val="16"/>
        </w:rPr>
        <w:t>Пуцелеву</w:t>
      </w:r>
      <w:proofErr w:type="spellEnd"/>
      <w:r w:rsidRPr="002677DF">
        <w:rPr>
          <w:sz w:val="16"/>
          <w:szCs w:val="16"/>
        </w:rPr>
        <w:t xml:space="preserve"> Валерию Евгеньевну, выпускницу МБОУ Тогучинского района «</w:t>
      </w:r>
      <w:proofErr w:type="spellStart"/>
      <w:r w:rsidRPr="002677DF">
        <w:rPr>
          <w:sz w:val="16"/>
          <w:szCs w:val="16"/>
        </w:rPr>
        <w:t>Горновская</w:t>
      </w:r>
      <w:proofErr w:type="spellEnd"/>
      <w:r w:rsidRPr="002677DF">
        <w:rPr>
          <w:sz w:val="16"/>
          <w:szCs w:val="16"/>
        </w:rPr>
        <w:t xml:space="preserve">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Чернявскую Анастасию Сергеевну, выпускницу МКОУ Тогучинского района «</w:t>
      </w:r>
      <w:proofErr w:type="spellStart"/>
      <w:r w:rsidRPr="002677DF">
        <w:rPr>
          <w:sz w:val="16"/>
          <w:szCs w:val="16"/>
        </w:rPr>
        <w:t>Лекарственновская</w:t>
      </w:r>
      <w:proofErr w:type="spellEnd"/>
      <w:r w:rsidRPr="002677DF">
        <w:rPr>
          <w:sz w:val="16"/>
          <w:szCs w:val="16"/>
        </w:rPr>
        <w:t xml:space="preserve">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 xml:space="preserve">- </w:t>
      </w:r>
      <w:proofErr w:type="spellStart"/>
      <w:r w:rsidRPr="002677DF">
        <w:rPr>
          <w:sz w:val="16"/>
          <w:szCs w:val="16"/>
        </w:rPr>
        <w:t>Шейнберг</w:t>
      </w:r>
      <w:proofErr w:type="spellEnd"/>
      <w:r w:rsidRPr="002677DF">
        <w:rPr>
          <w:sz w:val="16"/>
          <w:szCs w:val="16"/>
        </w:rPr>
        <w:t xml:space="preserve"> Германа Олеговича, выпускника МБОУ Тогучинского района «</w:t>
      </w:r>
      <w:proofErr w:type="spellStart"/>
      <w:r w:rsidRPr="002677DF">
        <w:rPr>
          <w:sz w:val="16"/>
          <w:szCs w:val="16"/>
        </w:rPr>
        <w:t>Горновская</w:t>
      </w:r>
      <w:proofErr w:type="spellEnd"/>
      <w:r w:rsidRPr="002677DF">
        <w:rPr>
          <w:sz w:val="16"/>
          <w:szCs w:val="16"/>
        </w:rPr>
        <w:t xml:space="preserve">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 xml:space="preserve">- </w:t>
      </w:r>
      <w:proofErr w:type="spellStart"/>
      <w:r w:rsidRPr="002677DF">
        <w:rPr>
          <w:sz w:val="16"/>
          <w:szCs w:val="16"/>
        </w:rPr>
        <w:t>Шифельбайн</w:t>
      </w:r>
      <w:proofErr w:type="spellEnd"/>
      <w:r w:rsidRPr="002677DF">
        <w:rPr>
          <w:sz w:val="16"/>
          <w:szCs w:val="16"/>
        </w:rPr>
        <w:t xml:space="preserve"> Софию Романовну, выпускницу МКОУ Тогучинского района «</w:t>
      </w:r>
      <w:proofErr w:type="spellStart"/>
      <w:r w:rsidRPr="002677DF">
        <w:rPr>
          <w:sz w:val="16"/>
          <w:szCs w:val="16"/>
        </w:rPr>
        <w:t>Лекарственновская</w:t>
      </w:r>
      <w:proofErr w:type="spellEnd"/>
      <w:r w:rsidRPr="002677DF">
        <w:rPr>
          <w:sz w:val="16"/>
          <w:szCs w:val="16"/>
        </w:rPr>
        <w:t xml:space="preserve"> средняя школа»;</w:t>
      </w:r>
    </w:p>
    <w:p w:rsidR="00CA659E" w:rsidRPr="002677DF" w:rsidRDefault="00CA659E" w:rsidP="00CA659E">
      <w:pPr>
        <w:ind w:firstLine="709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- Шпак Татьяну Андреевну, выпускницу МКОУ Тогучинского района «</w:t>
      </w:r>
      <w:proofErr w:type="spellStart"/>
      <w:r w:rsidRPr="002677DF">
        <w:rPr>
          <w:sz w:val="16"/>
          <w:szCs w:val="16"/>
        </w:rPr>
        <w:t>Тогучинская</w:t>
      </w:r>
      <w:proofErr w:type="spellEnd"/>
      <w:r w:rsidRPr="002677DF">
        <w:rPr>
          <w:sz w:val="16"/>
          <w:szCs w:val="16"/>
        </w:rPr>
        <w:t xml:space="preserve"> средняя школа № 1».</w:t>
      </w:r>
    </w:p>
    <w:p w:rsidR="00CA659E" w:rsidRPr="002677DF" w:rsidRDefault="00CA659E" w:rsidP="00CA659E">
      <w:pPr>
        <w:numPr>
          <w:ilvl w:val="0"/>
          <w:numId w:val="12"/>
        </w:numPr>
        <w:suppressAutoHyphens w:val="0"/>
        <w:ind w:left="0" w:firstLine="851"/>
        <w:jc w:val="both"/>
        <w:rPr>
          <w:sz w:val="16"/>
          <w:szCs w:val="16"/>
        </w:rPr>
      </w:pPr>
      <w:r w:rsidRPr="002677DF">
        <w:rPr>
          <w:sz w:val="16"/>
          <w:szCs w:val="16"/>
        </w:rPr>
        <w:lastRenderedPageBreak/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2677DF">
        <w:rPr>
          <w:sz w:val="16"/>
          <w:szCs w:val="16"/>
        </w:rPr>
        <w:t>Тогучинский</w:t>
      </w:r>
      <w:proofErr w:type="spellEnd"/>
      <w:r w:rsidRPr="002677DF">
        <w:rPr>
          <w:sz w:val="16"/>
          <w:szCs w:val="16"/>
        </w:rPr>
        <w:t xml:space="preserve"> Вестник».</w:t>
      </w:r>
    </w:p>
    <w:p w:rsidR="00CA659E" w:rsidRPr="002677DF" w:rsidRDefault="00CA659E" w:rsidP="00CA659E">
      <w:pPr>
        <w:ind w:firstLine="708"/>
        <w:jc w:val="both"/>
        <w:rPr>
          <w:sz w:val="16"/>
          <w:szCs w:val="16"/>
        </w:rPr>
      </w:pPr>
      <w:r w:rsidRPr="002677DF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CA659E" w:rsidRPr="002677DF" w:rsidRDefault="00CA659E" w:rsidP="00CA659E">
      <w:pPr>
        <w:rPr>
          <w:sz w:val="16"/>
          <w:szCs w:val="16"/>
        </w:rPr>
      </w:pPr>
    </w:p>
    <w:p w:rsidR="00CA659E" w:rsidRPr="002677DF" w:rsidRDefault="00CA659E" w:rsidP="00CA659E">
      <w:pPr>
        <w:rPr>
          <w:sz w:val="16"/>
          <w:szCs w:val="16"/>
        </w:rPr>
      </w:pPr>
    </w:p>
    <w:p w:rsidR="00CA659E" w:rsidRPr="002677DF" w:rsidRDefault="00CA659E" w:rsidP="00CA659E">
      <w:pPr>
        <w:rPr>
          <w:sz w:val="16"/>
          <w:szCs w:val="16"/>
        </w:rPr>
      </w:pPr>
      <w:r w:rsidRPr="002677DF">
        <w:rPr>
          <w:sz w:val="16"/>
          <w:szCs w:val="16"/>
        </w:rPr>
        <w:t>Глава Тогучинского района</w:t>
      </w:r>
    </w:p>
    <w:p w:rsidR="00CA659E" w:rsidRPr="002677DF" w:rsidRDefault="00CA659E" w:rsidP="00CA659E">
      <w:pPr>
        <w:rPr>
          <w:sz w:val="16"/>
          <w:szCs w:val="16"/>
        </w:rPr>
      </w:pPr>
      <w:r w:rsidRPr="002677DF">
        <w:rPr>
          <w:sz w:val="16"/>
          <w:szCs w:val="16"/>
        </w:rPr>
        <w:t>Новосибирской области</w:t>
      </w:r>
      <w:r w:rsidRPr="002677DF">
        <w:rPr>
          <w:sz w:val="16"/>
          <w:szCs w:val="16"/>
        </w:rPr>
        <w:tab/>
      </w:r>
      <w:r w:rsidRPr="002677DF">
        <w:rPr>
          <w:sz w:val="16"/>
          <w:szCs w:val="16"/>
        </w:rPr>
        <w:tab/>
      </w:r>
      <w:r w:rsidRPr="002677D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2677DF">
        <w:rPr>
          <w:sz w:val="16"/>
          <w:szCs w:val="16"/>
        </w:rPr>
        <w:t xml:space="preserve">С.С. </w:t>
      </w:r>
      <w:proofErr w:type="spellStart"/>
      <w:r w:rsidRPr="002677DF">
        <w:rPr>
          <w:sz w:val="16"/>
          <w:szCs w:val="16"/>
        </w:rPr>
        <w:t>Пыхтин</w:t>
      </w:r>
      <w:proofErr w:type="spellEnd"/>
    </w:p>
    <w:p w:rsidR="00380A0C" w:rsidRDefault="00380A0C" w:rsidP="00380A0C">
      <w:pPr>
        <w:jc w:val="center"/>
        <w:rPr>
          <w:sz w:val="16"/>
          <w:szCs w:val="16"/>
        </w:rPr>
      </w:pPr>
    </w:p>
    <w:p w:rsidR="00380A0C" w:rsidRDefault="00380A0C" w:rsidP="00380A0C">
      <w:pPr>
        <w:jc w:val="center"/>
        <w:rPr>
          <w:sz w:val="16"/>
          <w:szCs w:val="16"/>
        </w:rPr>
      </w:pPr>
    </w:p>
    <w:p w:rsidR="00380A0C" w:rsidRDefault="00380A0C" w:rsidP="00380A0C">
      <w:pPr>
        <w:jc w:val="center"/>
        <w:rPr>
          <w:sz w:val="16"/>
          <w:szCs w:val="16"/>
        </w:rPr>
      </w:pPr>
    </w:p>
    <w:p w:rsidR="000F6C3A" w:rsidRDefault="000F6C3A" w:rsidP="000F6C3A">
      <w:pPr>
        <w:jc w:val="center"/>
        <w:rPr>
          <w:sz w:val="16"/>
          <w:szCs w:val="16"/>
        </w:rPr>
      </w:pPr>
    </w:p>
    <w:p w:rsidR="000F6C3A" w:rsidRPr="00D60BAB" w:rsidRDefault="000F6C3A" w:rsidP="000F6C3A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0F6C3A" w:rsidRPr="00D60BAB" w:rsidRDefault="000F6C3A" w:rsidP="000F6C3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0F6C3A" w:rsidRPr="00D60BAB" w:rsidRDefault="000F6C3A" w:rsidP="000F6C3A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0F6C3A" w:rsidRPr="00D60BAB" w:rsidRDefault="000F6C3A" w:rsidP="000F6C3A">
      <w:pPr>
        <w:jc w:val="center"/>
        <w:rPr>
          <w:b/>
          <w:sz w:val="16"/>
          <w:szCs w:val="16"/>
        </w:rPr>
      </w:pPr>
    </w:p>
    <w:p w:rsidR="000F6C3A" w:rsidRPr="00D60BAB" w:rsidRDefault="000F6C3A" w:rsidP="000F6C3A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0F6C3A" w:rsidRPr="00D60BAB" w:rsidRDefault="000F6C3A" w:rsidP="000F6C3A">
      <w:pPr>
        <w:rPr>
          <w:sz w:val="16"/>
          <w:szCs w:val="16"/>
        </w:rPr>
      </w:pPr>
    </w:p>
    <w:p w:rsidR="000F6C3A" w:rsidRPr="008367EE" w:rsidRDefault="000F6C3A" w:rsidP="000F6C3A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18.06.2025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362/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0F6C3A" w:rsidRPr="008367EE" w:rsidRDefault="000F6C3A" w:rsidP="000F6C3A">
      <w:pPr>
        <w:jc w:val="center"/>
        <w:rPr>
          <w:sz w:val="16"/>
          <w:szCs w:val="16"/>
        </w:rPr>
      </w:pPr>
    </w:p>
    <w:p w:rsidR="000F6C3A" w:rsidRDefault="000F6C3A" w:rsidP="000F6C3A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380A0C" w:rsidRDefault="00380A0C" w:rsidP="00380A0C">
      <w:pPr>
        <w:jc w:val="center"/>
        <w:rPr>
          <w:sz w:val="16"/>
          <w:szCs w:val="16"/>
        </w:rPr>
      </w:pPr>
    </w:p>
    <w:p w:rsidR="000F6C3A" w:rsidRPr="006E0C69" w:rsidRDefault="000F6C3A" w:rsidP="006E0C69">
      <w:pPr>
        <w:jc w:val="center"/>
        <w:rPr>
          <w:sz w:val="16"/>
          <w:szCs w:val="16"/>
        </w:rPr>
      </w:pPr>
      <w:r w:rsidRPr="006E0C69">
        <w:rPr>
          <w:sz w:val="16"/>
          <w:szCs w:val="16"/>
        </w:rPr>
        <w:t>О награждении Почетной грамотой администрации</w:t>
      </w:r>
    </w:p>
    <w:p w:rsidR="000F6C3A" w:rsidRPr="006E0C69" w:rsidRDefault="000F6C3A" w:rsidP="006E0C69">
      <w:pPr>
        <w:jc w:val="center"/>
        <w:rPr>
          <w:sz w:val="16"/>
          <w:szCs w:val="16"/>
        </w:rPr>
      </w:pPr>
      <w:r w:rsidRPr="006E0C69">
        <w:rPr>
          <w:sz w:val="16"/>
          <w:szCs w:val="16"/>
        </w:rPr>
        <w:t>Тогучинского района Новосибирской области</w:t>
      </w:r>
    </w:p>
    <w:p w:rsidR="000F6C3A" w:rsidRPr="006E0C69" w:rsidRDefault="000F6C3A" w:rsidP="000F6C3A">
      <w:pPr>
        <w:rPr>
          <w:sz w:val="16"/>
          <w:szCs w:val="16"/>
        </w:rPr>
      </w:pPr>
    </w:p>
    <w:p w:rsidR="000F6C3A" w:rsidRPr="006E0C69" w:rsidRDefault="000F6C3A" w:rsidP="006E0C69">
      <w:pPr>
        <w:jc w:val="both"/>
        <w:rPr>
          <w:sz w:val="16"/>
          <w:szCs w:val="16"/>
        </w:rPr>
      </w:pPr>
      <w:r w:rsidRPr="006E0C69">
        <w:rPr>
          <w:sz w:val="16"/>
          <w:szCs w:val="16"/>
        </w:rPr>
        <w:t xml:space="preserve">          1. Наградить Почетной грамотой администрации Тогучинского района Новосибирской области за многолетний, добросовестный труд в системе здравоохранения и в связи с профессиональным праздником «День медицинского работника»:</w:t>
      </w:r>
    </w:p>
    <w:p w:rsidR="000F6C3A" w:rsidRPr="006E0C69" w:rsidRDefault="000F6C3A" w:rsidP="006E0C69">
      <w:pPr>
        <w:jc w:val="both"/>
        <w:rPr>
          <w:sz w:val="16"/>
          <w:szCs w:val="16"/>
        </w:rPr>
      </w:pPr>
      <w:r w:rsidRPr="006E0C69">
        <w:rPr>
          <w:sz w:val="16"/>
          <w:szCs w:val="16"/>
        </w:rPr>
        <w:t xml:space="preserve">- </w:t>
      </w:r>
      <w:proofErr w:type="spellStart"/>
      <w:r w:rsidRPr="006E0C69">
        <w:rPr>
          <w:sz w:val="16"/>
          <w:szCs w:val="16"/>
        </w:rPr>
        <w:t>Рябчикову</w:t>
      </w:r>
      <w:proofErr w:type="spellEnd"/>
      <w:r w:rsidRPr="006E0C69">
        <w:rPr>
          <w:sz w:val="16"/>
          <w:szCs w:val="16"/>
        </w:rPr>
        <w:t xml:space="preserve"> Елену Алексеевну, главного врача ГБУЗ Новосибирской области «</w:t>
      </w:r>
      <w:proofErr w:type="spellStart"/>
      <w:r w:rsidRPr="006E0C69">
        <w:rPr>
          <w:sz w:val="16"/>
          <w:szCs w:val="16"/>
        </w:rPr>
        <w:t>Тогучинская</w:t>
      </w:r>
      <w:proofErr w:type="spellEnd"/>
      <w:r w:rsidRPr="006E0C69">
        <w:rPr>
          <w:sz w:val="16"/>
          <w:szCs w:val="16"/>
        </w:rPr>
        <w:t xml:space="preserve"> ЦРБ».</w:t>
      </w:r>
    </w:p>
    <w:p w:rsidR="000F6C3A" w:rsidRPr="006E0C69" w:rsidRDefault="000F6C3A" w:rsidP="006E0C69">
      <w:pPr>
        <w:jc w:val="both"/>
        <w:rPr>
          <w:sz w:val="16"/>
          <w:szCs w:val="16"/>
        </w:rPr>
      </w:pPr>
      <w:r w:rsidRPr="006E0C69">
        <w:rPr>
          <w:sz w:val="16"/>
          <w:szCs w:val="16"/>
        </w:rPr>
        <w:t xml:space="preserve">          2. 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6E0C69">
        <w:rPr>
          <w:sz w:val="16"/>
          <w:szCs w:val="16"/>
        </w:rPr>
        <w:t>Тогучинский</w:t>
      </w:r>
      <w:proofErr w:type="spellEnd"/>
      <w:r w:rsidRPr="006E0C69">
        <w:rPr>
          <w:sz w:val="16"/>
          <w:szCs w:val="16"/>
        </w:rPr>
        <w:t xml:space="preserve"> Вестник».</w:t>
      </w:r>
    </w:p>
    <w:p w:rsidR="000F6C3A" w:rsidRPr="006E0C69" w:rsidRDefault="000F6C3A" w:rsidP="006E0C69">
      <w:pPr>
        <w:jc w:val="both"/>
        <w:rPr>
          <w:sz w:val="16"/>
          <w:szCs w:val="16"/>
        </w:rPr>
      </w:pPr>
      <w:r w:rsidRPr="006E0C69">
        <w:rPr>
          <w:sz w:val="16"/>
          <w:szCs w:val="16"/>
        </w:rPr>
        <w:t xml:space="preserve">          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0F6C3A" w:rsidRPr="006E0C69" w:rsidRDefault="000F6C3A" w:rsidP="000F6C3A">
      <w:pPr>
        <w:rPr>
          <w:sz w:val="16"/>
          <w:szCs w:val="16"/>
        </w:rPr>
      </w:pPr>
    </w:p>
    <w:p w:rsidR="000F6C3A" w:rsidRPr="006E0C69" w:rsidRDefault="000F6C3A" w:rsidP="000F6C3A">
      <w:pPr>
        <w:rPr>
          <w:sz w:val="16"/>
          <w:szCs w:val="16"/>
        </w:rPr>
      </w:pPr>
    </w:p>
    <w:p w:rsidR="000F6C3A" w:rsidRPr="006E0C69" w:rsidRDefault="000F6C3A" w:rsidP="000F6C3A">
      <w:pPr>
        <w:rPr>
          <w:sz w:val="16"/>
          <w:szCs w:val="16"/>
        </w:rPr>
      </w:pPr>
      <w:r w:rsidRPr="006E0C69">
        <w:rPr>
          <w:sz w:val="16"/>
          <w:szCs w:val="16"/>
        </w:rPr>
        <w:t>Глава Тогучинского района</w:t>
      </w:r>
    </w:p>
    <w:p w:rsidR="000F6C3A" w:rsidRPr="006E0C69" w:rsidRDefault="000F6C3A" w:rsidP="000F6C3A">
      <w:pPr>
        <w:rPr>
          <w:sz w:val="16"/>
          <w:szCs w:val="16"/>
        </w:rPr>
      </w:pPr>
      <w:r w:rsidRPr="006E0C69">
        <w:rPr>
          <w:sz w:val="16"/>
          <w:szCs w:val="16"/>
        </w:rPr>
        <w:t>Новосибирской области</w:t>
      </w:r>
      <w:r w:rsidRPr="006E0C69">
        <w:rPr>
          <w:sz w:val="16"/>
          <w:szCs w:val="16"/>
        </w:rPr>
        <w:tab/>
      </w:r>
      <w:r w:rsidRPr="006E0C69">
        <w:rPr>
          <w:sz w:val="16"/>
          <w:szCs w:val="16"/>
        </w:rPr>
        <w:tab/>
      </w:r>
      <w:r w:rsidRPr="006E0C69">
        <w:rPr>
          <w:sz w:val="16"/>
          <w:szCs w:val="16"/>
        </w:rPr>
        <w:tab/>
      </w:r>
      <w:r w:rsidR="006E0C69">
        <w:rPr>
          <w:sz w:val="16"/>
          <w:szCs w:val="16"/>
        </w:rPr>
        <w:t xml:space="preserve">          </w:t>
      </w:r>
      <w:r w:rsidRPr="006E0C69">
        <w:rPr>
          <w:sz w:val="16"/>
          <w:szCs w:val="16"/>
        </w:rPr>
        <w:t xml:space="preserve">    С.С. </w:t>
      </w:r>
      <w:proofErr w:type="spellStart"/>
      <w:r w:rsidRPr="006E0C69">
        <w:rPr>
          <w:sz w:val="16"/>
          <w:szCs w:val="16"/>
        </w:rPr>
        <w:t>Пыхтин</w:t>
      </w:r>
      <w:proofErr w:type="spellEnd"/>
    </w:p>
    <w:p w:rsidR="000F6C3A" w:rsidRDefault="000F6C3A" w:rsidP="00380A0C">
      <w:pPr>
        <w:jc w:val="center"/>
        <w:rPr>
          <w:sz w:val="16"/>
          <w:szCs w:val="16"/>
        </w:rPr>
      </w:pPr>
    </w:p>
    <w:p w:rsidR="000F6C3A" w:rsidRDefault="000F6C3A" w:rsidP="00380A0C">
      <w:pPr>
        <w:jc w:val="center"/>
        <w:rPr>
          <w:sz w:val="16"/>
          <w:szCs w:val="16"/>
        </w:rPr>
      </w:pPr>
    </w:p>
    <w:p w:rsidR="00B02ECC" w:rsidRPr="00D60BAB" w:rsidRDefault="00B02ECC" w:rsidP="00B02ECC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B02ECC" w:rsidRPr="00D60BAB" w:rsidRDefault="00B02ECC" w:rsidP="00B02E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B02ECC" w:rsidRPr="00D60BAB" w:rsidRDefault="00B02ECC" w:rsidP="00B02EC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B02ECC" w:rsidRPr="00D60BAB" w:rsidRDefault="00B02ECC" w:rsidP="00B02ECC">
      <w:pPr>
        <w:jc w:val="center"/>
        <w:rPr>
          <w:b/>
          <w:sz w:val="16"/>
          <w:szCs w:val="16"/>
        </w:rPr>
      </w:pPr>
    </w:p>
    <w:p w:rsidR="00B02ECC" w:rsidRPr="00D60BAB" w:rsidRDefault="00B02ECC" w:rsidP="00B02ECC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B02ECC" w:rsidRPr="00D60BAB" w:rsidRDefault="00B02ECC" w:rsidP="00B02ECC">
      <w:pPr>
        <w:rPr>
          <w:sz w:val="16"/>
          <w:szCs w:val="16"/>
        </w:rPr>
      </w:pPr>
    </w:p>
    <w:p w:rsidR="00B02ECC" w:rsidRPr="008367EE" w:rsidRDefault="00B02ECC" w:rsidP="00B02ECC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19.06.2025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363/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B02ECC" w:rsidRPr="008367EE" w:rsidRDefault="00B02ECC" w:rsidP="00B02ECC">
      <w:pPr>
        <w:jc w:val="center"/>
        <w:rPr>
          <w:sz w:val="16"/>
          <w:szCs w:val="16"/>
        </w:rPr>
      </w:pPr>
    </w:p>
    <w:p w:rsidR="00B02ECC" w:rsidRDefault="00B02ECC" w:rsidP="00B02ECC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0F6C3A" w:rsidRDefault="000F6C3A" w:rsidP="00380A0C">
      <w:pPr>
        <w:jc w:val="center"/>
        <w:rPr>
          <w:sz w:val="16"/>
          <w:szCs w:val="16"/>
        </w:rPr>
      </w:pPr>
    </w:p>
    <w:p w:rsidR="000F6C3A" w:rsidRPr="00B02ECC" w:rsidRDefault="00B02ECC" w:rsidP="00380A0C">
      <w:pPr>
        <w:jc w:val="center"/>
        <w:rPr>
          <w:sz w:val="16"/>
          <w:szCs w:val="16"/>
        </w:rPr>
      </w:pPr>
      <w:r w:rsidRPr="00B02ECC">
        <w:rPr>
          <w:sz w:val="16"/>
          <w:szCs w:val="16"/>
        </w:rPr>
        <w:t>О внесении изменений в распоряжение администрации Тогучинского района Новосибирской области от 13.12.2024 №776/Р/93</w:t>
      </w:r>
    </w:p>
    <w:p w:rsidR="000F6C3A" w:rsidRDefault="000F6C3A" w:rsidP="00380A0C">
      <w:pPr>
        <w:jc w:val="center"/>
        <w:rPr>
          <w:sz w:val="16"/>
          <w:szCs w:val="16"/>
        </w:rPr>
      </w:pPr>
    </w:p>
    <w:p w:rsidR="00B02ECC" w:rsidRPr="00B02ECC" w:rsidRDefault="00B02ECC" w:rsidP="00B02ECC">
      <w:pPr>
        <w:ind w:firstLine="709"/>
        <w:jc w:val="both"/>
        <w:rPr>
          <w:sz w:val="16"/>
          <w:szCs w:val="16"/>
        </w:rPr>
      </w:pPr>
      <w:r w:rsidRPr="00B02ECC">
        <w:rPr>
          <w:sz w:val="16"/>
          <w:szCs w:val="16"/>
        </w:rPr>
        <w:t>В соответствии с п.9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№ 160н, п.2.1.2. Положения об отделе внутреннего финансового аудита администрации Тогучинского района Новосибирской области, утвержденного постановлением администрации Тогучинского района Новосибирской области от 25.10.2023 №1240/П/93 и п.2.2. Порядка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аудиту, утвержденного постановлением администрации Тогучинского района Новосибирской области от 18.08.2023 №868/П/93:</w:t>
      </w:r>
    </w:p>
    <w:p w:rsidR="00B02ECC" w:rsidRPr="00B02ECC" w:rsidRDefault="00B02ECC" w:rsidP="00B02ECC">
      <w:pPr>
        <w:pStyle w:val="Standard"/>
        <w:widowControl w:val="0"/>
        <w:numPr>
          <w:ilvl w:val="0"/>
          <w:numId w:val="13"/>
        </w:numPr>
        <w:autoSpaceDN w:val="0"/>
        <w:ind w:left="0" w:firstLine="709"/>
        <w:jc w:val="both"/>
        <w:rPr>
          <w:sz w:val="16"/>
          <w:szCs w:val="16"/>
        </w:rPr>
      </w:pPr>
      <w:r w:rsidRPr="00B02ECC">
        <w:rPr>
          <w:sz w:val="16"/>
          <w:szCs w:val="16"/>
        </w:rPr>
        <w:lastRenderedPageBreak/>
        <w:t>Внести следующие изменения в распоряжение администрации Тогучинского района Новосибирской области от 13.12.2024 №776/Р/93 «Об утверждении Плана проведения аудиторских мероприятий отдела внутреннего финансового аудита администрации Тогучинского района Новосибирской области на 2025 год» (далее- Распоряжение):</w:t>
      </w:r>
    </w:p>
    <w:p w:rsidR="00B02ECC" w:rsidRPr="00B02ECC" w:rsidRDefault="00B02ECC" w:rsidP="00B02ECC">
      <w:pPr>
        <w:pStyle w:val="Standard"/>
        <w:widowControl w:val="0"/>
        <w:numPr>
          <w:ilvl w:val="1"/>
          <w:numId w:val="13"/>
        </w:numPr>
        <w:autoSpaceDN w:val="0"/>
        <w:ind w:left="0" w:firstLine="709"/>
        <w:jc w:val="both"/>
        <w:rPr>
          <w:sz w:val="16"/>
          <w:szCs w:val="16"/>
        </w:rPr>
      </w:pPr>
      <w:r w:rsidRPr="00B02ECC">
        <w:rPr>
          <w:sz w:val="16"/>
          <w:szCs w:val="16"/>
        </w:rPr>
        <w:t>Приложение к Распоряжению изложить в новой прилагаемой редакции.</w:t>
      </w:r>
    </w:p>
    <w:p w:rsidR="00B02ECC" w:rsidRPr="00B02ECC" w:rsidRDefault="00B02ECC" w:rsidP="00B02ECC">
      <w:pPr>
        <w:widowControl w:val="0"/>
        <w:numPr>
          <w:ilvl w:val="0"/>
          <w:numId w:val="13"/>
        </w:numPr>
        <w:suppressAutoHyphens w:val="0"/>
        <w:autoSpaceDN w:val="0"/>
        <w:spacing w:line="276" w:lineRule="auto"/>
        <w:ind w:left="0" w:firstLine="709"/>
        <w:jc w:val="both"/>
        <w:textAlignment w:val="baseline"/>
        <w:rPr>
          <w:sz w:val="16"/>
          <w:szCs w:val="16"/>
        </w:rPr>
      </w:pPr>
      <w:r w:rsidRPr="00B02ECC">
        <w:rPr>
          <w:sz w:val="16"/>
          <w:szCs w:val="16"/>
        </w:rPr>
        <w:t>Управлению делами администрации Тогучинского района Новосибирской области (Останиной Т.Н.) разместить настоящее распоряжение на официальном сайте администрации Тогучинского района Новосибирской области и опубликовать настоящее распоряжение в периодическом печатном издании органов местного самоуправления «</w:t>
      </w:r>
      <w:proofErr w:type="spellStart"/>
      <w:r w:rsidRPr="00B02ECC">
        <w:rPr>
          <w:sz w:val="16"/>
          <w:szCs w:val="16"/>
        </w:rPr>
        <w:t>Тогучинский</w:t>
      </w:r>
      <w:proofErr w:type="spellEnd"/>
      <w:r w:rsidRPr="00B02ECC">
        <w:rPr>
          <w:sz w:val="16"/>
          <w:szCs w:val="16"/>
        </w:rPr>
        <w:t xml:space="preserve"> Вестник».</w:t>
      </w:r>
    </w:p>
    <w:p w:rsidR="00B02ECC" w:rsidRDefault="00B02ECC" w:rsidP="00B02ECC">
      <w:pPr>
        <w:pStyle w:val="ae"/>
        <w:tabs>
          <w:tab w:val="left" w:pos="709"/>
        </w:tabs>
        <w:spacing w:after="0" w:line="276" w:lineRule="auto"/>
        <w:ind w:left="709" w:firstLine="0"/>
        <w:rPr>
          <w:sz w:val="16"/>
          <w:szCs w:val="16"/>
        </w:rPr>
      </w:pPr>
    </w:p>
    <w:p w:rsidR="00B02ECC" w:rsidRDefault="00B02ECC" w:rsidP="00B02ECC">
      <w:pPr>
        <w:pStyle w:val="ae"/>
        <w:tabs>
          <w:tab w:val="left" w:pos="709"/>
        </w:tabs>
        <w:spacing w:after="0" w:line="276" w:lineRule="auto"/>
        <w:ind w:left="709" w:firstLine="0"/>
        <w:rPr>
          <w:sz w:val="16"/>
          <w:szCs w:val="16"/>
        </w:rPr>
      </w:pPr>
    </w:p>
    <w:p w:rsidR="00B02ECC" w:rsidRDefault="00B02ECC" w:rsidP="00B02ECC">
      <w:pPr>
        <w:pStyle w:val="ae"/>
        <w:numPr>
          <w:ilvl w:val="0"/>
          <w:numId w:val="13"/>
        </w:numPr>
        <w:tabs>
          <w:tab w:val="left" w:pos="709"/>
        </w:tabs>
        <w:spacing w:after="0" w:line="276" w:lineRule="auto"/>
        <w:ind w:left="0" w:firstLine="709"/>
        <w:rPr>
          <w:sz w:val="16"/>
          <w:szCs w:val="16"/>
        </w:rPr>
      </w:pPr>
      <w:r w:rsidRPr="00B02ECC">
        <w:rPr>
          <w:sz w:val="16"/>
          <w:szCs w:val="16"/>
        </w:rPr>
        <w:t xml:space="preserve">Контроль за исполнением настоящего распоряжения возложить на заместителя главы администрации Тогучинского района </w:t>
      </w:r>
    </w:p>
    <w:p w:rsidR="00B02ECC" w:rsidRPr="00B02ECC" w:rsidRDefault="00B02ECC" w:rsidP="00B02ECC">
      <w:pPr>
        <w:tabs>
          <w:tab w:val="left" w:pos="709"/>
        </w:tabs>
        <w:spacing w:line="276" w:lineRule="auto"/>
        <w:rPr>
          <w:sz w:val="16"/>
          <w:szCs w:val="16"/>
        </w:rPr>
      </w:pPr>
      <w:r w:rsidRPr="00B02ECC">
        <w:rPr>
          <w:sz w:val="16"/>
          <w:szCs w:val="16"/>
        </w:rPr>
        <w:t xml:space="preserve">Новосибирской области </w:t>
      </w:r>
      <w:proofErr w:type="spellStart"/>
      <w:r w:rsidRPr="00B02ECC">
        <w:rPr>
          <w:sz w:val="16"/>
          <w:szCs w:val="16"/>
        </w:rPr>
        <w:t>Невзорову</w:t>
      </w:r>
      <w:proofErr w:type="spellEnd"/>
      <w:r w:rsidRPr="00B02ECC">
        <w:rPr>
          <w:sz w:val="16"/>
          <w:szCs w:val="16"/>
        </w:rPr>
        <w:t xml:space="preserve"> С.А.</w:t>
      </w:r>
    </w:p>
    <w:p w:rsidR="00B02ECC" w:rsidRPr="00B02ECC" w:rsidRDefault="00B02ECC" w:rsidP="00B02ECC">
      <w:pPr>
        <w:pStyle w:val="Standard"/>
        <w:rPr>
          <w:sz w:val="16"/>
          <w:szCs w:val="16"/>
        </w:rPr>
      </w:pPr>
    </w:p>
    <w:p w:rsidR="00B02ECC" w:rsidRPr="00B02ECC" w:rsidRDefault="00B02ECC" w:rsidP="00B02ECC">
      <w:pPr>
        <w:pStyle w:val="Standard"/>
        <w:rPr>
          <w:sz w:val="16"/>
          <w:szCs w:val="16"/>
        </w:rPr>
      </w:pPr>
    </w:p>
    <w:p w:rsidR="00B02ECC" w:rsidRPr="00B02ECC" w:rsidRDefault="00B02ECC" w:rsidP="00B02ECC">
      <w:pPr>
        <w:pStyle w:val="Standard"/>
        <w:rPr>
          <w:sz w:val="16"/>
          <w:szCs w:val="16"/>
        </w:rPr>
      </w:pPr>
      <w:r w:rsidRPr="00B02ECC">
        <w:rPr>
          <w:sz w:val="16"/>
          <w:szCs w:val="16"/>
        </w:rPr>
        <w:t>Глава Тогучинского района</w:t>
      </w:r>
    </w:p>
    <w:p w:rsidR="00B02ECC" w:rsidRDefault="00B02ECC" w:rsidP="00B02ECC">
      <w:pPr>
        <w:pStyle w:val="Standard"/>
        <w:rPr>
          <w:sz w:val="16"/>
          <w:szCs w:val="16"/>
        </w:rPr>
      </w:pPr>
      <w:r w:rsidRPr="00B02ECC">
        <w:rPr>
          <w:sz w:val="16"/>
          <w:szCs w:val="16"/>
        </w:rPr>
        <w:t xml:space="preserve">Новосибирской области          </w:t>
      </w:r>
      <w:r w:rsidRPr="00B02ECC">
        <w:rPr>
          <w:sz w:val="16"/>
          <w:szCs w:val="16"/>
        </w:rPr>
        <w:tab/>
        <w:t xml:space="preserve">                   </w:t>
      </w:r>
      <w:r w:rsidRPr="00B02ECC">
        <w:rPr>
          <w:sz w:val="16"/>
          <w:szCs w:val="16"/>
        </w:rPr>
        <w:tab/>
      </w:r>
      <w:r w:rsidRPr="005624FD">
        <w:rPr>
          <w:sz w:val="16"/>
          <w:szCs w:val="16"/>
        </w:rPr>
        <w:t xml:space="preserve"> </w:t>
      </w:r>
      <w:r w:rsidRPr="00B02ECC">
        <w:rPr>
          <w:sz w:val="16"/>
          <w:szCs w:val="16"/>
        </w:rPr>
        <w:t xml:space="preserve">        С.С. </w:t>
      </w:r>
      <w:proofErr w:type="spellStart"/>
      <w:r w:rsidRPr="00B02ECC">
        <w:rPr>
          <w:sz w:val="16"/>
          <w:szCs w:val="16"/>
        </w:rPr>
        <w:t>Пыхтин</w:t>
      </w:r>
      <w:proofErr w:type="spellEnd"/>
    </w:p>
    <w:p w:rsidR="00B02ECC" w:rsidRDefault="00B02ECC" w:rsidP="00B02ECC">
      <w:pPr>
        <w:pStyle w:val="Standard"/>
        <w:rPr>
          <w:sz w:val="28"/>
          <w:szCs w:val="28"/>
        </w:rPr>
        <w:sectPr w:rsidR="00B02ECC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B02ECC" w:rsidRDefault="00B02ECC" w:rsidP="00B02ECC">
      <w:pPr>
        <w:pStyle w:val="Standard"/>
        <w:rPr>
          <w:sz w:val="28"/>
          <w:szCs w:val="28"/>
        </w:rPr>
      </w:pPr>
    </w:p>
    <w:p w:rsidR="00B02ECC" w:rsidRPr="00277B07" w:rsidRDefault="00B02ECC" w:rsidP="00B02ECC">
      <w:pPr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 w:rsidRPr="00277B07">
        <w:rPr>
          <w:sz w:val="16"/>
          <w:szCs w:val="16"/>
        </w:rPr>
        <w:t>РИЛОЖЕНИЕ</w:t>
      </w:r>
    </w:p>
    <w:p w:rsidR="00B02ECC" w:rsidRPr="00277B07" w:rsidRDefault="00B02ECC" w:rsidP="00B02ECC">
      <w:pPr>
        <w:ind w:right="-1"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к распоряжению</w:t>
      </w:r>
      <w:r w:rsidRPr="00277B07">
        <w:rPr>
          <w:sz w:val="16"/>
          <w:szCs w:val="16"/>
        </w:rPr>
        <w:t xml:space="preserve"> администрации</w:t>
      </w:r>
    </w:p>
    <w:p w:rsidR="00B02ECC" w:rsidRPr="00277B07" w:rsidRDefault="00B02ECC" w:rsidP="00B02ECC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B02ECC" w:rsidRDefault="00B02ECC" w:rsidP="00B02ECC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B02ECC" w:rsidRDefault="00B02ECC" w:rsidP="00B02ECC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19.06.2025 № 363/Р</w:t>
      </w:r>
      <w:r w:rsidRPr="00D60BAB">
        <w:rPr>
          <w:sz w:val="16"/>
          <w:szCs w:val="16"/>
        </w:rPr>
        <w:t>/93</w:t>
      </w:r>
    </w:p>
    <w:p w:rsidR="00B02ECC" w:rsidRDefault="00B02ECC" w:rsidP="00B02ECC">
      <w:pPr>
        <w:ind w:firstLine="567"/>
        <w:jc w:val="right"/>
        <w:rPr>
          <w:sz w:val="16"/>
          <w:szCs w:val="16"/>
        </w:rPr>
      </w:pPr>
    </w:p>
    <w:p w:rsidR="00B02ECC" w:rsidRPr="009706FD" w:rsidRDefault="00B02ECC" w:rsidP="00B02ECC">
      <w:pPr>
        <w:ind w:firstLine="567"/>
        <w:jc w:val="right"/>
        <w:rPr>
          <w:sz w:val="16"/>
          <w:szCs w:val="16"/>
        </w:rPr>
      </w:pPr>
      <w:r w:rsidRPr="009706FD">
        <w:rPr>
          <w:sz w:val="16"/>
          <w:szCs w:val="16"/>
        </w:rPr>
        <w:t>«УТВЕРЖДЕНО</w:t>
      </w:r>
    </w:p>
    <w:p w:rsidR="00B02ECC" w:rsidRPr="009706FD" w:rsidRDefault="00B02ECC" w:rsidP="00B02ECC">
      <w:pPr>
        <w:ind w:firstLine="567"/>
        <w:jc w:val="right"/>
        <w:rPr>
          <w:sz w:val="16"/>
          <w:szCs w:val="16"/>
        </w:rPr>
      </w:pPr>
      <w:r w:rsidRPr="009706FD">
        <w:rPr>
          <w:sz w:val="16"/>
          <w:szCs w:val="16"/>
        </w:rPr>
        <w:t xml:space="preserve"> распоряжением администрации</w:t>
      </w:r>
    </w:p>
    <w:p w:rsidR="00B02ECC" w:rsidRPr="009706FD" w:rsidRDefault="00B02ECC" w:rsidP="00B02ECC">
      <w:pPr>
        <w:ind w:firstLine="567"/>
        <w:jc w:val="right"/>
        <w:rPr>
          <w:sz w:val="16"/>
          <w:szCs w:val="16"/>
        </w:rPr>
      </w:pPr>
      <w:r w:rsidRPr="009706FD">
        <w:rPr>
          <w:sz w:val="16"/>
          <w:szCs w:val="16"/>
        </w:rPr>
        <w:t>Тогучинского района</w:t>
      </w:r>
    </w:p>
    <w:p w:rsidR="00B02ECC" w:rsidRPr="009706FD" w:rsidRDefault="00B02ECC" w:rsidP="00B02ECC">
      <w:pPr>
        <w:ind w:firstLine="567"/>
        <w:jc w:val="right"/>
        <w:rPr>
          <w:sz w:val="16"/>
          <w:szCs w:val="16"/>
        </w:rPr>
      </w:pPr>
      <w:r w:rsidRPr="009706FD">
        <w:rPr>
          <w:sz w:val="16"/>
          <w:szCs w:val="16"/>
        </w:rPr>
        <w:t>Новосибирской области</w:t>
      </w:r>
    </w:p>
    <w:p w:rsidR="00B02ECC" w:rsidRDefault="00B02ECC" w:rsidP="00B02ECC">
      <w:pPr>
        <w:ind w:firstLine="567"/>
        <w:jc w:val="right"/>
        <w:rPr>
          <w:sz w:val="16"/>
          <w:szCs w:val="16"/>
        </w:rPr>
      </w:pPr>
      <w:r w:rsidRPr="009706FD">
        <w:rPr>
          <w:sz w:val="16"/>
          <w:szCs w:val="16"/>
        </w:rPr>
        <w:t>13.12.2024 №776/Р/93</w:t>
      </w:r>
    </w:p>
    <w:p w:rsidR="00B02ECC" w:rsidRPr="00230AC6" w:rsidRDefault="00B02ECC" w:rsidP="00B02ECC">
      <w:pPr>
        <w:ind w:firstLine="567"/>
        <w:jc w:val="center"/>
        <w:rPr>
          <w:sz w:val="16"/>
          <w:szCs w:val="16"/>
        </w:rPr>
      </w:pPr>
      <w:r w:rsidRPr="00230AC6">
        <w:rPr>
          <w:sz w:val="16"/>
          <w:szCs w:val="16"/>
        </w:rPr>
        <w:t>ПЛАН</w:t>
      </w:r>
    </w:p>
    <w:p w:rsidR="00B02ECC" w:rsidRPr="00230AC6" w:rsidRDefault="00B02ECC" w:rsidP="00B02ECC">
      <w:pPr>
        <w:ind w:firstLine="567"/>
        <w:jc w:val="center"/>
        <w:rPr>
          <w:sz w:val="16"/>
          <w:szCs w:val="16"/>
        </w:rPr>
      </w:pPr>
      <w:r w:rsidRPr="00230AC6">
        <w:rPr>
          <w:sz w:val="16"/>
          <w:szCs w:val="16"/>
        </w:rPr>
        <w:t xml:space="preserve">проведения аудиторских мероприятий  </w:t>
      </w:r>
    </w:p>
    <w:p w:rsidR="00B02ECC" w:rsidRDefault="00B02ECC" w:rsidP="00230AC6">
      <w:pPr>
        <w:ind w:firstLine="567"/>
        <w:jc w:val="center"/>
        <w:rPr>
          <w:sz w:val="16"/>
          <w:szCs w:val="16"/>
        </w:rPr>
      </w:pPr>
      <w:r w:rsidRPr="00230AC6">
        <w:rPr>
          <w:sz w:val="16"/>
          <w:szCs w:val="16"/>
        </w:rPr>
        <w:t>отдела внутреннего финансового аудита администрации Тогучинского района Новосибирской области</w:t>
      </w:r>
      <w:r w:rsidR="00230AC6">
        <w:rPr>
          <w:sz w:val="16"/>
          <w:szCs w:val="16"/>
        </w:rPr>
        <w:t xml:space="preserve"> </w:t>
      </w:r>
      <w:r w:rsidRPr="00230AC6">
        <w:rPr>
          <w:sz w:val="16"/>
          <w:szCs w:val="16"/>
        </w:rPr>
        <w:t>на 2025 год</w:t>
      </w:r>
    </w:p>
    <w:p w:rsidR="00230AC6" w:rsidRDefault="00230AC6" w:rsidP="00230AC6">
      <w:pPr>
        <w:ind w:firstLine="567"/>
        <w:jc w:val="center"/>
        <w:rPr>
          <w:sz w:val="16"/>
          <w:szCs w:val="16"/>
        </w:rPr>
      </w:pPr>
    </w:p>
    <w:tbl>
      <w:tblPr>
        <w:tblW w:w="11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552"/>
        <w:gridCol w:w="1134"/>
        <w:gridCol w:w="920"/>
        <w:gridCol w:w="923"/>
        <w:gridCol w:w="1263"/>
      </w:tblGrid>
      <w:tr w:rsidR="00230AC6" w:rsidRPr="00230AC6" w:rsidTr="00230AC6">
        <w:tc>
          <w:tcPr>
            <w:tcW w:w="704" w:type="dxa"/>
            <w:shd w:val="clear" w:color="auto" w:fill="auto"/>
          </w:tcPr>
          <w:p w:rsidR="00230AC6" w:rsidRPr="00230AC6" w:rsidRDefault="00230AC6" w:rsidP="005624FD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C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Субъект бюджетной процедуры</w:t>
            </w:r>
          </w:p>
        </w:tc>
        <w:tc>
          <w:tcPr>
            <w:tcW w:w="198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Объект аудита (бюджетная процедура и/или операция (действие)</w:t>
            </w:r>
          </w:p>
        </w:tc>
        <w:tc>
          <w:tcPr>
            <w:tcW w:w="2552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 xml:space="preserve">Тема </w:t>
            </w:r>
          </w:p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аудиторского</w:t>
            </w:r>
          </w:p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134" w:type="dxa"/>
            <w:shd w:val="clear" w:color="auto" w:fill="auto"/>
          </w:tcPr>
          <w:p w:rsidR="00230AC6" w:rsidRPr="00230AC6" w:rsidRDefault="00230AC6" w:rsidP="005624FD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C6">
              <w:rPr>
                <w:rFonts w:ascii="Times New Roman" w:hAnsi="Times New Roman" w:cs="Times New Roman"/>
                <w:sz w:val="16"/>
                <w:szCs w:val="16"/>
              </w:rPr>
              <w:t>Вид аудиторского мероприятия</w:t>
            </w:r>
          </w:p>
        </w:tc>
        <w:tc>
          <w:tcPr>
            <w:tcW w:w="920" w:type="dxa"/>
            <w:shd w:val="clear" w:color="auto" w:fill="auto"/>
          </w:tcPr>
          <w:p w:rsidR="00230AC6" w:rsidRPr="00230AC6" w:rsidRDefault="00230AC6" w:rsidP="005624FD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C6">
              <w:rPr>
                <w:rFonts w:ascii="Times New Roman" w:hAnsi="Times New Roman" w:cs="Times New Roman"/>
                <w:sz w:val="16"/>
                <w:szCs w:val="16"/>
              </w:rPr>
              <w:t>Изучаемый период</w:t>
            </w:r>
          </w:p>
        </w:tc>
        <w:tc>
          <w:tcPr>
            <w:tcW w:w="923" w:type="dxa"/>
            <w:shd w:val="clear" w:color="auto" w:fill="auto"/>
          </w:tcPr>
          <w:p w:rsidR="00230AC6" w:rsidRPr="00230AC6" w:rsidRDefault="00230AC6" w:rsidP="005624FD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C6">
              <w:rPr>
                <w:rFonts w:ascii="Times New Roman" w:hAnsi="Times New Roman" w:cs="Times New Roman"/>
                <w:sz w:val="16"/>
                <w:szCs w:val="16"/>
              </w:rPr>
              <w:t>Срок проведения аудиторского мероприятия</w:t>
            </w:r>
          </w:p>
        </w:tc>
        <w:tc>
          <w:tcPr>
            <w:tcW w:w="1263" w:type="dxa"/>
            <w:shd w:val="clear" w:color="auto" w:fill="auto"/>
          </w:tcPr>
          <w:p w:rsidR="00230AC6" w:rsidRPr="00230AC6" w:rsidRDefault="00230AC6" w:rsidP="005624FD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C6">
              <w:rPr>
                <w:rFonts w:ascii="Times New Roman" w:hAnsi="Times New Roman" w:cs="Times New Roman"/>
                <w:sz w:val="16"/>
                <w:szCs w:val="16"/>
              </w:rPr>
              <w:t>Дата (месяц) окончания аудиторского мероприятия</w:t>
            </w:r>
          </w:p>
        </w:tc>
      </w:tr>
      <w:tr w:rsidR="00230AC6" w:rsidRPr="00230AC6" w:rsidTr="00230AC6">
        <w:tc>
          <w:tcPr>
            <w:tcW w:w="70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7</w:t>
            </w:r>
          </w:p>
        </w:tc>
        <w:tc>
          <w:tcPr>
            <w:tcW w:w="126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8</w:t>
            </w:r>
          </w:p>
        </w:tc>
      </w:tr>
      <w:tr w:rsidR="00230AC6" w:rsidRPr="00230AC6" w:rsidTr="00230AC6">
        <w:tc>
          <w:tcPr>
            <w:tcW w:w="704" w:type="dxa"/>
            <w:shd w:val="clear" w:color="auto" w:fill="auto"/>
          </w:tcPr>
          <w:p w:rsidR="00230AC6" w:rsidRPr="00230AC6" w:rsidRDefault="00230AC6" w:rsidP="00230AC6">
            <w:pPr>
              <w:widowControl w:val="0"/>
              <w:numPr>
                <w:ilvl w:val="0"/>
                <w:numId w:val="14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Отдел финансов, учета и отчетности администрации Тогучинского района 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 xml:space="preserve">Бюджетные процедуры и операции, выполняемые отделом финансов, учета и отчетности администрации Тогучинского района Новосибирской области </w:t>
            </w:r>
          </w:p>
        </w:tc>
        <w:tc>
          <w:tcPr>
            <w:tcW w:w="2552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Подтверждение достоверности годовой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администрации Тогучинского района Новосибирской области</w:t>
            </w:r>
          </w:p>
        </w:tc>
        <w:tc>
          <w:tcPr>
            <w:tcW w:w="113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20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2024 год</w:t>
            </w:r>
          </w:p>
        </w:tc>
        <w:tc>
          <w:tcPr>
            <w:tcW w:w="92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1 квартал</w:t>
            </w:r>
          </w:p>
        </w:tc>
        <w:tc>
          <w:tcPr>
            <w:tcW w:w="126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январь - февраль</w:t>
            </w:r>
          </w:p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 xml:space="preserve"> 2025 года</w:t>
            </w:r>
          </w:p>
        </w:tc>
      </w:tr>
      <w:tr w:rsidR="00230AC6" w:rsidRPr="00230AC6" w:rsidTr="00230AC6">
        <w:tc>
          <w:tcPr>
            <w:tcW w:w="704" w:type="dxa"/>
            <w:shd w:val="clear" w:color="auto" w:fill="auto"/>
          </w:tcPr>
          <w:p w:rsidR="00230AC6" w:rsidRPr="00230AC6" w:rsidRDefault="00230AC6" w:rsidP="00230AC6">
            <w:pPr>
              <w:widowControl w:val="0"/>
              <w:numPr>
                <w:ilvl w:val="0"/>
                <w:numId w:val="14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color w:val="000000"/>
                <w:sz w:val="16"/>
                <w:szCs w:val="16"/>
              </w:rPr>
              <w:t xml:space="preserve">Управление культуры и спорта </w:t>
            </w:r>
            <w:r w:rsidRPr="00230AC6">
              <w:rPr>
                <w:sz w:val="16"/>
                <w:szCs w:val="16"/>
              </w:rPr>
              <w:t>администрации Тогучинского района Новосибирской области</w:t>
            </w:r>
          </w:p>
          <w:p w:rsidR="00230AC6" w:rsidRPr="00230AC6" w:rsidRDefault="00230AC6" w:rsidP="005624F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Бюджетные процедуры, выполняемые о</w:t>
            </w:r>
            <w:r w:rsidRPr="00230AC6">
              <w:rPr>
                <w:color w:val="000000"/>
                <w:sz w:val="16"/>
                <w:szCs w:val="16"/>
              </w:rPr>
              <w:t xml:space="preserve">тделом коммунального, дорожного хозяйства и транспорта </w:t>
            </w:r>
            <w:r w:rsidRPr="00230AC6">
              <w:rPr>
                <w:sz w:val="16"/>
                <w:szCs w:val="16"/>
              </w:rPr>
              <w:t xml:space="preserve">администрации Тогучинского района Новосибирской области </w:t>
            </w:r>
          </w:p>
        </w:tc>
        <w:tc>
          <w:tcPr>
            <w:tcW w:w="2552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Аудит эффективности внутреннего финансового контроля освоения субсидии на финансовое обеспечение муниципального задания муниципальное бюджетное учреждение дополнительного образования Тогучинского района "</w:t>
            </w:r>
            <w:proofErr w:type="spellStart"/>
            <w:r w:rsidRPr="00230AC6">
              <w:rPr>
                <w:sz w:val="16"/>
                <w:szCs w:val="16"/>
              </w:rPr>
              <w:t>Тогучинская</w:t>
            </w:r>
            <w:proofErr w:type="spellEnd"/>
            <w:r w:rsidRPr="00230AC6">
              <w:rPr>
                <w:sz w:val="16"/>
                <w:szCs w:val="16"/>
              </w:rPr>
              <w:t xml:space="preserve"> детская музыкальная школа" </w:t>
            </w:r>
          </w:p>
        </w:tc>
        <w:tc>
          <w:tcPr>
            <w:tcW w:w="113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20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2024 год</w:t>
            </w:r>
          </w:p>
        </w:tc>
        <w:tc>
          <w:tcPr>
            <w:tcW w:w="92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3 квартал</w:t>
            </w:r>
          </w:p>
        </w:tc>
        <w:tc>
          <w:tcPr>
            <w:tcW w:w="126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июль</w:t>
            </w:r>
          </w:p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2025 года</w:t>
            </w:r>
          </w:p>
        </w:tc>
      </w:tr>
      <w:tr w:rsidR="00230AC6" w:rsidRPr="00230AC6" w:rsidTr="00230AC6">
        <w:trPr>
          <w:trHeight w:val="3193"/>
        </w:trPr>
        <w:tc>
          <w:tcPr>
            <w:tcW w:w="704" w:type="dxa"/>
            <w:shd w:val="clear" w:color="auto" w:fill="auto"/>
          </w:tcPr>
          <w:p w:rsidR="00230AC6" w:rsidRPr="00230AC6" w:rsidRDefault="00230AC6" w:rsidP="00230AC6">
            <w:pPr>
              <w:widowControl w:val="0"/>
              <w:numPr>
                <w:ilvl w:val="0"/>
                <w:numId w:val="14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color w:val="000000"/>
                <w:sz w:val="16"/>
                <w:szCs w:val="16"/>
              </w:rPr>
              <w:t xml:space="preserve">Отдел коммунального, дорожного хозяйства и транспорта </w:t>
            </w:r>
            <w:r w:rsidRPr="00230AC6">
              <w:rPr>
                <w:sz w:val="16"/>
                <w:szCs w:val="16"/>
              </w:rPr>
              <w:t>администрации Тогучинского района 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Бюджетные процедуры, выполняемые о</w:t>
            </w:r>
            <w:r w:rsidRPr="00230AC6">
              <w:rPr>
                <w:color w:val="000000"/>
                <w:sz w:val="16"/>
                <w:szCs w:val="16"/>
              </w:rPr>
              <w:t xml:space="preserve">тделом коммунального, дорожного хозяйства и транспорта </w:t>
            </w:r>
            <w:r w:rsidRPr="00230AC6">
              <w:rPr>
                <w:sz w:val="16"/>
                <w:szCs w:val="16"/>
              </w:rPr>
              <w:t xml:space="preserve">администрации Тогучинского района Новосибирской области </w:t>
            </w:r>
          </w:p>
          <w:p w:rsidR="00230AC6" w:rsidRPr="00230AC6" w:rsidRDefault="00230AC6" w:rsidP="005624FD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  <w:highlight w:val="yellow"/>
              </w:rPr>
            </w:pPr>
            <w:r w:rsidRPr="00230AC6">
              <w:rPr>
                <w:sz w:val="16"/>
                <w:szCs w:val="16"/>
              </w:rPr>
              <w:t xml:space="preserve">Аудит эффективности внутреннего финансового контроля в отношении предоставления и освоения субсидии на </w:t>
            </w:r>
            <w:proofErr w:type="spellStart"/>
            <w:r w:rsidRPr="00230AC6">
              <w:rPr>
                <w:sz w:val="16"/>
                <w:szCs w:val="16"/>
              </w:rPr>
              <w:t>софинансирование</w:t>
            </w:r>
            <w:proofErr w:type="spellEnd"/>
            <w:r w:rsidRPr="00230AC6">
              <w:rPr>
                <w:sz w:val="16"/>
                <w:szCs w:val="16"/>
              </w:rPr>
              <w:t xml:space="preserve"> мероприятий по строительству и реконструкции объектов централизованных систем холодного водоснабжения государственной программы Новосибирской области "Жилищно-коммунальное хозяйство Новосибирской области" (подпрограмма "Чистая вода"), предоставленной в бюджет Тогучинского района Новосибирской области из бюджета Новосибирской области</w:t>
            </w:r>
          </w:p>
        </w:tc>
        <w:tc>
          <w:tcPr>
            <w:tcW w:w="113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20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2024 год</w:t>
            </w:r>
          </w:p>
        </w:tc>
        <w:tc>
          <w:tcPr>
            <w:tcW w:w="92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3 квартал</w:t>
            </w:r>
          </w:p>
        </w:tc>
        <w:tc>
          <w:tcPr>
            <w:tcW w:w="126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август</w:t>
            </w:r>
          </w:p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2025 года</w:t>
            </w:r>
          </w:p>
        </w:tc>
      </w:tr>
      <w:tr w:rsidR="00230AC6" w:rsidRPr="00230AC6" w:rsidTr="00230AC6">
        <w:trPr>
          <w:trHeight w:val="3193"/>
        </w:trPr>
        <w:tc>
          <w:tcPr>
            <w:tcW w:w="704" w:type="dxa"/>
            <w:shd w:val="clear" w:color="auto" w:fill="auto"/>
          </w:tcPr>
          <w:p w:rsidR="00230AC6" w:rsidRPr="00230AC6" w:rsidRDefault="00230AC6" w:rsidP="00230AC6">
            <w:pPr>
              <w:widowControl w:val="0"/>
              <w:numPr>
                <w:ilvl w:val="0"/>
                <w:numId w:val="14"/>
              </w:numPr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30AC6" w:rsidRPr="00230AC6" w:rsidRDefault="00230AC6" w:rsidP="005624FD">
            <w:pPr>
              <w:rPr>
                <w:color w:val="000000"/>
                <w:sz w:val="16"/>
                <w:szCs w:val="16"/>
              </w:rPr>
            </w:pPr>
            <w:r w:rsidRPr="00230AC6">
              <w:rPr>
                <w:color w:val="000000"/>
                <w:sz w:val="16"/>
                <w:szCs w:val="16"/>
              </w:rPr>
              <w:t>Отдел природных ресурсов и охраны окружающей среды</w:t>
            </w:r>
          </w:p>
        </w:tc>
        <w:tc>
          <w:tcPr>
            <w:tcW w:w="1984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 xml:space="preserve">Бюджетные процедуры, выполняемые </w:t>
            </w:r>
            <w:r w:rsidRPr="00230AC6">
              <w:rPr>
                <w:color w:val="000000"/>
                <w:sz w:val="16"/>
                <w:szCs w:val="16"/>
              </w:rPr>
              <w:t xml:space="preserve">отделом природных ресурсов и охраны окружающей среды </w:t>
            </w:r>
            <w:r w:rsidRPr="00230AC6">
              <w:rPr>
                <w:sz w:val="16"/>
                <w:szCs w:val="16"/>
              </w:rPr>
              <w:t>администрации Тогучинского района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230AC6" w:rsidRPr="00230AC6" w:rsidRDefault="00230AC6" w:rsidP="005624FD">
            <w:pPr>
              <w:rPr>
                <w:sz w:val="16"/>
                <w:szCs w:val="16"/>
                <w:highlight w:val="yellow"/>
              </w:rPr>
            </w:pPr>
            <w:r w:rsidRPr="00230AC6">
              <w:rPr>
                <w:sz w:val="16"/>
                <w:szCs w:val="16"/>
              </w:rPr>
              <w:t>Аудит эффективности внутреннего финансового контроля в отношении предоставления и освоения субсидии на финансирование мероприятий муниципальной программы "Природоохранные мероприятия" предоставленной из бюджета Тогучинского района Новосибирской области</w:t>
            </w:r>
          </w:p>
        </w:tc>
        <w:tc>
          <w:tcPr>
            <w:tcW w:w="1134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камеральное</w:t>
            </w:r>
          </w:p>
        </w:tc>
        <w:tc>
          <w:tcPr>
            <w:tcW w:w="920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2024 год</w:t>
            </w:r>
          </w:p>
        </w:tc>
        <w:tc>
          <w:tcPr>
            <w:tcW w:w="92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3 квартал</w:t>
            </w:r>
          </w:p>
        </w:tc>
        <w:tc>
          <w:tcPr>
            <w:tcW w:w="1263" w:type="dxa"/>
            <w:shd w:val="clear" w:color="auto" w:fill="auto"/>
          </w:tcPr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 xml:space="preserve">сентябрь </w:t>
            </w:r>
          </w:p>
          <w:p w:rsidR="00230AC6" w:rsidRPr="00230AC6" w:rsidRDefault="00230AC6" w:rsidP="005624FD">
            <w:pPr>
              <w:jc w:val="center"/>
              <w:rPr>
                <w:sz w:val="16"/>
                <w:szCs w:val="16"/>
              </w:rPr>
            </w:pPr>
            <w:r w:rsidRPr="00230AC6">
              <w:rPr>
                <w:sz w:val="16"/>
                <w:szCs w:val="16"/>
              </w:rPr>
              <w:t>2025 года</w:t>
            </w:r>
          </w:p>
        </w:tc>
      </w:tr>
    </w:tbl>
    <w:p w:rsidR="00230AC6" w:rsidRPr="00230AC6" w:rsidRDefault="00230AC6" w:rsidP="00230AC6">
      <w:pPr>
        <w:jc w:val="both"/>
        <w:rPr>
          <w:sz w:val="16"/>
          <w:szCs w:val="16"/>
        </w:rPr>
      </w:pPr>
      <w:r w:rsidRPr="00230AC6">
        <w:rPr>
          <w:sz w:val="16"/>
          <w:szCs w:val="16"/>
        </w:rPr>
        <w:t xml:space="preserve">». </w:t>
      </w:r>
    </w:p>
    <w:p w:rsidR="00230AC6" w:rsidRPr="00230AC6" w:rsidRDefault="00230AC6" w:rsidP="00230AC6">
      <w:pPr>
        <w:ind w:firstLine="567"/>
        <w:jc w:val="center"/>
        <w:rPr>
          <w:sz w:val="16"/>
          <w:szCs w:val="16"/>
        </w:rPr>
      </w:pPr>
    </w:p>
    <w:p w:rsidR="00B02ECC" w:rsidRDefault="00B02ECC" w:rsidP="00B02ECC">
      <w:pPr>
        <w:jc w:val="right"/>
        <w:rPr>
          <w:sz w:val="16"/>
          <w:szCs w:val="16"/>
        </w:rPr>
      </w:pPr>
    </w:p>
    <w:p w:rsidR="00B02ECC" w:rsidRDefault="00B02ECC" w:rsidP="00380A0C">
      <w:pPr>
        <w:jc w:val="center"/>
        <w:rPr>
          <w:sz w:val="16"/>
          <w:szCs w:val="16"/>
        </w:rPr>
      </w:pPr>
    </w:p>
    <w:p w:rsidR="00B02ECC" w:rsidRDefault="00B02ECC" w:rsidP="00380A0C">
      <w:pPr>
        <w:jc w:val="center"/>
        <w:rPr>
          <w:sz w:val="16"/>
          <w:szCs w:val="16"/>
        </w:rPr>
        <w:sectPr w:rsidR="00B02ECC" w:rsidSect="00B02EC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B02ECC" w:rsidRDefault="00B02ECC" w:rsidP="00380A0C">
      <w:pPr>
        <w:jc w:val="center"/>
        <w:rPr>
          <w:sz w:val="16"/>
          <w:szCs w:val="16"/>
        </w:rPr>
      </w:pPr>
    </w:p>
    <w:p w:rsidR="00380A0C" w:rsidRDefault="00380A0C" w:rsidP="00380A0C">
      <w:pPr>
        <w:jc w:val="center"/>
        <w:rPr>
          <w:sz w:val="16"/>
          <w:szCs w:val="16"/>
        </w:rPr>
      </w:pPr>
    </w:p>
    <w:p w:rsidR="00B02ECC" w:rsidRDefault="00B02ECC" w:rsidP="00380A0C">
      <w:pPr>
        <w:jc w:val="center"/>
        <w:rPr>
          <w:sz w:val="16"/>
          <w:szCs w:val="16"/>
        </w:rPr>
      </w:pPr>
    </w:p>
    <w:p w:rsidR="00B02ECC" w:rsidRDefault="00B02ECC" w:rsidP="00380A0C">
      <w:pPr>
        <w:jc w:val="center"/>
        <w:rPr>
          <w:sz w:val="16"/>
          <w:szCs w:val="16"/>
        </w:rPr>
      </w:pPr>
    </w:p>
    <w:p w:rsidR="00B02ECC" w:rsidRDefault="00B02ECC" w:rsidP="00380A0C">
      <w:pPr>
        <w:jc w:val="center"/>
        <w:rPr>
          <w:sz w:val="16"/>
          <w:szCs w:val="16"/>
        </w:rPr>
      </w:pPr>
    </w:p>
    <w:p w:rsidR="00CE0C4A" w:rsidRPr="00F90FB0" w:rsidRDefault="00CE0C4A" w:rsidP="00CE0C4A">
      <w:pPr>
        <w:jc w:val="center"/>
        <w:rPr>
          <w:b/>
          <w:color w:val="00000A"/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5624FD" w:rsidRDefault="005624FD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  <w:bookmarkStart w:id="3" w:name="_GoBack"/>
      <w:bookmarkEnd w:id="3"/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2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B55" w:rsidRDefault="008F1B55">
      <w:r>
        <w:separator/>
      </w:r>
    </w:p>
  </w:endnote>
  <w:endnote w:type="continuationSeparator" w:id="0">
    <w:p w:rsidR="008F1B55" w:rsidRDefault="008F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5D" w:rsidRDefault="00A95C5D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C5D" w:rsidRDefault="00A95C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5D" w:rsidRDefault="00A95C5D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B55" w:rsidRDefault="008F1B55">
      <w:r>
        <w:separator/>
      </w:r>
    </w:p>
  </w:footnote>
  <w:footnote w:type="continuationSeparator" w:id="0">
    <w:p w:rsidR="008F1B55" w:rsidRDefault="008F1B55">
      <w:r>
        <w:continuationSeparator/>
      </w:r>
    </w:p>
  </w:footnote>
  <w:footnote w:id="1">
    <w:p w:rsidR="00A95C5D" w:rsidRPr="00000F97" w:rsidRDefault="00A95C5D" w:rsidP="00000F97">
      <w:pPr>
        <w:pStyle w:val="aff3"/>
        <w:jc w:val="both"/>
        <w:rPr>
          <w:sz w:val="16"/>
          <w:szCs w:val="16"/>
        </w:rPr>
      </w:pPr>
      <w:r w:rsidRPr="00000F97">
        <w:rPr>
          <w:rStyle w:val="aff5"/>
          <w:sz w:val="16"/>
          <w:szCs w:val="16"/>
        </w:rPr>
        <w:footnoteRef/>
      </w:r>
      <w:r w:rsidRPr="00000F97">
        <w:rPr>
          <w:sz w:val="16"/>
          <w:szCs w:val="16"/>
        </w:rPr>
        <w:t xml:space="preserve"> </w:t>
      </w:r>
      <w:r w:rsidRPr="00000F97">
        <w:rPr>
          <w:color w:val="000000"/>
          <w:sz w:val="16"/>
          <w:szCs w:val="16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95C5D" w:rsidRPr="00000F97" w:rsidRDefault="00A95C5D" w:rsidP="00000F97">
      <w:pPr>
        <w:pStyle w:val="aff3"/>
        <w:jc w:val="both"/>
        <w:rPr>
          <w:sz w:val="16"/>
          <w:szCs w:val="16"/>
        </w:rPr>
      </w:pPr>
      <w:r w:rsidRPr="00000F97">
        <w:rPr>
          <w:rStyle w:val="aff5"/>
          <w:sz w:val="16"/>
          <w:szCs w:val="16"/>
        </w:rPr>
        <w:footnoteRef/>
      </w:r>
      <w:r w:rsidRPr="00000F97">
        <w:rPr>
          <w:sz w:val="16"/>
          <w:szCs w:val="16"/>
        </w:rPr>
        <w:t xml:space="preserve"> </w:t>
      </w:r>
      <w:r w:rsidRPr="00000F97">
        <w:rPr>
          <w:color w:val="000000"/>
          <w:sz w:val="16"/>
          <w:szCs w:val="16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A95C5D" w:rsidRPr="00000F97" w:rsidRDefault="00A95C5D" w:rsidP="00000F97">
      <w:pPr>
        <w:jc w:val="both"/>
        <w:rPr>
          <w:sz w:val="16"/>
          <w:szCs w:val="16"/>
        </w:rPr>
      </w:pPr>
      <w:r w:rsidRPr="00000F97">
        <w:rPr>
          <w:rStyle w:val="aff5"/>
          <w:sz w:val="16"/>
          <w:szCs w:val="16"/>
        </w:rPr>
        <w:footnoteRef/>
      </w:r>
      <w:r w:rsidRPr="00000F97">
        <w:rPr>
          <w:sz w:val="16"/>
          <w:szCs w:val="16"/>
        </w:rPr>
        <w:t xml:space="preserve"> </w:t>
      </w:r>
      <w:r w:rsidRPr="00000F97">
        <w:rPr>
          <w:color w:val="000000"/>
          <w:sz w:val="16"/>
          <w:szCs w:val="16"/>
        </w:rPr>
        <w:t>Постановление Правительства Российской Федерации от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5D" w:rsidRPr="00127116" w:rsidRDefault="00A95C5D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46 от 19.06.2025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9E7A92">
      <w:rPr>
        <w:rStyle w:val="a9"/>
        <w:b/>
        <w:noProof/>
        <w:sz w:val="16"/>
        <w:szCs w:val="16"/>
      </w:rPr>
      <w:t>- 28 -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1FC73BC1"/>
    <w:multiLevelType w:val="multilevel"/>
    <w:tmpl w:val="1AF8F3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7F3A92"/>
    <w:multiLevelType w:val="multilevel"/>
    <w:tmpl w:val="84C04A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A982BAF"/>
    <w:multiLevelType w:val="hybridMultilevel"/>
    <w:tmpl w:val="68C0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07D9"/>
    <w:multiLevelType w:val="multilevel"/>
    <w:tmpl w:val="7052562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  <w:rPr>
        <w:i w:val="0"/>
      </w:rPr>
    </w:lvl>
  </w:abstractNum>
  <w:abstractNum w:abstractNumId="9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1AE1886"/>
    <w:multiLevelType w:val="multilevel"/>
    <w:tmpl w:val="2F6EF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3D34F59"/>
    <w:multiLevelType w:val="multilevel"/>
    <w:tmpl w:val="100E48D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6"/>
        <w:szCs w:val="16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16"/>
        <w:szCs w:val="1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36D60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11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0F97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6C3A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2982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0CB3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17F"/>
    <w:rsid w:val="002168C3"/>
    <w:rsid w:val="00216932"/>
    <w:rsid w:val="00217074"/>
    <w:rsid w:val="002214BE"/>
    <w:rsid w:val="0022274C"/>
    <w:rsid w:val="00223C85"/>
    <w:rsid w:val="00230AC6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6739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97A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191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C9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0A0C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3E8C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87B4B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51C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4FD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4C58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308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0AD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0C69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1B55"/>
    <w:rsid w:val="008F3144"/>
    <w:rsid w:val="008F49E0"/>
    <w:rsid w:val="008F5FF1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E7A92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B1E"/>
    <w:rsid w:val="00A91CCC"/>
    <w:rsid w:val="00A92AA0"/>
    <w:rsid w:val="00A93A3B"/>
    <w:rsid w:val="00A93D30"/>
    <w:rsid w:val="00A9411E"/>
    <w:rsid w:val="00A95C5D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2ECC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10DE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E7A07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659E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0C4A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4692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2F33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0FB0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qFormat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qFormat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1"/>
    <w:unhideWhenUsed/>
    <w:qFormat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1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qFormat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qFormat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qFormat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qFormat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qFormat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qFormat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qFormat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uiPriority w:val="99"/>
    <w:qFormat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uiPriority w:val="99"/>
    <w:qFormat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uiPriority w:val="99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uiPriority w:val="34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qFormat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qFormat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qFormat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uiPriority w:val="59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3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uiPriority w:val="99"/>
    <w:qFormat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qFormat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qFormat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qFormat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uiPriority w:val="9"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uiPriority w:val="39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qFormat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qFormat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qFormat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qFormat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qFormat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qFormat/>
    <w:rsid w:val="00E6246C"/>
    <w:rPr>
      <w:rFonts w:ascii="Times New Roman" w:hAnsi="Times New Roman" w:cs="Times New Roman"/>
      <w:sz w:val="26"/>
      <w:szCs w:val="26"/>
    </w:rPr>
  </w:style>
  <w:style w:type="character" w:customStyle="1" w:styleId="FootnoteCharacters">
    <w:name w:val="Footnote Characters"/>
    <w:basedOn w:val="a2"/>
    <w:uiPriority w:val="99"/>
    <w:unhideWhenUsed/>
    <w:qFormat/>
    <w:rsid w:val="00000F97"/>
    <w:rPr>
      <w:vertAlign w:val="superscript"/>
    </w:rPr>
  </w:style>
  <w:style w:type="character" w:customStyle="1" w:styleId="FootnoteAnchor">
    <w:name w:val="Footnote Anchor"/>
    <w:rsid w:val="00000F97"/>
    <w:rPr>
      <w:vertAlign w:val="superscript"/>
    </w:rPr>
  </w:style>
  <w:style w:type="character" w:customStyle="1" w:styleId="EndnoteCharacters">
    <w:name w:val="Endnote Characters"/>
    <w:basedOn w:val="a2"/>
    <w:uiPriority w:val="99"/>
    <w:semiHidden/>
    <w:unhideWhenUsed/>
    <w:qFormat/>
    <w:rsid w:val="00000F97"/>
    <w:rPr>
      <w:vertAlign w:val="superscript"/>
    </w:rPr>
  </w:style>
  <w:style w:type="character" w:customStyle="1" w:styleId="EndnoteAnchor">
    <w:name w:val="Endnote Anchor"/>
    <w:rsid w:val="00000F97"/>
    <w:rPr>
      <w:vertAlign w:val="superscript"/>
    </w:rPr>
  </w:style>
  <w:style w:type="character" w:customStyle="1" w:styleId="1ff9">
    <w:name w:val="Текст концевой сноски Знак1"/>
    <w:basedOn w:val="a2"/>
    <w:uiPriority w:val="99"/>
    <w:qFormat/>
    <w:rsid w:val="00000F97"/>
    <w:rPr>
      <w:sz w:val="20"/>
      <w:szCs w:val="20"/>
    </w:rPr>
  </w:style>
  <w:style w:type="character" w:customStyle="1" w:styleId="CharStyle28">
    <w:name w:val="Char Style 28"/>
    <w:basedOn w:val="a2"/>
    <w:link w:val="Style100"/>
    <w:uiPriority w:val="99"/>
    <w:qFormat/>
    <w:locked/>
    <w:rsid w:val="00000F97"/>
    <w:rPr>
      <w:sz w:val="26"/>
      <w:szCs w:val="26"/>
      <w:shd w:val="clear" w:color="auto" w:fill="FFFFFF"/>
    </w:rPr>
  </w:style>
  <w:style w:type="character" w:customStyle="1" w:styleId="CharStyle13">
    <w:name w:val="Char Style 13"/>
    <w:basedOn w:val="a2"/>
    <w:link w:val="Style40"/>
    <w:uiPriority w:val="99"/>
    <w:qFormat/>
    <w:locked/>
    <w:rsid w:val="00000F97"/>
    <w:rPr>
      <w:sz w:val="26"/>
      <w:szCs w:val="26"/>
      <w:shd w:val="clear" w:color="auto" w:fill="FFFFFF"/>
    </w:rPr>
  </w:style>
  <w:style w:type="character" w:customStyle="1" w:styleId="2ff">
    <w:name w:val="Текст концевой сноски Знак2"/>
    <w:basedOn w:val="a2"/>
    <w:uiPriority w:val="99"/>
    <w:semiHidden/>
    <w:unhideWhenUsed/>
    <w:qFormat/>
    <w:rsid w:val="00000F97"/>
    <w:rPr>
      <w:color w:val="800080"/>
      <w:u w:val="single"/>
    </w:rPr>
  </w:style>
  <w:style w:type="character" w:customStyle="1" w:styleId="2ff0">
    <w:name w:val="Просмотренная гиперссылка2"/>
    <w:basedOn w:val="a2"/>
    <w:uiPriority w:val="99"/>
    <w:semiHidden/>
    <w:unhideWhenUsed/>
    <w:qFormat/>
    <w:rsid w:val="00000F97"/>
    <w:rPr>
      <w:color w:val="800080"/>
      <w:u w:val="single"/>
    </w:rPr>
  </w:style>
  <w:style w:type="character" w:customStyle="1" w:styleId="affffff9">
    <w:name w:val="Символы концевой сноски"/>
    <w:qFormat/>
    <w:rsid w:val="00000F97"/>
  </w:style>
  <w:style w:type="character" w:customStyle="1" w:styleId="affffffa">
    <w:name w:val="Символ сноски"/>
    <w:qFormat/>
    <w:rsid w:val="00000F97"/>
  </w:style>
  <w:style w:type="character" w:customStyle="1" w:styleId="affffffb">
    <w:name w:val="Привязка сноски"/>
    <w:qFormat/>
    <w:rsid w:val="00000F97"/>
    <w:rPr>
      <w:vertAlign w:val="superscript"/>
    </w:rPr>
  </w:style>
  <w:style w:type="character" w:customStyle="1" w:styleId="affffffc">
    <w:name w:val="Привязка концевой сноски"/>
    <w:qFormat/>
    <w:rsid w:val="00000F97"/>
    <w:rPr>
      <w:vertAlign w:val="superscript"/>
    </w:rPr>
  </w:style>
  <w:style w:type="paragraph" w:customStyle="1" w:styleId="1ffa">
    <w:name w:val="Текст концевой сноски1"/>
    <w:basedOn w:val="a1"/>
    <w:uiPriority w:val="99"/>
    <w:unhideWhenUsed/>
    <w:qFormat/>
    <w:rsid w:val="00000F97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Style100">
    <w:name w:val="Style 10"/>
    <w:basedOn w:val="a1"/>
    <w:link w:val="CharStyle28"/>
    <w:uiPriority w:val="99"/>
    <w:qFormat/>
    <w:rsid w:val="00000F97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0">
    <w:name w:val="Style 4"/>
    <w:basedOn w:val="a1"/>
    <w:link w:val="CharStyle13"/>
    <w:uiPriority w:val="99"/>
    <w:qFormat/>
    <w:rsid w:val="00000F9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ableParagraph">
    <w:name w:val="Table Paragraph"/>
    <w:basedOn w:val="a1"/>
    <w:uiPriority w:val="1"/>
    <w:qFormat/>
    <w:rsid w:val="00000F97"/>
    <w:pPr>
      <w:widowControl w:val="0"/>
      <w:spacing w:line="268" w:lineRule="exact"/>
    </w:pPr>
    <w:rPr>
      <w:sz w:val="22"/>
      <w:szCs w:val="22"/>
      <w:lang w:eastAsia="en-US"/>
    </w:rPr>
  </w:style>
  <w:style w:type="numbering" w:customStyle="1" w:styleId="1110">
    <w:name w:val="Нет списка111"/>
    <w:uiPriority w:val="99"/>
    <w:semiHidden/>
    <w:unhideWhenUsed/>
    <w:qFormat/>
    <w:rsid w:val="00000F97"/>
  </w:style>
  <w:style w:type="table" w:customStyle="1" w:styleId="3f3">
    <w:name w:val="Сетка таблицы3"/>
    <w:basedOn w:val="a3"/>
    <w:uiPriority w:val="59"/>
    <w:rsid w:val="00000F9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етка таблицы4"/>
    <w:basedOn w:val="a3"/>
    <w:uiPriority w:val="59"/>
    <w:rsid w:val="00000F9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3"/>
    <w:uiPriority w:val="59"/>
    <w:rsid w:val="00000F9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uiPriority w:val="59"/>
    <w:rsid w:val="00000F9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uiPriority w:val="59"/>
    <w:rsid w:val="00000F9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next w:val="3"/>
    <w:uiPriority w:val="9"/>
    <w:unhideWhenUsed/>
    <w:rsid w:val="00000F9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610">
    <w:name w:val="Заголовок 61"/>
    <w:next w:val="6"/>
    <w:uiPriority w:val="9"/>
    <w:unhideWhenUsed/>
    <w:qFormat/>
    <w:rsid w:val="00000F97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1TimesNewRoman12">
    <w:name w:val="! ТЗ Стиль __ТекстОсн_1и + Times New Roman 12 пт По ширине Первая стр..."/>
    <w:basedOn w:val="a1"/>
    <w:qFormat/>
    <w:rsid w:val="00000F97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snapToGrid w:val="0"/>
      <w:sz w:val="24"/>
      <w:lang w:eastAsia="ru-RU"/>
    </w:rPr>
  </w:style>
  <w:style w:type="table" w:customStyle="1" w:styleId="313">
    <w:name w:val="Сетка таблицы31"/>
    <w:basedOn w:val="a3"/>
    <w:next w:val="ad"/>
    <w:uiPriority w:val="39"/>
    <w:rsid w:val="00000F9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3"/>
    <w:next w:val="ad"/>
    <w:uiPriority w:val="39"/>
    <w:rsid w:val="0000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2">
    <w:name w:val="HTML Code"/>
    <w:basedOn w:val="a2"/>
    <w:uiPriority w:val="99"/>
    <w:semiHidden/>
    <w:unhideWhenUsed/>
    <w:rsid w:val="00000F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1415-F3A4-47F9-A85B-49F71C14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30</Pages>
  <Words>22227</Words>
  <Characters>126696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16</cp:revision>
  <cp:lastPrinted>2025-07-02T02:35:00Z</cp:lastPrinted>
  <dcterms:created xsi:type="dcterms:W3CDTF">2024-05-20T05:10:00Z</dcterms:created>
  <dcterms:modified xsi:type="dcterms:W3CDTF">2025-07-02T02:36:00Z</dcterms:modified>
</cp:coreProperties>
</file>