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21EF12D" wp14:editId="58172842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060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514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szCs w:val="20"/>
          <w:lang w:eastAsia="ru-RU"/>
        </w:rPr>
        <w:drawing>
          <wp:inline distT="0" distB="0" distL="0" distR="0" wp14:anchorId="0B704ECF" wp14:editId="6E8C2513">
            <wp:extent cx="6000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7" r="-105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272" w:rsidRDefault="008A6272" w:rsidP="008A6272">
      <w:pPr>
        <w:jc w:val="center"/>
        <w:rPr>
          <w:b/>
          <w:color w:val="000080"/>
          <w:sz w:val="28"/>
          <w:szCs w:val="28"/>
        </w:rPr>
      </w:pP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 xml:space="preserve">АДМИНИСТРАЦИЯ 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ТОГУЧИНСКОГО РАЙОНА</w:t>
      </w:r>
    </w:p>
    <w:p w:rsidR="008A6272" w:rsidRDefault="008A6272" w:rsidP="008A6272">
      <w:pPr>
        <w:jc w:val="center"/>
      </w:pPr>
      <w:r>
        <w:rPr>
          <w:b/>
          <w:sz w:val="28"/>
          <w:szCs w:val="28"/>
        </w:rPr>
        <w:t>НОВОСИБИРСКОЙ ОБЛАСТИ</w:t>
      </w:r>
    </w:p>
    <w:p w:rsidR="008A6272" w:rsidRDefault="008A6272" w:rsidP="008A6272">
      <w:pPr>
        <w:jc w:val="center"/>
        <w:rPr>
          <w:b/>
          <w:sz w:val="32"/>
          <w:szCs w:val="28"/>
        </w:rPr>
      </w:pPr>
    </w:p>
    <w:p w:rsidR="008A6272" w:rsidRDefault="008A6272" w:rsidP="008A62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A6272" w:rsidRDefault="008A6272" w:rsidP="008A6272">
      <w:pPr>
        <w:jc w:val="center"/>
      </w:pPr>
    </w:p>
    <w:p w:rsidR="008A6272" w:rsidRDefault="00C32B62" w:rsidP="008A6272">
      <w:pPr>
        <w:jc w:val="center"/>
        <w:rPr>
          <w:sz w:val="28"/>
        </w:rPr>
      </w:pPr>
      <w:r>
        <w:rPr>
          <w:sz w:val="28"/>
        </w:rPr>
        <w:t xml:space="preserve">От 24.04.2025 </w:t>
      </w:r>
      <w:r w:rsidR="008A6272">
        <w:rPr>
          <w:sz w:val="28"/>
        </w:rPr>
        <w:t>№</w:t>
      </w:r>
      <w:r>
        <w:rPr>
          <w:sz w:val="28"/>
        </w:rPr>
        <w:t>465/П/93</w:t>
      </w:r>
      <w:bookmarkStart w:id="0" w:name="_GoBack"/>
      <w:bookmarkEnd w:id="0"/>
    </w:p>
    <w:p w:rsidR="008A6272" w:rsidRDefault="008A6272" w:rsidP="008A6272">
      <w:pPr>
        <w:rPr>
          <w:sz w:val="28"/>
        </w:rPr>
      </w:pPr>
    </w:p>
    <w:p w:rsidR="008A6272" w:rsidRPr="007E55F2" w:rsidRDefault="008A6272" w:rsidP="008A6272">
      <w:pPr>
        <w:jc w:val="center"/>
      </w:pPr>
      <w:r>
        <w:rPr>
          <w:sz w:val="28"/>
        </w:rPr>
        <w:t>г. Тогучин</w:t>
      </w:r>
    </w:p>
    <w:p w:rsidR="008A6272" w:rsidRDefault="008A6272" w:rsidP="008A6272">
      <w:pPr>
        <w:rPr>
          <w:sz w:val="28"/>
          <w:szCs w:val="28"/>
        </w:rPr>
      </w:pPr>
    </w:p>
    <w:p w:rsidR="008A6272" w:rsidRDefault="008A6272" w:rsidP="008A6272">
      <w:pPr>
        <w:pStyle w:val="af2"/>
        <w:ind w:right="-55"/>
        <w:rPr>
          <w:b w:val="0"/>
          <w:bCs w:val="0"/>
        </w:rPr>
      </w:pPr>
      <w:r w:rsidRPr="007E55F2">
        <w:rPr>
          <w:b w:val="0"/>
          <w:bCs w:val="0"/>
          <w:szCs w:val="28"/>
          <w:lang w:eastAsia="ru-RU"/>
        </w:rPr>
        <w:t xml:space="preserve">О внесении изменений в постановление администрации Тогучинского района Новосибирской области от </w:t>
      </w:r>
      <w:r>
        <w:rPr>
          <w:b w:val="0"/>
          <w:bCs w:val="0"/>
        </w:rPr>
        <w:t xml:space="preserve">24.09.2023 № 1260/П/93 </w:t>
      </w:r>
    </w:p>
    <w:p w:rsidR="008A6272" w:rsidRDefault="008A6272" w:rsidP="008A6272">
      <w:pPr>
        <w:pStyle w:val="a9"/>
        <w:spacing w:after="0" w:line="240" w:lineRule="auto"/>
      </w:pPr>
    </w:p>
    <w:p w:rsidR="008A6272" w:rsidRPr="007E55F2" w:rsidRDefault="008A6272" w:rsidP="008A6272">
      <w:pPr>
        <w:pStyle w:val="a9"/>
        <w:spacing w:after="0" w:line="240" w:lineRule="auto"/>
      </w:pPr>
    </w:p>
    <w:p w:rsidR="008A6272" w:rsidRPr="009750AE" w:rsidRDefault="008A6272" w:rsidP="009750AE">
      <w:pPr>
        <w:jc w:val="both"/>
        <w:rPr>
          <w:sz w:val="28"/>
          <w:szCs w:val="28"/>
        </w:rPr>
      </w:pPr>
      <w:r w:rsidRPr="009750AE">
        <w:rPr>
          <w:sz w:val="28"/>
          <w:szCs w:val="28"/>
        </w:rPr>
        <w:t xml:space="preserve">          </w:t>
      </w:r>
      <w:r w:rsidR="009750AE" w:rsidRPr="009750AE">
        <w:rPr>
          <w:bCs/>
          <w:sz w:val="28"/>
          <w:szCs w:val="28"/>
        </w:rPr>
        <w:t>В связи с кадровыми изменениями и</w:t>
      </w:r>
      <w:r w:rsidRPr="009750AE">
        <w:rPr>
          <w:sz w:val="28"/>
          <w:szCs w:val="28"/>
        </w:rPr>
        <w:t xml:space="preserve"> </w:t>
      </w:r>
      <w:r w:rsidR="009750AE" w:rsidRPr="009750AE">
        <w:rPr>
          <w:bCs/>
          <w:sz w:val="28"/>
          <w:szCs w:val="28"/>
        </w:rPr>
        <w:t xml:space="preserve">в соответствии с постановлением </w:t>
      </w:r>
      <w:r w:rsidR="009750AE" w:rsidRPr="009750AE">
        <w:rPr>
          <w:sz w:val="28"/>
          <w:szCs w:val="28"/>
        </w:rPr>
        <w:t>администраци</w:t>
      </w:r>
      <w:r w:rsidR="009750AE" w:rsidRPr="009750AE">
        <w:rPr>
          <w:bCs/>
          <w:sz w:val="28"/>
          <w:szCs w:val="28"/>
        </w:rPr>
        <w:t>и</w:t>
      </w:r>
      <w:r w:rsidR="009750AE" w:rsidRPr="009750AE">
        <w:rPr>
          <w:sz w:val="28"/>
          <w:szCs w:val="28"/>
        </w:rPr>
        <w:t xml:space="preserve"> Тогучинского района Новосибирской области</w:t>
      </w:r>
      <w:r w:rsidR="009750AE" w:rsidRPr="009750AE">
        <w:rPr>
          <w:bCs/>
          <w:sz w:val="28"/>
          <w:szCs w:val="28"/>
        </w:rPr>
        <w:t xml:space="preserve"> от 22.04.2025 № 452 </w:t>
      </w:r>
      <w:r w:rsidR="009750AE">
        <w:rPr>
          <w:bCs/>
          <w:sz w:val="28"/>
          <w:szCs w:val="28"/>
        </w:rPr>
        <w:t>«</w:t>
      </w:r>
      <w:r w:rsidR="009750AE" w:rsidRPr="009750AE">
        <w:rPr>
          <w:sz w:val="28"/>
          <w:szCs w:val="28"/>
        </w:rPr>
        <w:t>О внесении изменений в постановление администрации Тогучинского   района Новосибирской области от 11.08.2022 № 888/П/93 «Об утверждении муниципальной программы «Развитие туризма в Тогучинском районе Новосибирской области на 2022-2025 годы»</w:t>
      </w:r>
      <w:r w:rsidR="009750AE">
        <w:rPr>
          <w:sz w:val="28"/>
          <w:szCs w:val="28"/>
        </w:rPr>
        <w:t xml:space="preserve">, </w:t>
      </w:r>
      <w:r w:rsidRPr="009750AE">
        <w:rPr>
          <w:sz w:val="28"/>
          <w:szCs w:val="28"/>
        </w:rPr>
        <w:t>администрация Тогучинского района Новосибирской области</w:t>
      </w:r>
    </w:p>
    <w:p w:rsidR="00C914B0" w:rsidRDefault="00C914B0" w:rsidP="008A6272">
      <w:pPr>
        <w:pStyle w:val="af2"/>
        <w:jc w:val="both"/>
        <w:rPr>
          <w:b w:val="0"/>
          <w:bCs w:val="0"/>
          <w:szCs w:val="28"/>
        </w:rPr>
      </w:pPr>
    </w:p>
    <w:p w:rsidR="008A6272" w:rsidRDefault="008A6272" w:rsidP="008A6272">
      <w:pPr>
        <w:pStyle w:val="af2"/>
        <w:jc w:val="both"/>
        <w:rPr>
          <w:b w:val="0"/>
          <w:bCs w:val="0"/>
          <w:szCs w:val="28"/>
        </w:rPr>
      </w:pPr>
      <w:r w:rsidRPr="009750AE">
        <w:rPr>
          <w:b w:val="0"/>
          <w:bCs w:val="0"/>
          <w:szCs w:val="28"/>
        </w:rPr>
        <w:t>ПОСТАНОВЛЯЕТ:</w:t>
      </w:r>
    </w:p>
    <w:p w:rsidR="00C914B0" w:rsidRPr="00C914B0" w:rsidRDefault="00C914B0" w:rsidP="00C914B0">
      <w:pPr>
        <w:pStyle w:val="a9"/>
      </w:pPr>
    </w:p>
    <w:p w:rsidR="008A6272" w:rsidRDefault="008A6272" w:rsidP="008A6272">
      <w:pPr>
        <w:pStyle w:val="af2"/>
        <w:ind w:firstLine="709"/>
        <w:jc w:val="both"/>
      </w:pPr>
      <w:r w:rsidRPr="009750AE">
        <w:rPr>
          <w:b w:val="0"/>
          <w:bCs w:val="0"/>
          <w:szCs w:val="28"/>
        </w:rPr>
        <w:t>1. Внести следующие изменения</w:t>
      </w:r>
      <w:r>
        <w:rPr>
          <w:b w:val="0"/>
          <w:bCs w:val="0"/>
        </w:rPr>
        <w:t xml:space="preserve"> в постановление администрации Тогучинского района Новосибирской области от 24.09.2023 № 1260/П/93 «Об утверждении Плана реализации мероприятий муниципальной программы «Развитие туризма в Тогучинском районе Новосибирской области на 2022-2025 годы»» на очередной 2025 год (далее – Постановление):</w:t>
      </w:r>
    </w:p>
    <w:p w:rsidR="00C914B0" w:rsidRDefault="00C914B0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</w:p>
    <w:p w:rsidR="008A6272" w:rsidRPr="00833D0E" w:rsidRDefault="00C914B0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6272" w:rsidRPr="00833D0E">
        <w:rPr>
          <w:sz w:val="28"/>
          <w:szCs w:val="28"/>
        </w:rPr>
        <w:t>.1. приложение к Постановлению изложить в новой прилагаемой редакции.</w:t>
      </w:r>
    </w:p>
    <w:p w:rsidR="00C914B0" w:rsidRDefault="00C914B0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</w:p>
    <w:p w:rsidR="008A6272" w:rsidRPr="00833D0E" w:rsidRDefault="008A6272" w:rsidP="008A6272">
      <w:pPr>
        <w:pStyle w:val="a9"/>
        <w:spacing w:after="0" w:line="240" w:lineRule="auto"/>
        <w:ind w:firstLine="709"/>
        <w:jc w:val="both"/>
        <w:rPr>
          <w:sz w:val="28"/>
          <w:szCs w:val="28"/>
        </w:rPr>
      </w:pPr>
      <w:r w:rsidRPr="00833D0E">
        <w:rPr>
          <w:sz w:val="28"/>
          <w:szCs w:val="28"/>
        </w:rPr>
        <w:t>2. Управлению делами администрации Тогучинского района Новосибирской област</w:t>
      </w:r>
      <w:r>
        <w:rPr>
          <w:sz w:val="28"/>
          <w:szCs w:val="28"/>
        </w:rPr>
        <w:t>и (Останина Т.Н.) опубликовать настоящее п</w:t>
      </w:r>
      <w:r w:rsidRPr="00833D0E">
        <w:rPr>
          <w:sz w:val="28"/>
          <w:szCs w:val="28"/>
        </w:rPr>
        <w:t>остановление в периодическом печатном издании органов местного самоуправления «Тогучинский Вестник» и разместить на официальном сайте администрации Тогучинского района Новосибирской области.</w:t>
      </w:r>
    </w:p>
    <w:p w:rsidR="00C914B0" w:rsidRDefault="00C914B0" w:rsidP="008A6272">
      <w:pPr>
        <w:pStyle w:val="ad"/>
        <w:ind w:firstLine="708"/>
        <w:rPr>
          <w:szCs w:val="28"/>
        </w:rPr>
      </w:pPr>
    </w:p>
    <w:p w:rsidR="008A6272" w:rsidRPr="00464F37" w:rsidRDefault="008A6272" w:rsidP="008A6272">
      <w:pPr>
        <w:pStyle w:val="ad"/>
        <w:ind w:firstLine="708"/>
        <w:rPr>
          <w:szCs w:val="28"/>
        </w:rPr>
      </w:pPr>
      <w:r>
        <w:rPr>
          <w:szCs w:val="28"/>
        </w:rPr>
        <w:lastRenderedPageBreak/>
        <w:t>3. Контроль за исполнением п</w:t>
      </w:r>
      <w:r w:rsidRPr="00833D0E">
        <w:rPr>
          <w:szCs w:val="28"/>
        </w:rPr>
        <w:t xml:space="preserve">остановления возложить на </w:t>
      </w:r>
      <w:r>
        <w:rPr>
          <w:szCs w:val="28"/>
        </w:rPr>
        <w:t>начальника отдела проектного управления и инвестиций</w:t>
      </w:r>
      <w:r w:rsidRPr="00833D0E">
        <w:rPr>
          <w:szCs w:val="28"/>
        </w:rPr>
        <w:t xml:space="preserve"> администрации Тогучинского района Новосибирской области </w:t>
      </w:r>
      <w:r>
        <w:rPr>
          <w:szCs w:val="28"/>
        </w:rPr>
        <w:t>Пашкову Е.С.</w:t>
      </w: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8A6272" w:rsidRDefault="008A6272" w:rsidP="008A6272">
      <w:pPr>
        <w:jc w:val="both"/>
        <w:rPr>
          <w:sz w:val="28"/>
          <w:szCs w:val="28"/>
        </w:rPr>
      </w:pPr>
    </w:p>
    <w:p w:rsidR="0074213E" w:rsidRDefault="0074213E" w:rsidP="007421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 о. Главы Тогучинского района </w:t>
      </w:r>
    </w:p>
    <w:p w:rsidR="008A6272" w:rsidRDefault="0074213E" w:rsidP="0074213E">
      <w:pPr>
        <w:tabs>
          <w:tab w:val="left" w:pos="8280"/>
        </w:tabs>
        <w:rPr>
          <w:sz w:val="20"/>
          <w:szCs w:val="20"/>
        </w:rPr>
      </w:pPr>
      <w:r>
        <w:rPr>
          <w:color w:val="000000"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      В.А. Боруто</w:t>
      </w: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C914B0" w:rsidRDefault="00C914B0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</w:p>
    <w:p w:rsidR="008A6272" w:rsidRDefault="008A6272" w:rsidP="008A6272">
      <w:pPr>
        <w:tabs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Добрикова</w:t>
      </w:r>
    </w:p>
    <w:p w:rsidR="008A6272" w:rsidRDefault="008A6272" w:rsidP="008A6272">
      <w:pPr>
        <w:tabs>
          <w:tab w:val="left" w:pos="8280"/>
        </w:tabs>
        <w:sectPr w:rsidR="008A6272">
          <w:headerReference w:type="default" r:id="rId10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sz w:val="20"/>
          <w:szCs w:val="20"/>
        </w:rPr>
        <w:t>24841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</w:p>
    <w:p w:rsidR="00354BBE" w:rsidRDefault="00354BBE">
      <w:pPr>
        <w:pStyle w:val="ConsPlusTitle"/>
        <w:widowControl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     к постановлению администрации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Тогучинского района</w:t>
      </w:r>
    </w:p>
    <w:p w:rsidR="00354BBE" w:rsidRDefault="00354BBE">
      <w:pPr>
        <w:pStyle w:val="ConsPlusTitle"/>
        <w:widowControl/>
        <w:ind w:left="5954"/>
        <w:jc w:val="right"/>
      </w:pPr>
      <w:r>
        <w:rPr>
          <w:rFonts w:ascii="Times New Roman" w:hAnsi="Times New Roman" w:cs="Times New Roman"/>
          <w:b w:val="0"/>
          <w:sz w:val="28"/>
        </w:rPr>
        <w:t>Новосибирской области</w:t>
      </w:r>
    </w:p>
    <w:p w:rsidR="00354BBE" w:rsidRDefault="00354BBE">
      <w:pPr>
        <w:pStyle w:val="ConsPlusTitle"/>
        <w:widowControl/>
        <w:ind w:left="5954"/>
        <w:jc w:val="center"/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   </w:t>
      </w:r>
      <w:r w:rsidR="00B6504A">
        <w:rPr>
          <w:rFonts w:ascii="Times New Roman" w:hAnsi="Times New Roman" w:cs="Times New Roman"/>
          <w:b w:val="0"/>
          <w:sz w:val="28"/>
        </w:rPr>
        <w:t xml:space="preserve">   от</w:t>
      </w:r>
      <w:r w:rsidR="002344B9">
        <w:rPr>
          <w:rFonts w:ascii="Times New Roman" w:hAnsi="Times New Roman" w:cs="Times New Roman"/>
          <w:b w:val="0"/>
          <w:sz w:val="28"/>
        </w:rPr>
        <w:t xml:space="preserve"> </w:t>
      </w:r>
      <w:r w:rsidR="007E55F2">
        <w:rPr>
          <w:rFonts w:ascii="Times New Roman" w:hAnsi="Times New Roman" w:cs="Times New Roman"/>
          <w:b w:val="0"/>
          <w:sz w:val="28"/>
        </w:rPr>
        <w:t xml:space="preserve">                 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№ </w:t>
      </w:r>
      <w:r w:rsidR="00267928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</w:p>
    <w:p w:rsidR="00354BBE" w:rsidRDefault="00354BBE" w:rsidP="007E55F2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</w:p>
    <w:p w:rsidR="00354BBE" w:rsidRDefault="00354BBE">
      <w:pPr>
        <w:ind w:right="-31"/>
        <w:jc w:val="right"/>
      </w:pPr>
      <w:r>
        <w:rPr>
          <w:sz w:val="28"/>
          <w:szCs w:val="28"/>
        </w:rPr>
        <w:t>«ПРИЛОЖЕНИЕ</w:t>
      </w:r>
    </w:p>
    <w:p w:rsidR="00354BBE" w:rsidRDefault="00354BBE">
      <w:pPr>
        <w:ind w:right="-31"/>
        <w:jc w:val="right"/>
      </w:pPr>
      <w:r>
        <w:rPr>
          <w:sz w:val="28"/>
          <w:szCs w:val="28"/>
        </w:rPr>
        <w:t>к постановлению администрации</w:t>
      </w:r>
    </w:p>
    <w:p w:rsidR="00354BBE" w:rsidRDefault="00354BBE">
      <w:pPr>
        <w:ind w:right="-31"/>
        <w:jc w:val="right"/>
      </w:pPr>
      <w:r>
        <w:rPr>
          <w:sz w:val="28"/>
          <w:szCs w:val="28"/>
        </w:rPr>
        <w:t>Тогучинского района</w:t>
      </w:r>
    </w:p>
    <w:p w:rsidR="00354BBE" w:rsidRDefault="00354BBE">
      <w:pPr>
        <w:ind w:right="-31"/>
        <w:jc w:val="right"/>
      </w:pPr>
      <w:r>
        <w:rPr>
          <w:sz w:val="28"/>
          <w:szCs w:val="28"/>
        </w:rPr>
        <w:t>Новосибирской области</w:t>
      </w:r>
    </w:p>
    <w:p w:rsidR="007E55F2" w:rsidRPr="007E55F2" w:rsidRDefault="00354BBE" w:rsidP="007E55F2">
      <w:pPr>
        <w:ind w:right="-31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B232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DB232E">
        <w:rPr>
          <w:sz w:val="28"/>
          <w:szCs w:val="28"/>
        </w:rPr>
        <w:t xml:space="preserve"> 24.09.2024</w:t>
      </w:r>
      <w:r>
        <w:rPr>
          <w:sz w:val="28"/>
          <w:szCs w:val="28"/>
        </w:rPr>
        <w:t xml:space="preserve"> №</w:t>
      </w:r>
      <w:r w:rsidR="00DB232E">
        <w:rPr>
          <w:sz w:val="28"/>
          <w:szCs w:val="28"/>
        </w:rPr>
        <w:t xml:space="preserve"> 1260/П/93</w:t>
      </w:r>
      <w:r>
        <w:rPr>
          <w:sz w:val="28"/>
          <w:szCs w:val="28"/>
        </w:rPr>
        <w:t xml:space="preserve"> </w:t>
      </w:r>
      <w:r w:rsidR="00267928">
        <w:rPr>
          <w:sz w:val="28"/>
          <w:szCs w:val="28"/>
        </w:rPr>
        <w:t xml:space="preserve"> 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реализации мероприятий муниципальной программы «</w:t>
      </w:r>
      <w:r w:rsidR="00267928">
        <w:rPr>
          <w:rFonts w:ascii="Times New Roman" w:hAnsi="Times New Roman" w:cs="Times New Roman"/>
          <w:sz w:val="28"/>
          <w:szCs w:val="28"/>
        </w:rPr>
        <w:t>Развитие туризма</w:t>
      </w:r>
      <w:r>
        <w:rPr>
          <w:rFonts w:ascii="Times New Roman" w:hAnsi="Times New Roman" w:cs="Times New Roman"/>
          <w:sz w:val="28"/>
          <w:szCs w:val="28"/>
        </w:rPr>
        <w:t xml:space="preserve"> в Тогучинском районе Новосибирской области на 202</w:t>
      </w:r>
      <w:r w:rsidR="002679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-2025 годы» </w:t>
      </w: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36AA0">
        <w:rPr>
          <w:rFonts w:ascii="Times New Roman" w:hAnsi="Times New Roman" w:cs="Times New Roman"/>
          <w:sz w:val="28"/>
          <w:szCs w:val="28"/>
        </w:rPr>
        <w:t>5</w:t>
      </w:r>
      <w:r w:rsidR="00267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54BBE" w:rsidRDefault="00354BBE">
      <w:pPr>
        <w:pStyle w:val="ac"/>
        <w:jc w:val="center"/>
      </w:pPr>
      <w:r>
        <w:rPr>
          <w:rFonts w:ascii="Times New Roman" w:hAnsi="Times New Roman" w:cs="Times New Roman"/>
          <w:sz w:val="28"/>
          <w:szCs w:val="28"/>
        </w:rPr>
        <w:t>Таблица: Подробный перечень планируемых к реализации мероприятий</w:t>
      </w:r>
    </w:p>
    <w:p w:rsidR="00354BBE" w:rsidRDefault="00354BBE">
      <w:pPr>
        <w:pStyle w:val="ac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36AA0">
        <w:rPr>
          <w:rFonts w:ascii="Times New Roman" w:hAnsi="Times New Roman" w:cs="Times New Roman"/>
          <w:sz w:val="28"/>
          <w:szCs w:val="28"/>
        </w:rPr>
        <w:t>очередной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</w:t>
      </w:r>
      <w:r w:rsidR="00B4570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36AA0">
        <w:rPr>
          <w:rFonts w:ascii="Times New Roman" w:hAnsi="Times New Roman" w:cs="Times New Roman"/>
          <w:sz w:val="28"/>
          <w:szCs w:val="28"/>
        </w:rPr>
        <w:t>5</w:t>
      </w:r>
      <w:r w:rsidR="00B45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4BBE" w:rsidRDefault="00354BB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7"/>
        <w:gridCol w:w="3255"/>
        <w:gridCol w:w="1275"/>
        <w:gridCol w:w="709"/>
        <w:gridCol w:w="851"/>
        <w:gridCol w:w="850"/>
        <w:gridCol w:w="992"/>
        <w:gridCol w:w="1417"/>
        <w:gridCol w:w="143"/>
        <w:gridCol w:w="1985"/>
      </w:tblGrid>
      <w:tr w:rsidR="00354BBE">
        <w:trPr>
          <w:trHeight w:val="828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Наименование программы, подпрограммы, мероприятия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 w:rsidP="00A36AA0">
            <w:pPr>
              <w:jc w:val="center"/>
            </w:pPr>
            <w:r>
              <w:rPr>
                <w:sz w:val="22"/>
                <w:szCs w:val="22"/>
              </w:rPr>
              <w:t>Значение показателя на 202</w:t>
            </w:r>
            <w:r w:rsidR="00A36A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 w:rsidP="00A36AA0">
            <w:pPr>
              <w:jc w:val="center"/>
            </w:pPr>
            <w:r>
              <w:rPr>
                <w:sz w:val="22"/>
                <w:szCs w:val="22"/>
              </w:rPr>
              <w:t>Значение показателя на очередной 202</w:t>
            </w:r>
            <w:r w:rsidR="00A36AA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 (поквартально)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Ожидаемый результат</w:t>
            </w:r>
          </w:p>
          <w:p w:rsidR="00354BBE" w:rsidRDefault="00354BBE">
            <w:pPr>
              <w:jc w:val="center"/>
              <w:rPr>
                <w:sz w:val="22"/>
                <w:szCs w:val="22"/>
              </w:rPr>
            </w:pPr>
          </w:p>
        </w:tc>
      </w:tr>
      <w:tr w:rsidR="00354BBE">
        <w:trPr>
          <w:trHeight w:val="437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354BBE">
        <w:trPr>
          <w:trHeight w:val="23"/>
        </w:trPr>
        <w:tc>
          <w:tcPr>
            <w:tcW w:w="14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numPr>
                <w:ilvl w:val="0"/>
                <w:numId w:val="2"/>
              </w:numPr>
              <w:jc w:val="center"/>
            </w:pPr>
            <w:r>
              <w:rPr>
                <w:b/>
                <w:sz w:val="22"/>
                <w:szCs w:val="22"/>
              </w:rPr>
              <w:t>Цель: Создание благоприятных условий для устойчивого развития сферы туризма.</w:t>
            </w:r>
          </w:p>
        </w:tc>
      </w:tr>
      <w:tr w:rsidR="00354BBE">
        <w:trPr>
          <w:trHeight w:val="23"/>
        </w:trPr>
        <w:tc>
          <w:tcPr>
            <w:tcW w:w="14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Задача 1: Создание доступной, комфортной, информационной среды для жителей и гостей.</w:t>
            </w:r>
          </w:p>
        </w:tc>
      </w:tr>
      <w:tr w:rsidR="00354BBE">
        <w:trPr>
          <w:trHeight w:val="77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ind w:left="5"/>
            </w:pPr>
            <w:r>
              <w:rPr>
                <w:b/>
                <w:sz w:val="22"/>
                <w:szCs w:val="22"/>
              </w:rPr>
              <w:t xml:space="preserve">1.1.1 </w:t>
            </w:r>
          </w:p>
          <w:p w:rsidR="00354BBE" w:rsidRDefault="00354BBE">
            <w:pPr>
              <w:ind w:left="5"/>
            </w:pPr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1</w:t>
            </w:r>
          </w:p>
          <w:p w:rsidR="00354BBE" w:rsidRDefault="00354BBE">
            <w:pPr>
              <w:ind w:left="5"/>
            </w:pPr>
            <w:r>
              <w:rPr>
                <w:b/>
                <w:sz w:val="22"/>
                <w:szCs w:val="22"/>
              </w:rPr>
              <w:lastRenderedPageBreak/>
              <w:t>Участие в программах, грантах по развитию туризма</w:t>
            </w:r>
          </w:p>
          <w:p w:rsidR="00354BBE" w:rsidRDefault="00354BBE">
            <w:pPr>
              <w:ind w:left="5"/>
            </w:pPr>
            <w:r>
              <w:rPr>
                <w:sz w:val="22"/>
                <w:szCs w:val="22"/>
                <w:highlight w:val="cyan"/>
              </w:rPr>
              <w:t xml:space="preserve"> </w:t>
            </w:r>
          </w:p>
          <w:p w:rsidR="00354BBE" w:rsidRDefault="00354BBE">
            <w:pPr>
              <w:ind w:left="5"/>
              <w:rPr>
                <w:sz w:val="22"/>
                <w:szCs w:val="22"/>
                <w:highlight w:val="cyan"/>
              </w:rPr>
            </w:pPr>
          </w:p>
          <w:p w:rsidR="00354BBE" w:rsidRDefault="00354BBE">
            <w:pPr>
              <w:ind w:left="5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 w:rsidP="00AA1391">
            <w:r>
              <w:rPr>
                <w:b/>
                <w:sz w:val="22"/>
                <w:szCs w:val="22"/>
              </w:rPr>
              <w:lastRenderedPageBreak/>
              <w:t xml:space="preserve">количество проектов, заявленных для участия в </w:t>
            </w:r>
            <w:r>
              <w:rPr>
                <w:b/>
                <w:sz w:val="22"/>
                <w:szCs w:val="22"/>
              </w:rPr>
              <w:lastRenderedPageBreak/>
              <w:t>программах, грантах</w:t>
            </w:r>
            <w:r w:rsidR="00482F03">
              <w:rPr>
                <w:b/>
                <w:sz w:val="22"/>
                <w:szCs w:val="22"/>
              </w:rPr>
              <w:t xml:space="preserve"> </w:t>
            </w:r>
            <w:r w:rsidR="00790394">
              <w:rPr>
                <w:b/>
                <w:sz w:val="22"/>
                <w:szCs w:val="22"/>
              </w:rPr>
              <w:t>по развитию туризма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54BBE" w:rsidRDefault="00354BBE">
            <w:pPr>
              <w:jc w:val="both"/>
              <w:rPr>
                <w:sz w:val="22"/>
                <w:szCs w:val="22"/>
              </w:rPr>
            </w:pPr>
          </w:p>
          <w:p w:rsidR="00354BBE" w:rsidRDefault="008F62B5" w:rsidP="00A44F44">
            <w:pPr>
              <w:jc w:val="center"/>
            </w:pPr>
            <w:r w:rsidRPr="008F62B5">
              <w:rPr>
                <w:sz w:val="22"/>
                <w:szCs w:val="22"/>
              </w:rPr>
              <w:lastRenderedPageBreak/>
              <w:t xml:space="preserve">Субъекты туристской индустрии, </w:t>
            </w:r>
            <w:proofErr w:type="spellStart"/>
            <w:r w:rsidRPr="008F62B5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lastRenderedPageBreak/>
              <w:t xml:space="preserve">Участие в государственных, </w:t>
            </w:r>
            <w:r>
              <w:rPr>
                <w:sz w:val="22"/>
                <w:szCs w:val="22"/>
              </w:rPr>
              <w:lastRenderedPageBreak/>
              <w:t>региональных программах, грантах по развитию туризма, не менее 5 заявленных проектов к 2025 году</w:t>
            </w:r>
          </w:p>
        </w:tc>
      </w:tr>
      <w:tr w:rsidR="00354BBE" w:rsidTr="0036484F">
        <w:trPr>
          <w:trHeight w:val="26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Стоимость единицы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Сумма затрат,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1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1.1.1.1  </w:t>
            </w:r>
          </w:p>
          <w:p w:rsidR="00E34B83" w:rsidRDefault="00354BBE" w:rsidP="00624AC8">
            <w:r w:rsidRPr="00482F03">
              <w:rPr>
                <w:sz w:val="22"/>
                <w:szCs w:val="22"/>
              </w:rPr>
              <w:t xml:space="preserve">Проект </w:t>
            </w:r>
            <w:proofErr w:type="spellStart"/>
            <w:r w:rsidR="008F62B5">
              <w:rPr>
                <w:sz w:val="22"/>
                <w:szCs w:val="22"/>
              </w:rPr>
              <w:t>Бабошкина</w:t>
            </w:r>
            <w:proofErr w:type="spellEnd"/>
            <w:r w:rsidR="008F62B5">
              <w:rPr>
                <w:sz w:val="22"/>
                <w:szCs w:val="22"/>
              </w:rPr>
              <w:t xml:space="preserve"> П.А.</w:t>
            </w:r>
          </w:p>
          <w:p w:rsidR="00354BBE" w:rsidRPr="00E34B83" w:rsidRDefault="00354BBE" w:rsidP="00E34B83"/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количество проектов, заявленных для участия в программах, грантах</w:t>
            </w:r>
            <w:r w:rsidR="00790394">
              <w:rPr>
                <w:sz w:val="22"/>
                <w:szCs w:val="22"/>
              </w:rPr>
              <w:t xml:space="preserve"> по развитию туризма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54BBE" w:rsidRDefault="00354BBE">
            <w:pPr>
              <w:jc w:val="both"/>
              <w:rPr>
                <w:sz w:val="22"/>
                <w:szCs w:val="22"/>
              </w:rPr>
            </w:pPr>
          </w:p>
          <w:p w:rsidR="00354BBE" w:rsidRDefault="008F62B5">
            <w:pPr>
              <w:jc w:val="center"/>
            </w:pPr>
            <w:r w:rsidRPr="008F62B5">
              <w:rPr>
                <w:sz w:val="22"/>
                <w:szCs w:val="22"/>
              </w:rPr>
              <w:t xml:space="preserve">Субъекты туристской индустрии, ЮЛ, ИП, КФХ, </w:t>
            </w:r>
            <w:proofErr w:type="spellStart"/>
            <w:r w:rsidRPr="008F62B5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Участие в государственных, региональных программах, грантах по развитию туризма, не менее 5 заявленных проектов к 2025 году</w:t>
            </w: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Стоимость единицы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Сумма затрат,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b/>
                <w:sz w:val="22"/>
                <w:szCs w:val="22"/>
              </w:rPr>
              <w:t xml:space="preserve">1.1.2  </w:t>
            </w:r>
          </w:p>
          <w:p w:rsidR="00354BBE" w:rsidRDefault="00354BBE"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2</w:t>
            </w:r>
          </w:p>
          <w:p w:rsidR="00354BBE" w:rsidRDefault="00354BBE">
            <w:r>
              <w:rPr>
                <w:b/>
                <w:sz w:val="22"/>
                <w:szCs w:val="22"/>
              </w:rPr>
              <w:t>Сбор информации и определение туристских маршрутов</w:t>
            </w:r>
            <w:r w:rsidR="00581D86">
              <w:rPr>
                <w:b/>
                <w:sz w:val="22"/>
                <w:szCs w:val="22"/>
              </w:rPr>
              <w:t xml:space="preserve"> для привлечения туристского потока</w:t>
            </w:r>
          </w:p>
          <w:p w:rsidR="00354BBE" w:rsidRDefault="00354BBE">
            <w:pPr>
              <w:rPr>
                <w:b/>
                <w:sz w:val="22"/>
                <w:szCs w:val="22"/>
              </w:rPr>
            </w:pPr>
          </w:p>
          <w:p w:rsidR="00354BBE" w:rsidRDefault="00354BBE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 w:rsidP="00482F03">
            <w:r>
              <w:rPr>
                <w:b/>
                <w:sz w:val="22"/>
                <w:szCs w:val="22"/>
              </w:rPr>
              <w:t xml:space="preserve">количество </w:t>
            </w:r>
            <w:r w:rsidR="00482F03">
              <w:rPr>
                <w:b/>
                <w:sz w:val="22"/>
                <w:szCs w:val="22"/>
              </w:rPr>
              <w:t>определенных турист</w:t>
            </w:r>
            <w:r>
              <w:rPr>
                <w:b/>
                <w:sz w:val="22"/>
                <w:szCs w:val="22"/>
              </w:rPr>
              <w:t>ских маршрутов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581D86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581D86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8F62B5" w:rsidP="00A44F44">
            <w:r w:rsidRPr="008F62B5">
              <w:rPr>
                <w:sz w:val="22"/>
                <w:szCs w:val="22"/>
              </w:rPr>
              <w:t xml:space="preserve">Субъекты туристской индустрии, </w:t>
            </w:r>
            <w:proofErr w:type="spellStart"/>
            <w:r w:rsidR="008756C5">
              <w:rPr>
                <w:sz w:val="22"/>
                <w:szCs w:val="22"/>
              </w:rPr>
              <w:t>ОПУиИ</w:t>
            </w:r>
            <w:proofErr w:type="spellEnd"/>
            <w:r w:rsidRPr="008F62B5">
              <w:rPr>
                <w:sz w:val="22"/>
                <w:szCs w:val="22"/>
              </w:rPr>
              <w:t xml:space="preserve">, инициативные группы, общественные объединения, </w:t>
            </w:r>
            <w:proofErr w:type="spellStart"/>
            <w:r w:rsidRPr="008F62B5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Количество туристских маршрутов, определенных для привлечения туристского потока, не менее 4 к 2025 году</w:t>
            </w: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40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49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1.1.2.</w:t>
            </w:r>
            <w:r w:rsidR="000277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</w:p>
          <w:p w:rsidR="00354BBE" w:rsidRDefault="00624AC8" w:rsidP="00A36AA0">
            <w:r>
              <w:rPr>
                <w:sz w:val="22"/>
                <w:szCs w:val="22"/>
              </w:rPr>
              <w:t>Определение</w:t>
            </w:r>
            <w:r w:rsidR="00354BBE">
              <w:rPr>
                <w:sz w:val="22"/>
                <w:szCs w:val="22"/>
              </w:rPr>
              <w:t xml:space="preserve"> </w:t>
            </w:r>
            <w:r w:rsidR="00027731">
              <w:rPr>
                <w:sz w:val="22"/>
                <w:szCs w:val="22"/>
              </w:rPr>
              <w:t xml:space="preserve">туристского </w:t>
            </w:r>
            <w:r w:rsidR="00354BBE">
              <w:rPr>
                <w:sz w:val="22"/>
                <w:szCs w:val="22"/>
              </w:rPr>
              <w:t xml:space="preserve">маршрута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Pr="0080582C" w:rsidRDefault="00354BBE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80582C">
              <w:rPr>
                <w:sz w:val="22"/>
                <w:szCs w:val="22"/>
                <w:lang w:eastAsia="en-US"/>
              </w:rPr>
              <w:t xml:space="preserve">Количество определенных </w:t>
            </w:r>
            <w:r w:rsidR="00482F03" w:rsidRPr="0080582C">
              <w:rPr>
                <w:sz w:val="22"/>
                <w:szCs w:val="22"/>
                <w:lang w:eastAsia="en-US"/>
              </w:rPr>
              <w:t xml:space="preserve">туристских </w:t>
            </w:r>
            <w:r w:rsidRPr="0080582C">
              <w:rPr>
                <w:sz w:val="22"/>
                <w:szCs w:val="22"/>
                <w:lang w:eastAsia="en-US"/>
              </w:rPr>
              <w:t>маршрутов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</w:pPr>
            <w:r w:rsidRPr="0080582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</w:pPr>
            <w:r w:rsidRPr="0080582C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027731">
            <w:pPr>
              <w:jc w:val="center"/>
            </w:pPr>
            <w:r w:rsidRPr="0080582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027731">
            <w:pPr>
              <w:jc w:val="center"/>
            </w:pPr>
            <w:r w:rsidRPr="0080582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</w:pPr>
            <w:r w:rsidRPr="0080582C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A44F44" w:rsidP="008756C5">
            <w:r w:rsidRPr="008F62B5">
              <w:rPr>
                <w:sz w:val="22"/>
                <w:szCs w:val="22"/>
              </w:rPr>
              <w:t xml:space="preserve">Субъекты туристской индустрии, </w:t>
            </w:r>
            <w:proofErr w:type="spellStart"/>
            <w:r>
              <w:rPr>
                <w:sz w:val="22"/>
                <w:szCs w:val="22"/>
              </w:rPr>
              <w:t>ОПУиИ</w:t>
            </w:r>
            <w:proofErr w:type="spellEnd"/>
            <w:r w:rsidRPr="008F62B5">
              <w:rPr>
                <w:sz w:val="22"/>
                <w:szCs w:val="22"/>
              </w:rPr>
              <w:t xml:space="preserve">, инициативные группы, </w:t>
            </w:r>
            <w:r w:rsidRPr="008F62B5">
              <w:rPr>
                <w:sz w:val="22"/>
                <w:szCs w:val="22"/>
              </w:rPr>
              <w:lastRenderedPageBreak/>
              <w:t xml:space="preserve">общественные объединения, </w:t>
            </w:r>
            <w:proofErr w:type="spellStart"/>
            <w:r w:rsidRPr="008F62B5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lastRenderedPageBreak/>
              <w:t xml:space="preserve">Количество туристских маршрутов, определенных для привлечения туристского потока, </w:t>
            </w:r>
            <w:r>
              <w:rPr>
                <w:sz w:val="22"/>
                <w:szCs w:val="22"/>
              </w:rPr>
              <w:lastRenderedPageBreak/>
              <w:t>не менее 4 к 2025 году</w:t>
            </w: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464F3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</w:t>
            </w:r>
            <w:r w:rsidR="00354BBE">
              <w:rPr>
                <w:sz w:val="22"/>
                <w:szCs w:val="22"/>
                <w:lang w:eastAsia="en-US"/>
              </w:rPr>
              <w:t xml:space="preserve">бюджет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464F3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</w:t>
            </w:r>
            <w:r w:rsidR="00354BBE">
              <w:rPr>
                <w:sz w:val="22"/>
                <w:szCs w:val="22"/>
                <w:lang w:eastAsia="en-US"/>
              </w:rPr>
              <w:t xml:space="preserve">бюджеты </w:t>
            </w:r>
            <w:hyperlink w:anchor="Par384" w:history="1">
              <w:r w:rsidR="00354BBE"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76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.1.3  </w:t>
            </w:r>
          </w:p>
          <w:p w:rsidR="00354BBE" w:rsidRDefault="00354BBE"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3</w:t>
            </w:r>
          </w:p>
          <w:p w:rsidR="00354BBE" w:rsidRDefault="00354BBE" w:rsidP="00027731">
            <w:r>
              <w:rPr>
                <w:b/>
                <w:sz w:val="22"/>
                <w:szCs w:val="22"/>
              </w:rPr>
              <w:t>Информационно-маркетинговое обеспечение развития</w:t>
            </w:r>
            <w:r w:rsidR="00027731">
              <w:rPr>
                <w:b/>
                <w:sz w:val="22"/>
                <w:szCs w:val="22"/>
              </w:rPr>
              <w:t>, продвижения и формирования туристской привлекательности района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 w:rsidP="00AA1391">
            <w:r>
              <w:rPr>
                <w:b/>
                <w:sz w:val="22"/>
                <w:szCs w:val="22"/>
              </w:rPr>
              <w:t>количество изготовленных</w:t>
            </w:r>
            <w:r w:rsidR="00027731">
              <w:rPr>
                <w:b/>
                <w:sz w:val="22"/>
                <w:szCs w:val="22"/>
              </w:rPr>
              <w:t xml:space="preserve">, </w:t>
            </w:r>
            <w:r w:rsidR="00410777">
              <w:rPr>
                <w:b/>
                <w:sz w:val="22"/>
                <w:szCs w:val="22"/>
              </w:rPr>
              <w:t>установленных</w:t>
            </w:r>
            <w:r w:rsidR="002323C6">
              <w:rPr>
                <w:b/>
                <w:sz w:val="22"/>
                <w:szCs w:val="22"/>
              </w:rPr>
              <w:t>,</w:t>
            </w:r>
            <w:r w:rsidR="0041077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приобретенных</w:t>
            </w:r>
            <w:r w:rsidR="0002773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материалов</w:t>
            </w:r>
            <w:r w:rsidR="00027731">
              <w:rPr>
                <w:b/>
                <w:sz w:val="22"/>
                <w:szCs w:val="22"/>
              </w:rPr>
              <w:t>, сувенирной продукции и прочее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667E3" w:rsidRDefault="00596183">
            <w:pPr>
              <w:jc w:val="center"/>
            </w:pPr>
            <w:r w:rsidRPr="00C667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667E3" w:rsidRDefault="00596183">
            <w:pPr>
              <w:jc w:val="center"/>
            </w:pPr>
            <w:r w:rsidRPr="00C667E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9639"/>
              </w:tabs>
            </w:pPr>
            <w:r>
              <w:rPr>
                <w:sz w:val="22"/>
                <w:szCs w:val="22"/>
                <w:lang w:eastAsia="en-US"/>
              </w:rPr>
              <w:t xml:space="preserve">Субъекты туристской индустрии, </w:t>
            </w:r>
            <w:proofErr w:type="spellStart"/>
            <w:r w:rsidR="008756C5">
              <w:rPr>
                <w:sz w:val="22"/>
                <w:szCs w:val="22"/>
                <w:lang w:eastAsia="en-US"/>
              </w:rPr>
              <w:t>ОПУиИ</w:t>
            </w:r>
            <w:proofErr w:type="spellEnd"/>
          </w:p>
          <w:p w:rsidR="00354BBE" w:rsidRDefault="00354BBE">
            <w:pPr>
              <w:widowControl w:val="0"/>
              <w:tabs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9C736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Количество изготовленных либо приобретенных материалов не менее 8 к 2025 году</w:t>
            </w: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354BBE">
        <w:trPr>
          <w:trHeight w:val="326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283EF5" w:rsidP="00410777">
            <w:pPr>
              <w:jc w:val="center"/>
            </w:pPr>
            <w:r w:rsidRPr="00482F03">
              <w:rPr>
                <w:sz w:val="22"/>
                <w:szCs w:val="22"/>
              </w:rPr>
              <w:t>2</w:t>
            </w:r>
            <w:r w:rsidR="00410777" w:rsidRPr="00482F03">
              <w:rPr>
                <w:sz w:val="22"/>
                <w:szCs w:val="22"/>
              </w:rPr>
              <w:t>5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283EF5" w:rsidP="00410777">
            <w:pPr>
              <w:jc w:val="center"/>
            </w:pPr>
            <w:r w:rsidRPr="00482F03">
              <w:rPr>
                <w:sz w:val="22"/>
                <w:szCs w:val="22"/>
              </w:rPr>
              <w:t>2</w:t>
            </w:r>
            <w:r w:rsidR="00410777" w:rsidRPr="00482F03">
              <w:rPr>
                <w:sz w:val="22"/>
                <w:szCs w:val="22"/>
              </w:rPr>
              <w:t>5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90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410777">
            <w:pPr>
              <w:jc w:val="center"/>
            </w:pPr>
            <w:r w:rsidRPr="00482F03">
              <w:rPr>
                <w:sz w:val="22"/>
                <w:szCs w:val="22"/>
              </w:rPr>
              <w:t>5</w:t>
            </w:r>
            <w:r w:rsidR="00283EF5"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39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61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4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410777">
            <w:pPr>
              <w:jc w:val="center"/>
            </w:pPr>
            <w:r w:rsidRPr="00482F03">
              <w:rPr>
                <w:sz w:val="22"/>
                <w:szCs w:val="22"/>
              </w:rPr>
              <w:t>5</w:t>
            </w:r>
            <w:r w:rsidR="00283EF5"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419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581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1.1.3.1 </w:t>
            </w:r>
          </w:p>
          <w:p w:rsidR="00354BBE" w:rsidRDefault="00354BBE" w:rsidP="00283EF5">
            <w:pPr>
              <w:rPr>
                <w:sz w:val="22"/>
                <w:szCs w:val="22"/>
              </w:rPr>
            </w:pPr>
            <w:r w:rsidRPr="00482F03">
              <w:rPr>
                <w:sz w:val="22"/>
                <w:szCs w:val="22"/>
              </w:rPr>
              <w:t>Разработка, подготовка, изготовление, приобретение, установка информационных материалов</w:t>
            </w:r>
            <w:r w:rsidR="00283EF5" w:rsidRPr="00482F03">
              <w:rPr>
                <w:sz w:val="22"/>
                <w:szCs w:val="22"/>
              </w:rPr>
              <w:t>, сувенирной продукции и прочее</w:t>
            </w:r>
            <w:r w:rsidR="00E34B83">
              <w:rPr>
                <w:sz w:val="22"/>
                <w:szCs w:val="22"/>
              </w:rPr>
              <w:t xml:space="preserve">. </w:t>
            </w:r>
          </w:p>
          <w:p w:rsidR="00E34B83" w:rsidRDefault="00E34B83" w:rsidP="00C667E3"/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AA1391" w:rsidRDefault="00283EF5">
            <w:r w:rsidRPr="00AA1391">
              <w:rPr>
                <w:sz w:val="22"/>
                <w:szCs w:val="22"/>
              </w:rPr>
              <w:t>количество изготовленных, приобретенных, установленных информационных материалов, сувенирной продукции и прочее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80582C" w:rsidRDefault="00354BBE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667E3" w:rsidRDefault="00596183">
            <w:pPr>
              <w:jc w:val="center"/>
              <w:rPr>
                <w:b/>
              </w:rPr>
            </w:pPr>
            <w:r w:rsidRPr="00C667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C667E3" w:rsidRDefault="00596183">
            <w:pPr>
              <w:jc w:val="center"/>
              <w:rPr>
                <w:b/>
              </w:rPr>
            </w:pPr>
            <w:r w:rsidRPr="00C667E3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Субъекты туристской индустрии, </w:t>
            </w:r>
            <w:proofErr w:type="spellStart"/>
            <w:r w:rsidR="008756C5">
              <w:rPr>
                <w:sz w:val="22"/>
                <w:szCs w:val="22"/>
                <w:lang w:eastAsia="en-US"/>
              </w:rPr>
              <w:t>ОПУиИ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widowControl w:val="0"/>
              <w:tabs>
                <w:tab w:val="left" w:pos="3234"/>
                <w:tab w:val="left" w:pos="9639"/>
              </w:tabs>
            </w:pPr>
            <w:r>
              <w:rPr>
                <w:sz w:val="22"/>
                <w:szCs w:val="22"/>
                <w:lang w:eastAsia="en-US"/>
              </w:rPr>
              <w:t>Количество изготовленных либо приобретенных материалов не менее 8 к 2025 году</w:t>
            </w:r>
          </w:p>
          <w:p w:rsidR="00354BBE" w:rsidRDefault="00354BBE">
            <w:pPr>
              <w:tabs>
                <w:tab w:val="left" w:pos="193"/>
              </w:tabs>
              <w:rPr>
                <w:sz w:val="22"/>
                <w:szCs w:val="22"/>
              </w:rPr>
            </w:pPr>
          </w:p>
        </w:tc>
      </w:tr>
      <w:tr w:rsidR="00354BBE">
        <w:trPr>
          <w:trHeight w:val="30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283EF5" w:rsidP="00410777">
            <w:pPr>
              <w:jc w:val="center"/>
            </w:pPr>
            <w:r w:rsidRPr="00482F03">
              <w:rPr>
                <w:sz w:val="22"/>
                <w:szCs w:val="22"/>
              </w:rPr>
              <w:t>2</w:t>
            </w:r>
            <w:r w:rsidR="00410777" w:rsidRPr="00482F03">
              <w:rPr>
                <w:sz w:val="22"/>
                <w:szCs w:val="22"/>
              </w:rPr>
              <w:t>5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283EF5" w:rsidP="00410777">
            <w:pPr>
              <w:jc w:val="center"/>
            </w:pPr>
            <w:r w:rsidRPr="00482F03">
              <w:rPr>
                <w:sz w:val="22"/>
                <w:szCs w:val="22"/>
              </w:rPr>
              <w:t>2</w:t>
            </w:r>
            <w:r w:rsidR="00410777" w:rsidRPr="00482F03">
              <w:rPr>
                <w:sz w:val="22"/>
                <w:szCs w:val="22"/>
              </w:rPr>
              <w:t>5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9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410777">
            <w:pPr>
              <w:jc w:val="center"/>
            </w:pPr>
            <w:r w:rsidRPr="00482F03">
              <w:rPr>
                <w:sz w:val="22"/>
                <w:szCs w:val="22"/>
              </w:rPr>
              <w:t>5</w:t>
            </w:r>
            <w:r w:rsidR="00283EF5"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99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78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281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410777">
            <w:pPr>
              <w:jc w:val="center"/>
            </w:pPr>
            <w:r w:rsidRPr="00482F03">
              <w:rPr>
                <w:sz w:val="22"/>
                <w:szCs w:val="22"/>
              </w:rPr>
              <w:t>5</w:t>
            </w:r>
            <w:r w:rsidR="00283EF5"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354BBE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Pr="00482F03" w:rsidRDefault="00C667E3" w:rsidP="0041077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83EF5"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354BBE">
        <w:trPr>
          <w:trHeight w:val="399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BE" w:rsidRDefault="00354BBE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9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r>
              <w:t>1.1.3.2</w:t>
            </w:r>
          </w:p>
          <w:p w:rsidR="0080582C" w:rsidRDefault="0080582C" w:rsidP="00DE6C97">
            <w:r>
              <w:t xml:space="preserve">Информационно-маркетинговое обеспечение развития, продвижения и </w:t>
            </w:r>
            <w:r>
              <w:lastRenderedPageBreak/>
              <w:t>формирования туристской привлекательности района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7918B7" w:rsidRDefault="0080582C" w:rsidP="00DE6C97">
            <w:r w:rsidRPr="007918B7">
              <w:rPr>
                <w:sz w:val="22"/>
                <w:szCs w:val="22"/>
              </w:rPr>
              <w:lastRenderedPageBreak/>
              <w:t>количество размещенных информационных материалов, статей в СМИ либо в сети интернет о развитии туристской отрасли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DE6C97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DE6C97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DE6C97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DE6C97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DE6C97">
            <w:pPr>
              <w:jc w:val="center"/>
              <w:rPr>
                <w:b/>
              </w:rPr>
            </w:pPr>
            <w:r w:rsidRPr="0080582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F62B5" w:rsidP="00DE6C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Субъекты туристской индустрии, </w:t>
            </w:r>
            <w:proofErr w:type="spellStart"/>
            <w:r w:rsidR="008756C5">
              <w:rPr>
                <w:sz w:val="22"/>
                <w:szCs w:val="22"/>
                <w:lang w:eastAsia="en-US"/>
              </w:rPr>
              <w:t>ОПУиИ</w:t>
            </w:r>
            <w:proofErr w:type="spellEnd"/>
          </w:p>
          <w:p w:rsidR="0080582C" w:rsidRDefault="0080582C" w:rsidP="0080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C97">
              <w:rPr>
                <w:sz w:val="22"/>
                <w:szCs w:val="22"/>
              </w:rPr>
              <w:t xml:space="preserve">оличество размещенных информационных материалов, статей в СМИ либо в сети интернет о развитии </w:t>
            </w:r>
            <w:r w:rsidRPr="00DE6C97">
              <w:rPr>
                <w:sz w:val="22"/>
                <w:szCs w:val="22"/>
              </w:rPr>
              <w:lastRenderedPageBreak/>
              <w:t>туристской отрасли</w:t>
            </w:r>
            <w:r>
              <w:rPr>
                <w:sz w:val="22"/>
                <w:szCs w:val="22"/>
              </w:rPr>
              <w:t xml:space="preserve"> не менее 5 к 2025 году</w:t>
            </w:r>
          </w:p>
        </w:tc>
      </w:tr>
      <w:tr w:rsidR="0080582C" w:rsidTr="00267928">
        <w:trPr>
          <w:trHeight w:val="276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r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/>
        </w:tc>
        <w:tc>
          <w:tcPr>
            <w:tcW w:w="2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/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r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DE6C97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DE6C97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b/>
              </w:rPr>
            </w:pPr>
            <w:r w:rsidRPr="00200FD3">
              <w:rPr>
                <w:b/>
              </w:rPr>
              <w:t>1.1.4</w:t>
            </w:r>
          </w:p>
          <w:p w:rsidR="00AA1391" w:rsidRPr="00200FD3" w:rsidRDefault="00AA1391" w:rsidP="0080582C">
            <w:pPr>
              <w:snapToGrid w:val="0"/>
              <w:rPr>
                <w:b/>
              </w:rPr>
            </w:pPr>
            <w:r>
              <w:rPr>
                <w:b/>
              </w:rPr>
              <w:t>Мероприятие 4</w:t>
            </w:r>
          </w:p>
          <w:p w:rsidR="0080582C" w:rsidRDefault="0080582C" w:rsidP="003E6DD7">
            <w:pPr>
              <w:snapToGrid w:val="0"/>
              <w:rPr>
                <w:sz w:val="22"/>
                <w:szCs w:val="22"/>
              </w:rPr>
            </w:pPr>
            <w:r w:rsidRPr="00200FD3">
              <w:rPr>
                <w:b/>
              </w:rPr>
              <w:t>Проведение районных событийных мероприятий, выставок в том числе туристских фестивалей</w:t>
            </w:r>
            <w:r w:rsidR="003E6DD7">
              <w:rPr>
                <w:b/>
              </w:rPr>
              <w:t xml:space="preserve"> и </w:t>
            </w:r>
            <w:r w:rsidRPr="00200FD3">
              <w:rPr>
                <w:b/>
              </w:rPr>
              <w:t>праздников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0FD3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b/>
                <w:sz w:val="22"/>
                <w:szCs w:val="22"/>
              </w:rPr>
            </w:pPr>
            <w:r w:rsidRPr="00200FD3">
              <w:rPr>
                <w:b/>
                <w:sz w:val="22"/>
                <w:szCs w:val="22"/>
              </w:rPr>
              <w:t>Количество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995C66" w:rsidP="00805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80582C" w:rsidP="0080582C">
            <w:pPr>
              <w:jc w:val="center"/>
              <w:rPr>
                <w:b/>
                <w:sz w:val="22"/>
                <w:szCs w:val="22"/>
              </w:rPr>
            </w:pPr>
            <w:r w:rsidRPr="0080582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995C66" w:rsidP="00805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995C66" w:rsidP="00805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80582C" w:rsidRDefault="00C667E3" w:rsidP="008058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A44F44">
            <w:r>
              <w:rPr>
                <w:sz w:val="22"/>
                <w:szCs w:val="22"/>
              </w:rPr>
              <w:t xml:space="preserve"> </w:t>
            </w:r>
            <w:r w:rsidR="008F62B5" w:rsidRPr="008F62B5">
              <w:rPr>
                <w:sz w:val="22"/>
                <w:szCs w:val="22"/>
              </w:rPr>
              <w:t xml:space="preserve">Субъекты туристской индустрии, </w:t>
            </w:r>
            <w:proofErr w:type="spellStart"/>
            <w:r w:rsidR="006E2FD7">
              <w:rPr>
                <w:sz w:val="22"/>
                <w:szCs w:val="22"/>
                <w:lang w:eastAsia="en-US"/>
              </w:rPr>
              <w:t>ОПУиИ</w:t>
            </w:r>
            <w:proofErr w:type="spellEnd"/>
            <w:r w:rsidR="008F62B5" w:rsidRPr="008F62B5">
              <w:rPr>
                <w:sz w:val="22"/>
                <w:szCs w:val="22"/>
              </w:rPr>
              <w:t xml:space="preserve">, инициативные группы, общественные объединения, </w:t>
            </w:r>
            <w:proofErr w:type="spellStart"/>
            <w:r w:rsidR="008F62B5" w:rsidRPr="008F62B5">
              <w:rPr>
                <w:sz w:val="22"/>
                <w:szCs w:val="22"/>
              </w:rPr>
              <w:t>самозанятые</w:t>
            </w:r>
            <w:proofErr w:type="spellEnd"/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Количество мероприятий не менее 10 к 2025 году</w:t>
            </w: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Стоимость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995C66" w:rsidP="0080582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0582C">
              <w:rPr>
                <w:sz w:val="22"/>
                <w:szCs w:val="22"/>
              </w:rPr>
              <w:t>0</w:t>
            </w:r>
            <w:r w:rsidR="0080582C" w:rsidRPr="00482F03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995C66" w:rsidP="0080582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0582C">
              <w:rPr>
                <w:sz w:val="22"/>
                <w:szCs w:val="22"/>
              </w:rPr>
              <w:t>0</w:t>
            </w:r>
            <w:r w:rsidR="0080582C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995C66" w:rsidP="0080582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0582C" w:rsidRPr="00482F0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 w:rsidRPr="00482F0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995C66" w:rsidP="0080582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80582C">
              <w:rPr>
                <w:sz w:val="22"/>
                <w:szCs w:val="22"/>
              </w:rPr>
              <w:t>0</w:t>
            </w:r>
            <w:r w:rsidR="0080582C" w:rsidRPr="00482F0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482F03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67928">
        <w:trPr>
          <w:trHeight w:val="397"/>
        </w:trPr>
        <w:tc>
          <w:tcPr>
            <w:tcW w:w="30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482F03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t>Итого затрат на решение задачи 1,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995C66" w:rsidP="0080582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="0080582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995C66" w:rsidP="0080582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="00C667E3">
              <w:rPr>
                <w:b/>
                <w:sz w:val="22"/>
                <w:szCs w:val="22"/>
              </w:rPr>
              <w:t>0</w:t>
            </w:r>
            <w:r w:rsidR="0080582C" w:rsidRPr="002048A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C667E3" w:rsidP="0080582C">
            <w:pPr>
              <w:jc w:val="center"/>
            </w:pPr>
            <w:r>
              <w:rPr>
                <w:b/>
                <w:sz w:val="22"/>
                <w:szCs w:val="22"/>
              </w:rPr>
              <w:t>0</w:t>
            </w:r>
            <w:r w:rsidR="0080582C" w:rsidRPr="002048A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82C">
        <w:trPr>
          <w:trHeight w:val="27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0D5087" w:rsidP="0080582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80582C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80582C" w:rsidP="0080582C">
            <w:pPr>
              <w:jc w:val="center"/>
            </w:pPr>
            <w:r w:rsidRPr="002048A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0D5087" w:rsidP="0080582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C667E3">
              <w:rPr>
                <w:sz w:val="22"/>
                <w:szCs w:val="22"/>
              </w:rPr>
              <w:t>0</w:t>
            </w:r>
            <w:r w:rsidR="0080582C" w:rsidRPr="002048A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2048A2" w:rsidRDefault="00C667E3" w:rsidP="0080582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80582C" w:rsidRPr="002048A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14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5655"/>
              </w:tabs>
              <w:jc w:val="center"/>
            </w:pPr>
            <w:r>
              <w:rPr>
                <w:b/>
                <w:sz w:val="22"/>
                <w:szCs w:val="22"/>
              </w:rPr>
              <w:t>Задача 2: Содействие в развитии малого и среднего предпринимательства в сфере туризма.</w:t>
            </w:r>
          </w:p>
        </w:tc>
      </w:tr>
      <w:tr w:rsidR="0080582C">
        <w:trPr>
          <w:trHeight w:val="23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1.2.1 </w:t>
            </w:r>
          </w:p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1</w:t>
            </w:r>
          </w:p>
          <w:p w:rsidR="0080582C" w:rsidRPr="00AA1391" w:rsidRDefault="0080582C" w:rsidP="008058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Привлечение инвестиций в развитие сферы </w:t>
            </w:r>
            <w:r w:rsidR="00AA1391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у</w:t>
            </w:r>
            <w:r w:rsidR="002A011D">
              <w:rPr>
                <w:b/>
                <w:sz w:val="22"/>
                <w:szCs w:val="22"/>
              </w:rPr>
              <w:t xml:space="preserve">ризма и сопутствующей инфраструктуры                                                                                                                             </w:t>
            </w:r>
          </w:p>
          <w:p w:rsidR="0080582C" w:rsidRDefault="0080582C" w:rsidP="0080582C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>количество созданных инвестиционных проектов в сфере туризма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237DF7" w:rsidP="00A44F44">
            <w:pPr>
              <w:jc w:val="both"/>
            </w:pPr>
            <w:r>
              <w:rPr>
                <w:sz w:val="22"/>
                <w:szCs w:val="22"/>
              </w:rPr>
              <w:t xml:space="preserve">ЮЛ, </w:t>
            </w:r>
            <w:proofErr w:type="gramStart"/>
            <w:r>
              <w:rPr>
                <w:sz w:val="22"/>
                <w:szCs w:val="22"/>
              </w:rPr>
              <w:t>ИП,КФХ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самозанятые</w:t>
            </w:r>
            <w:proofErr w:type="spellEnd"/>
            <w:r w:rsidR="00995C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Количество созданных инвестиционных проектов в сфере туризма не менее 4 к 2025 году</w:t>
            </w:r>
          </w:p>
        </w:tc>
      </w:tr>
      <w:tr w:rsidR="0080582C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>
        <w:trPr>
          <w:trHeight w:val="375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бюджеты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048A2">
        <w:trPr>
          <w:trHeight w:val="357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80582C" w:rsidTr="002048A2">
        <w:trPr>
          <w:trHeight w:val="415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lastRenderedPageBreak/>
              <w:t>Итого затрат на решение задачи 2,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 w:rsidTr="00D93628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 w:rsidTr="00D93628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 w:rsidTr="00D93628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 w:rsidTr="00D93628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14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464F37" w:rsidP="0080582C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Задача 3: </w:t>
            </w:r>
            <w:r w:rsidR="0080582C">
              <w:rPr>
                <w:b/>
                <w:sz w:val="22"/>
                <w:szCs w:val="22"/>
              </w:rPr>
              <w:t>Привлечение к участию развития туризма граждан, общественных инициатив, муниципальных образований в развитие сферы туризма.</w:t>
            </w:r>
          </w:p>
        </w:tc>
      </w:tr>
      <w:tr w:rsidR="0080582C">
        <w:trPr>
          <w:trHeight w:val="222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1.3.1 </w:t>
            </w:r>
          </w:p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1</w:t>
            </w:r>
          </w:p>
          <w:p w:rsidR="0080582C" w:rsidRDefault="0080582C" w:rsidP="0080582C">
            <w:r>
              <w:rPr>
                <w:b/>
                <w:sz w:val="22"/>
                <w:szCs w:val="22"/>
              </w:rPr>
              <w:t>Информационное обеспечение субъектов туристской направленности о конкурсах, грантах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AA1391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 xml:space="preserve">Количество объявлений, публикаций, размещенных в информационно-коммуникативной сети </w:t>
            </w:r>
            <w:r w:rsidR="00AA1391">
              <w:rPr>
                <w:b/>
                <w:sz w:val="22"/>
                <w:szCs w:val="22"/>
                <w:lang w:eastAsia="en-US"/>
              </w:rPr>
              <w:t>о конкурсах, грантах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6E2FD7" w:rsidP="0080582C">
            <w:pPr>
              <w:jc w:val="center"/>
            </w:pPr>
            <w:proofErr w:type="spellStart"/>
            <w:r>
              <w:rPr>
                <w:sz w:val="22"/>
                <w:szCs w:val="22"/>
                <w:lang w:eastAsia="en-US"/>
              </w:rPr>
              <w:t>ОПУиИ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215"/>
              </w:tabs>
            </w:pPr>
            <w:r>
              <w:rPr>
                <w:sz w:val="22"/>
                <w:szCs w:val="22"/>
              </w:rPr>
              <w:tab/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Количество оказанных консультационных услуг в сфере туризма составит не менее 20 к 2025 году.</w:t>
            </w: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464F37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</w:t>
            </w:r>
            <w:r w:rsidR="0080582C">
              <w:rPr>
                <w:sz w:val="22"/>
                <w:szCs w:val="22"/>
                <w:lang w:eastAsia="en-US"/>
              </w:rPr>
              <w:t xml:space="preserve">бюджеты </w:t>
            </w:r>
            <w:hyperlink w:anchor="Par384" w:history="1">
              <w:r w:rsidR="0080582C"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1.3.2 </w:t>
            </w:r>
          </w:p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</w:rPr>
              <w:t>2</w:t>
            </w:r>
          </w:p>
          <w:p w:rsidR="0080582C" w:rsidRDefault="0080582C" w:rsidP="00AA1391">
            <w:r>
              <w:rPr>
                <w:b/>
                <w:sz w:val="22"/>
                <w:szCs w:val="22"/>
              </w:rPr>
              <w:t>Информационно – методическ</w:t>
            </w:r>
            <w:r w:rsidR="00AA1391">
              <w:rPr>
                <w:b/>
                <w:sz w:val="22"/>
                <w:szCs w:val="22"/>
              </w:rPr>
              <w:t>ое сопровождение проектов развития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35B30">
              <w:rPr>
                <w:b/>
                <w:sz w:val="22"/>
                <w:szCs w:val="22"/>
              </w:rPr>
              <w:t xml:space="preserve">туристской направленности </w:t>
            </w:r>
            <w:r>
              <w:rPr>
                <w:b/>
                <w:sz w:val="22"/>
                <w:szCs w:val="22"/>
              </w:rPr>
              <w:t>гражданских, общественных инициатив и муниципальных образований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9363C1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9363C1">
              <w:rPr>
                <w:b/>
                <w:sz w:val="22"/>
                <w:szCs w:val="22"/>
                <w:lang w:eastAsia="en-US"/>
              </w:rPr>
              <w:t>Количество поддержанных гражданских, общественных и муниципальных инициатив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6E2FD7" w:rsidP="0080582C">
            <w:pPr>
              <w:widowControl w:val="0"/>
              <w:tabs>
                <w:tab w:val="left" w:pos="9639"/>
              </w:tabs>
            </w:pPr>
            <w:proofErr w:type="spellStart"/>
            <w:r>
              <w:rPr>
                <w:sz w:val="22"/>
                <w:szCs w:val="22"/>
                <w:lang w:eastAsia="en-US"/>
              </w:rPr>
              <w:t>ОПУиИ</w:t>
            </w:r>
            <w:proofErr w:type="spellEnd"/>
            <w:r w:rsidR="0080582C">
              <w:rPr>
                <w:sz w:val="22"/>
                <w:szCs w:val="22"/>
                <w:lang w:eastAsia="en-US"/>
              </w:rPr>
              <w:t>, МО Тогучинского района НСО, АНО, НКО, инициативные группы, общественные объединения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</w:pPr>
            <w:r>
              <w:rPr>
                <w:sz w:val="22"/>
                <w:szCs w:val="22"/>
                <w:lang w:eastAsia="en-US"/>
              </w:rPr>
              <w:t>Количество поддержанных гражданских, общественных и муниципальных инициатив не менее 4 к 2025 году.</w:t>
            </w: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   </w:t>
            </w:r>
            <w:r>
              <w:rPr>
                <w:sz w:val="22"/>
                <w:szCs w:val="22"/>
                <w:lang w:eastAsia="en-US"/>
              </w:rPr>
              <w:br/>
              <w:t xml:space="preserve">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     </w:t>
            </w:r>
            <w:r>
              <w:rPr>
                <w:sz w:val="22"/>
                <w:szCs w:val="22"/>
                <w:lang w:eastAsia="en-US"/>
              </w:rPr>
              <w:br/>
              <w:t xml:space="preserve">бюджеты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1.3.2.1  </w:t>
            </w:r>
          </w:p>
          <w:p w:rsidR="0080582C" w:rsidRDefault="00995C66" w:rsidP="00995C66">
            <w:r>
              <w:rPr>
                <w:sz w:val="22"/>
                <w:szCs w:val="22"/>
              </w:rPr>
              <w:t>П</w:t>
            </w:r>
            <w:r w:rsidR="0080582C" w:rsidRPr="009363C1">
              <w:rPr>
                <w:sz w:val="22"/>
                <w:szCs w:val="22"/>
              </w:rPr>
              <w:t>роект АНО «Родная земля»</w:t>
            </w:r>
            <w:r w:rsidR="008058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AA1391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 w:rsidRPr="00AA1391">
              <w:rPr>
                <w:sz w:val="22"/>
                <w:szCs w:val="22"/>
                <w:lang w:eastAsia="en-US"/>
              </w:rPr>
              <w:t>Количество поддержанных гражданских, общественных и муниципальных инициатив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6E2FD7" w:rsidP="0080582C">
            <w:pPr>
              <w:widowControl w:val="0"/>
              <w:tabs>
                <w:tab w:val="left" w:pos="9639"/>
              </w:tabs>
            </w:pPr>
            <w:proofErr w:type="spellStart"/>
            <w:r>
              <w:rPr>
                <w:sz w:val="22"/>
                <w:szCs w:val="22"/>
                <w:lang w:eastAsia="en-US"/>
              </w:rPr>
              <w:t>ОПУиИ</w:t>
            </w:r>
            <w:proofErr w:type="spellEnd"/>
            <w:r w:rsidR="0080582C">
              <w:rPr>
                <w:sz w:val="22"/>
                <w:szCs w:val="22"/>
                <w:lang w:eastAsia="en-US"/>
              </w:rPr>
              <w:t xml:space="preserve">, МО Тогучинского района НСО, АНО, НКО, </w:t>
            </w:r>
            <w:r w:rsidR="0080582C">
              <w:rPr>
                <w:sz w:val="22"/>
                <w:szCs w:val="22"/>
                <w:lang w:eastAsia="en-US"/>
              </w:rPr>
              <w:lastRenderedPageBreak/>
              <w:t>инициативные группы, общественные объединения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Количество поддержанных гражданских, общественных и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муниципальных инициатив не менее 4 к 2025 году.</w:t>
            </w: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464F37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</w:t>
            </w:r>
            <w:r w:rsidR="0080582C">
              <w:rPr>
                <w:sz w:val="22"/>
                <w:szCs w:val="22"/>
                <w:lang w:eastAsia="en-US"/>
              </w:rPr>
              <w:t xml:space="preserve">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464F37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</w:t>
            </w:r>
            <w:r w:rsidR="0080582C">
              <w:rPr>
                <w:sz w:val="22"/>
                <w:szCs w:val="22"/>
                <w:lang w:eastAsia="en-US"/>
              </w:rPr>
              <w:t xml:space="preserve">бюджеты </w:t>
            </w:r>
            <w:hyperlink w:anchor="Par384" w:history="1">
              <w:r w:rsidR="0080582C"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>Итого затрат на решение задачи 3,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бюджеты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14534" w:type="dxa"/>
            <w:gridSpan w:val="10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b/>
                <w:sz w:val="22"/>
                <w:szCs w:val="22"/>
              </w:rPr>
              <w:t>Задача 4.  Создание условий для повышения обеспеченности сферы туристических услуг квалифицированными кадрами.</w:t>
            </w:r>
          </w:p>
        </w:tc>
      </w:tr>
      <w:tr w:rsidR="0080582C">
        <w:trPr>
          <w:trHeight w:val="222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 xml:space="preserve">1.4.1 </w:t>
            </w:r>
          </w:p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 xml:space="preserve">Мероприятие </w:t>
            </w:r>
            <w:r w:rsidR="00AA1391">
              <w:rPr>
                <w:b/>
                <w:sz w:val="22"/>
                <w:szCs w:val="22"/>
                <w:lang w:eastAsia="en-US"/>
              </w:rPr>
              <w:t>1</w:t>
            </w:r>
          </w:p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>Содействие в обучении, повышении квалификации работников сферы туристических и сопутствующих направлений.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 xml:space="preserve">Количество обученных </w:t>
            </w:r>
            <w:r w:rsidR="00AA1391">
              <w:rPr>
                <w:b/>
                <w:sz w:val="22"/>
                <w:szCs w:val="22"/>
                <w:lang w:eastAsia="en-US"/>
              </w:rPr>
              <w:t xml:space="preserve">(повысивших квалификацию) </w:t>
            </w:r>
            <w:r>
              <w:rPr>
                <w:b/>
                <w:sz w:val="22"/>
                <w:szCs w:val="22"/>
                <w:lang w:eastAsia="en-US"/>
              </w:rPr>
              <w:t>работников сферы туризма и сопутствующих направлений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F62B5" w:rsidP="0080582C">
            <w:r>
              <w:rPr>
                <w:sz w:val="22"/>
                <w:szCs w:val="22"/>
              </w:rPr>
              <w:t>С</w:t>
            </w:r>
            <w:r w:rsidR="0080582C">
              <w:rPr>
                <w:sz w:val="22"/>
                <w:szCs w:val="22"/>
              </w:rPr>
              <w:t>убъекты туристской индустрии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Количество обученных (или повысивших квалификацию) работников сферы туризма и сопутствующих направлений, не менее 4 к 2025 году</w:t>
            </w: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стоимость единицы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Сумма затрат,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   </w:t>
            </w:r>
            <w:r>
              <w:rPr>
                <w:sz w:val="22"/>
                <w:szCs w:val="22"/>
                <w:lang w:eastAsia="en-US"/>
              </w:rPr>
              <w:br/>
              <w:t xml:space="preserve">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     </w:t>
            </w:r>
            <w:r>
              <w:rPr>
                <w:sz w:val="22"/>
                <w:szCs w:val="22"/>
                <w:lang w:eastAsia="en-US"/>
              </w:rPr>
              <w:br/>
              <w:t xml:space="preserve">бюджеты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3057" w:type="dxa"/>
            <w:vMerge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</w:t>
            </w:r>
            <w:r>
              <w:rPr>
                <w:sz w:val="22"/>
                <w:szCs w:val="22"/>
                <w:lang w:eastAsia="en-US"/>
              </w:rPr>
              <w:br/>
              <w:t xml:space="preserve">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b/>
                <w:sz w:val="22"/>
                <w:szCs w:val="22"/>
                <w:lang w:eastAsia="en-US"/>
              </w:rPr>
              <w:t>Итого затрат на решение задачи 4,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федеральный бюджет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местные бюджеты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22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</w:t>
            </w:r>
            <w:hyperlink w:anchor="Par384" w:history="1">
              <w:r>
                <w:rPr>
                  <w:rStyle w:val="a8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80582C" w:rsidP="0080582C">
            <w:pPr>
              <w:tabs>
                <w:tab w:val="left" w:pos="9639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b/>
                <w:sz w:val="22"/>
                <w:szCs w:val="22"/>
              </w:rPr>
              <w:t xml:space="preserve">Итого затрат по программе,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</w:tcPr>
          <w:p w:rsidR="0080582C" w:rsidRDefault="000D5087" w:rsidP="000D5087">
            <w:pPr>
              <w:widowControl w:val="0"/>
              <w:tabs>
                <w:tab w:val="left" w:pos="3234"/>
                <w:tab w:val="left" w:pos="9639"/>
              </w:tabs>
              <w:autoSpaceDE w:val="0"/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="0080582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lastRenderedPageBreak/>
              <w:t xml:space="preserve">местные бюджеты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0D5087" w:rsidP="0080582C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  <w:r w:rsidR="0080582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Pr="0036484F" w:rsidRDefault="0080582C" w:rsidP="0080582C">
            <w:pPr>
              <w:jc w:val="center"/>
            </w:pPr>
            <w:r w:rsidRPr="0036484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80582C">
        <w:trPr>
          <w:trHeight w:val="23"/>
        </w:trPr>
        <w:tc>
          <w:tcPr>
            <w:tcW w:w="6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82C" w:rsidRDefault="0080582C" w:rsidP="0080582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354BBE" w:rsidRDefault="00354BBE">
      <w:pPr>
        <w:tabs>
          <w:tab w:val="left" w:pos="8280"/>
        </w:tabs>
        <w:jc w:val="both"/>
        <w:rPr>
          <w:sz w:val="28"/>
          <w:szCs w:val="22"/>
        </w:rPr>
      </w:pPr>
    </w:p>
    <w:p w:rsidR="004E3857" w:rsidRPr="00743F65" w:rsidRDefault="004E3857" w:rsidP="004E3857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&lt;*&gt; Указываются прогнозные значения.</w:t>
      </w:r>
    </w:p>
    <w:p w:rsidR="0036484F" w:rsidRDefault="0036484F">
      <w:pPr>
        <w:tabs>
          <w:tab w:val="left" w:pos="8280"/>
        </w:tabs>
        <w:jc w:val="both"/>
        <w:rPr>
          <w:u w:val="single"/>
        </w:rPr>
      </w:pPr>
    </w:p>
    <w:p w:rsidR="004C5AE5" w:rsidRDefault="004C5AE5" w:rsidP="004C5AE5">
      <w:pPr>
        <w:tabs>
          <w:tab w:val="left" w:pos="8280"/>
        </w:tabs>
        <w:jc w:val="both"/>
      </w:pPr>
      <w:r>
        <w:rPr>
          <w:u w:val="single"/>
        </w:rPr>
        <w:t>Применяемые сокращения: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proofErr w:type="spellStart"/>
      <w:r w:rsidRPr="00743F65">
        <w:rPr>
          <w:lang w:eastAsia="en-US"/>
        </w:rPr>
        <w:t>ОПУиИ</w:t>
      </w:r>
      <w:proofErr w:type="spellEnd"/>
      <w:r w:rsidRPr="00743F65">
        <w:rPr>
          <w:lang w:eastAsia="en-US"/>
        </w:rPr>
        <w:t xml:space="preserve"> – отдел проектного управления и инвестиций администрации Тогучинского района Новосибирской области; </w:t>
      </w:r>
    </w:p>
    <w:p w:rsidR="004C5AE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 xml:space="preserve">МО Тогучинского района НСО - муниципальные образования Тогучинского района Новосибирской области;   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>
        <w:rPr>
          <w:lang w:eastAsia="en-US"/>
        </w:rPr>
        <w:t>Инициативная группа - группа граждан, проживающих на территории Тогучинского района, проявляющих инициативу в по</w:t>
      </w:r>
      <w:r w:rsidR="00367A0A">
        <w:rPr>
          <w:lang w:eastAsia="en-US"/>
        </w:rPr>
        <w:t>ддержку развития туризма района.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Субъекты туристской индустрии: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ЮЛ – юридические лица Тогучинского района Новосибирской области;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ИП – индивидуальные предприниматели Тогучинского района Новосибирской области;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КФХ – крестьянско-фермерские хозяйства;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НКО – некоммерческие организации</w:t>
      </w:r>
      <w:r w:rsidRPr="00743F65">
        <w:t xml:space="preserve"> </w:t>
      </w:r>
      <w:r w:rsidRPr="00743F65">
        <w:rPr>
          <w:lang w:eastAsia="en-US"/>
        </w:rPr>
        <w:t>Тогучинского района Новосибирской области;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АНО – автономные некоммерческие организации</w:t>
      </w:r>
      <w:r w:rsidRPr="00743F65">
        <w:t xml:space="preserve"> </w:t>
      </w:r>
      <w:r w:rsidRPr="00743F65">
        <w:rPr>
          <w:lang w:eastAsia="en-US"/>
        </w:rPr>
        <w:t>Тогучинского района Новосибирской области;</w:t>
      </w:r>
    </w:p>
    <w:p w:rsidR="004C5AE5" w:rsidRPr="00743F65" w:rsidRDefault="004C5AE5" w:rsidP="004C5AE5">
      <w:pPr>
        <w:tabs>
          <w:tab w:val="left" w:pos="9639"/>
        </w:tabs>
        <w:rPr>
          <w:lang w:eastAsia="en-US"/>
        </w:rPr>
      </w:pPr>
      <w:r w:rsidRPr="00743F65">
        <w:rPr>
          <w:lang w:eastAsia="en-US"/>
        </w:rPr>
        <w:t>МБОУ - муниципальн</w:t>
      </w:r>
      <w:r>
        <w:rPr>
          <w:lang w:eastAsia="en-US"/>
        </w:rPr>
        <w:t>о</w:t>
      </w:r>
      <w:r w:rsidRPr="00743F65">
        <w:rPr>
          <w:lang w:eastAsia="en-US"/>
        </w:rPr>
        <w:t>е бюджетн</w:t>
      </w:r>
      <w:r>
        <w:rPr>
          <w:lang w:eastAsia="en-US"/>
        </w:rPr>
        <w:t>о</w:t>
      </w:r>
      <w:r w:rsidRPr="00743F65">
        <w:rPr>
          <w:lang w:eastAsia="en-US"/>
        </w:rPr>
        <w:t>е образовательн</w:t>
      </w:r>
      <w:r>
        <w:rPr>
          <w:lang w:eastAsia="en-US"/>
        </w:rPr>
        <w:t>о</w:t>
      </w:r>
      <w:r w:rsidRPr="00743F65">
        <w:rPr>
          <w:lang w:eastAsia="en-US"/>
        </w:rPr>
        <w:t>е учреждени</w:t>
      </w:r>
      <w:r>
        <w:rPr>
          <w:lang w:eastAsia="en-US"/>
        </w:rPr>
        <w:t>е</w:t>
      </w:r>
      <w:r w:rsidRPr="00743F65">
        <w:t xml:space="preserve"> </w:t>
      </w:r>
      <w:r w:rsidRPr="00743F65">
        <w:rPr>
          <w:lang w:eastAsia="en-US"/>
        </w:rPr>
        <w:t>Тогучинского района Новосибирской области;</w:t>
      </w:r>
    </w:p>
    <w:p w:rsidR="004C5AE5" w:rsidRDefault="004C5AE5" w:rsidP="004C5AE5">
      <w:pPr>
        <w:tabs>
          <w:tab w:val="left" w:pos="9639"/>
        </w:tabs>
        <w:rPr>
          <w:lang w:eastAsia="en-US"/>
        </w:rPr>
      </w:pPr>
      <w:r>
        <w:rPr>
          <w:lang w:eastAsia="en-US"/>
        </w:rPr>
        <w:t>М</w:t>
      </w:r>
      <w:r w:rsidRPr="00743F65">
        <w:rPr>
          <w:lang w:eastAsia="en-US"/>
        </w:rPr>
        <w:t>УК - муниципальные учреждения культуры</w:t>
      </w:r>
      <w:r w:rsidRPr="00743F65">
        <w:t xml:space="preserve"> </w:t>
      </w:r>
      <w:r w:rsidRPr="00743F65">
        <w:rPr>
          <w:lang w:eastAsia="en-US"/>
        </w:rPr>
        <w:t>Тогучинско</w:t>
      </w:r>
      <w:r w:rsidR="00F1205F">
        <w:rPr>
          <w:lang w:eastAsia="en-US"/>
        </w:rPr>
        <w:t>го района Новосибирской области.</w:t>
      </w:r>
    </w:p>
    <w:p w:rsidR="004C5AE5" w:rsidRDefault="004C5AE5" w:rsidP="004C5AE5">
      <w:pPr>
        <w:tabs>
          <w:tab w:val="left" w:pos="9639"/>
        </w:tabs>
        <w:rPr>
          <w:lang w:eastAsia="en-US"/>
        </w:rPr>
      </w:pPr>
      <w:r>
        <w:rPr>
          <w:lang w:eastAsia="en-US"/>
        </w:rPr>
        <w:t>».</w:t>
      </w:r>
    </w:p>
    <w:p w:rsidR="004C5AE5" w:rsidRDefault="004C5AE5" w:rsidP="004C5AE5">
      <w:pPr>
        <w:tabs>
          <w:tab w:val="left" w:pos="9639"/>
        </w:tabs>
        <w:rPr>
          <w:lang w:eastAsia="en-US"/>
        </w:rPr>
      </w:pPr>
    </w:p>
    <w:p w:rsidR="00354BBE" w:rsidRDefault="00354BBE" w:rsidP="004C5AE5"/>
    <w:sectPr w:rsidR="00354BBE" w:rsidSect="007E55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A0" w:rsidRDefault="008D49A0">
      <w:r>
        <w:separator/>
      </w:r>
    </w:p>
  </w:endnote>
  <w:endnote w:type="continuationSeparator" w:id="0">
    <w:p w:rsidR="008D49A0" w:rsidRDefault="008D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A0" w:rsidRDefault="008D49A0">
      <w:r>
        <w:separator/>
      </w:r>
    </w:p>
  </w:footnote>
  <w:footnote w:type="continuationSeparator" w:id="0">
    <w:p w:rsidR="008D49A0" w:rsidRDefault="008D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C32B62">
      <w:rPr>
        <w:noProof/>
      </w:rPr>
      <w:t>2</w:t>
    </w:r>
    <w:r>
      <w:fldChar w:fldCharType="end"/>
    </w:r>
  </w:p>
  <w:p w:rsidR="007918B7" w:rsidRDefault="007918B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C32B62">
      <w:rPr>
        <w:noProof/>
      </w:rPr>
      <w:t>9</w:t>
    </w:r>
    <w:r>
      <w:fldChar w:fldCharType="end"/>
    </w:r>
  </w:p>
  <w:p w:rsidR="007918B7" w:rsidRDefault="007918B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8B7" w:rsidRDefault="007918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BF"/>
    <w:rsid w:val="00027731"/>
    <w:rsid w:val="00077F3A"/>
    <w:rsid w:val="000B7627"/>
    <w:rsid w:val="000D5087"/>
    <w:rsid w:val="00190928"/>
    <w:rsid w:val="001A5FD9"/>
    <w:rsid w:val="001D11C6"/>
    <w:rsid w:val="00200FD3"/>
    <w:rsid w:val="002048A2"/>
    <w:rsid w:val="002323C6"/>
    <w:rsid w:val="002344B9"/>
    <w:rsid w:val="00237DF7"/>
    <w:rsid w:val="00264EAB"/>
    <w:rsid w:val="002658AE"/>
    <w:rsid w:val="00267928"/>
    <w:rsid w:val="002815B6"/>
    <w:rsid w:val="00283EF5"/>
    <w:rsid w:val="00293E7F"/>
    <w:rsid w:val="0029543B"/>
    <w:rsid w:val="002A011D"/>
    <w:rsid w:val="002D4923"/>
    <w:rsid w:val="002E29ED"/>
    <w:rsid w:val="00326E75"/>
    <w:rsid w:val="00335B30"/>
    <w:rsid w:val="00354BBE"/>
    <w:rsid w:val="0036484F"/>
    <w:rsid w:val="00367A0A"/>
    <w:rsid w:val="00392257"/>
    <w:rsid w:val="003E6DD7"/>
    <w:rsid w:val="00410777"/>
    <w:rsid w:val="0043642D"/>
    <w:rsid w:val="00464F37"/>
    <w:rsid w:val="00482F03"/>
    <w:rsid w:val="004C5AE5"/>
    <w:rsid w:val="004D6771"/>
    <w:rsid w:val="004E3857"/>
    <w:rsid w:val="00505ABC"/>
    <w:rsid w:val="00570A45"/>
    <w:rsid w:val="00581D86"/>
    <w:rsid w:val="00596183"/>
    <w:rsid w:val="005E4699"/>
    <w:rsid w:val="00624AC8"/>
    <w:rsid w:val="00635351"/>
    <w:rsid w:val="006354C0"/>
    <w:rsid w:val="006455DD"/>
    <w:rsid w:val="006841DD"/>
    <w:rsid w:val="006E2FD7"/>
    <w:rsid w:val="0074213E"/>
    <w:rsid w:val="00790394"/>
    <w:rsid w:val="007918B7"/>
    <w:rsid w:val="00792171"/>
    <w:rsid w:val="007E55F2"/>
    <w:rsid w:val="0080582C"/>
    <w:rsid w:val="00833D0E"/>
    <w:rsid w:val="00857BCF"/>
    <w:rsid w:val="008756C5"/>
    <w:rsid w:val="0087648F"/>
    <w:rsid w:val="0087724F"/>
    <w:rsid w:val="0088390F"/>
    <w:rsid w:val="00884C86"/>
    <w:rsid w:val="00894FB0"/>
    <w:rsid w:val="008A6272"/>
    <w:rsid w:val="008D49A0"/>
    <w:rsid w:val="008F62B5"/>
    <w:rsid w:val="009363C1"/>
    <w:rsid w:val="0097370A"/>
    <w:rsid w:val="009750AE"/>
    <w:rsid w:val="00995C66"/>
    <w:rsid w:val="009C736E"/>
    <w:rsid w:val="00A10EA4"/>
    <w:rsid w:val="00A360B5"/>
    <w:rsid w:val="00A36AA0"/>
    <w:rsid w:val="00A44F44"/>
    <w:rsid w:val="00A52F6A"/>
    <w:rsid w:val="00A675B1"/>
    <w:rsid w:val="00AA1391"/>
    <w:rsid w:val="00AA17E8"/>
    <w:rsid w:val="00AE0E3D"/>
    <w:rsid w:val="00B01E95"/>
    <w:rsid w:val="00B20243"/>
    <w:rsid w:val="00B26EFA"/>
    <w:rsid w:val="00B4570D"/>
    <w:rsid w:val="00B6504A"/>
    <w:rsid w:val="00C32B62"/>
    <w:rsid w:val="00C667E3"/>
    <w:rsid w:val="00C914B0"/>
    <w:rsid w:val="00D00E8A"/>
    <w:rsid w:val="00D3022B"/>
    <w:rsid w:val="00D45441"/>
    <w:rsid w:val="00D540A4"/>
    <w:rsid w:val="00D62F55"/>
    <w:rsid w:val="00D93628"/>
    <w:rsid w:val="00DB232E"/>
    <w:rsid w:val="00DB6306"/>
    <w:rsid w:val="00DC4D6E"/>
    <w:rsid w:val="00DE64A8"/>
    <w:rsid w:val="00DE6C97"/>
    <w:rsid w:val="00DF142C"/>
    <w:rsid w:val="00E24B5D"/>
    <w:rsid w:val="00E34B83"/>
    <w:rsid w:val="00E765F6"/>
    <w:rsid w:val="00E82703"/>
    <w:rsid w:val="00EB3765"/>
    <w:rsid w:val="00F1205F"/>
    <w:rsid w:val="00F629BF"/>
    <w:rsid w:val="00F746A5"/>
    <w:rsid w:val="00FB4515"/>
    <w:rsid w:val="00FD13C3"/>
    <w:rsid w:val="00FD3FC0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4CCF3B-921B-45CE-9B7C-E877FF2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eastAsia="Calibri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 CYR" w:eastAsia="Calibri" w:hAnsi="Times New Roman CYR" w:cs="Times New Roman CYR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eastAsia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 CYR" w:hAnsi="Times New Roman CYR" w:cs="Times New Roman CYR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 CYR" w:hAnsi="Times New Roman CYR" w:cs="Times New Roman CYR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sz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Times New Roman CYR" w:hAnsi="Times New Roman CYR" w:cs="Times New Roman CYR"/>
      <w:b/>
      <w:bCs/>
      <w:sz w:val="36"/>
      <w:szCs w:val="36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32"/>
      <w:szCs w:val="32"/>
    </w:rPr>
  </w:style>
  <w:style w:type="paragraph" w:styleId="a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986"/>
        <w:tab w:val="right" w:pos="9972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2">
    <w:name w:val="Заголовок"/>
    <w:basedOn w:val="a"/>
    <w:next w:val="a9"/>
    <w:rsid w:val="00833D0E"/>
    <w:pPr>
      <w:suppressAutoHyphens w:val="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5845-603F-4CCD-A64D-63CF3B38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Links>
    <vt:vector size="114" baseType="variant">
      <vt:variant>
        <vt:i4>6684730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cp:lastModifiedBy>Artem M. Nemykin</cp:lastModifiedBy>
  <cp:revision>7</cp:revision>
  <cp:lastPrinted>2025-04-17T02:55:00Z</cp:lastPrinted>
  <dcterms:created xsi:type="dcterms:W3CDTF">2025-04-22T07:25:00Z</dcterms:created>
  <dcterms:modified xsi:type="dcterms:W3CDTF">2025-04-28T01:38:00Z</dcterms:modified>
</cp:coreProperties>
</file>