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1DB0" w:rsidRDefault="00641DB0" w:rsidP="00641DB0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Приложение № </w:t>
      </w:r>
      <w:r w:rsidR="003F6406" w:rsidRPr="00463CC7">
        <w:rPr>
          <w:rFonts w:ascii="Times New Roman" w:hAnsi="Times New Roman"/>
          <w:sz w:val="24"/>
          <w:szCs w:val="24"/>
        </w:rPr>
        <w:t>3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br/>
        <w:t>к территориально-</w:t>
      </w:r>
      <w:r w:rsidR="003F6406">
        <w:rPr>
          <w:rFonts w:ascii="Times New Roman" w:hAnsi="Times New Roman"/>
          <w:sz w:val="24"/>
          <w:szCs w:val="24"/>
        </w:rPr>
        <w:t>отраслевому тарифному</w:t>
      </w:r>
      <w:r>
        <w:rPr>
          <w:rFonts w:ascii="Times New Roman" w:hAnsi="Times New Roman"/>
          <w:sz w:val="24"/>
          <w:szCs w:val="24"/>
        </w:rPr>
        <w:t xml:space="preserve"> соглашению</w:t>
      </w:r>
    </w:p>
    <w:p w:rsidR="00641DB0" w:rsidRDefault="00641DB0" w:rsidP="00641DB0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между  заместителем главы администрации </w:t>
      </w:r>
    </w:p>
    <w:p w:rsidR="00641DB0" w:rsidRDefault="00641DB0" w:rsidP="00641DB0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Тогучинского района   Новосибирской области,   </w:t>
      </w:r>
    </w:p>
    <w:p w:rsidR="00641DB0" w:rsidRDefault="00641DB0" w:rsidP="00641DB0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Тогучинской районной  организацией</w:t>
      </w:r>
    </w:p>
    <w:p w:rsidR="00641DB0" w:rsidRDefault="00641DB0" w:rsidP="00641DB0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Новосибирской областной организации </w:t>
      </w:r>
    </w:p>
    <w:p w:rsidR="00641DB0" w:rsidRDefault="00641DB0" w:rsidP="00641DB0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Общероссийского профессионального союза    работников культуры  и </w:t>
      </w:r>
    </w:p>
    <w:p w:rsidR="00641DB0" w:rsidRDefault="00641DB0" w:rsidP="00641DB0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Советом работодателей работников культуры</w:t>
      </w:r>
    </w:p>
    <w:p w:rsidR="00E467F9" w:rsidRDefault="00641DB0" w:rsidP="00641DB0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 202</w:t>
      </w:r>
      <w:r w:rsidR="009C2DFC">
        <w:rPr>
          <w:rFonts w:ascii="Times New Roman" w:hAnsi="Times New Roman"/>
          <w:sz w:val="24"/>
          <w:szCs w:val="24"/>
        </w:rPr>
        <w:t>5</w:t>
      </w:r>
      <w:r>
        <w:rPr>
          <w:rFonts w:ascii="Times New Roman" w:hAnsi="Times New Roman"/>
          <w:sz w:val="24"/>
          <w:szCs w:val="24"/>
        </w:rPr>
        <w:t>-202</w:t>
      </w:r>
      <w:r w:rsidR="009C2DFC">
        <w:rPr>
          <w:rFonts w:ascii="Times New Roman" w:hAnsi="Times New Roman"/>
          <w:sz w:val="24"/>
          <w:szCs w:val="24"/>
        </w:rPr>
        <w:t>8</w:t>
      </w:r>
      <w:r>
        <w:rPr>
          <w:rFonts w:ascii="Times New Roman" w:hAnsi="Times New Roman"/>
          <w:sz w:val="24"/>
          <w:szCs w:val="24"/>
        </w:rPr>
        <w:t xml:space="preserve"> годы </w:t>
      </w:r>
    </w:p>
    <w:p w:rsidR="00E467F9" w:rsidRDefault="00E467F9" w:rsidP="00641DB0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</w:p>
    <w:p w:rsidR="00CA67D4" w:rsidRDefault="00E467F9" w:rsidP="00670AC2">
      <w:pPr>
        <w:spacing w:after="0" w:line="240" w:lineRule="auto"/>
        <w:jc w:val="right"/>
        <w:rPr>
          <w:rFonts w:eastAsiaTheme="minorHAnsi" w:cs="Calibri"/>
          <w:sz w:val="28"/>
          <w:szCs w:val="28"/>
          <w:lang w:eastAsia="en-US"/>
        </w:rPr>
      </w:pPr>
      <w:r>
        <w:rPr>
          <w:rFonts w:ascii="Times New Roman" w:hAnsi="Times New Roman"/>
          <w:sz w:val="24"/>
          <w:szCs w:val="24"/>
        </w:rPr>
        <w:t>Таблица 1</w:t>
      </w:r>
      <w:r w:rsidR="00641DB0">
        <w:rPr>
          <w:rFonts w:ascii="Times New Roman" w:hAnsi="Times New Roman"/>
          <w:sz w:val="24"/>
          <w:szCs w:val="24"/>
        </w:rPr>
        <w:t xml:space="preserve"> </w:t>
      </w:r>
    </w:p>
    <w:p w:rsidR="00CB0E69" w:rsidRPr="00CB0E69" w:rsidRDefault="00CB0E69" w:rsidP="003F672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P58"/>
      <w:bookmarkEnd w:id="0"/>
      <w:r w:rsidRPr="00CB0E69">
        <w:rPr>
          <w:rFonts w:ascii="Times New Roman" w:hAnsi="Times New Roman" w:cs="Times New Roman"/>
          <w:sz w:val="24"/>
          <w:szCs w:val="24"/>
        </w:rPr>
        <w:t>РАЗМЕРЫ ОКЛАДОВ ПО ПРОФЕССИОНАЛЬНЫМ КВАЛИФИКАЦИОННЫМ ГРУППАМ</w:t>
      </w:r>
    </w:p>
    <w:p w:rsidR="00CB0E69" w:rsidRPr="00CB0E69" w:rsidRDefault="00CB0E69" w:rsidP="003F672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CB0E69">
        <w:rPr>
          <w:rFonts w:ascii="Times New Roman" w:hAnsi="Times New Roman" w:cs="Times New Roman"/>
          <w:sz w:val="24"/>
          <w:szCs w:val="24"/>
        </w:rPr>
        <w:t>ОБЩЕОТРАСЛЕВЫХ ПРОФЕССИЙ РАБОЧИХ, УТВЕРЖДЕННЫМ ПРИКАЗОМ</w:t>
      </w:r>
    </w:p>
    <w:p w:rsidR="00CB0E69" w:rsidRPr="00CB0E69" w:rsidRDefault="00CB0E69" w:rsidP="003F672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CB0E69">
        <w:rPr>
          <w:rFonts w:ascii="Times New Roman" w:hAnsi="Times New Roman" w:cs="Times New Roman"/>
          <w:sz w:val="24"/>
          <w:szCs w:val="24"/>
        </w:rPr>
        <w:t>МИНИСТЕРСТВА ЗДРАВООХРАНЕНИЯ И СОЦИАЛЬНОГО РАЗВИТИЯ</w:t>
      </w:r>
    </w:p>
    <w:p w:rsidR="00CB0E69" w:rsidRPr="00CB0E69" w:rsidRDefault="00CB0E69" w:rsidP="003F672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CB0E69">
        <w:rPr>
          <w:rFonts w:ascii="Times New Roman" w:hAnsi="Times New Roman" w:cs="Times New Roman"/>
          <w:sz w:val="24"/>
          <w:szCs w:val="24"/>
        </w:rPr>
        <w:t xml:space="preserve">РОССИЙСКОЙ ФЕДЕРАЦИИ ОТ 29.05.2008 </w:t>
      </w:r>
      <w:r w:rsidR="006F7531">
        <w:rPr>
          <w:rFonts w:ascii="Times New Roman" w:hAnsi="Times New Roman" w:cs="Times New Roman"/>
          <w:sz w:val="24"/>
          <w:szCs w:val="24"/>
        </w:rPr>
        <w:t>№</w:t>
      </w:r>
      <w:r w:rsidRPr="00CB0E69">
        <w:rPr>
          <w:rFonts w:ascii="Times New Roman" w:hAnsi="Times New Roman" w:cs="Times New Roman"/>
          <w:sz w:val="24"/>
          <w:szCs w:val="24"/>
        </w:rPr>
        <w:t xml:space="preserve"> 248Н </w:t>
      </w:r>
      <w:r w:rsidR="00BD7ACC">
        <w:rPr>
          <w:rFonts w:ascii="Times New Roman" w:hAnsi="Times New Roman" w:cs="Times New Roman"/>
          <w:sz w:val="24"/>
          <w:szCs w:val="24"/>
        </w:rPr>
        <w:t>«</w:t>
      </w:r>
      <w:r w:rsidRPr="00CB0E69">
        <w:rPr>
          <w:rFonts w:ascii="Times New Roman" w:hAnsi="Times New Roman" w:cs="Times New Roman"/>
          <w:sz w:val="24"/>
          <w:szCs w:val="24"/>
        </w:rPr>
        <w:t>ОБ УТВЕРЖДЕНИИ</w:t>
      </w:r>
    </w:p>
    <w:p w:rsidR="00CB0E69" w:rsidRPr="00CB0E69" w:rsidRDefault="00CB0E69" w:rsidP="003F672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CB0E69">
        <w:rPr>
          <w:rFonts w:ascii="Times New Roman" w:hAnsi="Times New Roman" w:cs="Times New Roman"/>
          <w:sz w:val="24"/>
          <w:szCs w:val="24"/>
        </w:rPr>
        <w:t>ПРОФЕССИОНАЛЬНЫХ КВАЛИФИКАЦИОННЫХ ГРУПП</w:t>
      </w:r>
    </w:p>
    <w:p w:rsidR="00CB0E69" w:rsidRDefault="00CB0E69" w:rsidP="003F672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CB0E69">
        <w:rPr>
          <w:rFonts w:ascii="Times New Roman" w:hAnsi="Times New Roman" w:cs="Times New Roman"/>
          <w:sz w:val="24"/>
          <w:szCs w:val="24"/>
        </w:rPr>
        <w:t>ОБЩ</w:t>
      </w:r>
      <w:r w:rsidR="006F7531">
        <w:rPr>
          <w:rFonts w:ascii="Times New Roman" w:hAnsi="Times New Roman" w:cs="Times New Roman"/>
          <w:sz w:val="24"/>
          <w:szCs w:val="24"/>
        </w:rPr>
        <w:t>ЕОТРАСЛЕВЫХ ПРОФЕССИЙ РАБОЧИХ</w:t>
      </w:r>
      <w:r w:rsidR="00BD7ACC">
        <w:rPr>
          <w:rFonts w:ascii="Times New Roman" w:hAnsi="Times New Roman" w:cs="Times New Roman"/>
          <w:sz w:val="24"/>
          <w:szCs w:val="24"/>
        </w:rPr>
        <w:t>»</w:t>
      </w:r>
      <w:r w:rsidRPr="00CB0E69">
        <w:rPr>
          <w:rFonts w:ascii="Times New Roman" w:hAnsi="Times New Roman" w:cs="Times New Roman"/>
          <w:sz w:val="24"/>
          <w:szCs w:val="24"/>
        </w:rPr>
        <w:t>*</w:t>
      </w:r>
    </w:p>
    <w:p w:rsidR="003F672E" w:rsidRPr="00CB0E69" w:rsidRDefault="00670AC2" w:rsidP="003F672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(Извлечения)</w:t>
      </w:r>
    </w:p>
    <w:p w:rsidR="00CB0E69" w:rsidRPr="00CB0E69" w:rsidRDefault="00CB0E69" w:rsidP="003F672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B0E69">
        <w:rPr>
          <w:rFonts w:ascii="Times New Roman" w:hAnsi="Times New Roman" w:cs="Times New Roman"/>
          <w:sz w:val="24"/>
          <w:szCs w:val="24"/>
        </w:rPr>
        <w:t>*</w:t>
      </w:r>
      <w:r w:rsidR="005E73E2">
        <w:rPr>
          <w:rFonts w:ascii="Times New Roman" w:hAnsi="Times New Roman" w:cs="Times New Roman"/>
          <w:sz w:val="24"/>
          <w:szCs w:val="24"/>
        </w:rPr>
        <w:t>З</w:t>
      </w:r>
      <w:r w:rsidRPr="00CB0E69">
        <w:rPr>
          <w:rFonts w:ascii="Times New Roman" w:hAnsi="Times New Roman" w:cs="Times New Roman"/>
          <w:sz w:val="24"/>
          <w:szCs w:val="24"/>
        </w:rPr>
        <w:t>а исключением наименований профессий рабочих, включенных в профессиональные квалификационные группы профессий рабочих культуры, искусства и кинематографии</w:t>
      </w:r>
      <w:r w:rsidRPr="003F672E">
        <w:rPr>
          <w:rFonts w:ascii="Times New Roman" w:hAnsi="Times New Roman" w:cs="Times New Roman"/>
          <w:sz w:val="24"/>
          <w:szCs w:val="24"/>
        </w:rPr>
        <w:t xml:space="preserve">, утвержденных приказом </w:t>
      </w:r>
      <w:r w:rsidRPr="00CB0E69">
        <w:rPr>
          <w:rFonts w:ascii="Times New Roman" w:hAnsi="Times New Roman" w:cs="Times New Roman"/>
          <w:sz w:val="24"/>
          <w:szCs w:val="24"/>
        </w:rPr>
        <w:t>Министерства здравоохранения и социального развития Росс</w:t>
      </w:r>
      <w:r w:rsidR="006F7531">
        <w:rPr>
          <w:rFonts w:ascii="Times New Roman" w:hAnsi="Times New Roman" w:cs="Times New Roman"/>
          <w:sz w:val="24"/>
          <w:szCs w:val="24"/>
        </w:rPr>
        <w:t xml:space="preserve">ийской Федерации от 14.03.2008 № 121н </w:t>
      </w:r>
      <w:r w:rsidR="00BD7ACC">
        <w:rPr>
          <w:rFonts w:ascii="Times New Roman" w:hAnsi="Times New Roman" w:cs="Times New Roman"/>
          <w:sz w:val="24"/>
          <w:szCs w:val="24"/>
        </w:rPr>
        <w:t>«</w:t>
      </w:r>
      <w:r w:rsidRPr="00CB0E69">
        <w:rPr>
          <w:rFonts w:ascii="Times New Roman" w:hAnsi="Times New Roman" w:cs="Times New Roman"/>
          <w:sz w:val="24"/>
          <w:szCs w:val="24"/>
        </w:rPr>
        <w:t>Об утверждении профессиональных квалификационных групп профессий рабочих культуры, искусства и кин</w:t>
      </w:r>
      <w:r w:rsidR="006F7531">
        <w:rPr>
          <w:rFonts w:ascii="Times New Roman" w:hAnsi="Times New Roman" w:cs="Times New Roman"/>
          <w:sz w:val="24"/>
          <w:szCs w:val="24"/>
        </w:rPr>
        <w:t>ематографии</w:t>
      </w:r>
      <w:r w:rsidR="00BD7ACC">
        <w:rPr>
          <w:rFonts w:ascii="Times New Roman" w:hAnsi="Times New Roman" w:cs="Times New Roman"/>
          <w:sz w:val="24"/>
          <w:szCs w:val="24"/>
        </w:rPr>
        <w:t>»</w:t>
      </w:r>
      <w:r w:rsidRPr="00CB0E69">
        <w:rPr>
          <w:rFonts w:ascii="Times New Roman" w:hAnsi="Times New Roman" w:cs="Times New Roman"/>
          <w:sz w:val="24"/>
          <w:szCs w:val="24"/>
        </w:rPr>
        <w:t>.</w:t>
      </w:r>
    </w:p>
    <w:tbl>
      <w:tblPr>
        <w:tblW w:w="149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189"/>
        <w:gridCol w:w="9072"/>
        <w:gridCol w:w="2268"/>
        <w:gridCol w:w="1417"/>
      </w:tblGrid>
      <w:tr w:rsidR="00344800" w:rsidRPr="00344800" w:rsidTr="00360C9F"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00" w:rsidRPr="00344800" w:rsidRDefault="00344800" w:rsidP="003F672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800">
              <w:rPr>
                <w:rFonts w:ascii="Times New Roman" w:hAnsi="Times New Roman" w:cs="Times New Roman"/>
                <w:sz w:val="24"/>
                <w:szCs w:val="24"/>
              </w:rPr>
              <w:t>Квалификационные уровни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00" w:rsidRPr="00344800" w:rsidRDefault="00344800" w:rsidP="003F672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800">
              <w:rPr>
                <w:rFonts w:ascii="Times New Roman" w:hAnsi="Times New Roman" w:cs="Times New Roman"/>
                <w:sz w:val="24"/>
                <w:szCs w:val="24"/>
              </w:rPr>
              <w:t>Наименования профессий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00" w:rsidRPr="00344800" w:rsidRDefault="00344800" w:rsidP="003F672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800">
              <w:rPr>
                <w:rFonts w:ascii="Times New Roman" w:hAnsi="Times New Roman" w:cs="Times New Roman"/>
                <w:sz w:val="24"/>
                <w:szCs w:val="24"/>
              </w:rPr>
              <w:t>Квалификационный разряд, степень важности и ответственности работ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00" w:rsidRPr="00344800" w:rsidRDefault="00344800" w:rsidP="003F672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800">
              <w:rPr>
                <w:rFonts w:ascii="Times New Roman" w:hAnsi="Times New Roman" w:cs="Times New Roman"/>
                <w:sz w:val="24"/>
                <w:szCs w:val="24"/>
              </w:rPr>
              <w:t>Размер оклада, рублей</w:t>
            </w:r>
          </w:p>
        </w:tc>
      </w:tr>
      <w:tr w:rsidR="00344800" w:rsidRPr="00344800" w:rsidTr="00360C9F">
        <w:tc>
          <w:tcPr>
            <w:tcW w:w="1494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800" w:rsidRPr="00344800" w:rsidRDefault="00344800" w:rsidP="003F672E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344800">
              <w:rPr>
                <w:rFonts w:ascii="Times New Roman" w:hAnsi="Times New Roman" w:cs="Times New Roman"/>
                <w:sz w:val="24"/>
                <w:szCs w:val="24"/>
              </w:rPr>
              <w:t xml:space="preserve">Профессиональная квалификационная группа </w:t>
            </w:r>
            <w:r w:rsidR="00BD7ACC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344800">
              <w:rPr>
                <w:rFonts w:ascii="Times New Roman" w:hAnsi="Times New Roman" w:cs="Times New Roman"/>
                <w:sz w:val="24"/>
                <w:szCs w:val="24"/>
              </w:rPr>
              <w:t>Общеотраслевые профессии рабочих первого уровня</w:t>
            </w:r>
            <w:r w:rsidR="00BD7ACC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344800" w:rsidRPr="00344800" w:rsidTr="00360C9F">
        <w:tc>
          <w:tcPr>
            <w:tcW w:w="21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800" w:rsidRPr="00344800" w:rsidRDefault="00344800" w:rsidP="003F672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800">
              <w:rPr>
                <w:rFonts w:ascii="Times New Roman" w:hAnsi="Times New Roman" w:cs="Times New Roman"/>
                <w:sz w:val="24"/>
                <w:szCs w:val="24"/>
              </w:rPr>
              <w:t>1 квалификационный уровень</w:t>
            </w:r>
          </w:p>
        </w:tc>
        <w:tc>
          <w:tcPr>
            <w:tcW w:w="90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800" w:rsidRPr="00344800" w:rsidRDefault="00344800" w:rsidP="00670AC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480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344800">
              <w:rPr>
                <w:rFonts w:ascii="Times New Roman" w:hAnsi="Times New Roman" w:cs="Times New Roman"/>
                <w:sz w:val="24"/>
                <w:szCs w:val="24"/>
              </w:rPr>
              <w:t xml:space="preserve">гардеробщик; кассир билетный;  кладовщик; контролер-кассир;; сторож (вахтер);  уборщик производственных помещений; уборщик служебных помещений; уборщик территорий; </w:t>
            </w:r>
            <w:proofErr w:type="gramEnd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00" w:rsidRPr="00344800" w:rsidRDefault="00344800" w:rsidP="003F672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800">
              <w:rPr>
                <w:rFonts w:ascii="Times New Roman" w:hAnsi="Times New Roman" w:cs="Times New Roman"/>
                <w:sz w:val="24"/>
                <w:szCs w:val="24"/>
              </w:rPr>
              <w:t>1 квалификационный разряд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00" w:rsidRPr="00344800" w:rsidRDefault="001B0C91" w:rsidP="003F672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7447</w:t>
            </w:r>
          </w:p>
        </w:tc>
      </w:tr>
      <w:tr w:rsidR="00344800" w:rsidRPr="00344800" w:rsidTr="00360C9F">
        <w:tc>
          <w:tcPr>
            <w:tcW w:w="2189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800" w:rsidRPr="00344800" w:rsidRDefault="00344800" w:rsidP="003F672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800" w:rsidRPr="00344800" w:rsidRDefault="00344800" w:rsidP="003F672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00" w:rsidRPr="00344800" w:rsidRDefault="00344800" w:rsidP="003F672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800">
              <w:rPr>
                <w:rFonts w:ascii="Times New Roman" w:hAnsi="Times New Roman" w:cs="Times New Roman"/>
                <w:sz w:val="24"/>
                <w:szCs w:val="24"/>
              </w:rPr>
              <w:t>2 квалификационный разряд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00" w:rsidRPr="00344800" w:rsidRDefault="00344800" w:rsidP="003F672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800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1B0C91">
              <w:rPr>
                <w:rFonts w:ascii="Times New Roman" w:hAnsi="Times New Roman" w:cs="Times New Roman"/>
                <w:sz w:val="24"/>
                <w:szCs w:val="24"/>
              </w:rPr>
              <w:t>821</w:t>
            </w:r>
          </w:p>
        </w:tc>
      </w:tr>
      <w:tr w:rsidR="00344800" w:rsidRPr="00344800" w:rsidTr="00360C9F">
        <w:tblPrEx>
          <w:tblBorders>
            <w:insideH w:val="nil"/>
          </w:tblBorders>
        </w:tblPrEx>
        <w:tc>
          <w:tcPr>
            <w:tcW w:w="2189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800" w:rsidRPr="00344800" w:rsidRDefault="00344800" w:rsidP="003F672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800" w:rsidRPr="00344800" w:rsidRDefault="00344800" w:rsidP="003F672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00" w:rsidRPr="00344800" w:rsidRDefault="00344800" w:rsidP="003F672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800">
              <w:rPr>
                <w:rFonts w:ascii="Times New Roman" w:hAnsi="Times New Roman" w:cs="Times New Roman"/>
                <w:sz w:val="24"/>
                <w:szCs w:val="24"/>
              </w:rPr>
              <w:t xml:space="preserve">3 </w:t>
            </w:r>
            <w:r w:rsidRPr="0034480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квалификационный разряд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00" w:rsidRPr="00344800" w:rsidRDefault="001B0C91" w:rsidP="003F672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8195</w:t>
            </w:r>
          </w:p>
        </w:tc>
      </w:tr>
      <w:tr w:rsidR="00344800" w:rsidRPr="00344800" w:rsidTr="00360C9F">
        <w:tc>
          <w:tcPr>
            <w:tcW w:w="2189" w:type="dxa"/>
            <w:vMerge/>
            <w:tcBorders>
              <w:bottom w:val="single" w:sz="4" w:space="0" w:color="auto"/>
            </w:tcBorders>
          </w:tcPr>
          <w:p w:rsidR="00344800" w:rsidRPr="00344800" w:rsidRDefault="00344800" w:rsidP="003F672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2" w:type="dxa"/>
            <w:vMerge/>
            <w:tcBorders>
              <w:bottom w:val="single" w:sz="4" w:space="0" w:color="auto"/>
            </w:tcBorders>
          </w:tcPr>
          <w:p w:rsidR="00344800" w:rsidRPr="00344800" w:rsidRDefault="00344800" w:rsidP="003F672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bottom w:val="single" w:sz="4" w:space="0" w:color="auto"/>
            </w:tcBorders>
            <w:vAlign w:val="center"/>
          </w:tcPr>
          <w:p w:rsidR="00344800" w:rsidRPr="00344800" w:rsidRDefault="00344800" w:rsidP="003F672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vAlign w:val="center"/>
          </w:tcPr>
          <w:p w:rsidR="00344800" w:rsidRPr="00344800" w:rsidRDefault="00344800" w:rsidP="003F672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44800" w:rsidRPr="00344800" w:rsidTr="00360C9F">
        <w:tc>
          <w:tcPr>
            <w:tcW w:w="1494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800" w:rsidRPr="00344800" w:rsidRDefault="00344800" w:rsidP="003F672E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344800">
              <w:rPr>
                <w:rFonts w:ascii="Times New Roman" w:hAnsi="Times New Roman" w:cs="Times New Roman"/>
                <w:sz w:val="24"/>
                <w:szCs w:val="24"/>
              </w:rPr>
              <w:t xml:space="preserve">Профессиональная квалификационная группа </w:t>
            </w:r>
            <w:r w:rsidR="00BD7ACC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344800">
              <w:rPr>
                <w:rFonts w:ascii="Times New Roman" w:hAnsi="Times New Roman" w:cs="Times New Roman"/>
                <w:sz w:val="24"/>
                <w:szCs w:val="24"/>
              </w:rPr>
              <w:t>Общеотраслевые профессии рабочих второго уровня</w:t>
            </w:r>
            <w:r w:rsidR="00BD7ACC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344800" w:rsidRPr="00344800" w:rsidTr="00360C9F">
        <w:trPr>
          <w:trHeight w:val="699"/>
        </w:trPr>
        <w:tc>
          <w:tcPr>
            <w:tcW w:w="21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800" w:rsidRPr="00344800" w:rsidRDefault="00344800" w:rsidP="003F672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800">
              <w:rPr>
                <w:rFonts w:ascii="Times New Roman" w:hAnsi="Times New Roman" w:cs="Times New Roman"/>
                <w:sz w:val="24"/>
                <w:szCs w:val="24"/>
              </w:rPr>
              <w:t>2 квалификационный уровень</w:t>
            </w:r>
          </w:p>
        </w:tc>
        <w:tc>
          <w:tcPr>
            <w:tcW w:w="90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800" w:rsidRPr="00344800" w:rsidRDefault="00344800" w:rsidP="003F672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4800">
              <w:rPr>
                <w:rFonts w:ascii="Times New Roman" w:hAnsi="Times New Roman" w:cs="Times New Roman"/>
                <w:sz w:val="24"/>
                <w:szCs w:val="24"/>
              </w:rPr>
              <w:t>Наименования профессий рабочих, по которым предусмотрено присвоение 6 и 7 квалификационных разрядов в соответствии с Единым тарифно-квалификационным справочником работ и профессий рабочих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00" w:rsidRPr="00344800" w:rsidRDefault="00344800" w:rsidP="003F672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800">
              <w:rPr>
                <w:rFonts w:ascii="Times New Roman" w:hAnsi="Times New Roman" w:cs="Times New Roman"/>
                <w:sz w:val="24"/>
                <w:szCs w:val="24"/>
              </w:rPr>
              <w:t>6 квалификационный разряд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00" w:rsidRPr="00344800" w:rsidRDefault="001B0C91" w:rsidP="003F672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9306</w:t>
            </w:r>
          </w:p>
        </w:tc>
      </w:tr>
      <w:tr w:rsidR="00344800" w:rsidRPr="00344800" w:rsidTr="00360C9F">
        <w:trPr>
          <w:trHeight w:val="784"/>
        </w:trPr>
        <w:tc>
          <w:tcPr>
            <w:tcW w:w="21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800" w:rsidRPr="00344800" w:rsidRDefault="00344800" w:rsidP="003F672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800" w:rsidRPr="00344800" w:rsidRDefault="00344800" w:rsidP="003F672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00" w:rsidRPr="00344800" w:rsidRDefault="00344800" w:rsidP="003F672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800">
              <w:rPr>
                <w:rFonts w:ascii="Times New Roman" w:hAnsi="Times New Roman" w:cs="Times New Roman"/>
                <w:sz w:val="24"/>
                <w:szCs w:val="24"/>
              </w:rPr>
              <w:t>7 квалификационный разряд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800" w:rsidRPr="00344800" w:rsidRDefault="001B0C91" w:rsidP="003F672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9680</w:t>
            </w:r>
          </w:p>
        </w:tc>
      </w:tr>
      <w:tr w:rsidR="00344800" w:rsidRPr="00344800" w:rsidTr="00360C9F">
        <w:tc>
          <w:tcPr>
            <w:tcW w:w="2189" w:type="dxa"/>
            <w:tcBorders>
              <w:top w:val="single" w:sz="4" w:space="0" w:color="auto"/>
            </w:tcBorders>
          </w:tcPr>
          <w:p w:rsidR="00344800" w:rsidRPr="00344800" w:rsidRDefault="00344800" w:rsidP="003F672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800">
              <w:rPr>
                <w:rFonts w:ascii="Times New Roman" w:hAnsi="Times New Roman" w:cs="Times New Roman"/>
                <w:sz w:val="24"/>
                <w:szCs w:val="24"/>
              </w:rPr>
              <w:t>3 квалификационный уровень</w:t>
            </w:r>
          </w:p>
        </w:tc>
        <w:tc>
          <w:tcPr>
            <w:tcW w:w="9072" w:type="dxa"/>
            <w:tcBorders>
              <w:top w:val="single" w:sz="4" w:space="0" w:color="auto"/>
            </w:tcBorders>
          </w:tcPr>
          <w:p w:rsidR="00344800" w:rsidRPr="00344800" w:rsidRDefault="00344800" w:rsidP="003F672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4800">
              <w:rPr>
                <w:rFonts w:ascii="Times New Roman" w:hAnsi="Times New Roman" w:cs="Times New Roman"/>
                <w:sz w:val="24"/>
                <w:szCs w:val="24"/>
              </w:rPr>
              <w:t>Наименования профессий рабочих, по которым предусмотрено присвоение 8 квалификационного разряда в соответствии с Единым тарифно-квалификационным справочником работ и профессий рабочих</w:t>
            </w:r>
          </w:p>
        </w:tc>
        <w:tc>
          <w:tcPr>
            <w:tcW w:w="2268" w:type="dxa"/>
            <w:tcBorders>
              <w:top w:val="single" w:sz="4" w:space="0" w:color="auto"/>
            </w:tcBorders>
            <w:vAlign w:val="center"/>
          </w:tcPr>
          <w:p w:rsidR="00344800" w:rsidRPr="00344800" w:rsidRDefault="00344800" w:rsidP="003F672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800">
              <w:rPr>
                <w:rFonts w:ascii="Times New Roman" w:hAnsi="Times New Roman" w:cs="Times New Roman"/>
                <w:sz w:val="24"/>
                <w:szCs w:val="24"/>
              </w:rPr>
              <w:t>8 квалификационный разряд</w:t>
            </w:r>
          </w:p>
        </w:tc>
        <w:tc>
          <w:tcPr>
            <w:tcW w:w="1417" w:type="dxa"/>
            <w:tcBorders>
              <w:top w:val="single" w:sz="4" w:space="0" w:color="auto"/>
            </w:tcBorders>
            <w:vAlign w:val="center"/>
          </w:tcPr>
          <w:p w:rsidR="00344800" w:rsidRPr="00344800" w:rsidRDefault="001B0C91" w:rsidP="003F672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10054</w:t>
            </w:r>
          </w:p>
        </w:tc>
      </w:tr>
      <w:tr w:rsidR="00344800" w:rsidRPr="00344800" w:rsidTr="00344800">
        <w:tc>
          <w:tcPr>
            <w:tcW w:w="2189" w:type="dxa"/>
            <w:vMerge w:val="restart"/>
          </w:tcPr>
          <w:p w:rsidR="00344800" w:rsidRPr="00344800" w:rsidRDefault="00344800" w:rsidP="003F672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800">
              <w:rPr>
                <w:rFonts w:ascii="Times New Roman" w:hAnsi="Times New Roman" w:cs="Times New Roman"/>
                <w:sz w:val="24"/>
                <w:szCs w:val="24"/>
              </w:rPr>
              <w:t>4 квалификационный уровень</w:t>
            </w:r>
          </w:p>
        </w:tc>
        <w:tc>
          <w:tcPr>
            <w:tcW w:w="9072" w:type="dxa"/>
            <w:vMerge w:val="restart"/>
          </w:tcPr>
          <w:p w:rsidR="00344800" w:rsidRPr="00344800" w:rsidRDefault="00344800" w:rsidP="003F672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4800">
              <w:rPr>
                <w:rFonts w:ascii="Times New Roman" w:hAnsi="Times New Roman" w:cs="Times New Roman"/>
                <w:sz w:val="24"/>
                <w:szCs w:val="24"/>
              </w:rPr>
              <w:t>Наименования профессий рабочих, предусмотренных 1 - 3 квалификационными уровнями настоящей профессиональной квалификационной группы, выполняющих важные (особо важные) и ответственные (особо ответственные работы)</w:t>
            </w:r>
          </w:p>
        </w:tc>
        <w:tc>
          <w:tcPr>
            <w:tcW w:w="2268" w:type="dxa"/>
            <w:vAlign w:val="center"/>
          </w:tcPr>
          <w:p w:rsidR="00344800" w:rsidRPr="00344800" w:rsidRDefault="00344800" w:rsidP="003F672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800">
              <w:rPr>
                <w:rFonts w:ascii="Times New Roman" w:hAnsi="Times New Roman" w:cs="Times New Roman"/>
                <w:sz w:val="24"/>
                <w:szCs w:val="24"/>
              </w:rPr>
              <w:t>1 степень*</w:t>
            </w:r>
          </w:p>
        </w:tc>
        <w:tc>
          <w:tcPr>
            <w:tcW w:w="1417" w:type="dxa"/>
            <w:vAlign w:val="center"/>
          </w:tcPr>
          <w:p w:rsidR="00344800" w:rsidRPr="00344800" w:rsidRDefault="001B0C91" w:rsidP="003F672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8745</w:t>
            </w:r>
          </w:p>
        </w:tc>
      </w:tr>
      <w:tr w:rsidR="00344800" w:rsidRPr="00344800" w:rsidTr="00344800">
        <w:tc>
          <w:tcPr>
            <w:tcW w:w="2189" w:type="dxa"/>
            <w:vMerge/>
          </w:tcPr>
          <w:p w:rsidR="00344800" w:rsidRPr="00344800" w:rsidRDefault="00344800" w:rsidP="003F672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2" w:type="dxa"/>
            <w:vMerge/>
          </w:tcPr>
          <w:p w:rsidR="00344800" w:rsidRPr="00344800" w:rsidRDefault="00344800" w:rsidP="003F672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344800" w:rsidRPr="00344800" w:rsidRDefault="00344800" w:rsidP="003F672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степень</w:t>
            </w:r>
            <w:r w:rsidRPr="00344800"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</w:tc>
        <w:tc>
          <w:tcPr>
            <w:tcW w:w="1417" w:type="dxa"/>
            <w:vAlign w:val="center"/>
          </w:tcPr>
          <w:p w:rsidR="00344800" w:rsidRPr="00344800" w:rsidRDefault="001B0C91" w:rsidP="003F672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9119</w:t>
            </w:r>
          </w:p>
        </w:tc>
      </w:tr>
      <w:tr w:rsidR="00344800" w:rsidRPr="00344800" w:rsidTr="00344800">
        <w:tc>
          <w:tcPr>
            <w:tcW w:w="2189" w:type="dxa"/>
            <w:vMerge/>
          </w:tcPr>
          <w:p w:rsidR="00344800" w:rsidRPr="00344800" w:rsidRDefault="00344800" w:rsidP="003F672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2" w:type="dxa"/>
            <w:vMerge/>
          </w:tcPr>
          <w:p w:rsidR="00344800" w:rsidRPr="00344800" w:rsidRDefault="00344800" w:rsidP="003F672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344800" w:rsidRPr="00344800" w:rsidRDefault="00344800" w:rsidP="003F672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степень*</w:t>
            </w:r>
          </w:p>
        </w:tc>
        <w:tc>
          <w:tcPr>
            <w:tcW w:w="1417" w:type="dxa"/>
            <w:vAlign w:val="center"/>
          </w:tcPr>
          <w:p w:rsidR="00344800" w:rsidRPr="00344800" w:rsidRDefault="001B0C91" w:rsidP="003F672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9493</w:t>
            </w:r>
          </w:p>
        </w:tc>
      </w:tr>
      <w:tr w:rsidR="00344800" w:rsidRPr="00344800" w:rsidTr="00344800">
        <w:tc>
          <w:tcPr>
            <w:tcW w:w="2189" w:type="dxa"/>
            <w:vMerge/>
          </w:tcPr>
          <w:p w:rsidR="00344800" w:rsidRPr="00344800" w:rsidRDefault="00344800" w:rsidP="003F672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2" w:type="dxa"/>
            <w:vMerge/>
          </w:tcPr>
          <w:p w:rsidR="00344800" w:rsidRPr="00344800" w:rsidRDefault="00344800" w:rsidP="003F672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344800" w:rsidRPr="00344800" w:rsidRDefault="00344800" w:rsidP="003F672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4800">
              <w:rPr>
                <w:rFonts w:ascii="Times New Roman" w:hAnsi="Times New Roman" w:cs="Times New Roman"/>
                <w:sz w:val="24"/>
                <w:szCs w:val="24"/>
              </w:rPr>
              <w:t>4 степень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</w:tc>
        <w:tc>
          <w:tcPr>
            <w:tcW w:w="1417" w:type="dxa"/>
            <w:vAlign w:val="center"/>
          </w:tcPr>
          <w:p w:rsidR="00344800" w:rsidRPr="00344800" w:rsidRDefault="001B0C91" w:rsidP="003F672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9867</w:t>
            </w:r>
          </w:p>
        </w:tc>
      </w:tr>
      <w:tr w:rsidR="00344800" w:rsidRPr="00344800" w:rsidTr="00344800">
        <w:tc>
          <w:tcPr>
            <w:tcW w:w="2189" w:type="dxa"/>
            <w:vMerge/>
          </w:tcPr>
          <w:p w:rsidR="00344800" w:rsidRPr="00344800" w:rsidRDefault="00344800" w:rsidP="003F672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2" w:type="dxa"/>
            <w:vMerge/>
          </w:tcPr>
          <w:p w:rsidR="00344800" w:rsidRPr="00344800" w:rsidRDefault="00344800" w:rsidP="003F672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344800" w:rsidRPr="00344800" w:rsidRDefault="00344800" w:rsidP="003F672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степень*</w:t>
            </w:r>
          </w:p>
        </w:tc>
        <w:tc>
          <w:tcPr>
            <w:tcW w:w="1417" w:type="dxa"/>
            <w:vAlign w:val="center"/>
          </w:tcPr>
          <w:p w:rsidR="00344800" w:rsidRPr="00344800" w:rsidRDefault="001B0C91" w:rsidP="003F672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10241</w:t>
            </w:r>
          </w:p>
        </w:tc>
      </w:tr>
    </w:tbl>
    <w:p w:rsidR="003F672E" w:rsidRDefault="003F672E" w:rsidP="003F672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93D8B" w:rsidRDefault="00CB0E69" w:rsidP="003F672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B0E69">
        <w:rPr>
          <w:rFonts w:ascii="Times New Roman" w:hAnsi="Times New Roman" w:cs="Times New Roman"/>
          <w:sz w:val="24"/>
          <w:szCs w:val="24"/>
        </w:rPr>
        <w:t>*</w:t>
      </w:r>
      <w:r w:rsidR="00CA67D4">
        <w:rPr>
          <w:rFonts w:ascii="Times New Roman" w:hAnsi="Times New Roman" w:cs="Times New Roman"/>
          <w:sz w:val="24"/>
          <w:szCs w:val="24"/>
        </w:rPr>
        <w:t>С</w:t>
      </w:r>
      <w:r w:rsidRPr="00CB0E69">
        <w:rPr>
          <w:rFonts w:ascii="Times New Roman" w:hAnsi="Times New Roman" w:cs="Times New Roman"/>
          <w:sz w:val="24"/>
          <w:szCs w:val="24"/>
        </w:rPr>
        <w:t>тепени важности и ответственности работ устанавливаются в отраслевом тарифном соглашении, положении об оплате труда работников подведомственных учреждений.</w:t>
      </w:r>
    </w:p>
    <w:p w:rsidR="00984373" w:rsidRPr="000F027A" w:rsidRDefault="00984373" w:rsidP="00984373">
      <w:pPr>
        <w:pStyle w:val="21"/>
        <w:spacing w:line="240" w:lineRule="auto"/>
        <w:jc w:val="center"/>
        <w:rPr>
          <w:color w:val="000000"/>
          <w:szCs w:val="28"/>
        </w:rPr>
      </w:pPr>
    </w:p>
    <w:p w:rsidR="00984373" w:rsidRPr="000F027A" w:rsidRDefault="00984373" w:rsidP="00984373">
      <w:pPr>
        <w:pStyle w:val="21"/>
        <w:spacing w:line="240" w:lineRule="auto"/>
        <w:jc w:val="center"/>
        <w:rPr>
          <w:color w:val="000000"/>
          <w:szCs w:val="28"/>
        </w:rPr>
      </w:pPr>
    </w:p>
    <w:p w:rsidR="00A93D8B" w:rsidRPr="00611125" w:rsidRDefault="00611125" w:rsidP="00611125">
      <w:pPr>
        <w:pStyle w:val="21"/>
        <w:spacing w:line="240" w:lineRule="auto"/>
        <w:jc w:val="center"/>
        <w:rPr>
          <w:color w:val="000000"/>
          <w:szCs w:val="28"/>
        </w:rPr>
        <w:sectPr w:rsidR="00A93D8B" w:rsidRPr="00611125" w:rsidSect="00E467F9">
          <w:headerReference w:type="default" r:id="rId9"/>
          <w:pgSz w:w="16838" w:h="11906" w:orient="landscape"/>
          <w:pgMar w:top="567" w:right="567" w:bottom="568" w:left="1418" w:header="709" w:footer="709" w:gutter="0"/>
          <w:pgNumType w:start="1"/>
          <w:cols w:space="708"/>
          <w:titlePg/>
          <w:docGrid w:linePitch="360"/>
        </w:sectPr>
      </w:pPr>
      <w:r>
        <w:rPr>
          <w:color w:val="000000"/>
          <w:szCs w:val="28"/>
        </w:rPr>
        <w:t>____________</w:t>
      </w:r>
    </w:p>
    <w:p w:rsidR="00C80C31" w:rsidRPr="00154F88" w:rsidRDefault="00E467F9" w:rsidP="00E467F9">
      <w:pPr>
        <w:spacing w:after="0" w:line="240" w:lineRule="auto"/>
        <w:ind w:right="678"/>
        <w:jc w:val="right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lastRenderedPageBreak/>
        <w:t xml:space="preserve">Таблица №2 </w:t>
      </w:r>
    </w:p>
    <w:p w:rsidR="00C80C31" w:rsidRDefault="00C80C31" w:rsidP="003F672E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CA67D4" w:rsidRDefault="00CA67D4" w:rsidP="003F672E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C80C31" w:rsidRPr="00C80C31" w:rsidRDefault="00C80C31" w:rsidP="003F672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C80C31">
        <w:rPr>
          <w:rFonts w:ascii="Times New Roman" w:hAnsi="Times New Roman" w:cs="Times New Roman"/>
          <w:sz w:val="24"/>
          <w:szCs w:val="24"/>
        </w:rPr>
        <w:t xml:space="preserve">РАЗМЕРЫ ДОЛЖНОСТНЫХ ОКЛАДОВ ПО </w:t>
      </w:r>
      <w:proofErr w:type="gramStart"/>
      <w:r w:rsidRPr="00C80C31">
        <w:rPr>
          <w:rFonts w:ascii="Times New Roman" w:hAnsi="Times New Roman" w:cs="Times New Roman"/>
          <w:sz w:val="24"/>
          <w:szCs w:val="24"/>
        </w:rPr>
        <w:t>ПРОФЕССИОНАЛЬНЫМ</w:t>
      </w:r>
      <w:proofErr w:type="gramEnd"/>
    </w:p>
    <w:p w:rsidR="00C80C31" w:rsidRPr="00C80C31" w:rsidRDefault="00C80C31" w:rsidP="003F672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C80C31">
        <w:rPr>
          <w:rFonts w:ascii="Times New Roman" w:hAnsi="Times New Roman" w:cs="Times New Roman"/>
          <w:sz w:val="24"/>
          <w:szCs w:val="24"/>
        </w:rPr>
        <w:t>КВАЛИФИКАЦИОННЫМ ГРУППАМ ОБЩЕОТРАСЛЕВЫХ ДОЛЖНОСТЕЙ</w:t>
      </w:r>
    </w:p>
    <w:p w:rsidR="00C80C31" w:rsidRPr="00C80C31" w:rsidRDefault="00C80C31" w:rsidP="003F672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C80C31">
        <w:rPr>
          <w:rFonts w:ascii="Times New Roman" w:hAnsi="Times New Roman" w:cs="Times New Roman"/>
          <w:sz w:val="24"/>
          <w:szCs w:val="24"/>
        </w:rPr>
        <w:t xml:space="preserve">РУКОВОДИТЕЛЕЙ, СПЕЦИАЛИСТОВ И СЛУЖАЩИХ, </w:t>
      </w:r>
      <w:proofErr w:type="gramStart"/>
      <w:r w:rsidRPr="00C80C31">
        <w:rPr>
          <w:rFonts w:ascii="Times New Roman" w:hAnsi="Times New Roman" w:cs="Times New Roman"/>
          <w:sz w:val="24"/>
          <w:szCs w:val="24"/>
        </w:rPr>
        <w:t>УТВЕРЖДЕННЫМ</w:t>
      </w:r>
      <w:proofErr w:type="gramEnd"/>
    </w:p>
    <w:p w:rsidR="00C80C31" w:rsidRPr="00C80C31" w:rsidRDefault="00C80C31" w:rsidP="003F672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C80C31">
        <w:rPr>
          <w:rFonts w:ascii="Times New Roman" w:hAnsi="Times New Roman" w:cs="Times New Roman"/>
          <w:sz w:val="24"/>
          <w:szCs w:val="24"/>
        </w:rPr>
        <w:t>ПРИКАЗОМ МИНИСТЕРСТВА ЗДРАВООХРАНЕНИЯ И СОЦИАЛЬНОГО РАЗВИТИЯ</w:t>
      </w:r>
    </w:p>
    <w:p w:rsidR="00C80C31" w:rsidRPr="00C80C31" w:rsidRDefault="00C80C31" w:rsidP="003F672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C80C31">
        <w:rPr>
          <w:rFonts w:ascii="Times New Roman" w:hAnsi="Times New Roman" w:cs="Times New Roman"/>
          <w:sz w:val="24"/>
          <w:szCs w:val="24"/>
        </w:rPr>
        <w:t>РОСС</w:t>
      </w:r>
      <w:r w:rsidR="006F7531">
        <w:rPr>
          <w:rFonts w:ascii="Times New Roman" w:hAnsi="Times New Roman" w:cs="Times New Roman"/>
          <w:sz w:val="24"/>
          <w:szCs w:val="24"/>
        </w:rPr>
        <w:t xml:space="preserve">ИЙСКОЙ ФЕДЕРАЦИИ ОТ 29.05.2008 № 247Н </w:t>
      </w:r>
      <w:r w:rsidR="00BD7ACC">
        <w:rPr>
          <w:rFonts w:ascii="Times New Roman" w:hAnsi="Times New Roman" w:cs="Times New Roman"/>
          <w:sz w:val="24"/>
          <w:szCs w:val="24"/>
        </w:rPr>
        <w:t>«</w:t>
      </w:r>
      <w:r w:rsidRPr="00C80C31">
        <w:rPr>
          <w:rFonts w:ascii="Times New Roman" w:hAnsi="Times New Roman" w:cs="Times New Roman"/>
          <w:sz w:val="24"/>
          <w:szCs w:val="24"/>
        </w:rPr>
        <w:t>ОБ УТВЕРЖДЕНИИ</w:t>
      </w:r>
    </w:p>
    <w:p w:rsidR="00C80C31" w:rsidRPr="00C80C31" w:rsidRDefault="00C80C31" w:rsidP="003F672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C80C31">
        <w:rPr>
          <w:rFonts w:ascii="Times New Roman" w:hAnsi="Times New Roman" w:cs="Times New Roman"/>
          <w:sz w:val="24"/>
          <w:szCs w:val="24"/>
        </w:rPr>
        <w:t>ПРОФЕССИОНАЛЬНЫХ КВАЛИФИКАЦИОННЫХ ГРУПП ОБЩЕОТРАСЛЕВЫХ</w:t>
      </w:r>
    </w:p>
    <w:p w:rsidR="00C80C31" w:rsidRDefault="00C80C31" w:rsidP="003F672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C80C31">
        <w:rPr>
          <w:rFonts w:ascii="Times New Roman" w:hAnsi="Times New Roman" w:cs="Times New Roman"/>
          <w:sz w:val="24"/>
          <w:szCs w:val="24"/>
        </w:rPr>
        <w:t>ДОЛЖНОСТЕЙ РУКОВОДИТЕЛЕЙ, СПЕ</w:t>
      </w:r>
      <w:r w:rsidR="006F7531">
        <w:rPr>
          <w:rFonts w:ascii="Times New Roman" w:hAnsi="Times New Roman" w:cs="Times New Roman"/>
          <w:sz w:val="24"/>
          <w:szCs w:val="24"/>
        </w:rPr>
        <w:t>ЦИАЛИСТОВ И СЛУЖАЩИХ</w:t>
      </w:r>
      <w:r w:rsidR="00BD7ACC">
        <w:rPr>
          <w:rFonts w:ascii="Times New Roman" w:hAnsi="Times New Roman" w:cs="Times New Roman"/>
          <w:sz w:val="24"/>
          <w:szCs w:val="24"/>
        </w:rPr>
        <w:t>»</w:t>
      </w:r>
    </w:p>
    <w:p w:rsidR="003F672E" w:rsidRPr="00C80C31" w:rsidRDefault="00670AC2" w:rsidP="003F672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(Извлечения)</w:t>
      </w:r>
    </w:p>
    <w:tbl>
      <w:tblPr>
        <w:tblW w:w="150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189"/>
        <w:gridCol w:w="11198"/>
        <w:gridCol w:w="1634"/>
      </w:tblGrid>
      <w:tr w:rsidR="00497023" w:rsidRPr="00497023" w:rsidTr="008B4607"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7023" w:rsidRPr="00497023" w:rsidRDefault="00497023" w:rsidP="003F672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7023">
              <w:rPr>
                <w:rFonts w:ascii="Times New Roman" w:hAnsi="Times New Roman" w:cs="Times New Roman"/>
                <w:sz w:val="24"/>
                <w:szCs w:val="24"/>
              </w:rPr>
              <w:t>Квалификационные уровни</w:t>
            </w:r>
          </w:p>
        </w:tc>
        <w:tc>
          <w:tcPr>
            <w:tcW w:w="1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7023" w:rsidRPr="00497023" w:rsidRDefault="00497023" w:rsidP="003F672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7023">
              <w:rPr>
                <w:rFonts w:ascii="Times New Roman" w:hAnsi="Times New Roman" w:cs="Times New Roman"/>
                <w:sz w:val="24"/>
                <w:szCs w:val="24"/>
              </w:rPr>
              <w:t>Наименования должностей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7023" w:rsidRPr="00497023" w:rsidRDefault="00497023" w:rsidP="003F672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7023">
              <w:rPr>
                <w:rFonts w:ascii="Times New Roman" w:hAnsi="Times New Roman" w:cs="Times New Roman"/>
                <w:sz w:val="24"/>
                <w:szCs w:val="24"/>
              </w:rPr>
              <w:t>Размер должностного оклада, рублей</w:t>
            </w:r>
          </w:p>
        </w:tc>
      </w:tr>
      <w:tr w:rsidR="00497023" w:rsidRPr="00497023" w:rsidTr="008B4607">
        <w:tc>
          <w:tcPr>
            <w:tcW w:w="15021" w:type="dxa"/>
            <w:gridSpan w:val="3"/>
            <w:vAlign w:val="center"/>
          </w:tcPr>
          <w:p w:rsidR="00497023" w:rsidRPr="00497023" w:rsidRDefault="00497023" w:rsidP="003F672E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497023">
              <w:rPr>
                <w:rFonts w:ascii="Times New Roman" w:hAnsi="Times New Roman" w:cs="Times New Roman"/>
                <w:sz w:val="24"/>
                <w:szCs w:val="24"/>
              </w:rPr>
              <w:t xml:space="preserve">Профессиональная квалификационная группа </w:t>
            </w:r>
            <w:r w:rsidR="00BD7ACC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497023">
              <w:rPr>
                <w:rFonts w:ascii="Times New Roman" w:hAnsi="Times New Roman" w:cs="Times New Roman"/>
                <w:sz w:val="24"/>
                <w:szCs w:val="24"/>
              </w:rPr>
              <w:t>Общеотраслевые должности служащих первого уровня</w:t>
            </w:r>
            <w:r w:rsidR="00BD7ACC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497023" w:rsidRPr="00497023" w:rsidTr="008B4607">
        <w:tc>
          <w:tcPr>
            <w:tcW w:w="2189" w:type="dxa"/>
          </w:tcPr>
          <w:p w:rsidR="00497023" w:rsidRPr="00497023" w:rsidRDefault="00497023" w:rsidP="003F672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7023">
              <w:rPr>
                <w:rFonts w:ascii="Times New Roman" w:hAnsi="Times New Roman" w:cs="Times New Roman"/>
                <w:sz w:val="24"/>
                <w:szCs w:val="24"/>
              </w:rPr>
              <w:t>1 квалификационный уровень</w:t>
            </w:r>
          </w:p>
        </w:tc>
        <w:tc>
          <w:tcPr>
            <w:tcW w:w="11198" w:type="dxa"/>
          </w:tcPr>
          <w:p w:rsidR="00497023" w:rsidRPr="00497023" w:rsidRDefault="00497023" w:rsidP="004642E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97023">
              <w:rPr>
                <w:rFonts w:ascii="Times New Roman" w:hAnsi="Times New Roman" w:cs="Times New Roman"/>
                <w:sz w:val="24"/>
                <w:szCs w:val="24"/>
              </w:rPr>
              <w:t xml:space="preserve"> архивариус; делопроизводитель; кассир;</w:t>
            </w:r>
            <w:r w:rsidR="004642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97023">
              <w:rPr>
                <w:rFonts w:ascii="Times New Roman" w:hAnsi="Times New Roman" w:cs="Times New Roman"/>
                <w:sz w:val="24"/>
                <w:szCs w:val="24"/>
              </w:rPr>
              <w:t xml:space="preserve">секретарь-машинистка; статистик; </w:t>
            </w:r>
          </w:p>
        </w:tc>
        <w:tc>
          <w:tcPr>
            <w:tcW w:w="1634" w:type="dxa"/>
            <w:vAlign w:val="center"/>
          </w:tcPr>
          <w:p w:rsidR="00497023" w:rsidRPr="00497023" w:rsidRDefault="00497023" w:rsidP="003F672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7023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1B0C91">
              <w:rPr>
                <w:rFonts w:ascii="Times New Roman" w:hAnsi="Times New Roman" w:cs="Times New Roman"/>
                <w:sz w:val="24"/>
                <w:szCs w:val="24"/>
              </w:rPr>
              <w:t>821</w:t>
            </w:r>
          </w:p>
        </w:tc>
      </w:tr>
      <w:tr w:rsidR="00497023" w:rsidRPr="00497023" w:rsidTr="008B4607">
        <w:tc>
          <w:tcPr>
            <w:tcW w:w="2189" w:type="dxa"/>
          </w:tcPr>
          <w:p w:rsidR="00497023" w:rsidRPr="00497023" w:rsidRDefault="00497023" w:rsidP="003F672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7023">
              <w:rPr>
                <w:rFonts w:ascii="Times New Roman" w:hAnsi="Times New Roman" w:cs="Times New Roman"/>
                <w:sz w:val="24"/>
                <w:szCs w:val="24"/>
              </w:rPr>
              <w:t>2 квалификационный уровень</w:t>
            </w:r>
          </w:p>
        </w:tc>
        <w:tc>
          <w:tcPr>
            <w:tcW w:w="11198" w:type="dxa"/>
          </w:tcPr>
          <w:p w:rsidR="00497023" w:rsidRPr="00497023" w:rsidRDefault="00497023" w:rsidP="003F672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97023">
              <w:rPr>
                <w:rFonts w:ascii="Times New Roman" w:hAnsi="Times New Roman" w:cs="Times New Roman"/>
                <w:sz w:val="24"/>
                <w:szCs w:val="24"/>
              </w:rPr>
              <w:t>Должности служащих первого квалификационного уровня, по которым может устанавливаться произв</w:t>
            </w:r>
            <w:r w:rsidR="00733CA1">
              <w:rPr>
                <w:rFonts w:ascii="Times New Roman" w:hAnsi="Times New Roman" w:cs="Times New Roman"/>
                <w:sz w:val="24"/>
                <w:szCs w:val="24"/>
              </w:rPr>
              <w:t xml:space="preserve">одное должностное наименование </w:t>
            </w:r>
            <w:r w:rsidR="00BD7ACC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733CA1">
              <w:rPr>
                <w:rFonts w:ascii="Times New Roman" w:hAnsi="Times New Roman" w:cs="Times New Roman"/>
                <w:sz w:val="24"/>
                <w:szCs w:val="24"/>
              </w:rPr>
              <w:t>старший</w:t>
            </w:r>
            <w:r w:rsidR="00BD7ACC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634" w:type="dxa"/>
            <w:vAlign w:val="center"/>
          </w:tcPr>
          <w:p w:rsidR="00497023" w:rsidRPr="00497023" w:rsidRDefault="001B0C91" w:rsidP="003F672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8019</w:t>
            </w:r>
          </w:p>
        </w:tc>
      </w:tr>
      <w:tr w:rsidR="00497023" w:rsidRPr="00497023" w:rsidTr="008B4607">
        <w:tc>
          <w:tcPr>
            <w:tcW w:w="15021" w:type="dxa"/>
            <w:gridSpan w:val="3"/>
            <w:vAlign w:val="center"/>
          </w:tcPr>
          <w:p w:rsidR="00497023" w:rsidRPr="00497023" w:rsidRDefault="00497023" w:rsidP="003F672E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497023">
              <w:rPr>
                <w:rFonts w:ascii="Times New Roman" w:hAnsi="Times New Roman" w:cs="Times New Roman"/>
                <w:sz w:val="24"/>
                <w:szCs w:val="24"/>
              </w:rPr>
              <w:t>Профессион</w:t>
            </w:r>
            <w:r w:rsidR="00733CA1">
              <w:rPr>
                <w:rFonts w:ascii="Times New Roman" w:hAnsi="Times New Roman" w:cs="Times New Roman"/>
                <w:sz w:val="24"/>
                <w:szCs w:val="24"/>
              </w:rPr>
              <w:t xml:space="preserve">альная квалификационная группа </w:t>
            </w:r>
            <w:r w:rsidR="00BD7ACC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497023">
              <w:rPr>
                <w:rFonts w:ascii="Times New Roman" w:hAnsi="Times New Roman" w:cs="Times New Roman"/>
                <w:sz w:val="24"/>
                <w:szCs w:val="24"/>
              </w:rPr>
              <w:t>Общеотраслевые до</w:t>
            </w:r>
            <w:r w:rsidR="00733CA1">
              <w:rPr>
                <w:rFonts w:ascii="Times New Roman" w:hAnsi="Times New Roman" w:cs="Times New Roman"/>
                <w:sz w:val="24"/>
                <w:szCs w:val="24"/>
              </w:rPr>
              <w:t>лжности служащих второго уровня</w:t>
            </w:r>
            <w:r w:rsidR="00BD7ACC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497023" w:rsidRPr="00497023" w:rsidTr="008B4607">
        <w:tc>
          <w:tcPr>
            <w:tcW w:w="2189" w:type="dxa"/>
          </w:tcPr>
          <w:p w:rsidR="00497023" w:rsidRPr="00497023" w:rsidRDefault="00497023" w:rsidP="003F672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7023">
              <w:rPr>
                <w:rFonts w:ascii="Times New Roman" w:hAnsi="Times New Roman" w:cs="Times New Roman"/>
                <w:sz w:val="24"/>
                <w:szCs w:val="24"/>
              </w:rPr>
              <w:t>1 квалификационный уровень</w:t>
            </w:r>
          </w:p>
        </w:tc>
        <w:tc>
          <w:tcPr>
            <w:tcW w:w="11198" w:type="dxa"/>
          </w:tcPr>
          <w:p w:rsidR="00497023" w:rsidRPr="00497023" w:rsidRDefault="00497023" w:rsidP="004642E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97023">
              <w:rPr>
                <w:rFonts w:ascii="Times New Roman" w:hAnsi="Times New Roman" w:cs="Times New Roman"/>
                <w:sz w:val="24"/>
                <w:szCs w:val="24"/>
              </w:rPr>
              <w:t xml:space="preserve"> диспетчер; инспектор по кадрам; секретарь руководителя; специалист по работе с молодежью; художник</w:t>
            </w:r>
          </w:p>
        </w:tc>
        <w:tc>
          <w:tcPr>
            <w:tcW w:w="1634" w:type="dxa"/>
            <w:vAlign w:val="center"/>
          </w:tcPr>
          <w:p w:rsidR="00497023" w:rsidRPr="00497023" w:rsidRDefault="001B0C91" w:rsidP="003F672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8217</w:t>
            </w:r>
          </w:p>
        </w:tc>
      </w:tr>
      <w:tr w:rsidR="00497023" w:rsidRPr="00497023" w:rsidTr="008B4607">
        <w:tc>
          <w:tcPr>
            <w:tcW w:w="2189" w:type="dxa"/>
          </w:tcPr>
          <w:p w:rsidR="00497023" w:rsidRPr="00497023" w:rsidRDefault="00497023" w:rsidP="003F672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7023">
              <w:rPr>
                <w:rFonts w:ascii="Times New Roman" w:hAnsi="Times New Roman" w:cs="Times New Roman"/>
                <w:sz w:val="24"/>
                <w:szCs w:val="24"/>
              </w:rPr>
              <w:t>2 квалификационный уровень</w:t>
            </w:r>
          </w:p>
        </w:tc>
        <w:tc>
          <w:tcPr>
            <w:tcW w:w="11198" w:type="dxa"/>
          </w:tcPr>
          <w:p w:rsidR="00497023" w:rsidRPr="00497023" w:rsidRDefault="00497023" w:rsidP="004642E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97023">
              <w:rPr>
                <w:rFonts w:ascii="Times New Roman" w:hAnsi="Times New Roman" w:cs="Times New Roman"/>
                <w:sz w:val="24"/>
                <w:szCs w:val="24"/>
              </w:rPr>
              <w:t xml:space="preserve"> заведующий складом; заведующий хозяйством; Должности служащих первого квалификационного уровня, по которым устанавливается произв</w:t>
            </w:r>
            <w:r w:rsidR="00733CA1">
              <w:rPr>
                <w:rFonts w:ascii="Times New Roman" w:hAnsi="Times New Roman" w:cs="Times New Roman"/>
                <w:sz w:val="24"/>
                <w:szCs w:val="24"/>
              </w:rPr>
              <w:t xml:space="preserve">одное должностное наименование </w:t>
            </w:r>
            <w:r w:rsidR="00BD7ACC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497023">
              <w:rPr>
                <w:rFonts w:ascii="Times New Roman" w:hAnsi="Times New Roman" w:cs="Times New Roman"/>
                <w:sz w:val="24"/>
                <w:szCs w:val="24"/>
              </w:rPr>
              <w:t>старший</w:t>
            </w:r>
            <w:r w:rsidR="00BD7ACC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497023">
              <w:rPr>
                <w:rFonts w:ascii="Times New Roman" w:hAnsi="Times New Roman" w:cs="Times New Roman"/>
                <w:sz w:val="24"/>
                <w:szCs w:val="24"/>
              </w:rPr>
              <w:t xml:space="preserve">. Должности служащих первого квалификационного уровня, по которым устанавливается II </w:t>
            </w:r>
            <w:proofErr w:type="spellStart"/>
            <w:r w:rsidRPr="00497023">
              <w:rPr>
                <w:rFonts w:ascii="Times New Roman" w:hAnsi="Times New Roman" w:cs="Times New Roman"/>
                <w:sz w:val="24"/>
                <w:szCs w:val="24"/>
              </w:rPr>
              <w:t>внутридолжностная</w:t>
            </w:r>
            <w:proofErr w:type="spellEnd"/>
            <w:r w:rsidRPr="00497023">
              <w:rPr>
                <w:rFonts w:ascii="Times New Roman" w:hAnsi="Times New Roman" w:cs="Times New Roman"/>
                <w:sz w:val="24"/>
                <w:szCs w:val="24"/>
              </w:rPr>
              <w:t xml:space="preserve"> категория</w:t>
            </w:r>
          </w:p>
        </w:tc>
        <w:tc>
          <w:tcPr>
            <w:tcW w:w="1634" w:type="dxa"/>
            <w:vAlign w:val="center"/>
          </w:tcPr>
          <w:p w:rsidR="00497023" w:rsidRPr="00497023" w:rsidRDefault="001B0C91" w:rsidP="003F672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8602</w:t>
            </w:r>
          </w:p>
        </w:tc>
      </w:tr>
      <w:tr w:rsidR="00497023" w:rsidRPr="00497023" w:rsidTr="008B4607">
        <w:tc>
          <w:tcPr>
            <w:tcW w:w="15021" w:type="dxa"/>
            <w:gridSpan w:val="3"/>
            <w:vAlign w:val="center"/>
          </w:tcPr>
          <w:p w:rsidR="00497023" w:rsidRPr="00497023" w:rsidRDefault="00497023" w:rsidP="003F672E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497023">
              <w:rPr>
                <w:rFonts w:ascii="Times New Roman" w:hAnsi="Times New Roman" w:cs="Times New Roman"/>
                <w:sz w:val="24"/>
                <w:szCs w:val="24"/>
              </w:rPr>
              <w:t>Профессион</w:t>
            </w:r>
            <w:r w:rsidR="00733CA1">
              <w:rPr>
                <w:rFonts w:ascii="Times New Roman" w:hAnsi="Times New Roman" w:cs="Times New Roman"/>
                <w:sz w:val="24"/>
                <w:szCs w:val="24"/>
              </w:rPr>
              <w:t xml:space="preserve">альная квалификационная группа </w:t>
            </w:r>
            <w:r w:rsidR="00BD7ACC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497023">
              <w:rPr>
                <w:rFonts w:ascii="Times New Roman" w:hAnsi="Times New Roman" w:cs="Times New Roman"/>
                <w:sz w:val="24"/>
                <w:szCs w:val="24"/>
              </w:rPr>
              <w:t>Общеотраслевые дол</w:t>
            </w:r>
            <w:r w:rsidR="00733CA1">
              <w:rPr>
                <w:rFonts w:ascii="Times New Roman" w:hAnsi="Times New Roman" w:cs="Times New Roman"/>
                <w:sz w:val="24"/>
                <w:szCs w:val="24"/>
              </w:rPr>
              <w:t>жности служащих третьего уровня</w:t>
            </w:r>
            <w:r w:rsidR="00BD7ACC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497023" w:rsidRPr="00497023" w:rsidTr="008B4607">
        <w:tc>
          <w:tcPr>
            <w:tcW w:w="2189" w:type="dxa"/>
          </w:tcPr>
          <w:p w:rsidR="00497023" w:rsidRPr="00497023" w:rsidRDefault="00497023" w:rsidP="003F672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702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 квалификационный уровень</w:t>
            </w:r>
          </w:p>
        </w:tc>
        <w:tc>
          <w:tcPr>
            <w:tcW w:w="11198" w:type="dxa"/>
          </w:tcPr>
          <w:p w:rsidR="00497023" w:rsidRPr="00497023" w:rsidRDefault="00497023" w:rsidP="00805F6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9702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497023">
              <w:rPr>
                <w:rFonts w:ascii="Times New Roman" w:hAnsi="Times New Roman" w:cs="Times New Roman"/>
                <w:sz w:val="24"/>
                <w:szCs w:val="24"/>
              </w:rPr>
              <w:t>аудитор; бухгалтер; бухгалтер-ревизор; документовед; инженер; инженер по нормированию труда; инженер по организации и нормированию труда; инженер по организации труда; менеджер; менеджер по персоналу; менеджер по рекламе; специалист по кадрам; специалист по маркетингу; экономист</w:t>
            </w:r>
            <w:r w:rsidR="00805F68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r w:rsidRPr="00497023">
              <w:rPr>
                <w:rFonts w:ascii="Times New Roman" w:hAnsi="Times New Roman" w:cs="Times New Roman"/>
                <w:sz w:val="24"/>
                <w:szCs w:val="24"/>
              </w:rPr>
              <w:t>экономист по материально-техническому снабжению; экономист по планированию;  экономист по труду; экономист по финансовой работе; юрисконсульт</w:t>
            </w:r>
            <w:proofErr w:type="gramEnd"/>
          </w:p>
        </w:tc>
        <w:tc>
          <w:tcPr>
            <w:tcW w:w="1634" w:type="dxa"/>
            <w:vAlign w:val="center"/>
          </w:tcPr>
          <w:p w:rsidR="00497023" w:rsidRPr="00497023" w:rsidRDefault="00FA2C8F" w:rsidP="003F672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10164</w:t>
            </w:r>
          </w:p>
        </w:tc>
      </w:tr>
      <w:tr w:rsidR="00497023" w:rsidRPr="00497023" w:rsidTr="008B4607">
        <w:trPr>
          <w:trHeight w:val="1201"/>
        </w:trPr>
        <w:tc>
          <w:tcPr>
            <w:tcW w:w="2189" w:type="dxa"/>
          </w:tcPr>
          <w:p w:rsidR="00497023" w:rsidRPr="00497023" w:rsidRDefault="00497023" w:rsidP="003F672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7023">
              <w:rPr>
                <w:rFonts w:ascii="Times New Roman" w:hAnsi="Times New Roman" w:cs="Times New Roman"/>
                <w:sz w:val="24"/>
                <w:szCs w:val="24"/>
              </w:rPr>
              <w:t>2 квалификационный уровень</w:t>
            </w:r>
          </w:p>
        </w:tc>
        <w:tc>
          <w:tcPr>
            <w:tcW w:w="11198" w:type="dxa"/>
          </w:tcPr>
          <w:p w:rsidR="00497023" w:rsidRPr="00497023" w:rsidRDefault="00497023" w:rsidP="003F672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97023">
              <w:rPr>
                <w:rFonts w:ascii="Times New Roman" w:hAnsi="Times New Roman" w:cs="Times New Roman"/>
                <w:sz w:val="24"/>
                <w:szCs w:val="24"/>
              </w:rPr>
              <w:t xml:space="preserve">Должности служащих первого квалификационного уровня, по которым может устанавливаться II </w:t>
            </w:r>
            <w:proofErr w:type="spellStart"/>
            <w:r w:rsidRPr="00497023">
              <w:rPr>
                <w:rFonts w:ascii="Times New Roman" w:hAnsi="Times New Roman" w:cs="Times New Roman"/>
                <w:sz w:val="24"/>
                <w:szCs w:val="24"/>
              </w:rPr>
              <w:t>внутридолжностная</w:t>
            </w:r>
            <w:proofErr w:type="spellEnd"/>
            <w:r w:rsidRPr="00497023">
              <w:rPr>
                <w:rFonts w:ascii="Times New Roman" w:hAnsi="Times New Roman" w:cs="Times New Roman"/>
                <w:sz w:val="24"/>
                <w:szCs w:val="24"/>
              </w:rPr>
              <w:t xml:space="preserve"> категория</w:t>
            </w:r>
          </w:p>
        </w:tc>
        <w:tc>
          <w:tcPr>
            <w:tcW w:w="1634" w:type="dxa"/>
            <w:vAlign w:val="center"/>
          </w:tcPr>
          <w:p w:rsidR="00497023" w:rsidRPr="00497023" w:rsidRDefault="00FA2C8F" w:rsidP="003F672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10560</w:t>
            </w:r>
          </w:p>
        </w:tc>
      </w:tr>
      <w:tr w:rsidR="00497023" w:rsidRPr="00497023" w:rsidTr="008B4607">
        <w:trPr>
          <w:trHeight w:val="862"/>
        </w:trPr>
        <w:tc>
          <w:tcPr>
            <w:tcW w:w="2189" w:type="dxa"/>
          </w:tcPr>
          <w:p w:rsidR="00497023" w:rsidRPr="00497023" w:rsidRDefault="00497023" w:rsidP="003F672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7023">
              <w:rPr>
                <w:rFonts w:ascii="Times New Roman" w:hAnsi="Times New Roman" w:cs="Times New Roman"/>
                <w:sz w:val="24"/>
                <w:szCs w:val="24"/>
              </w:rPr>
              <w:t>3 квалификационный уровень</w:t>
            </w:r>
          </w:p>
        </w:tc>
        <w:tc>
          <w:tcPr>
            <w:tcW w:w="11198" w:type="dxa"/>
          </w:tcPr>
          <w:p w:rsidR="00497023" w:rsidRPr="00497023" w:rsidRDefault="00497023" w:rsidP="003F672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97023">
              <w:rPr>
                <w:rFonts w:ascii="Times New Roman" w:hAnsi="Times New Roman" w:cs="Times New Roman"/>
                <w:sz w:val="24"/>
                <w:szCs w:val="24"/>
              </w:rPr>
              <w:t xml:space="preserve">Должности служащих первого квалификационного уровня, по которым может устанавливаться I </w:t>
            </w:r>
            <w:proofErr w:type="spellStart"/>
            <w:r w:rsidRPr="00497023">
              <w:rPr>
                <w:rFonts w:ascii="Times New Roman" w:hAnsi="Times New Roman" w:cs="Times New Roman"/>
                <w:sz w:val="24"/>
                <w:szCs w:val="24"/>
              </w:rPr>
              <w:t>внутридолжностная</w:t>
            </w:r>
            <w:proofErr w:type="spellEnd"/>
            <w:r w:rsidRPr="00497023">
              <w:rPr>
                <w:rFonts w:ascii="Times New Roman" w:hAnsi="Times New Roman" w:cs="Times New Roman"/>
                <w:sz w:val="24"/>
                <w:szCs w:val="24"/>
              </w:rPr>
              <w:t xml:space="preserve"> категория</w:t>
            </w:r>
          </w:p>
        </w:tc>
        <w:tc>
          <w:tcPr>
            <w:tcW w:w="1634" w:type="dxa"/>
            <w:vAlign w:val="center"/>
          </w:tcPr>
          <w:p w:rsidR="00497023" w:rsidRPr="00497023" w:rsidRDefault="00FA2C8F" w:rsidP="003F672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10945</w:t>
            </w:r>
          </w:p>
        </w:tc>
      </w:tr>
      <w:tr w:rsidR="00497023" w:rsidRPr="00497023" w:rsidTr="008B4607">
        <w:tc>
          <w:tcPr>
            <w:tcW w:w="2189" w:type="dxa"/>
          </w:tcPr>
          <w:p w:rsidR="00497023" w:rsidRPr="00497023" w:rsidRDefault="00497023" w:rsidP="003F672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7023">
              <w:rPr>
                <w:rFonts w:ascii="Times New Roman" w:hAnsi="Times New Roman" w:cs="Times New Roman"/>
                <w:sz w:val="24"/>
                <w:szCs w:val="24"/>
              </w:rPr>
              <w:t>4 квалификационный уровень</w:t>
            </w:r>
          </w:p>
        </w:tc>
        <w:tc>
          <w:tcPr>
            <w:tcW w:w="11198" w:type="dxa"/>
          </w:tcPr>
          <w:p w:rsidR="00497023" w:rsidRPr="00497023" w:rsidRDefault="00497023" w:rsidP="003F672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97023">
              <w:rPr>
                <w:rFonts w:ascii="Times New Roman" w:hAnsi="Times New Roman" w:cs="Times New Roman"/>
                <w:sz w:val="24"/>
                <w:szCs w:val="24"/>
              </w:rPr>
              <w:t>Должности служащих первого квалификационного уровня, по которым может устанавливаться произв</w:t>
            </w:r>
            <w:r w:rsidR="00733CA1">
              <w:rPr>
                <w:rFonts w:ascii="Times New Roman" w:hAnsi="Times New Roman" w:cs="Times New Roman"/>
                <w:sz w:val="24"/>
                <w:szCs w:val="24"/>
              </w:rPr>
              <w:t xml:space="preserve">одное должностное наименование </w:t>
            </w:r>
            <w:r w:rsidR="00BD7ACC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733CA1">
              <w:rPr>
                <w:rFonts w:ascii="Times New Roman" w:hAnsi="Times New Roman" w:cs="Times New Roman"/>
                <w:sz w:val="24"/>
                <w:szCs w:val="24"/>
              </w:rPr>
              <w:t>ведущий</w:t>
            </w:r>
            <w:r w:rsidR="00BD7ACC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634" w:type="dxa"/>
            <w:vAlign w:val="center"/>
          </w:tcPr>
          <w:p w:rsidR="00497023" w:rsidRPr="00497023" w:rsidRDefault="00FA2C8F" w:rsidP="003F672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11341</w:t>
            </w:r>
          </w:p>
        </w:tc>
      </w:tr>
      <w:tr w:rsidR="00497023" w:rsidRPr="00497023" w:rsidTr="008B4607">
        <w:tc>
          <w:tcPr>
            <w:tcW w:w="15021" w:type="dxa"/>
            <w:gridSpan w:val="3"/>
            <w:vAlign w:val="center"/>
          </w:tcPr>
          <w:p w:rsidR="00497023" w:rsidRPr="00497023" w:rsidRDefault="00497023" w:rsidP="003F672E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497023">
              <w:rPr>
                <w:rFonts w:ascii="Times New Roman" w:hAnsi="Times New Roman" w:cs="Times New Roman"/>
                <w:sz w:val="24"/>
                <w:szCs w:val="24"/>
              </w:rPr>
              <w:t>Профессион</w:t>
            </w:r>
            <w:r w:rsidR="00733CA1">
              <w:rPr>
                <w:rFonts w:ascii="Times New Roman" w:hAnsi="Times New Roman" w:cs="Times New Roman"/>
                <w:sz w:val="24"/>
                <w:szCs w:val="24"/>
              </w:rPr>
              <w:t xml:space="preserve">альная квалификационная группа </w:t>
            </w:r>
            <w:r w:rsidR="00BD7ACC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497023">
              <w:rPr>
                <w:rFonts w:ascii="Times New Roman" w:hAnsi="Times New Roman" w:cs="Times New Roman"/>
                <w:sz w:val="24"/>
                <w:szCs w:val="24"/>
              </w:rPr>
              <w:t>Общеотраслевые должности служащих четвертого уровня</w:t>
            </w:r>
            <w:r w:rsidR="00BD7ACC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497023" w:rsidRPr="00497023" w:rsidTr="008B4607">
        <w:tc>
          <w:tcPr>
            <w:tcW w:w="2189" w:type="dxa"/>
          </w:tcPr>
          <w:p w:rsidR="00497023" w:rsidRPr="00497023" w:rsidRDefault="00497023" w:rsidP="003F672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7023">
              <w:rPr>
                <w:rFonts w:ascii="Times New Roman" w:hAnsi="Times New Roman" w:cs="Times New Roman"/>
                <w:sz w:val="24"/>
                <w:szCs w:val="24"/>
              </w:rPr>
              <w:t>1 квалификационный уровень</w:t>
            </w:r>
          </w:p>
        </w:tc>
        <w:tc>
          <w:tcPr>
            <w:tcW w:w="11198" w:type="dxa"/>
          </w:tcPr>
          <w:p w:rsidR="00497023" w:rsidRPr="00497023" w:rsidRDefault="00497023" w:rsidP="003F672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97023">
              <w:rPr>
                <w:rFonts w:ascii="Times New Roman" w:hAnsi="Times New Roman" w:cs="Times New Roman"/>
                <w:sz w:val="24"/>
                <w:szCs w:val="24"/>
              </w:rPr>
              <w:t>начальник юридического отдела</w:t>
            </w:r>
          </w:p>
        </w:tc>
        <w:tc>
          <w:tcPr>
            <w:tcW w:w="1634" w:type="dxa"/>
            <w:vAlign w:val="center"/>
          </w:tcPr>
          <w:p w:rsidR="00497023" w:rsidRPr="00497023" w:rsidRDefault="00FA2C8F" w:rsidP="003F672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12903</w:t>
            </w:r>
          </w:p>
        </w:tc>
      </w:tr>
      <w:tr w:rsidR="00497023" w:rsidRPr="00497023" w:rsidTr="008B4607">
        <w:tc>
          <w:tcPr>
            <w:tcW w:w="2189" w:type="dxa"/>
          </w:tcPr>
          <w:p w:rsidR="00497023" w:rsidRPr="00497023" w:rsidRDefault="00497023" w:rsidP="003F672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7023">
              <w:rPr>
                <w:rFonts w:ascii="Times New Roman" w:hAnsi="Times New Roman" w:cs="Times New Roman"/>
                <w:sz w:val="24"/>
                <w:szCs w:val="24"/>
              </w:rPr>
              <w:t>2 квалификационный уровень</w:t>
            </w:r>
          </w:p>
        </w:tc>
        <w:tc>
          <w:tcPr>
            <w:tcW w:w="11198" w:type="dxa"/>
          </w:tcPr>
          <w:p w:rsidR="00497023" w:rsidRPr="00497023" w:rsidRDefault="00733CA1" w:rsidP="003F672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Главный</w:t>
            </w:r>
            <w:r w:rsidR="00497023" w:rsidRPr="00497023">
              <w:rPr>
                <w:rFonts w:ascii="Times New Roman" w:hAnsi="Times New Roman" w:cs="Times New Roman"/>
                <w:sz w:val="24"/>
                <w:szCs w:val="24"/>
              </w:rPr>
              <w:t>* (диспетчер, конструктор, металлург, метролог, механик, сварщик, специалист по защите информации, технолог, энергетик); заведующий медицинским складом мобилизационного резерва</w:t>
            </w:r>
            <w:proofErr w:type="gramEnd"/>
          </w:p>
        </w:tc>
        <w:tc>
          <w:tcPr>
            <w:tcW w:w="1634" w:type="dxa"/>
            <w:vAlign w:val="center"/>
          </w:tcPr>
          <w:p w:rsidR="00497023" w:rsidRPr="00497023" w:rsidRDefault="00FA2C8F" w:rsidP="003F672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13134</w:t>
            </w:r>
          </w:p>
        </w:tc>
      </w:tr>
      <w:tr w:rsidR="00497023" w:rsidRPr="00497023" w:rsidTr="008B4607">
        <w:tc>
          <w:tcPr>
            <w:tcW w:w="2189" w:type="dxa"/>
          </w:tcPr>
          <w:p w:rsidR="00497023" w:rsidRPr="00497023" w:rsidRDefault="00497023" w:rsidP="003F672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7023">
              <w:rPr>
                <w:rFonts w:ascii="Times New Roman" w:hAnsi="Times New Roman" w:cs="Times New Roman"/>
                <w:sz w:val="24"/>
                <w:szCs w:val="24"/>
              </w:rPr>
              <w:t>3 квалификационный уровень</w:t>
            </w:r>
          </w:p>
        </w:tc>
        <w:tc>
          <w:tcPr>
            <w:tcW w:w="11198" w:type="dxa"/>
          </w:tcPr>
          <w:p w:rsidR="00497023" w:rsidRPr="00497023" w:rsidRDefault="00497023" w:rsidP="003F672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97023">
              <w:rPr>
                <w:rFonts w:ascii="Times New Roman" w:hAnsi="Times New Roman" w:cs="Times New Roman"/>
                <w:sz w:val="24"/>
                <w:szCs w:val="24"/>
              </w:rPr>
              <w:t>Директор (начальник, заведующий) филиала, другого обособленного структурного подразделения</w:t>
            </w:r>
          </w:p>
        </w:tc>
        <w:tc>
          <w:tcPr>
            <w:tcW w:w="1634" w:type="dxa"/>
            <w:vAlign w:val="center"/>
          </w:tcPr>
          <w:p w:rsidR="00497023" w:rsidRPr="00497023" w:rsidRDefault="00FA2C8F" w:rsidP="003F672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14542</w:t>
            </w:r>
          </w:p>
        </w:tc>
      </w:tr>
    </w:tbl>
    <w:p w:rsidR="003F672E" w:rsidRDefault="003F672E" w:rsidP="003F672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51C15" w:rsidRPr="000F027A" w:rsidRDefault="006F7531" w:rsidP="00805F68">
      <w:pPr>
        <w:pStyle w:val="ConsPlusNormal"/>
        <w:ind w:firstLine="540"/>
        <w:jc w:val="both"/>
        <w:rPr>
          <w:rFonts w:ascii="Times New Roman" w:hAnsi="Times New Roman"/>
          <w:color w:val="000000"/>
          <w:sz w:val="28"/>
          <w:szCs w:val="28"/>
        </w:rPr>
      </w:pPr>
      <w:r w:rsidRPr="00497023">
        <w:rPr>
          <w:rFonts w:ascii="Times New Roman" w:hAnsi="Times New Roman" w:cs="Times New Roman"/>
          <w:sz w:val="24"/>
          <w:szCs w:val="24"/>
        </w:rPr>
        <w:t>*</w:t>
      </w:r>
      <w:r w:rsidR="00CA67D4">
        <w:rPr>
          <w:rFonts w:ascii="Times New Roman" w:hAnsi="Times New Roman" w:cs="Times New Roman"/>
          <w:sz w:val="24"/>
          <w:szCs w:val="24"/>
        </w:rPr>
        <w:t>З</w:t>
      </w:r>
      <w:r w:rsidRPr="00497023">
        <w:rPr>
          <w:rFonts w:ascii="Times New Roman" w:hAnsi="Times New Roman" w:cs="Times New Roman"/>
          <w:sz w:val="24"/>
          <w:szCs w:val="24"/>
        </w:rPr>
        <w:t xml:space="preserve">а исключением случаев, когда должность с наименованием </w:t>
      </w:r>
      <w:r w:rsidR="00BD7ACC">
        <w:rPr>
          <w:rFonts w:ascii="Times New Roman" w:hAnsi="Times New Roman" w:cs="Times New Roman"/>
          <w:sz w:val="24"/>
          <w:szCs w:val="24"/>
        </w:rPr>
        <w:t>«</w:t>
      </w:r>
      <w:r w:rsidRPr="00497023">
        <w:rPr>
          <w:rFonts w:ascii="Times New Roman" w:hAnsi="Times New Roman" w:cs="Times New Roman"/>
          <w:sz w:val="24"/>
          <w:szCs w:val="24"/>
        </w:rPr>
        <w:t>главный</w:t>
      </w:r>
      <w:r w:rsidR="00BD7ACC">
        <w:rPr>
          <w:rFonts w:ascii="Times New Roman" w:hAnsi="Times New Roman" w:cs="Times New Roman"/>
          <w:sz w:val="24"/>
          <w:szCs w:val="24"/>
        </w:rPr>
        <w:t>»</w:t>
      </w:r>
      <w:r w:rsidRPr="00497023">
        <w:rPr>
          <w:rFonts w:ascii="Times New Roman" w:hAnsi="Times New Roman" w:cs="Times New Roman"/>
          <w:sz w:val="24"/>
          <w:szCs w:val="24"/>
        </w:rPr>
        <w:t xml:space="preserve"> является составной частью должности руководителя или заместителя руководителя организации либо исполнение функций по должности специалиста с наименованием </w:t>
      </w:r>
      <w:r w:rsidR="00BD7ACC">
        <w:rPr>
          <w:rFonts w:ascii="Times New Roman" w:hAnsi="Times New Roman" w:cs="Times New Roman"/>
          <w:sz w:val="24"/>
          <w:szCs w:val="24"/>
        </w:rPr>
        <w:t>«</w:t>
      </w:r>
      <w:r w:rsidRPr="00497023">
        <w:rPr>
          <w:rFonts w:ascii="Times New Roman" w:hAnsi="Times New Roman" w:cs="Times New Roman"/>
          <w:sz w:val="24"/>
          <w:szCs w:val="24"/>
        </w:rPr>
        <w:t>главный</w:t>
      </w:r>
      <w:r w:rsidR="00BD7ACC">
        <w:rPr>
          <w:rFonts w:ascii="Times New Roman" w:hAnsi="Times New Roman" w:cs="Times New Roman"/>
          <w:sz w:val="24"/>
          <w:szCs w:val="24"/>
        </w:rPr>
        <w:t>»</w:t>
      </w:r>
      <w:r w:rsidRPr="00497023">
        <w:rPr>
          <w:rFonts w:ascii="Times New Roman" w:hAnsi="Times New Roman" w:cs="Times New Roman"/>
          <w:sz w:val="24"/>
          <w:szCs w:val="24"/>
        </w:rPr>
        <w:t xml:space="preserve"> возлагается на руководителя или заместителя руководителя организации.</w:t>
      </w:r>
    </w:p>
    <w:p w:rsidR="00A93D8B" w:rsidRPr="000F027A" w:rsidRDefault="00A93D8B" w:rsidP="003F672E">
      <w:pPr>
        <w:tabs>
          <w:tab w:val="left" w:pos="234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</w:rPr>
        <w:sectPr w:rsidR="00A93D8B" w:rsidRPr="000F027A" w:rsidSect="00E467F9">
          <w:pgSz w:w="16838" w:h="11906" w:orient="landscape"/>
          <w:pgMar w:top="426" w:right="567" w:bottom="709" w:left="1418" w:header="709" w:footer="709" w:gutter="0"/>
          <w:pgNumType w:start="1"/>
          <w:cols w:space="708"/>
          <w:titlePg/>
          <w:docGrid w:linePitch="360"/>
        </w:sectPr>
      </w:pPr>
    </w:p>
    <w:p w:rsidR="00984373" w:rsidRDefault="00E467F9" w:rsidP="00E467F9">
      <w:pPr>
        <w:tabs>
          <w:tab w:val="left" w:pos="2343"/>
        </w:tabs>
        <w:autoSpaceDE w:val="0"/>
        <w:autoSpaceDN w:val="0"/>
        <w:adjustRightInd w:val="0"/>
        <w:spacing w:after="0" w:line="240" w:lineRule="auto"/>
        <w:ind w:right="849"/>
        <w:jc w:val="right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lastRenderedPageBreak/>
        <w:t>Таблица № 3</w:t>
      </w:r>
    </w:p>
    <w:p w:rsidR="00154F88" w:rsidRDefault="00154F88" w:rsidP="003F672E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CA67D4" w:rsidRDefault="00CA67D4" w:rsidP="003F672E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F1227B" w:rsidRPr="00F1227B" w:rsidRDefault="00F1227B" w:rsidP="003F672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bookmarkStart w:id="1" w:name="P269"/>
      <w:bookmarkEnd w:id="1"/>
      <w:r w:rsidRPr="00F1227B">
        <w:rPr>
          <w:rFonts w:ascii="Times New Roman" w:hAnsi="Times New Roman" w:cs="Times New Roman"/>
          <w:sz w:val="24"/>
          <w:szCs w:val="24"/>
        </w:rPr>
        <w:t>РАЗМЕРЫ ДОЛЖНОСТНЫХ ОКЛАДОВ ПО ДОЛЖНОСТЯМ РУКОВОДИТЕЛЕЙ</w:t>
      </w:r>
    </w:p>
    <w:p w:rsidR="00F1227B" w:rsidRDefault="006F7531" w:rsidP="003F672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УЧРЕЖДЕНИЙ, </w:t>
      </w:r>
      <w:r w:rsidR="00BD7ACC">
        <w:rPr>
          <w:rFonts w:ascii="Times New Roman" w:hAnsi="Times New Roman" w:cs="Times New Roman"/>
          <w:sz w:val="24"/>
          <w:szCs w:val="24"/>
        </w:rPr>
        <w:t>«</w:t>
      </w:r>
      <w:r>
        <w:rPr>
          <w:rFonts w:ascii="Times New Roman" w:hAnsi="Times New Roman" w:cs="Times New Roman"/>
          <w:sz w:val="24"/>
          <w:szCs w:val="24"/>
        </w:rPr>
        <w:t>ГЛАВНЫЙ БУХГАЛТЕР</w:t>
      </w:r>
      <w:r w:rsidR="00BD7ACC">
        <w:rPr>
          <w:rFonts w:ascii="Times New Roman" w:hAnsi="Times New Roman" w:cs="Times New Roman"/>
          <w:sz w:val="24"/>
          <w:szCs w:val="24"/>
        </w:rPr>
        <w:t>»</w:t>
      </w:r>
      <w:r w:rsidR="00F1227B" w:rsidRPr="00F1227B">
        <w:rPr>
          <w:rFonts w:ascii="Times New Roman" w:hAnsi="Times New Roman" w:cs="Times New Roman"/>
          <w:sz w:val="24"/>
          <w:szCs w:val="24"/>
        </w:rPr>
        <w:t xml:space="preserve">, </w:t>
      </w:r>
      <w:r w:rsidR="00BD7ACC">
        <w:rPr>
          <w:rFonts w:ascii="Times New Roman" w:hAnsi="Times New Roman" w:cs="Times New Roman"/>
          <w:sz w:val="24"/>
          <w:szCs w:val="24"/>
        </w:rPr>
        <w:t>«</w:t>
      </w:r>
      <w:r w:rsidR="00F1227B" w:rsidRPr="00F1227B">
        <w:rPr>
          <w:rFonts w:ascii="Times New Roman" w:hAnsi="Times New Roman" w:cs="Times New Roman"/>
          <w:sz w:val="24"/>
          <w:szCs w:val="24"/>
        </w:rPr>
        <w:t>ГЛАВНЫЙ ИНЖЕНЕР</w:t>
      </w:r>
      <w:r w:rsidR="00BD7ACC">
        <w:rPr>
          <w:rFonts w:ascii="Times New Roman" w:hAnsi="Times New Roman" w:cs="Times New Roman"/>
          <w:sz w:val="24"/>
          <w:szCs w:val="24"/>
        </w:rPr>
        <w:t>»</w:t>
      </w:r>
    </w:p>
    <w:p w:rsidR="00497023" w:rsidRPr="00F1227B" w:rsidRDefault="00497023" w:rsidP="003F672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2"/>
        <w:gridCol w:w="3968"/>
      </w:tblGrid>
      <w:tr w:rsidR="00497023" w:rsidRPr="00497023" w:rsidTr="00D55308">
        <w:tc>
          <w:tcPr>
            <w:tcW w:w="5102" w:type="dxa"/>
            <w:vAlign w:val="center"/>
          </w:tcPr>
          <w:p w:rsidR="00497023" w:rsidRPr="00497023" w:rsidRDefault="00497023" w:rsidP="003F672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7023">
              <w:rPr>
                <w:rFonts w:ascii="Times New Roman" w:hAnsi="Times New Roman" w:cs="Times New Roman"/>
                <w:sz w:val="24"/>
                <w:szCs w:val="24"/>
              </w:rPr>
              <w:t>Группа по оплате труда руководителя</w:t>
            </w:r>
          </w:p>
        </w:tc>
        <w:tc>
          <w:tcPr>
            <w:tcW w:w="3968" w:type="dxa"/>
            <w:vAlign w:val="center"/>
          </w:tcPr>
          <w:p w:rsidR="00497023" w:rsidRPr="00497023" w:rsidRDefault="00497023" w:rsidP="003F672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7023">
              <w:rPr>
                <w:rFonts w:ascii="Times New Roman" w:hAnsi="Times New Roman" w:cs="Times New Roman"/>
                <w:sz w:val="24"/>
                <w:szCs w:val="24"/>
              </w:rPr>
              <w:t>Размер должностного оклада, рублей</w:t>
            </w:r>
          </w:p>
        </w:tc>
      </w:tr>
      <w:tr w:rsidR="00497023" w:rsidRPr="00497023" w:rsidTr="00D55308">
        <w:tc>
          <w:tcPr>
            <w:tcW w:w="9070" w:type="dxa"/>
            <w:gridSpan w:val="2"/>
            <w:vAlign w:val="center"/>
          </w:tcPr>
          <w:p w:rsidR="00497023" w:rsidRPr="00497023" w:rsidRDefault="00733CA1" w:rsidP="003F672E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  <w:r w:rsidR="00497023" w:rsidRPr="00497023">
              <w:rPr>
                <w:rFonts w:ascii="Times New Roman" w:hAnsi="Times New Roman" w:cs="Times New Roman"/>
                <w:sz w:val="24"/>
                <w:szCs w:val="24"/>
              </w:rPr>
              <w:t>*, главный инженер</w:t>
            </w:r>
          </w:p>
        </w:tc>
      </w:tr>
      <w:tr w:rsidR="00497023" w:rsidRPr="00497023" w:rsidTr="00D55308">
        <w:tc>
          <w:tcPr>
            <w:tcW w:w="5102" w:type="dxa"/>
            <w:vAlign w:val="center"/>
          </w:tcPr>
          <w:p w:rsidR="00497023" w:rsidRPr="00497023" w:rsidRDefault="00497023" w:rsidP="003F672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7023">
              <w:rPr>
                <w:rFonts w:ascii="Times New Roman" w:hAnsi="Times New Roman" w:cs="Times New Roman"/>
                <w:sz w:val="24"/>
                <w:szCs w:val="24"/>
              </w:rPr>
              <w:t>IV группа по оплате труда руководителя</w:t>
            </w:r>
          </w:p>
        </w:tc>
        <w:tc>
          <w:tcPr>
            <w:tcW w:w="3968" w:type="dxa"/>
            <w:vAlign w:val="center"/>
          </w:tcPr>
          <w:p w:rsidR="00497023" w:rsidRPr="00497023" w:rsidRDefault="00FA2C8F" w:rsidP="003F672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13134</w:t>
            </w:r>
          </w:p>
        </w:tc>
      </w:tr>
      <w:tr w:rsidR="00497023" w:rsidRPr="00497023" w:rsidTr="00D55308">
        <w:tc>
          <w:tcPr>
            <w:tcW w:w="5102" w:type="dxa"/>
            <w:vAlign w:val="center"/>
          </w:tcPr>
          <w:p w:rsidR="00497023" w:rsidRPr="00497023" w:rsidRDefault="00497023" w:rsidP="003F672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7023">
              <w:rPr>
                <w:rFonts w:ascii="Times New Roman" w:hAnsi="Times New Roman" w:cs="Times New Roman"/>
                <w:sz w:val="24"/>
                <w:szCs w:val="24"/>
              </w:rPr>
              <w:t>III группа по оплате труда руководителя</w:t>
            </w:r>
          </w:p>
        </w:tc>
        <w:tc>
          <w:tcPr>
            <w:tcW w:w="3968" w:type="dxa"/>
            <w:vAlign w:val="center"/>
          </w:tcPr>
          <w:p w:rsidR="00497023" w:rsidRPr="00497023" w:rsidRDefault="00FA2C8F" w:rsidP="003F672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13530</w:t>
            </w:r>
          </w:p>
        </w:tc>
      </w:tr>
      <w:tr w:rsidR="00497023" w:rsidRPr="00497023" w:rsidTr="00D55308">
        <w:tc>
          <w:tcPr>
            <w:tcW w:w="5102" w:type="dxa"/>
            <w:vAlign w:val="center"/>
          </w:tcPr>
          <w:p w:rsidR="00497023" w:rsidRPr="00497023" w:rsidRDefault="00497023" w:rsidP="003F672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7023">
              <w:rPr>
                <w:rFonts w:ascii="Times New Roman" w:hAnsi="Times New Roman" w:cs="Times New Roman"/>
                <w:sz w:val="24"/>
                <w:szCs w:val="24"/>
              </w:rPr>
              <w:t>II группа по оплате труда руководителя</w:t>
            </w:r>
          </w:p>
        </w:tc>
        <w:tc>
          <w:tcPr>
            <w:tcW w:w="3968" w:type="dxa"/>
            <w:vAlign w:val="center"/>
          </w:tcPr>
          <w:p w:rsidR="00497023" w:rsidRPr="00497023" w:rsidRDefault="00FA2C8F" w:rsidP="003F672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14443</w:t>
            </w:r>
          </w:p>
        </w:tc>
      </w:tr>
      <w:tr w:rsidR="00497023" w:rsidRPr="00497023" w:rsidTr="00D55308">
        <w:tc>
          <w:tcPr>
            <w:tcW w:w="5102" w:type="dxa"/>
            <w:vAlign w:val="center"/>
          </w:tcPr>
          <w:p w:rsidR="00497023" w:rsidRPr="00497023" w:rsidRDefault="00497023" w:rsidP="003F672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7023">
              <w:rPr>
                <w:rFonts w:ascii="Times New Roman" w:hAnsi="Times New Roman" w:cs="Times New Roman"/>
                <w:sz w:val="24"/>
                <w:szCs w:val="24"/>
              </w:rPr>
              <w:t>I группа по оплате труда руководителя</w:t>
            </w:r>
          </w:p>
        </w:tc>
        <w:tc>
          <w:tcPr>
            <w:tcW w:w="3968" w:type="dxa"/>
            <w:vAlign w:val="center"/>
          </w:tcPr>
          <w:p w:rsidR="00497023" w:rsidRPr="00497023" w:rsidRDefault="00FA2C8F" w:rsidP="003F672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18260</w:t>
            </w:r>
          </w:p>
        </w:tc>
      </w:tr>
      <w:tr w:rsidR="00497023" w:rsidRPr="00497023" w:rsidTr="00D55308">
        <w:tc>
          <w:tcPr>
            <w:tcW w:w="9070" w:type="dxa"/>
            <w:gridSpan w:val="2"/>
            <w:vAlign w:val="center"/>
          </w:tcPr>
          <w:p w:rsidR="00497023" w:rsidRPr="00497023" w:rsidRDefault="00733CA1" w:rsidP="003F672E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Руководитель учреждения</w:t>
            </w:r>
            <w:r w:rsidR="00497023" w:rsidRPr="00497023"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</w:tc>
      </w:tr>
      <w:tr w:rsidR="00497023" w:rsidRPr="00497023" w:rsidTr="00D55308">
        <w:tc>
          <w:tcPr>
            <w:tcW w:w="5102" w:type="dxa"/>
            <w:vAlign w:val="center"/>
          </w:tcPr>
          <w:p w:rsidR="00497023" w:rsidRPr="00497023" w:rsidRDefault="00497023" w:rsidP="003F672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7023">
              <w:rPr>
                <w:rFonts w:ascii="Times New Roman" w:hAnsi="Times New Roman" w:cs="Times New Roman"/>
                <w:sz w:val="24"/>
                <w:szCs w:val="24"/>
              </w:rPr>
              <w:t>IV группа по оплате труда руководителя</w:t>
            </w:r>
          </w:p>
        </w:tc>
        <w:tc>
          <w:tcPr>
            <w:tcW w:w="3968" w:type="dxa"/>
            <w:vAlign w:val="center"/>
          </w:tcPr>
          <w:p w:rsidR="00497023" w:rsidRPr="00497023" w:rsidRDefault="00FA2C8F" w:rsidP="003F672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14542</w:t>
            </w:r>
          </w:p>
        </w:tc>
      </w:tr>
      <w:tr w:rsidR="00497023" w:rsidRPr="00497023" w:rsidTr="00D55308">
        <w:tc>
          <w:tcPr>
            <w:tcW w:w="5102" w:type="dxa"/>
            <w:vAlign w:val="center"/>
          </w:tcPr>
          <w:p w:rsidR="00497023" w:rsidRPr="00497023" w:rsidRDefault="00497023" w:rsidP="003F672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7023">
              <w:rPr>
                <w:rFonts w:ascii="Times New Roman" w:hAnsi="Times New Roman" w:cs="Times New Roman"/>
                <w:sz w:val="24"/>
                <w:szCs w:val="24"/>
              </w:rPr>
              <w:t>III группа по оплате труда руководителя</w:t>
            </w:r>
          </w:p>
        </w:tc>
        <w:tc>
          <w:tcPr>
            <w:tcW w:w="3968" w:type="dxa"/>
            <w:vAlign w:val="center"/>
          </w:tcPr>
          <w:p w:rsidR="00497023" w:rsidRPr="00497023" w:rsidRDefault="00FA2C8F" w:rsidP="003F672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15576</w:t>
            </w:r>
          </w:p>
        </w:tc>
      </w:tr>
      <w:tr w:rsidR="00497023" w:rsidRPr="00497023" w:rsidTr="00D55308">
        <w:tc>
          <w:tcPr>
            <w:tcW w:w="5102" w:type="dxa"/>
            <w:vAlign w:val="center"/>
          </w:tcPr>
          <w:p w:rsidR="00497023" w:rsidRPr="00497023" w:rsidRDefault="00497023" w:rsidP="003F672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7023">
              <w:rPr>
                <w:rFonts w:ascii="Times New Roman" w:hAnsi="Times New Roman" w:cs="Times New Roman"/>
                <w:sz w:val="24"/>
                <w:szCs w:val="24"/>
              </w:rPr>
              <w:t>II группа по оплате труда руководителя</w:t>
            </w:r>
          </w:p>
        </w:tc>
        <w:tc>
          <w:tcPr>
            <w:tcW w:w="3968" w:type="dxa"/>
            <w:vAlign w:val="center"/>
          </w:tcPr>
          <w:p w:rsidR="00497023" w:rsidRPr="00497023" w:rsidRDefault="00FA2C8F" w:rsidP="003F672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16819</w:t>
            </w:r>
          </w:p>
        </w:tc>
      </w:tr>
      <w:tr w:rsidR="00497023" w:rsidRPr="00497023" w:rsidTr="00D55308">
        <w:tc>
          <w:tcPr>
            <w:tcW w:w="5102" w:type="dxa"/>
            <w:vAlign w:val="center"/>
          </w:tcPr>
          <w:p w:rsidR="00497023" w:rsidRPr="00497023" w:rsidRDefault="00497023" w:rsidP="003F672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7023">
              <w:rPr>
                <w:rFonts w:ascii="Times New Roman" w:hAnsi="Times New Roman" w:cs="Times New Roman"/>
                <w:sz w:val="24"/>
                <w:szCs w:val="24"/>
              </w:rPr>
              <w:t>I группа по оплате труда руководителя</w:t>
            </w:r>
          </w:p>
        </w:tc>
        <w:tc>
          <w:tcPr>
            <w:tcW w:w="3968" w:type="dxa"/>
            <w:vAlign w:val="center"/>
          </w:tcPr>
          <w:p w:rsidR="00497023" w:rsidRPr="00497023" w:rsidRDefault="00FA2C8F" w:rsidP="003F672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21494</w:t>
            </w:r>
          </w:p>
        </w:tc>
      </w:tr>
    </w:tbl>
    <w:p w:rsidR="003F672E" w:rsidRDefault="003F672E" w:rsidP="003F672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97023" w:rsidRPr="00497023" w:rsidRDefault="00497023" w:rsidP="003F672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*</w:t>
      </w:r>
      <w:r w:rsidR="00CA67D4">
        <w:rPr>
          <w:rFonts w:ascii="Times New Roman" w:hAnsi="Times New Roman" w:cs="Times New Roman"/>
          <w:sz w:val="24"/>
          <w:szCs w:val="24"/>
        </w:rPr>
        <w:t>П</w:t>
      </w:r>
      <w:r w:rsidR="00733CA1">
        <w:rPr>
          <w:rFonts w:ascii="Times New Roman" w:hAnsi="Times New Roman" w:cs="Times New Roman"/>
          <w:sz w:val="24"/>
          <w:szCs w:val="24"/>
        </w:rPr>
        <w:t xml:space="preserve">о должности </w:t>
      </w:r>
      <w:r w:rsidR="00BD7ACC">
        <w:rPr>
          <w:rFonts w:ascii="Times New Roman" w:hAnsi="Times New Roman" w:cs="Times New Roman"/>
          <w:sz w:val="24"/>
          <w:szCs w:val="24"/>
        </w:rPr>
        <w:t>«</w:t>
      </w:r>
      <w:r w:rsidR="00733CA1">
        <w:rPr>
          <w:rFonts w:ascii="Times New Roman" w:hAnsi="Times New Roman" w:cs="Times New Roman"/>
          <w:sz w:val="24"/>
          <w:szCs w:val="24"/>
        </w:rPr>
        <w:t>главный бухгалтер</w:t>
      </w:r>
      <w:r w:rsidR="00BD7ACC">
        <w:rPr>
          <w:rFonts w:ascii="Times New Roman" w:hAnsi="Times New Roman" w:cs="Times New Roman"/>
          <w:sz w:val="24"/>
          <w:szCs w:val="24"/>
        </w:rPr>
        <w:t>»</w:t>
      </w:r>
      <w:r w:rsidRPr="00497023">
        <w:rPr>
          <w:rFonts w:ascii="Times New Roman" w:hAnsi="Times New Roman" w:cs="Times New Roman"/>
          <w:sz w:val="24"/>
          <w:szCs w:val="24"/>
        </w:rPr>
        <w:t xml:space="preserve">, должностям руководителей учреждений в государственных учреждениях здравоохранения, включенных в номенклатуру медицинских организаций, утвержденную приказом Министерства здравоохранения Российской </w:t>
      </w:r>
      <w:r w:rsidR="00733CA1">
        <w:rPr>
          <w:rFonts w:ascii="Times New Roman" w:hAnsi="Times New Roman" w:cs="Times New Roman"/>
          <w:sz w:val="24"/>
          <w:szCs w:val="24"/>
        </w:rPr>
        <w:t>Федерации от 6 августа 2013 г. № </w:t>
      </w:r>
      <w:r w:rsidRPr="00497023">
        <w:rPr>
          <w:rFonts w:ascii="Times New Roman" w:hAnsi="Times New Roman" w:cs="Times New Roman"/>
          <w:sz w:val="24"/>
          <w:szCs w:val="24"/>
        </w:rPr>
        <w:t xml:space="preserve">529н </w:t>
      </w:r>
      <w:r w:rsidR="00BD7ACC">
        <w:rPr>
          <w:rFonts w:ascii="Times New Roman" w:hAnsi="Times New Roman" w:cs="Times New Roman"/>
          <w:sz w:val="24"/>
          <w:szCs w:val="24"/>
        </w:rPr>
        <w:t>«</w:t>
      </w:r>
      <w:r w:rsidRPr="00497023">
        <w:rPr>
          <w:rFonts w:ascii="Times New Roman" w:hAnsi="Times New Roman" w:cs="Times New Roman"/>
          <w:sz w:val="24"/>
          <w:szCs w:val="24"/>
        </w:rPr>
        <w:t>Об утверждении номен</w:t>
      </w:r>
      <w:r w:rsidR="00733CA1">
        <w:rPr>
          <w:rFonts w:ascii="Times New Roman" w:hAnsi="Times New Roman" w:cs="Times New Roman"/>
          <w:sz w:val="24"/>
          <w:szCs w:val="24"/>
        </w:rPr>
        <w:t>клатуры медицинских организаций</w:t>
      </w:r>
      <w:r w:rsidR="00BD7ACC">
        <w:rPr>
          <w:rFonts w:ascii="Times New Roman" w:hAnsi="Times New Roman" w:cs="Times New Roman"/>
          <w:sz w:val="24"/>
          <w:szCs w:val="24"/>
        </w:rPr>
        <w:t>»</w:t>
      </w:r>
      <w:r w:rsidRPr="00497023">
        <w:rPr>
          <w:rFonts w:ascii="Times New Roman" w:hAnsi="Times New Roman" w:cs="Times New Roman"/>
          <w:sz w:val="24"/>
          <w:szCs w:val="24"/>
        </w:rPr>
        <w:t>, к должностным окладам применяются повышающие коэффициенты в следующих размерах:</w:t>
      </w:r>
      <w:proofErr w:type="gramEnd"/>
    </w:p>
    <w:p w:rsidR="00497023" w:rsidRPr="00497023" w:rsidRDefault="00497023" w:rsidP="003F672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97023">
        <w:rPr>
          <w:rFonts w:ascii="Times New Roman" w:hAnsi="Times New Roman" w:cs="Times New Roman"/>
          <w:sz w:val="24"/>
          <w:szCs w:val="24"/>
        </w:rPr>
        <w:t>IV группа по оплате труда руководителей - 1,0 - 2,33;</w:t>
      </w:r>
    </w:p>
    <w:p w:rsidR="00497023" w:rsidRPr="00497023" w:rsidRDefault="00497023" w:rsidP="003F672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97023">
        <w:rPr>
          <w:rFonts w:ascii="Times New Roman" w:hAnsi="Times New Roman" w:cs="Times New Roman"/>
          <w:sz w:val="24"/>
          <w:szCs w:val="24"/>
        </w:rPr>
        <w:t>III группа по оплате труда руководителей - 1,0 - 2,49;</w:t>
      </w:r>
    </w:p>
    <w:p w:rsidR="00497023" w:rsidRPr="00497023" w:rsidRDefault="00497023" w:rsidP="003F672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97023">
        <w:rPr>
          <w:rFonts w:ascii="Times New Roman" w:hAnsi="Times New Roman" w:cs="Times New Roman"/>
          <w:sz w:val="24"/>
          <w:szCs w:val="24"/>
        </w:rPr>
        <w:t>II группа по оплате труда руководителей - 1,0 - 2,60;</w:t>
      </w:r>
    </w:p>
    <w:p w:rsidR="00497023" w:rsidRPr="00497023" w:rsidRDefault="00497023" w:rsidP="003F672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97023">
        <w:rPr>
          <w:rFonts w:ascii="Times New Roman" w:hAnsi="Times New Roman" w:cs="Times New Roman"/>
          <w:sz w:val="24"/>
          <w:szCs w:val="24"/>
        </w:rPr>
        <w:t>I группа по оплате труда руководителей - 1,0 - 2,27.</w:t>
      </w:r>
    </w:p>
    <w:p w:rsidR="00984373" w:rsidRPr="000F027A" w:rsidRDefault="00984373" w:rsidP="00984373">
      <w:pPr>
        <w:pStyle w:val="21"/>
        <w:spacing w:line="240" w:lineRule="auto"/>
        <w:jc w:val="center"/>
        <w:rPr>
          <w:color w:val="000000"/>
          <w:szCs w:val="28"/>
        </w:rPr>
      </w:pPr>
    </w:p>
    <w:p w:rsidR="00984373" w:rsidRPr="000F027A" w:rsidRDefault="00984373" w:rsidP="00984373">
      <w:pPr>
        <w:pStyle w:val="21"/>
        <w:spacing w:line="240" w:lineRule="auto"/>
        <w:jc w:val="center"/>
        <w:rPr>
          <w:color w:val="000000"/>
          <w:szCs w:val="28"/>
        </w:rPr>
      </w:pPr>
    </w:p>
    <w:p w:rsidR="00984373" w:rsidRPr="000F027A" w:rsidRDefault="00CA67D4" w:rsidP="00984373">
      <w:pPr>
        <w:pStyle w:val="21"/>
        <w:spacing w:line="240" w:lineRule="auto"/>
        <w:jc w:val="center"/>
        <w:rPr>
          <w:color w:val="000000"/>
          <w:szCs w:val="28"/>
        </w:rPr>
      </w:pPr>
      <w:r>
        <w:rPr>
          <w:color w:val="000000"/>
          <w:szCs w:val="28"/>
        </w:rPr>
        <w:t>_________</w:t>
      </w:r>
    </w:p>
    <w:p w:rsidR="000F027A" w:rsidRDefault="000F027A" w:rsidP="003F672E">
      <w:pPr>
        <w:tabs>
          <w:tab w:val="left" w:pos="234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</w:rPr>
        <w:sectPr w:rsidR="000F027A" w:rsidSect="00E467F9">
          <w:pgSz w:w="11906" w:h="16838"/>
          <w:pgMar w:top="709" w:right="567" w:bottom="1134" w:left="1418" w:header="709" w:footer="709" w:gutter="0"/>
          <w:pgNumType w:start="1"/>
          <w:cols w:space="708"/>
          <w:titlePg/>
          <w:docGrid w:linePitch="360"/>
        </w:sectPr>
      </w:pPr>
    </w:p>
    <w:p w:rsidR="00E467F9" w:rsidRDefault="00E467F9" w:rsidP="00E467F9">
      <w:pPr>
        <w:tabs>
          <w:tab w:val="left" w:pos="2343"/>
        </w:tabs>
        <w:autoSpaceDE w:val="0"/>
        <w:autoSpaceDN w:val="0"/>
        <w:adjustRightInd w:val="0"/>
        <w:spacing w:after="0" w:line="240" w:lineRule="auto"/>
        <w:ind w:right="849"/>
        <w:jc w:val="right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lastRenderedPageBreak/>
        <w:t>Таблица № 4</w:t>
      </w:r>
    </w:p>
    <w:p w:rsidR="00F1227B" w:rsidRDefault="00F1227B" w:rsidP="003F672E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CA67D4" w:rsidRPr="003F672E" w:rsidRDefault="00CA67D4" w:rsidP="003F672E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F1227B" w:rsidRPr="00F1227B" w:rsidRDefault="00F1227B" w:rsidP="003F672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1227B">
        <w:rPr>
          <w:rFonts w:ascii="Times New Roman" w:hAnsi="Times New Roman" w:cs="Times New Roman"/>
          <w:sz w:val="24"/>
          <w:szCs w:val="24"/>
        </w:rPr>
        <w:t xml:space="preserve">РАЗМЕРЫ </w:t>
      </w:r>
      <w:r w:rsidR="000F027A" w:rsidRPr="00F1227B">
        <w:rPr>
          <w:rFonts w:ascii="Times New Roman" w:hAnsi="Times New Roman" w:cs="Times New Roman"/>
          <w:sz w:val="24"/>
          <w:szCs w:val="24"/>
        </w:rPr>
        <w:t>ДОЛЖНОСТНЫХ ОКЛАДОВ</w:t>
      </w:r>
      <w:r w:rsidR="000F027A">
        <w:rPr>
          <w:rFonts w:ascii="Times New Roman" w:hAnsi="Times New Roman" w:cs="Times New Roman"/>
          <w:sz w:val="24"/>
          <w:szCs w:val="24"/>
        </w:rPr>
        <w:t>, ОКЛАДОВ</w:t>
      </w:r>
      <w:r w:rsidR="000F027A" w:rsidRPr="00F1227B">
        <w:rPr>
          <w:rFonts w:ascii="Times New Roman" w:hAnsi="Times New Roman" w:cs="Times New Roman"/>
          <w:sz w:val="24"/>
          <w:szCs w:val="24"/>
        </w:rPr>
        <w:t xml:space="preserve"> ПО ДОЛЖНОСТЯМ</w:t>
      </w:r>
      <w:r w:rsidR="000F027A">
        <w:rPr>
          <w:rFonts w:ascii="Times New Roman" w:hAnsi="Times New Roman" w:cs="Times New Roman"/>
          <w:sz w:val="24"/>
          <w:szCs w:val="24"/>
        </w:rPr>
        <w:t xml:space="preserve"> И ПРОФЕССИЯМ</w:t>
      </w:r>
      <w:r w:rsidR="000F027A" w:rsidRPr="00F1227B">
        <w:rPr>
          <w:rFonts w:ascii="Times New Roman" w:hAnsi="Times New Roman" w:cs="Times New Roman"/>
          <w:sz w:val="24"/>
          <w:szCs w:val="24"/>
        </w:rPr>
        <w:t>, ТРУДОВЫЕ ФУНКЦИИ,</w:t>
      </w:r>
      <w:r w:rsidR="000F027A">
        <w:rPr>
          <w:rFonts w:ascii="Times New Roman" w:hAnsi="Times New Roman" w:cs="Times New Roman"/>
          <w:sz w:val="24"/>
          <w:szCs w:val="24"/>
        </w:rPr>
        <w:t xml:space="preserve"> </w:t>
      </w:r>
      <w:r w:rsidR="000F027A" w:rsidRPr="00F1227B">
        <w:rPr>
          <w:rFonts w:ascii="Times New Roman" w:hAnsi="Times New Roman" w:cs="Times New Roman"/>
          <w:sz w:val="24"/>
          <w:szCs w:val="24"/>
        </w:rPr>
        <w:t>КВАЛИФИКАЦИОННЫЕ ТРЕБОВАНИЯ И НАИМЕНОВАНИ</w:t>
      </w:r>
      <w:r w:rsidR="000F027A">
        <w:rPr>
          <w:rFonts w:ascii="Times New Roman" w:hAnsi="Times New Roman" w:cs="Times New Roman"/>
          <w:sz w:val="24"/>
          <w:szCs w:val="24"/>
        </w:rPr>
        <w:t>Я</w:t>
      </w:r>
      <w:r w:rsidR="000F027A" w:rsidRPr="00F1227B">
        <w:rPr>
          <w:rFonts w:ascii="Times New Roman" w:hAnsi="Times New Roman" w:cs="Times New Roman"/>
          <w:sz w:val="24"/>
          <w:szCs w:val="24"/>
        </w:rPr>
        <w:t xml:space="preserve"> ПО КОТОРЫМ</w:t>
      </w:r>
      <w:r w:rsidR="000F027A">
        <w:rPr>
          <w:rFonts w:ascii="Times New Roman" w:hAnsi="Times New Roman" w:cs="Times New Roman"/>
          <w:sz w:val="24"/>
          <w:szCs w:val="24"/>
        </w:rPr>
        <w:t xml:space="preserve"> </w:t>
      </w:r>
      <w:r w:rsidR="000F027A" w:rsidRPr="00F1227B">
        <w:rPr>
          <w:rFonts w:ascii="Times New Roman" w:hAnsi="Times New Roman" w:cs="Times New Roman"/>
          <w:sz w:val="24"/>
          <w:szCs w:val="24"/>
        </w:rPr>
        <w:t xml:space="preserve">УСТАНОВЛЕНЫ В СООТВЕТСТВИИ С </w:t>
      </w:r>
      <w:r w:rsidRPr="00F1227B">
        <w:rPr>
          <w:rFonts w:ascii="Times New Roman" w:hAnsi="Times New Roman" w:cs="Times New Roman"/>
          <w:sz w:val="24"/>
          <w:szCs w:val="24"/>
        </w:rPr>
        <w:t>ПРОФЕССИОНАЛЬНЫМИ</w:t>
      </w:r>
      <w:r w:rsidR="000F027A">
        <w:rPr>
          <w:rFonts w:ascii="Times New Roman" w:hAnsi="Times New Roman" w:cs="Times New Roman"/>
          <w:sz w:val="24"/>
          <w:szCs w:val="24"/>
        </w:rPr>
        <w:t xml:space="preserve"> </w:t>
      </w:r>
      <w:r w:rsidR="006F7531">
        <w:rPr>
          <w:rFonts w:ascii="Times New Roman" w:hAnsi="Times New Roman" w:cs="Times New Roman"/>
          <w:sz w:val="24"/>
          <w:szCs w:val="24"/>
        </w:rPr>
        <w:t>СТАНДАРТАМИ</w:t>
      </w:r>
      <w:r w:rsidRPr="00F1227B">
        <w:rPr>
          <w:rFonts w:ascii="Times New Roman" w:hAnsi="Times New Roman" w:cs="Times New Roman"/>
          <w:sz w:val="24"/>
          <w:szCs w:val="24"/>
        </w:rPr>
        <w:t>*</w:t>
      </w:r>
    </w:p>
    <w:p w:rsidR="00F1227B" w:rsidRPr="00EA4740" w:rsidRDefault="00F1227B" w:rsidP="003F672E">
      <w:pPr>
        <w:spacing w:after="0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2"/>
        <w:gridCol w:w="3968"/>
      </w:tblGrid>
      <w:tr w:rsidR="00733CA1" w:rsidRPr="00EA4740" w:rsidTr="00D55308">
        <w:tc>
          <w:tcPr>
            <w:tcW w:w="5102" w:type="dxa"/>
            <w:vAlign w:val="center"/>
          </w:tcPr>
          <w:p w:rsidR="00733CA1" w:rsidRPr="00EA4740" w:rsidRDefault="00733CA1" w:rsidP="003F672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4740">
              <w:rPr>
                <w:rFonts w:ascii="Times New Roman" w:hAnsi="Times New Roman" w:cs="Times New Roman"/>
                <w:sz w:val="24"/>
                <w:szCs w:val="24"/>
              </w:rPr>
              <w:t>Уровень квалификации, установленный в профессиональном стандарте* по соответствующей трудовой функции</w:t>
            </w:r>
          </w:p>
        </w:tc>
        <w:tc>
          <w:tcPr>
            <w:tcW w:w="3968" w:type="dxa"/>
            <w:vAlign w:val="center"/>
          </w:tcPr>
          <w:p w:rsidR="00733CA1" w:rsidRPr="00EA4740" w:rsidRDefault="00733CA1" w:rsidP="003F672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4740">
              <w:rPr>
                <w:rFonts w:ascii="Times New Roman" w:hAnsi="Times New Roman" w:cs="Times New Roman"/>
                <w:sz w:val="24"/>
                <w:szCs w:val="24"/>
              </w:rPr>
              <w:t>Размер должностного оклада</w:t>
            </w:r>
            <w:r w:rsidR="000F1CF1">
              <w:rPr>
                <w:rFonts w:ascii="Times New Roman" w:hAnsi="Times New Roman" w:cs="Times New Roman"/>
                <w:sz w:val="24"/>
                <w:szCs w:val="24"/>
              </w:rPr>
              <w:t>, оклада</w:t>
            </w:r>
            <w:r w:rsidRPr="00EA4740">
              <w:rPr>
                <w:rFonts w:ascii="Times New Roman" w:hAnsi="Times New Roman" w:cs="Times New Roman"/>
                <w:sz w:val="24"/>
                <w:szCs w:val="24"/>
              </w:rPr>
              <w:t>*, рублей</w:t>
            </w:r>
          </w:p>
        </w:tc>
      </w:tr>
      <w:tr w:rsidR="00733CA1" w:rsidRPr="00EA4740" w:rsidTr="00D55308">
        <w:tc>
          <w:tcPr>
            <w:tcW w:w="5102" w:type="dxa"/>
            <w:vAlign w:val="center"/>
          </w:tcPr>
          <w:p w:rsidR="00733CA1" w:rsidRPr="00EA4740" w:rsidRDefault="00733CA1" w:rsidP="003F672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4740">
              <w:rPr>
                <w:rFonts w:ascii="Times New Roman" w:hAnsi="Times New Roman" w:cs="Times New Roman"/>
                <w:sz w:val="24"/>
                <w:szCs w:val="24"/>
              </w:rPr>
              <w:t>1 уровень квалификации</w:t>
            </w:r>
          </w:p>
        </w:tc>
        <w:tc>
          <w:tcPr>
            <w:tcW w:w="3968" w:type="dxa"/>
            <w:vAlign w:val="center"/>
          </w:tcPr>
          <w:p w:rsidR="00733CA1" w:rsidRPr="00EA4740" w:rsidRDefault="00FA2C8F" w:rsidP="003F672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7447</w:t>
            </w:r>
          </w:p>
        </w:tc>
      </w:tr>
      <w:tr w:rsidR="00733CA1" w:rsidRPr="00EA4740" w:rsidTr="00D55308">
        <w:tc>
          <w:tcPr>
            <w:tcW w:w="5102" w:type="dxa"/>
            <w:vAlign w:val="center"/>
          </w:tcPr>
          <w:p w:rsidR="00733CA1" w:rsidRPr="00EA4740" w:rsidRDefault="00733CA1" w:rsidP="003F672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4740">
              <w:rPr>
                <w:rFonts w:ascii="Times New Roman" w:hAnsi="Times New Roman" w:cs="Times New Roman"/>
                <w:sz w:val="24"/>
                <w:szCs w:val="24"/>
              </w:rPr>
              <w:t>2 уровень квалификации</w:t>
            </w:r>
          </w:p>
        </w:tc>
        <w:tc>
          <w:tcPr>
            <w:tcW w:w="3968" w:type="dxa"/>
            <w:vAlign w:val="center"/>
          </w:tcPr>
          <w:p w:rsidR="00733CA1" w:rsidRPr="00EA4740" w:rsidRDefault="00FA2C8F" w:rsidP="003F672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8272</w:t>
            </w:r>
          </w:p>
        </w:tc>
      </w:tr>
      <w:tr w:rsidR="00733CA1" w:rsidRPr="00EA4740" w:rsidTr="00D55308">
        <w:tc>
          <w:tcPr>
            <w:tcW w:w="5102" w:type="dxa"/>
            <w:vAlign w:val="center"/>
          </w:tcPr>
          <w:p w:rsidR="00733CA1" w:rsidRPr="00EA4740" w:rsidRDefault="00733CA1" w:rsidP="003F672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4740">
              <w:rPr>
                <w:rFonts w:ascii="Times New Roman" w:hAnsi="Times New Roman" w:cs="Times New Roman"/>
                <w:sz w:val="24"/>
                <w:szCs w:val="24"/>
              </w:rPr>
              <w:t>3 уровень квалификации</w:t>
            </w:r>
          </w:p>
        </w:tc>
        <w:tc>
          <w:tcPr>
            <w:tcW w:w="3968" w:type="dxa"/>
            <w:vAlign w:val="center"/>
          </w:tcPr>
          <w:p w:rsidR="00733CA1" w:rsidRPr="00EA4740" w:rsidRDefault="00FA2C8F" w:rsidP="003F672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8602</w:t>
            </w:r>
          </w:p>
        </w:tc>
      </w:tr>
      <w:tr w:rsidR="00733CA1" w:rsidRPr="00EA4740" w:rsidTr="00D55308">
        <w:tc>
          <w:tcPr>
            <w:tcW w:w="5102" w:type="dxa"/>
            <w:vAlign w:val="center"/>
          </w:tcPr>
          <w:p w:rsidR="00733CA1" w:rsidRPr="00EA4740" w:rsidRDefault="00733CA1" w:rsidP="003F672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4740">
              <w:rPr>
                <w:rFonts w:ascii="Times New Roman" w:hAnsi="Times New Roman" w:cs="Times New Roman"/>
                <w:sz w:val="24"/>
                <w:szCs w:val="24"/>
              </w:rPr>
              <w:t>4 уровень квалификации</w:t>
            </w:r>
          </w:p>
        </w:tc>
        <w:tc>
          <w:tcPr>
            <w:tcW w:w="3968" w:type="dxa"/>
            <w:vAlign w:val="center"/>
          </w:tcPr>
          <w:p w:rsidR="00733CA1" w:rsidRPr="00EA4740" w:rsidRDefault="00FA2C8F" w:rsidP="003F672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8998</w:t>
            </w:r>
          </w:p>
        </w:tc>
      </w:tr>
      <w:tr w:rsidR="00733CA1" w:rsidRPr="00EA4740" w:rsidTr="00D55308">
        <w:tc>
          <w:tcPr>
            <w:tcW w:w="5102" w:type="dxa"/>
            <w:vAlign w:val="center"/>
          </w:tcPr>
          <w:p w:rsidR="00733CA1" w:rsidRPr="00EA4740" w:rsidRDefault="00733CA1" w:rsidP="003F672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4740">
              <w:rPr>
                <w:rFonts w:ascii="Times New Roman" w:hAnsi="Times New Roman" w:cs="Times New Roman"/>
                <w:sz w:val="24"/>
                <w:szCs w:val="24"/>
              </w:rPr>
              <w:t>5 уровень квалификации</w:t>
            </w:r>
          </w:p>
        </w:tc>
        <w:tc>
          <w:tcPr>
            <w:tcW w:w="3968" w:type="dxa"/>
            <w:vAlign w:val="center"/>
          </w:tcPr>
          <w:p w:rsidR="00733CA1" w:rsidRPr="00EA4740" w:rsidRDefault="00FA2C8F" w:rsidP="003F672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10164</w:t>
            </w:r>
          </w:p>
        </w:tc>
      </w:tr>
      <w:tr w:rsidR="00733CA1" w:rsidRPr="00EA4740" w:rsidTr="00D55308">
        <w:tc>
          <w:tcPr>
            <w:tcW w:w="5102" w:type="dxa"/>
            <w:vAlign w:val="center"/>
          </w:tcPr>
          <w:p w:rsidR="00733CA1" w:rsidRPr="00EA4740" w:rsidRDefault="00733CA1" w:rsidP="003F672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4740">
              <w:rPr>
                <w:rFonts w:ascii="Times New Roman" w:hAnsi="Times New Roman" w:cs="Times New Roman"/>
                <w:sz w:val="24"/>
                <w:szCs w:val="24"/>
              </w:rPr>
              <w:t>6 уровень квалификации</w:t>
            </w:r>
          </w:p>
        </w:tc>
        <w:tc>
          <w:tcPr>
            <w:tcW w:w="3968" w:type="dxa"/>
            <w:vAlign w:val="center"/>
          </w:tcPr>
          <w:p w:rsidR="00733CA1" w:rsidRPr="00EA4740" w:rsidRDefault="00FA2C8F" w:rsidP="003F672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10560</w:t>
            </w:r>
          </w:p>
        </w:tc>
      </w:tr>
      <w:tr w:rsidR="00733CA1" w:rsidRPr="00EA4740" w:rsidTr="00D55308">
        <w:tc>
          <w:tcPr>
            <w:tcW w:w="5102" w:type="dxa"/>
            <w:vAlign w:val="center"/>
          </w:tcPr>
          <w:p w:rsidR="00733CA1" w:rsidRPr="00EA4740" w:rsidRDefault="00733CA1" w:rsidP="003F672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4740">
              <w:rPr>
                <w:rFonts w:ascii="Times New Roman" w:hAnsi="Times New Roman" w:cs="Times New Roman"/>
                <w:sz w:val="24"/>
                <w:szCs w:val="24"/>
              </w:rPr>
              <w:t>7 уровень квалификации</w:t>
            </w:r>
          </w:p>
        </w:tc>
        <w:tc>
          <w:tcPr>
            <w:tcW w:w="3968" w:type="dxa"/>
            <w:vAlign w:val="center"/>
          </w:tcPr>
          <w:p w:rsidR="00733CA1" w:rsidRPr="00EA4740" w:rsidRDefault="00FA2C8F" w:rsidP="003F672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11341</w:t>
            </w:r>
          </w:p>
        </w:tc>
      </w:tr>
      <w:tr w:rsidR="00733CA1" w:rsidRPr="00EA4740" w:rsidTr="00D55308">
        <w:tc>
          <w:tcPr>
            <w:tcW w:w="5102" w:type="dxa"/>
            <w:vAlign w:val="center"/>
          </w:tcPr>
          <w:p w:rsidR="00733CA1" w:rsidRPr="00EA4740" w:rsidRDefault="00733CA1" w:rsidP="003F672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4740">
              <w:rPr>
                <w:rFonts w:ascii="Times New Roman" w:hAnsi="Times New Roman" w:cs="Times New Roman"/>
                <w:sz w:val="24"/>
                <w:szCs w:val="24"/>
              </w:rPr>
              <w:t>8 уровень квалификации</w:t>
            </w:r>
          </w:p>
        </w:tc>
        <w:tc>
          <w:tcPr>
            <w:tcW w:w="3968" w:type="dxa"/>
            <w:vAlign w:val="center"/>
          </w:tcPr>
          <w:p w:rsidR="00733CA1" w:rsidRPr="00EA4740" w:rsidRDefault="00FA2C8F" w:rsidP="003F672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13134</w:t>
            </w:r>
          </w:p>
        </w:tc>
      </w:tr>
    </w:tbl>
    <w:p w:rsidR="003F672E" w:rsidRDefault="003F672E" w:rsidP="003F672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733CA1" w:rsidRPr="00EA4740" w:rsidRDefault="00733CA1" w:rsidP="003F672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A4740">
        <w:rPr>
          <w:rFonts w:ascii="Times New Roman" w:hAnsi="Times New Roman" w:cs="Times New Roman"/>
          <w:sz w:val="24"/>
          <w:szCs w:val="24"/>
        </w:rPr>
        <w:t>*</w:t>
      </w:r>
      <w:r w:rsidR="00CA67D4">
        <w:rPr>
          <w:rFonts w:ascii="Times New Roman" w:hAnsi="Times New Roman" w:cs="Times New Roman"/>
          <w:sz w:val="24"/>
          <w:szCs w:val="24"/>
        </w:rPr>
        <w:t>П</w:t>
      </w:r>
      <w:r w:rsidRPr="00EA4740">
        <w:rPr>
          <w:rFonts w:ascii="Times New Roman" w:hAnsi="Times New Roman" w:cs="Times New Roman"/>
          <w:sz w:val="24"/>
          <w:szCs w:val="24"/>
        </w:rPr>
        <w:t>рименяется при использовании следующих профессиональных стандартов:</w:t>
      </w:r>
      <w:r w:rsidR="00EB1E22">
        <w:rPr>
          <w:rFonts w:ascii="Times New Roman" w:hAnsi="Times New Roman" w:cs="Times New Roman"/>
          <w:sz w:val="24"/>
          <w:szCs w:val="24"/>
        </w:rPr>
        <w:t xml:space="preserve"> (Извлечения)</w:t>
      </w:r>
    </w:p>
    <w:p w:rsidR="00733CA1" w:rsidRPr="00EA4740" w:rsidRDefault="00733CA1" w:rsidP="003F672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A4740">
        <w:rPr>
          <w:rFonts w:ascii="Times New Roman" w:hAnsi="Times New Roman" w:cs="Times New Roman"/>
          <w:sz w:val="24"/>
          <w:szCs w:val="24"/>
        </w:rPr>
        <w:t>1.</w:t>
      </w:r>
      <w:r w:rsidR="00BE0E7E">
        <w:rPr>
          <w:rFonts w:ascii="Times New Roman" w:hAnsi="Times New Roman" w:cs="Times New Roman"/>
          <w:sz w:val="24"/>
          <w:szCs w:val="24"/>
        </w:rPr>
        <w:t> </w:t>
      </w:r>
      <w:r w:rsidRPr="00EA4740">
        <w:rPr>
          <w:rFonts w:ascii="Times New Roman" w:hAnsi="Times New Roman" w:cs="Times New Roman"/>
          <w:sz w:val="24"/>
          <w:szCs w:val="24"/>
        </w:rPr>
        <w:t xml:space="preserve">Профессиональный стандарт </w:t>
      </w:r>
      <w:r w:rsidR="00BD7ACC">
        <w:rPr>
          <w:rFonts w:ascii="Times New Roman" w:hAnsi="Times New Roman" w:cs="Times New Roman"/>
          <w:sz w:val="24"/>
          <w:szCs w:val="24"/>
        </w:rPr>
        <w:t>«</w:t>
      </w:r>
      <w:r w:rsidRPr="00EA4740">
        <w:rPr>
          <w:rFonts w:ascii="Times New Roman" w:hAnsi="Times New Roman" w:cs="Times New Roman"/>
          <w:sz w:val="24"/>
          <w:szCs w:val="24"/>
        </w:rPr>
        <w:t>Программист</w:t>
      </w:r>
      <w:r w:rsidR="00BD7ACC">
        <w:rPr>
          <w:rFonts w:ascii="Times New Roman" w:hAnsi="Times New Roman" w:cs="Times New Roman"/>
          <w:sz w:val="24"/>
          <w:szCs w:val="24"/>
        </w:rPr>
        <w:t>»</w:t>
      </w:r>
      <w:r w:rsidRPr="00EA4740">
        <w:rPr>
          <w:rFonts w:ascii="Times New Roman" w:hAnsi="Times New Roman" w:cs="Times New Roman"/>
          <w:sz w:val="24"/>
          <w:szCs w:val="24"/>
        </w:rPr>
        <w:t xml:space="preserve"> (утвержден приказом Министерства труда и социальной защиты Российской Федерации от 18.11.2013 </w:t>
      </w:r>
      <w:r w:rsidR="00D55308" w:rsidRPr="00EA4740">
        <w:rPr>
          <w:rFonts w:ascii="Times New Roman" w:hAnsi="Times New Roman" w:cs="Times New Roman"/>
          <w:sz w:val="24"/>
          <w:szCs w:val="24"/>
        </w:rPr>
        <w:t>№</w:t>
      </w:r>
      <w:r w:rsidR="00EA4740">
        <w:rPr>
          <w:rFonts w:ascii="Times New Roman" w:hAnsi="Times New Roman" w:cs="Times New Roman"/>
          <w:sz w:val="24"/>
          <w:szCs w:val="24"/>
        </w:rPr>
        <w:t> </w:t>
      </w:r>
      <w:r w:rsidRPr="00EA4740">
        <w:rPr>
          <w:rFonts w:ascii="Times New Roman" w:hAnsi="Times New Roman" w:cs="Times New Roman"/>
          <w:sz w:val="24"/>
          <w:szCs w:val="24"/>
        </w:rPr>
        <w:t xml:space="preserve">679н </w:t>
      </w:r>
      <w:r w:rsidR="00BD7ACC">
        <w:rPr>
          <w:rFonts w:ascii="Times New Roman" w:hAnsi="Times New Roman" w:cs="Times New Roman"/>
          <w:sz w:val="24"/>
          <w:szCs w:val="24"/>
        </w:rPr>
        <w:t>«</w:t>
      </w:r>
      <w:r w:rsidRPr="00EA4740">
        <w:rPr>
          <w:rFonts w:ascii="Times New Roman" w:hAnsi="Times New Roman" w:cs="Times New Roman"/>
          <w:sz w:val="24"/>
          <w:szCs w:val="24"/>
        </w:rPr>
        <w:t xml:space="preserve">Об утверждении профессионального стандарта </w:t>
      </w:r>
      <w:r w:rsidR="00BD7ACC">
        <w:rPr>
          <w:rFonts w:ascii="Times New Roman" w:hAnsi="Times New Roman" w:cs="Times New Roman"/>
          <w:sz w:val="24"/>
          <w:szCs w:val="24"/>
        </w:rPr>
        <w:t>«</w:t>
      </w:r>
      <w:r w:rsidRPr="00EA4740">
        <w:rPr>
          <w:rFonts w:ascii="Times New Roman" w:hAnsi="Times New Roman" w:cs="Times New Roman"/>
          <w:sz w:val="24"/>
          <w:szCs w:val="24"/>
        </w:rPr>
        <w:t>Программист</w:t>
      </w:r>
      <w:r w:rsidR="00BD7ACC">
        <w:rPr>
          <w:rFonts w:ascii="Times New Roman" w:hAnsi="Times New Roman" w:cs="Times New Roman"/>
          <w:sz w:val="24"/>
          <w:szCs w:val="24"/>
        </w:rPr>
        <w:t>»</w:t>
      </w:r>
      <w:r w:rsidRPr="00EA4740">
        <w:rPr>
          <w:rFonts w:ascii="Times New Roman" w:hAnsi="Times New Roman" w:cs="Times New Roman"/>
          <w:sz w:val="24"/>
          <w:szCs w:val="24"/>
        </w:rPr>
        <w:t>).</w:t>
      </w:r>
    </w:p>
    <w:p w:rsidR="00733CA1" w:rsidRPr="00EA4740" w:rsidRDefault="00733CA1" w:rsidP="003F672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A4740">
        <w:rPr>
          <w:rFonts w:ascii="Times New Roman" w:hAnsi="Times New Roman" w:cs="Times New Roman"/>
          <w:sz w:val="24"/>
          <w:szCs w:val="24"/>
        </w:rPr>
        <w:t>5.</w:t>
      </w:r>
      <w:r w:rsidR="00BE0E7E">
        <w:rPr>
          <w:rFonts w:ascii="Times New Roman" w:hAnsi="Times New Roman" w:cs="Times New Roman"/>
          <w:sz w:val="24"/>
          <w:szCs w:val="24"/>
        </w:rPr>
        <w:t> </w:t>
      </w:r>
      <w:r w:rsidRPr="00EA4740">
        <w:rPr>
          <w:rFonts w:ascii="Times New Roman" w:hAnsi="Times New Roman" w:cs="Times New Roman"/>
          <w:sz w:val="24"/>
          <w:szCs w:val="24"/>
        </w:rPr>
        <w:t xml:space="preserve">Профессиональный стандарт </w:t>
      </w:r>
      <w:r w:rsidR="00BD7ACC">
        <w:rPr>
          <w:rFonts w:ascii="Times New Roman" w:hAnsi="Times New Roman" w:cs="Times New Roman"/>
          <w:sz w:val="24"/>
          <w:szCs w:val="24"/>
        </w:rPr>
        <w:t>«</w:t>
      </w:r>
      <w:r w:rsidRPr="00EA4740">
        <w:rPr>
          <w:rFonts w:ascii="Times New Roman" w:hAnsi="Times New Roman" w:cs="Times New Roman"/>
          <w:sz w:val="24"/>
          <w:szCs w:val="24"/>
        </w:rPr>
        <w:t>Специалист в области охраны труда</w:t>
      </w:r>
      <w:r w:rsidR="00BD7ACC">
        <w:rPr>
          <w:rFonts w:ascii="Times New Roman" w:hAnsi="Times New Roman" w:cs="Times New Roman"/>
          <w:sz w:val="24"/>
          <w:szCs w:val="24"/>
        </w:rPr>
        <w:t>»</w:t>
      </w:r>
      <w:r w:rsidRPr="00EA4740">
        <w:rPr>
          <w:rFonts w:ascii="Times New Roman" w:hAnsi="Times New Roman" w:cs="Times New Roman"/>
          <w:sz w:val="24"/>
          <w:szCs w:val="24"/>
        </w:rPr>
        <w:t xml:space="preserve"> (утвержден приказом Министерства труда и социальной защиты Российской Федерации от 22.04.2021 </w:t>
      </w:r>
      <w:r w:rsidR="00D55308" w:rsidRPr="00EA4740">
        <w:rPr>
          <w:rFonts w:ascii="Times New Roman" w:hAnsi="Times New Roman" w:cs="Times New Roman"/>
          <w:sz w:val="24"/>
          <w:szCs w:val="24"/>
        </w:rPr>
        <w:t>№</w:t>
      </w:r>
      <w:r w:rsidR="00EA4740">
        <w:rPr>
          <w:rFonts w:ascii="Times New Roman" w:hAnsi="Times New Roman" w:cs="Times New Roman"/>
          <w:sz w:val="24"/>
          <w:szCs w:val="24"/>
        </w:rPr>
        <w:t> </w:t>
      </w:r>
      <w:r w:rsidRPr="00EA4740">
        <w:rPr>
          <w:rFonts w:ascii="Times New Roman" w:hAnsi="Times New Roman" w:cs="Times New Roman"/>
          <w:sz w:val="24"/>
          <w:szCs w:val="24"/>
        </w:rPr>
        <w:t xml:space="preserve">274н </w:t>
      </w:r>
      <w:r w:rsidR="00BD7ACC">
        <w:rPr>
          <w:rFonts w:ascii="Times New Roman" w:hAnsi="Times New Roman" w:cs="Times New Roman"/>
          <w:sz w:val="24"/>
          <w:szCs w:val="24"/>
        </w:rPr>
        <w:t>«</w:t>
      </w:r>
      <w:r w:rsidRPr="00EA4740">
        <w:rPr>
          <w:rFonts w:ascii="Times New Roman" w:hAnsi="Times New Roman" w:cs="Times New Roman"/>
          <w:sz w:val="24"/>
          <w:szCs w:val="24"/>
        </w:rPr>
        <w:t xml:space="preserve">Об утверждении профессионального стандарта </w:t>
      </w:r>
      <w:r w:rsidR="00BD7ACC">
        <w:rPr>
          <w:rFonts w:ascii="Times New Roman" w:hAnsi="Times New Roman" w:cs="Times New Roman"/>
          <w:sz w:val="24"/>
          <w:szCs w:val="24"/>
        </w:rPr>
        <w:t>«</w:t>
      </w:r>
      <w:r w:rsidRPr="00EA4740">
        <w:rPr>
          <w:rFonts w:ascii="Times New Roman" w:hAnsi="Times New Roman" w:cs="Times New Roman"/>
          <w:sz w:val="24"/>
          <w:szCs w:val="24"/>
        </w:rPr>
        <w:t>Специалист в области охраны труда</w:t>
      </w:r>
      <w:r w:rsidR="00BD7ACC">
        <w:rPr>
          <w:rFonts w:ascii="Times New Roman" w:hAnsi="Times New Roman" w:cs="Times New Roman"/>
          <w:sz w:val="24"/>
          <w:szCs w:val="24"/>
        </w:rPr>
        <w:t>»</w:t>
      </w:r>
      <w:r w:rsidRPr="00EA4740">
        <w:rPr>
          <w:rFonts w:ascii="Times New Roman" w:hAnsi="Times New Roman" w:cs="Times New Roman"/>
          <w:sz w:val="24"/>
          <w:szCs w:val="24"/>
        </w:rPr>
        <w:t>).</w:t>
      </w:r>
    </w:p>
    <w:p w:rsidR="00733CA1" w:rsidRPr="00EA4740" w:rsidRDefault="00733CA1" w:rsidP="003F672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A4740">
        <w:rPr>
          <w:rFonts w:ascii="Times New Roman" w:hAnsi="Times New Roman" w:cs="Times New Roman"/>
          <w:sz w:val="24"/>
          <w:szCs w:val="24"/>
        </w:rPr>
        <w:t>19.</w:t>
      </w:r>
      <w:r w:rsidR="00BE0E7E">
        <w:rPr>
          <w:rFonts w:ascii="Times New Roman" w:hAnsi="Times New Roman" w:cs="Times New Roman"/>
          <w:sz w:val="24"/>
          <w:szCs w:val="24"/>
        </w:rPr>
        <w:t> </w:t>
      </w:r>
      <w:r w:rsidRPr="00EA4740">
        <w:rPr>
          <w:rFonts w:ascii="Times New Roman" w:hAnsi="Times New Roman" w:cs="Times New Roman"/>
          <w:sz w:val="24"/>
          <w:szCs w:val="24"/>
        </w:rPr>
        <w:t xml:space="preserve">Профессиональный стандарт </w:t>
      </w:r>
      <w:r w:rsidR="00BD7ACC">
        <w:rPr>
          <w:rFonts w:ascii="Times New Roman" w:hAnsi="Times New Roman" w:cs="Times New Roman"/>
          <w:sz w:val="24"/>
          <w:szCs w:val="24"/>
        </w:rPr>
        <w:t>«</w:t>
      </w:r>
      <w:r w:rsidRPr="00EA4740">
        <w:rPr>
          <w:rFonts w:ascii="Times New Roman" w:hAnsi="Times New Roman" w:cs="Times New Roman"/>
          <w:sz w:val="24"/>
          <w:szCs w:val="24"/>
        </w:rPr>
        <w:t>Специали</w:t>
      </w:r>
      <w:proofErr w:type="gramStart"/>
      <w:r w:rsidRPr="00EA4740">
        <w:rPr>
          <w:rFonts w:ascii="Times New Roman" w:hAnsi="Times New Roman" w:cs="Times New Roman"/>
          <w:sz w:val="24"/>
          <w:szCs w:val="24"/>
        </w:rPr>
        <w:t>ст в сф</w:t>
      </w:r>
      <w:proofErr w:type="gramEnd"/>
      <w:r w:rsidRPr="00EA4740">
        <w:rPr>
          <w:rFonts w:ascii="Times New Roman" w:hAnsi="Times New Roman" w:cs="Times New Roman"/>
          <w:sz w:val="24"/>
          <w:szCs w:val="24"/>
        </w:rPr>
        <w:t>ере закупок</w:t>
      </w:r>
      <w:r w:rsidR="00BD7ACC">
        <w:rPr>
          <w:rFonts w:ascii="Times New Roman" w:hAnsi="Times New Roman" w:cs="Times New Roman"/>
          <w:sz w:val="24"/>
          <w:szCs w:val="24"/>
        </w:rPr>
        <w:t>»</w:t>
      </w:r>
      <w:r w:rsidRPr="00EA4740">
        <w:rPr>
          <w:rFonts w:ascii="Times New Roman" w:hAnsi="Times New Roman" w:cs="Times New Roman"/>
          <w:sz w:val="24"/>
          <w:szCs w:val="24"/>
        </w:rPr>
        <w:t xml:space="preserve"> (утвержден приказом Министерства труда и социальной защиты Российской Федерации от 10.09.2015 </w:t>
      </w:r>
      <w:r w:rsidR="00D55308" w:rsidRPr="00EA4740">
        <w:rPr>
          <w:rFonts w:ascii="Times New Roman" w:hAnsi="Times New Roman" w:cs="Times New Roman"/>
          <w:sz w:val="24"/>
          <w:szCs w:val="24"/>
        </w:rPr>
        <w:t>№</w:t>
      </w:r>
      <w:r w:rsidR="00EA4740">
        <w:rPr>
          <w:rFonts w:ascii="Times New Roman" w:hAnsi="Times New Roman" w:cs="Times New Roman"/>
          <w:sz w:val="24"/>
          <w:szCs w:val="24"/>
        </w:rPr>
        <w:t> </w:t>
      </w:r>
      <w:r w:rsidRPr="00EA4740">
        <w:rPr>
          <w:rFonts w:ascii="Times New Roman" w:hAnsi="Times New Roman" w:cs="Times New Roman"/>
          <w:sz w:val="24"/>
          <w:szCs w:val="24"/>
        </w:rPr>
        <w:t xml:space="preserve">625н </w:t>
      </w:r>
      <w:r w:rsidR="00BD7ACC">
        <w:rPr>
          <w:rFonts w:ascii="Times New Roman" w:hAnsi="Times New Roman" w:cs="Times New Roman"/>
          <w:sz w:val="24"/>
          <w:szCs w:val="24"/>
        </w:rPr>
        <w:t>«</w:t>
      </w:r>
      <w:r w:rsidRPr="00EA4740">
        <w:rPr>
          <w:rFonts w:ascii="Times New Roman" w:hAnsi="Times New Roman" w:cs="Times New Roman"/>
          <w:sz w:val="24"/>
          <w:szCs w:val="24"/>
        </w:rPr>
        <w:t xml:space="preserve">Об утверждении профессионального стандарта </w:t>
      </w:r>
      <w:r w:rsidR="00BD7ACC">
        <w:rPr>
          <w:rFonts w:ascii="Times New Roman" w:hAnsi="Times New Roman" w:cs="Times New Roman"/>
          <w:sz w:val="24"/>
          <w:szCs w:val="24"/>
        </w:rPr>
        <w:t>«</w:t>
      </w:r>
      <w:r w:rsidRPr="00EA4740">
        <w:rPr>
          <w:rFonts w:ascii="Times New Roman" w:hAnsi="Times New Roman" w:cs="Times New Roman"/>
          <w:sz w:val="24"/>
          <w:szCs w:val="24"/>
        </w:rPr>
        <w:t>Специалист в сфере закупок</w:t>
      </w:r>
      <w:r w:rsidR="00BD7ACC">
        <w:rPr>
          <w:rFonts w:ascii="Times New Roman" w:hAnsi="Times New Roman" w:cs="Times New Roman"/>
          <w:sz w:val="24"/>
          <w:szCs w:val="24"/>
        </w:rPr>
        <w:t>»</w:t>
      </w:r>
      <w:r w:rsidRPr="00EA4740">
        <w:rPr>
          <w:rFonts w:ascii="Times New Roman" w:hAnsi="Times New Roman" w:cs="Times New Roman"/>
          <w:sz w:val="24"/>
          <w:szCs w:val="24"/>
        </w:rPr>
        <w:t>).</w:t>
      </w:r>
    </w:p>
    <w:p w:rsidR="00733CA1" w:rsidRPr="00EA4740" w:rsidRDefault="00733CA1" w:rsidP="003F672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A4740">
        <w:rPr>
          <w:rFonts w:ascii="Times New Roman" w:hAnsi="Times New Roman" w:cs="Times New Roman"/>
          <w:sz w:val="24"/>
          <w:szCs w:val="24"/>
        </w:rPr>
        <w:t>20.</w:t>
      </w:r>
      <w:r w:rsidR="00BE0E7E">
        <w:rPr>
          <w:rFonts w:ascii="Times New Roman" w:hAnsi="Times New Roman" w:cs="Times New Roman"/>
          <w:sz w:val="24"/>
          <w:szCs w:val="24"/>
        </w:rPr>
        <w:t> </w:t>
      </w:r>
      <w:r w:rsidRPr="00EA4740">
        <w:rPr>
          <w:rFonts w:ascii="Times New Roman" w:hAnsi="Times New Roman" w:cs="Times New Roman"/>
          <w:sz w:val="24"/>
          <w:szCs w:val="24"/>
        </w:rPr>
        <w:t xml:space="preserve">Профессиональный стандарт </w:t>
      </w:r>
      <w:r w:rsidR="00BD7ACC">
        <w:rPr>
          <w:rFonts w:ascii="Times New Roman" w:hAnsi="Times New Roman" w:cs="Times New Roman"/>
          <w:sz w:val="24"/>
          <w:szCs w:val="24"/>
        </w:rPr>
        <w:t>«</w:t>
      </w:r>
      <w:r w:rsidRPr="00EA4740">
        <w:rPr>
          <w:rFonts w:ascii="Times New Roman" w:hAnsi="Times New Roman" w:cs="Times New Roman"/>
          <w:sz w:val="24"/>
          <w:szCs w:val="24"/>
        </w:rPr>
        <w:t>Экспе</w:t>
      </w:r>
      <w:proofErr w:type="gramStart"/>
      <w:r w:rsidRPr="00EA4740">
        <w:rPr>
          <w:rFonts w:ascii="Times New Roman" w:hAnsi="Times New Roman" w:cs="Times New Roman"/>
          <w:sz w:val="24"/>
          <w:szCs w:val="24"/>
        </w:rPr>
        <w:t>рт в сф</w:t>
      </w:r>
      <w:proofErr w:type="gramEnd"/>
      <w:r w:rsidRPr="00EA4740">
        <w:rPr>
          <w:rFonts w:ascii="Times New Roman" w:hAnsi="Times New Roman" w:cs="Times New Roman"/>
          <w:sz w:val="24"/>
          <w:szCs w:val="24"/>
        </w:rPr>
        <w:t>ере закупок</w:t>
      </w:r>
      <w:r w:rsidR="00BD7ACC">
        <w:rPr>
          <w:rFonts w:ascii="Times New Roman" w:hAnsi="Times New Roman" w:cs="Times New Roman"/>
          <w:sz w:val="24"/>
          <w:szCs w:val="24"/>
        </w:rPr>
        <w:t>»</w:t>
      </w:r>
      <w:r w:rsidRPr="00EA4740">
        <w:rPr>
          <w:rFonts w:ascii="Times New Roman" w:hAnsi="Times New Roman" w:cs="Times New Roman"/>
          <w:sz w:val="24"/>
          <w:szCs w:val="24"/>
        </w:rPr>
        <w:t xml:space="preserve"> (утвержден приказом Министерства труда и социальной защиты Российской Федерации от 10.09.2015 </w:t>
      </w:r>
      <w:r w:rsidR="00D55308" w:rsidRPr="00EA4740">
        <w:rPr>
          <w:rFonts w:ascii="Times New Roman" w:hAnsi="Times New Roman" w:cs="Times New Roman"/>
          <w:sz w:val="24"/>
          <w:szCs w:val="24"/>
        </w:rPr>
        <w:t>№</w:t>
      </w:r>
      <w:r w:rsidR="00EA4740">
        <w:rPr>
          <w:rFonts w:ascii="Times New Roman" w:hAnsi="Times New Roman" w:cs="Times New Roman"/>
          <w:sz w:val="24"/>
          <w:szCs w:val="24"/>
        </w:rPr>
        <w:t> </w:t>
      </w:r>
      <w:r w:rsidRPr="00EA4740">
        <w:rPr>
          <w:rFonts w:ascii="Times New Roman" w:hAnsi="Times New Roman" w:cs="Times New Roman"/>
          <w:sz w:val="24"/>
          <w:szCs w:val="24"/>
        </w:rPr>
        <w:t xml:space="preserve">626н </w:t>
      </w:r>
      <w:r w:rsidR="00BD7ACC">
        <w:rPr>
          <w:rFonts w:ascii="Times New Roman" w:hAnsi="Times New Roman" w:cs="Times New Roman"/>
          <w:sz w:val="24"/>
          <w:szCs w:val="24"/>
        </w:rPr>
        <w:t>«</w:t>
      </w:r>
      <w:r w:rsidRPr="00EA4740">
        <w:rPr>
          <w:rFonts w:ascii="Times New Roman" w:hAnsi="Times New Roman" w:cs="Times New Roman"/>
          <w:sz w:val="24"/>
          <w:szCs w:val="24"/>
        </w:rPr>
        <w:t xml:space="preserve">Об утверждении профессионального стандарта </w:t>
      </w:r>
      <w:r w:rsidR="00BD7ACC">
        <w:rPr>
          <w:rFonts w:ascii="Times New Roman" w:hAnsi="Times New Roman" w:cs="Times New Roman"/>
          <w:sz w:val="24"/>
          <w:szCs w:val="24"/>
        </w:rPr>
        <w:t>«</w:t>
      </w:r>
      <w:r w:rsidRPr="00EA4740">
        <w:rPr>
          <w:rFonts w:ascii="Times New Roman" w:hAnsi="Times New Roman" w:cs="Times New Roman"/>
          <w:sz w:val="24"/>
          <w:szCs w:val="24"/>
        </w:rPr>
        <w:t>Эксперт в сфере закупок</w:t>
      </w:r>
      <w:r w:rsidR="00BD7ACC">
        <w:rPr>
          <w:rFonts w:ascii="Times New Roman" w:hAnsi="Times New Roman" w:cs="Times New Roman"/>
          <w:sz w:val="24"/>
          <w:szCs w:val="24"/>
        </w:rPr>
        <w:t>»</w:t>
      </w:r>
      <w:r w:rsidRPr="00EA4740">
        <w:rPr>
          <w:rFonts w:ascii="Times New Roman" w:hAnsi="Times New Roman" w:cs="Times New Roman"/>
          <w:sz w:val="24"/>
          <w:szCs w:val="24"/>
        </w:rPr>
        <w:t>).</w:t>
      </w:r>
    </w:p>
    <w:p w:rsidR="00733CA1" w:rsidRPr="00EA4740" w:rsidRDefault="00733CA1" w:rsidP="003F672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A4740">
        <w:rPr>
          <w:rFonts w:ascii="Times New Roman" w:hAnsi="Times New Roman" w:cs="Times New Roman"/>
          <w:sz w:val="24"/>
          <w:szCs w:val="24"/>
        </w:rPr>
        <w:t>21.</w:t>
      </w:r>
      <w:r w:rsidR="00BE0E7E">
        <w:rPr>
          <w:rFonts w:ascii="Times New Roman" w:hAnsi="Times New Roman" w:cs="Times New Roman"/>
          <w:sz w:val="24"/>
          <w:szCs w:val="24"/>
        </w:rPr>
        <w:t> </w:t>
      </w:r>
      <w:r w:rsidRPr="00EA4740">
        <w:rPr>
          <w:rFonts w:ascii="Times New Roman" w:hAnsi="Times New Roman" w:cs="Times New Roman"/>
          <w:sz w:val="24"/>
          <w:szCs w:val="24"/>
        </w:rPr>
        <w:t xml:space="preserve">Профессиональный стандарт </w:t>
      </w:r>
      <w:r w:rsidR="00BD7ACC">
        <w:rPr>
          <w:rFonts w:ascii="Times New Roman" w:hAnsi="Times New Roman" w:cs="Times New Roman"/>
          <w:sz w:val="24"/>
          <w:szCs w:val="24"/>
        </w:rPr>
        <w:t>«</w:t>
      </w:r>
      <w:r w:rsidRPr="00EA4740">
        <w:rPr>
          <w:rFonts w:ascii="Times New Roman" w:hAnsi="Times New Roman" w:cs="Times New Roman"/>
          <w:sz w:val="24"/>
          <w:szCs w:val="24"/>
        </w:rPr>
        <w:t>Системный администратор информационно-коммуникационных систем</w:t>
      </w:r>
      <w:r w:rsidR="00BD7ACC">
        <w:rPr>
          <w:rFonts w:ascii="Times New Roman" w:hAnsi="Times New Roman" w:cs="Times New Roman"/>
          <w:sz w:val="24"/>
          <w:szCs w:val="24"/>
        </w:rPr>
        <w:t>»</w:t>
      </w:r>
      <w:r w:rsidRPr="00EA4740">
        <w:rPr>
          <w:rFonts w:ascii="Times New Roman" w:hAnsi="Times New Roman" w:cs="Times New Roman"/>
          <w:sz w:val="24"/>
          <w:szCs w:val="24"/>
        </w:rPr>
        <w:t xml:space="preserve"> (утвержден приказом Министерства труда и социальной защиты Российской Федерации от 29.09.2020 </w:t>
      </w:r>
      <w:r w:rsidR="00D55308" w:rsidRPr="00EA4740">
        <w:rPr>
          <w:rFonts w:ascii="Times New Roman" w:hAnsi="Times New Roman" w:cs="Times New Roman"/>
          <w:sz w:val="24"/>
          <w:szCs w:val="24"/>
        </w:rPr>
        <w:t>№</w:t>
      </w:r>
      <w:r w:rsidR="00932877">
        <w:rPr>
          <w:rFonts w:ascii="Times New Roman" w:hAnsi="Times New Roman" w:cs="Times New Roman"/>
          <w:sz w:val="24"/>
          <w:szCs w:val="24"/>
        </w:rPr>
        <w:t> </w:t>
      </w:r>
      <w:r w:rsidRPr="00EA4740">
        <w:rPr>
          <w:rFonts w:ascii="Times New Roman" w:hAnsi="Times New Roman" w:cs="Times New Roman"/>
          <w:sz w:val="24"/>
          <w:szCs w:val="24"/>
        </w:rPr>
        <w:t xml:space="preserve">680н </w:t>
      </w:r>
      <w:r w:rsidR="00BD7ACC">
        <w:rPr>
          <w:rFonts w:ascii="Times New Roman" w:hAnsi="Times New Roman" w:cs="Times New Roman"/>
          <w:sz w:val="24"/>
          <w:szCs w:val="24"/>
        </w:rPr>
        <w:t>«</w:t>
      </w:r>
      <w:r w:rsidRPr="00EA4740">
        <w:rPr>
          <w:rFonts w:ascii="Times New Roman" w:hAnsi="Times New Roman" w:cs="Times New Roman"/>
          <w:sz w:val="24"/>
          <w:szCs w:val="24"/>
        </w:rPr>
        <w:t xml:space="preserve">Об утверждении профессионального стандарта </w:t>
      </w:r>
      <w:r w:rsidR="00BD7ACC">
        <w:rPr>
          <w:rFonts w:ascii="Times New Roman" w:hAnsi="Times New Roman" w:cs="Times New Roman"/>
          <w:sz w:val="24"/>
          <w:szCs w:val="24"/>
        </w:rPr>
        <w:t>«</w:t>
      </w:r>
      <w:r w:rsidRPr="00EA4740">
        <w:rPr>
          <w:rFonts w:ascii="Times New Roman" w:hAnsi="Times New Roman" w:cs="Times New Roman"/>
          <w:sz w:val="24"/>
          <w:szCs w:val="24"/>
        </w:rPr>
        <w:t>Системный администратор информационно-коммуникационных систем</w:t>
      </w:r>
      <w:r w:rsidR="00BD7ACC">
        <w:rPr>
          <w:rFonts w:ascii="Times New Roman" w:hAnsi="Times New Roman" w:cs="Times New Roman"/>
          <w:sz w:val="24"/>
          <w:szCs w:val="24"/>
        </w:rPr>
        <w:t>»</w:t>
      </w:r>
      <w:r w:rsidRPr="00EA4740">
        <w:rPr>
          <w:rFonts w:ascii="Times New Roman" w:hAnsi="Times New Roman" w:cs="Times New Roman"/>
          <w:sz w:val="24"/>
          <w:szCs w:val="24"/>
        </w:rPr>
        <w:t>).</w:t>
      </w:r>
    </w:p>
    <w:p w:rsidR="00733CA1" w:rsidRPr="00EA4740" w:rsidRDefault="00733CA1" w:rsidP="003F672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A4740">
        <w:rPr>
          <w:rFonts w:ascii="Times New Roman" w:hAnsi="Times New Roman" w:cs="Times New Roman"/>
          <w:sz w:val="24"/>
          <w:szCs w:val="24"/>
        </w:rPr>
        <w:t>22.</w:t>
      </w:r>
      <w:r w:rsidR="00BE0E7E">
        <w:rPr>
          <w:rFonts w:ascii="Times New Roman" w:hAnsi="Times New Roman" w:cs="Times New Roman"/>
          <w:sz w:val="24"/>
          <w:szCs w:val="24"/>
        </w:rPr>
        <w:t> </w:t>
      </w:r>
      <w:r w:rsidRPr="00EA4740">
        <w:rPr>
          <w:rFonts w:ascii="Times New Roman" w:hAnsi="Times New Roman" w:cs="Times New Roman"/>
          <w:sz w:val="24"/>
          <w:szCs w:val="24"/>
        </w:rPr>
        <w:t xml:space="preserve">Профессиональный стандарт </w:t>
      </w:r>
      <w:r w:rsidR="00BD7ACC">
        <w:rPr>
          <w:rFonts w:ascii="Times New Roman" w:hAnsi="Times New Roman" w:cs="Times New Roman"/>
          <w:sz w:val="24"/>
          <w:szCs w:val="24"/>
        </w:rPr>
        <w:t>«</w:t>
      </w:r>
      <w:r w:rsidRPr="00EA4740">
        <w:rPr>
          <w:rFonts w:ascii="Times New Roman" w:hAnsi="Times New Roman" w:cs="Times New Roman"/>
          <w:sz w:val="24"/>
          <w:szCs w:val="24"/>
        </w:rPr>
        <w:t>Системный программист</w:t>
      </w:r>
      <w:r w:rsidR="00BD7ACC">
        <w:rPr>
          <w:rFonts w:ascii="Times New Roman" w:hAnsi="Times New Roman" w:cs="Times New Roman"/>
          <w:sz w:val="24"/>
          <w:szCs w:val="24"/>
        </w:rPr>
        <w:t>»</w:t>
      </w:r>
      <w:r w:rsidRPr="00EA4740">
        <w:rPr>
          <w:rFonts w:ascii="Times New Roman" w:hAnsi="Times New Roman" w:cs="Times New Roman"/>
          <w:sz w:val="24"/>
          <w:szCs w:val="24"/>
        </w:rPr>
        <w:t xml:space="preserve"> (утвержден приказом Министерства труда и социальной защиты Российской Федерации от 29.09.2020 </w:t>
      </w:r>
      <w:r w:rsidR="00D55308" w:rsidRPr="00EA4740">
        <w:rPr>
          <w:rFonts w:ascii="Times New Roman" w:hAnsi="Times New Roman" w:cs="Times New Roman"/>
          <w:sz w:val="24"/>
          <w:szCs w:val="24"/>
        </w:rPr>
        <w:t>№</w:t>
      </w:r>
      <w:r w:rsidR="00932877">
        <w:rPr>
          <w:rFonts w:ascii="Times New Roman" w:hAnsi="Times New Roman" w:cs="Times New Roman"/>
          <w:sz w:val="24"/>
          <w:szCs w:val="24"/>
        </w:rPr>
        <w:t> </w:t>
      </w:r>
      <w:r w:rsidRPr="00EA4740">
        <w:rPr>
          <w:rFonts w:ascii="Times New Roman" w:hAnsi="Times New Roman" w:cs="Times New Roman"/>
          <w:sz w:val="24"/>
          <w:szCs w:val="24"/>
        </w:rPr>
        <w:t xml:space="preserve">678н </w:t>
      </w:r>
      <w:r w:rsidR="00BD7ACC">
        <w:rPr>
          <w:rFonts w:ascii="Times New Roman" w:hAnsi="Times New Roman" w:cs="Times New Roman"/>
          <w:sz w:val="24"/>
          <w:szCs w:val="24"/>
        </w:rPr>
        <w:t>«</w:t>
      </w:r>
      <w:r w:rsidRPr="00EA4740">
        <w:rPr>
          <w:rFonts w:ascii="Times New Roman" w:hAnsi="Times New Roman" w:cs="Times New Roman"/>
          <w:sz w:val="24"/>
          <w:szCs w:val="24"/>
        </w:rPr>
        <w:t xml:space="preserve">Об утверждении профессионального стандарта </w:t>
      </w:r>
      <w:r w:rsidR="00BD7ACC">
        <w:rPr>
          <w:rFonts w:ascii="Times New Roman" w:hAnsi="Times New Roman" w:cs="Times New Roman"/>
          <w:sz w:val="24"/>
          <w:szCs w:val="24"/>
        </w:rPr>
        <w:t>«</w:t>
      </w:r>
      <w:r w:rsidRPr="00EA4740">
        <w:rPr>
          <w:rFonts w:ascii="Times New Roman" w:hAnsi="Times New Roman" w:cs="Times New Roman"/>
          <w:sz w:val="24"/>
          <w:szCs w:val="24"/>
        </w:rPr>
        <w:t>Системный программист</w:t>
      </w:r>
      <w:r w:rsidR="00BD7ACC">
        <w:rPr>
          <w:rFonts w:ascii="Times New Roman" w:hAnsi="Times New Roman" w:cs="Times New Roman"/>
          <w:sz w:val="24"/>
          <w:szCs w:val="24"/>
        </w:rPr>
        <w:t>»</w:t>
      </w:r>
      <w:r w:rsidRPr="00EA4740">
        <w:rPr>
          <w:rFonts w:ascii="Times New Roman" w:hAnsi="Times New Roman" w:cs="Times New Roman"/>
          <w:sz w:val="24"/>
          <w:szCs w:val="24"/>
        </w:rPr>
        <w:t>).</w:t>
      </w:r>
    </w:p>
    <w:p w:rsidR="00733CA1" w:rsidRPr="00EA4740" w:rsidRDefault="00733CA1" w:rsidP="003F672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A4740">
        <w:rPr>
          <w:rFonts w:ascii="Times New Roman" w:hAnsi="Times New Roman" w:cs="Times New Roman"/>
          <w:sz w:val="24"/>
          <w:szCs w:val="24"/>
        </w:rPr>
        <w:t>23.</w:t>
      </w:r>
      <w:r w:rsidR="00BE0E7E">
        <w:rPr>
          <w:rFonts w:ascii="Times New Roman" w:hAnsi="Times New Roman" w:cs="Times New Roman"/>
          <w:sz w:val="24"/>
          <w:szCs w:val="24"/>
        </w:rPr>
        <w:t> </w:t>
      </w:r>
      <w:r w:rsidRPr="00EA4740">
        <w:rPr>
          <w:rFonts w:ascii="Times New Roman" w:hAnsi="Times New Roman" w:cs="Times New Roman"/>
          <w:sz w:val="24"/>
          <w:szCs w:val="24"/>
        </w:rPr>
        <w:t xml:space="preserve">Профессиональный стандарт </w:t>
      </w:r>
      <w:r w:rsidR="00BD7ACC">
        <w:rPr>
          <w:rFonts w:ascii="Times New Roman" w:hAnsi="Times New Roman" w:cs="Times New Roman"/>
          <w:sz w:val="24"/>
          <w:szCs w:val="24"/>
        </w:rPr>
        <w:t>«</w:t>
      </w:r>
      <w:r w:rsidRPr="00EA4740">
        <w:rPr>
          <w:rFonts w:ascii="Times New Roman" w:hAnsi="Times New Roman" w:cs="Times New Roman"/>
          <w:sz w:val="24"/>
          <w:szCs w:val="24"/>
        </w:rPr>
        <w:t>Специалист по администрированию сетевых устройств информационно-коммуникационных систем</w:t>
      </w:r>
      <w:r w:rsidR="00BD7ACC">
        <w:rPr>
          <w:rFonts w:ascii="Times New Roman" w:hAnsi="Times New Roman" w:cs="Times New Roman"/>
          <w:sz w:val="24"/>
          <w:szCs w:val="24"/>
        </w:rPr>
        <w:t>»</w:t>
      </w:r>
      <w:r w:rsidRPr="00EA4740">
        <w:rPr>
          <w:rFonts w:ascii="Times New Roman" w:hAnsi="Times New Roman" w:cs="Times New Roman"/>
          <w:sz w:val="24"/>
          <w:szCs w:val="24"/>
        </w:rPr>
        <w:t xml:space="preserve"> (утвержден приказом Министерства труда и социальной защиты Российской Федерации от 05.10.2015 </w:t>
      </w:r>
      <w:r w:rsidR="00D55308" w:rsidRPr="00EA4740">
        <w:rPr>
          <w:rFonts w:ascii="Times New Roman" w:hAnsi="Times New Roman" w:cs="Times New Roman"/>
          <w:sz w:val="24"/>
          <w:szCs w:val="24"/>
        </w:rPr>
        <w:t>№</w:t>
      </w:r>
      <w:r w:rsidR="00932877">
        <w:rPr>
          <w:rFonts w:ascii="Times New Roman" w:hAnsi="Times New Roman" w:cs="Times New Roman"/>
          <w:sz w:val="24"/>
          <w:szCs w:val="24"/>
        </w:rPr>
        <w:t> </w:t>
      </w:r>
      <w:r w:rsidRPr="00EA4740">
        <w:rPr>
          <w:rFonts w:ascii="Times New Roman" w:hAnsi="Times New Roman" w:cs="Times New Roman"/>
          <w:sz w:val="24"/>
          <w:szCs w:val="24"/>
        </w:rPr>
        <w:t xml:space="preserve">686н </w:t>
      </w:r>
      <w:r w:rsidR="00BD7ACC">
        <w:rPr>
          <w:rFonts w:ascii="Times New Roman" w:hAnsi="Times New Roman" w:cs="Times New Roman"/>
          <w:sz w:val="24"/>
          <w:szCs w:val="24"/>
        </w:rPr>
        <w:t>«</w:t>
      </w:r>
      <w:r w:rsidRPr="00EA4740">
        <w:rPr>
          <w:rFonts w:ascii="Times New Roman" w:hAnsi="Times New Roman" w:cs="Times New Roman"/>
          <w:sz w:val="24"/>
          <w:szCs w:val="24"/>
        </w:rPr>
        <w:t xml:space="preserve">Об утверждении </w:t>
      </w:r>
      <w:r w:rsidRPr="00EA4740">
        <w:rPr>
          <w:rFonts w:ascii="Times New Roman" w:hAnsi="Times New Roman" w:cs="Times New Roman"/>
          <w:sz w:val="24"/>
          <w:szCs w:val="24"/>
        </w:rPr>
        <w:lastRenderedPageBreak/>
        <w:t xml:space="preserve">профессионального стандарта </w:t>
      </w:r>
      <w:r w:rsidR="00BD7ACC">
        <w:rPr>
          <w:rFonts w:ascii="Times New Roman" w:hAnsi="Times New Roman" w:cs="Times New Roman"/>
          <w:sz w:val="24"/>
          <w:szCs w:val="24"/>
        </w:rPr>
        <w:t>«</w:t>
      </w:r>
      <w:r w:rsidRPr="00EA4740">
        <w:rPr>
          <w:rFonts w:ascii="Times New Roman" w:hAnsi="Times New Roman" w:cs="Times New Roman"/>
          <w:sz w:val="24"/>
          <w:szCs w:val="24"/>
        </w:rPr>
        <w:t>Специалист по администрированию сетевых устройств информационно-коммуникационных систем</w:t>
      </w:r>
      <w:r w:rsidR="00BD7ACC">
        <w:rPr>
          <w:rFonts w:ascii="Times New Roman" w:hAnsi="Times New Roman" w:cs="Times New Roman"/>
          <w:sz w:val="24"/>
          <w:szCs w:val="24"/>
        </w:rPr>
        <w:t>»</w:t>
      </w:r>
      <w:r w:rsidRPr="00EA4740">
        <w:rPr>
          <w:rFonts w:ascii="Times New Roman" w:hAnsi="Times New Roman" w:cs="Times New Roman"/>
          <w:sz w:val="24"/>
          <w:szCs w:val="24"/>
        </w:rPr>
        <w:t>).</w:t>
      </w:r>
    </w:p>
    <w:p w:rsidR="00733CA1" w:rsidRPr="00EA4740" w:rsidRDefault="00733CA1" w:rsidP="003F672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A4740">
        <w:rPr>
          <w:rFonts w:ascii="Times New Roman" w:hAnsi="Times New Roman" w:cs="Times New Roman"/>
          <w:sz w:val="24"/>
          <w:szCs w:val="24"/>
        </w:rPr>
        <w:t>24.</w:t>
      </w:r>
      <w:r w:rsidR="00BE0E7E">
        <w:rPr>
          <w:rFonts w:ascii="Times New Roman" w:hAnsi="Times New Roman" w:cs="Times New Roman"/>
          <w:sz w:val="24"/>
          <w:szCs w:val="24"/>
        </w:rPr>
        <w:t> </w:t>
      </w:r>
      <w:r w:rsidRPr="00EA4740">
        <w:rPr>
          <w:rFonts w:ascii="Times New Roman" w:hAnsi="Times New Roman" w:cs="Times New Roman"/>
          <w:sz w:val="24"/>
          <w:szCs w:val="24"/>
        </w:rPr>
        <w:t xml:space="preserve">Профессиональный стандарт </w:t>
      </w:r>
      <w:r w:rsidR="00BD7ACC">
        <w:rPr>
          <w:rFonts w:ascii="Times New Roman" w:hAnsi="Times New Roman" w:cs="Times New Roman"/>
          <w:sz w:val="24"/>
          <w:szCs w:val="24"/>
        </w:rPr>
        <w:t>«</w:t>
      </w:r>
      <w:r w:rsidRPr="00EA4740">
        <w:rPr>
          <w:rFonts w:ascii="Times New Roman" w:hAnsi="Times New Roman" w:cs="Times New Roman"/>
          <w:sz w:val="24"/>
          <w:szCs w:val="24"/>
        </w:rPr>
        <w:t>Специалист по технической поддержке</w:t>
      </w:r>
      <w:r w:rsidR="008F4AFE" w:rsidRPr="008F4AFE">
        <w:rPr>
          <w:rFonts w:ascii="Times New Roman" w:hAnsi="Times New Roman" w:cs="Times New Roman"/>
          <w:sz w:val="24"/>
          <w:szCs w:val="24"/>
        </w:rPr>
        <w:t xml:space="preserve"> </w:t>
      </w:r>
      <w:r w:rsidR="008F4AFE" w:rsidRPr="00EA4740">
        <w:rPr>
          <w:rFonts w:ascii="Times New Roman" w:hAnsi="Times New Roman" w:cs="Times New Roman"/>
          <w:sz w:val="24"/>
          <w:szCs w:val="24"/>
        </w:rPr>
        <w:t>информационно-коммуникационных систем</w:t>
      </w:r>
      <w:r w:rsidR="00BD7ACC">
        <w:rPr>
          <w:rFonts w:ascii="Times New Roman" w:hAnsi="Times New Roman" w:cs="Times New Roman"/>
          <w:sz w:val="24"/>
          <w:szCs w:val="24"/>
        </w:rPr>
        <w:t>»</w:t>
      </w:r>
      <w:r w:rsidRPr="00EA4740">
        <w:rPr>
          <w:rFonts w:ascii="Times New Roman" w:hAnsi="Times New Roman" w:cs="Times New Roman"/>
          <w:sz w:val="24"/>
          <w:szCs w:val="24"/>
        </w:rPr>
        <w:t xml:space="preserve"> (утвержден приказом Министерства труда и социальной защиты Российской Федерации от 29.09.2020 </w:t>
      </w:r>
      <w:r w:rsidR="00D55308" w:rsidRPr="00EA4740">
        <w:rPr>
          <w:rFonts w:ascii="Times New Roman" w:hAnsi="Times New Roman" w:cs="Times New Roman"/>
          <w:sz w:val="24"/>
          <w:szCs w:val="24"/>
        </w:rPr>
        <w:t>№</w:t>
      </w:r>
      <w:r w:rsidR="00932877">
        <w:rPr>
          <w:rFonts w:ascii="Times New Roman" w:hAnsi="Times New Roman" w:cs="Times New Roman"/>
          <w:sz w:val="24"/>
          <w:szCs w:val="24"/>
        </w:rPr>
        <w:t> </w:t>
      </w:r>
      <w:r w:rsidRPr="00EA4740">
        <w:rPr>
          <w:rFonts w:ascii="Times New Roman" w:hAnsi="Times New Roman" w:cs="Times New Roman"/>
          <w:sz w:val="24"/>
          <w:szCs w:val="24"/>
        </w:rPr>
        <w:t xml:space="preserve">675н </w:t>
      </w:r>
      <w:r w:rsidR="00BD7ACC">
        <w:rPr>
          <w:rFonts w:ascii="Times New Roman" w:hAnsi="Times New Roman" w:cs="Times New Roman"/>
          <w:sz w:val="24"/>
          <w:szCs w:val="24"/>
        </w:rPr>
        <w:t>«</w:t>
      </w:r>
      <w:r w:rsidRPr="00EA4740">
        <w:rPr>
          <w:rFonts w:ascii="Times New Roman" w:hAnsi="Times New Roman" w:cs="Times New Roman"/>
          <w:sz w:val="24"/>
          <w:szCs w:val="24"/>
        </w:rPr>
        <w:t xml:space="preserve">Об утверждении профессионального стандарта </w:t>
      </w:r>
      <w:r w:rsidR="00BD7ACC">
        <w:rPr>
          <w:rFonts w:ascii="Times New Roman" w:hAnsi="Times New Roman" w:cs="Times New Roman"/>
          <w:sz w:val="24"/>
          <w:szCs w:val="24"/>
        </w:rPr>
        <w:t>«</w:t>
      </w:r>
      <w:r w:rsidRPr="00EA4740">
        <w:rPr>
          <w:rFonts w:ascii="Times New Roman" w:hAnsi="Times New Roman" w:cs="Times New Roman"/>
          <w:sz w:val="24"/>
          <w:szCs w:val="24"/>
        </w:rPr>
        <w:t>Специалист по технической поддержке информационно-коммуникационных систем</w:t>
      </w:r>
      <w:r w:rsidR="00BD7ACC">
        <w:rPr>
          <w:rFonts w:ascii="Times New Roman" w:hAnsi="Times New Roman" w:cs="Times New Roman"/>
          <w:sz w:val="24"/>
          <w:szCs w:val="24"/>
        </w:rPr>
        <w:t>»</w:t>
      </w:r>
      <w:r w:rsidRPr="00EA4740">
        <w:rPr>
          <w:rFonts w:ascii="Times New Roman" w:hAnsi="Times New Roman" w:cs="Times New Roman"/>
          <w:sz w:val="24"/>
          <w:szCs w:val="24"/>
        </w:rPr>
        <w:t>).</w:t>
      </w:r>
    </w:p>
    <w:p w:rsidR="00733CA1" w:rsidRPr="00EA4740" w:rsidRDefault="00733CA1" w:rsidP="003F672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A4740">
        <w:rPr>
          <w:rFonts w:ascii="Times New Roman" w:hAnsi="Times New Roman" w:cs="Times New Roman"/>
          <w:sz w:val="24"/>
          <w:szCs w:val="24"/>
        </w:rPr>
        <w:t>25.</w:t>
      </w:r>
      <w:r w:rsidR="00BE0E7E">
        <w:rPr>
          <w:rFonts w:ascii="Times New Roman" w:hAnsi="Times New Roman" w:cs="Times New Roman"/>
          <w:sz w:val="24"/>
          <w:szCs w:val="24"/>
        </w:rPr>
        <w:t> </w:t>
      </w:r>
      <w:r w:rsidRPr="00EA4740">
        <w:rPr>
          <w:rFonts w:ascii="Times New Roman" w:hAnsi="Times New Roman" w:cs="Times New Roman"/>
          <w:sz w:val="24"/>
          <w:szCs w:val="24"/>
        </w:rPr>
        <w:t xml:space="preserve">Профессиональный стандарт </w:t>
      </w:r>
      <w:r w:rsidR="00BD7ACC">
        <w:rPr>
          <w:rFonts w:ascii="Times New Roman" w:hAnsi="Times New Roman" w:cs="Times New Roman"/>
          <w:sz w:val="24"/>
          <w:szCs w:val="24"/>
        </w:rPr>
        <w:t>«</w:t>
      </w:r>
      <w:r w:rsidRPr="00EA4740">
        <w:rPr>
          <w:rFonts w:ascii="Times New Roman" w:hAnsi="Times New Roman" w:cs="Times New Roman"/>
          <w:sz w:val="24"/>
          <w:szCs w:val="24"/>
        </w:rPr>
        <w:t>Специалист по управлению персоналом</w:t>
      </w:r>
      <w:r w:rsidR="00BD7ACC">
        <w:rPr>
          <w:rFonts w:ascii="Times New Roman" w:hAnsi="Times New Roman" w:cs="Times New Roman"/>
          <w:sz w:val="24"/>
          <w:szCs w:val="24"/>
        </w:rPr>
        <w:t>»</w:t>
      </w:r>
      <w:r w:rsidRPr="00EA4740">
        <w:rPr>
          <w:rFonts w:ascii="Times New Roman" w:hAnsi="Times New Roman" w:cs="Times New Roman"/>
          <w:sz w:val="24"/>
          <w:szCs w:val="24"/>
        </w:rPr>
        <w:t xml:space="preserve"> (утвержден приказом Министерства труда и социальной защиты Российской Федерации от 06.10.2015 </w:t>
      </w:r>
      <w:r w:rsidR="00D55308" w:rsidRPr="00EA4740">
        <w:rPr>
          <w:rFonts w:ascii="Times New Roman" w:hAnsi="Times New Roman" w:cs="Times New Roman"/>
          <w:sz w:val="24"/>
          <w:szCs w:val="24"/>
        </w:rPr>
        <w:t>№</w:t>
      </w:r>
      <w:r w:rsidR="00932877">
        <w:rPr>
          <w:rFonts w:ascii="Times New Roman" w:hAnsi="Times New Roman" w:cs="Times New Roman"/>
          <w:sz w:val="24"/>
          <w:szCs w:val="24"/>
        </w:rPr>
        <w:t> </w:t>
      </w:r>
      <w:r w:rsidRPr="00EA4740">
        <w:rPr>
          <w:rFonts w:ascii="Times New Roman" w:hAnsi="Times New Roman" w:cs="Times New Roman"/>
          <w:sz w:val="24"/>
          <w:szCs w:val="24"/>
        </w:rPr>
        <w:t xml:space="preserve">691н </w:t>
      </w:r>
      <w:r w:rsidR="00BD7ACC">
        <w:rPr>
          <w:rFonts w:ascii="Times New Roman" w:hAnsi="Times New Roman" w:cs="Times New Roman"/>
          <w:sz w:val="24"/>
          <w:szCs w:val="24"/>
        </w:rPr>
        <w:t>«</w:t>
      </w:r>
      <w:r w:rsidRPr="00EA4740">
        <w:rPr>
          <w:rFonts w:ascii="Times New Roman" w:hAnsi="Times New Roman" w:cs="Times New Roman"/>
          <w:sz w:val="24"/>
          <w:szCs w:val="24"/>
        </w:rPr>
        <w:t xml:space="preserve">Об утверждении профессионального стандарта </w:t>
      </w:r>
      <w:r w:rsidR="00BD7ACC">
        <w:rPr>
          <w:rFonts w:ascii="Times New Roman" w:hAnsi="Times New Roman" w:cs="Times New Roman"/>
          <w:sz w:val="24"/>
          <w:szCs w:val="24"/>
        </w:rPr>
        <w:t>«</w:t>
      </w:r>
      <w:r w:rsidRPr="00EA4740">
        <w:rPr>
          <w:rFonts w:ascii="Times New Roman" w:hAnsi="Times New Roman" w:cs="Times New Roman"/>
          <w:sz w:val="24"/>
          <w:szCs w:val="24"/>
        </w:rPr>
        <w:t>Специалист по управлению персоналом</w:t>
      </w:r>
      <w:r w:rsidR="00BD7ACC">
        <w:rPr>
          <w:rFonts w:ascii="Times New Roman" w:hAnsi="Times New Roman" w:cs="Times New Roman"/>
          <w:sz w:val="24"/>
          <w:szCs w:val="24"/>
        </w:rPr>
        <w:t>»</w:t>
      </w:r>
      <w:r w:rsidRPr="00EA4740">
        <w:rPr>
          <w:rFonts w:ascii="Times New Roman" w:hAnsi="Times New Roman" w:cs="Times New Roman"/>
          <w:sz w:val="24"/>
          <w:szCs w:val="24"/>
        </w:rPr>
        <w:t>).</w:t>
      </w:r>
    </w:p>
    <w:p w:rsidR="00733CA1" w:rsidRPr="00EA4740" w:rsidRDefault="00733CA1" w:rsidP="003F672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A4740">
        <w:rPr>
          <w:rFonts w:ascii="Times New Roman" w:hAnsi="Times New Roman" w:cs="Times New Roman"/>
          <w:sz w:val="24"/>
          <w:szCs w:val="24"/>
        </w:rPr>
        <w:t>32.</w:t>
      </w:r>
      <w:r w:rsidR="00BE0E7E">
        <w:rPr>
          <w:rFonts w:ascii="Times New Roman" w:hAnsi="Times New Roman" w:cs="Times New Roman"/>
          <w:sz w:val="24"/>
          <w:szCs w:val="24"/>
        </w:rPr>
        <w:t> </w:t>
      </w:r>
      <w:r w:rsidRPr="00EA4740">
        <w:rPr>
          <w:rFonts w:ascii="Times New Roman" w:hAnsi="Times New Roman" w:cs="Times New Roman"/>
          <w:sz w:val="24"/>
          <w:szCs w:val="24"/>
        </w:rPr>
        <w:t xml:space="preserve">Профессиональный стандарт </w:t>
      </w:r>
      <w:r w:rsidR="00BD7ACC">
        <w:rPr>
          <w:rFonts w:ascii="Times New Roman" w:hAnsi="Times New Roman" w:cs="Times New Roman"/>
          <w:sz w:val="24"/>
          <w:szCs w:val="24"/>
        </w:rPr>
        <w:t>«</w:t>
      </w:r>
      <w:r w:rsidRPr="00EA4740">
        <w:rPr>
          <w:rFonts w:ascii="Times New Roman" w:hAnsi="Times New Roman" w:cs="Times New Roman"/>
          <w:sz w:val="24"/>
          <w:szCs w:val="24"/>
        </w:rPr>
        <w:t>Специалист по управлению документацией организации</w:t>
      </w:r>
      <w:r w:rsidR="00BD7ACC">
        <w:rPr>
          <w:rFonts w:ascii="Times New Roman" w:hAnsi="Times New Roman" w:cs="Times New Roman"/>
          <w:sz w:val="24"/>
          <w:szCs w:val="24"/>
        </w:rPr>
        <w:t>»</w:t>
      </w:r>
      <w:r w:rsidRPr="00EA4740">
        <w:rPr>
          <w:rFonts w:ascii="Times New Roman" w:hAnsi="Times New Roman" w:cs="Times New Roman"/>
          <w:sz w:val="24"/>
          <w:szCs w:val="24"/>
        </w:rPr>
        <w:t xml:space="preserve"> (утвержден приказом Министерства труда и социальной защиты Российской Федерации от 10.05.2017 </w:t>
      </w:r>
      <w:r w:rsidR="00D55308" w:rsidRPr="00EA4740">
        <w:rPr>
          <w:rFonts w:ascii="Times New Roman" w:hAnsi="Times New Roman" w:cs="Times New Roman"/>
          <w:sz w:val="24"/>
          <w:szCs w:val="24"/>
        </w:rPr>
        <w:t>№</w:t>
      </w:r>
      <w:r w:rsidR="00932877">
        <w:rPr>
          <w:rFonts w:ascii="Times New Roman" w:hAnsi="Times New Roman" w:cs="Times New Roman"/>
          <w:sz w:val="24"/>
          <w:szCs w:val="24"/>
        </w:rPr>
        <w:t> </w:t>
      </w:r>
      <w:r w:rsidRPr="00EA4740">
        <w:rPr>
          <w:rFonts w:ascii="Times New Roman" w:hAnsi="Times New Roman" w:cs="Times New Roman"/>
          <w:sz w:val="24"/>
          <w:szCs w:val="24"/>
        </w:rPr>
        <w:t xml:space="preserve">416н </w:t>
      </w:r>
      <w:r w:rsidR="00BD7ACC">
        <w:rPr>
          <w:rFonts w:ascii="Times New Roman" w:hAnsi="Times New Roman" w:cs="Times New Roman"/>
          <w:sz w:val="24"/>
          <w:szCs w:val="24"/>
        </w:rPr>
        <w:t>«</w:t>
      </w:r>
      <w:r w:rsidRPr="00EA4740">
        <w:rPr>
          <w:rFonts w:ascii="Times New Roman" w:hAnsi="Times New Roman" w:cs="Times New Roman"/>
          <w:sz w:val="24"/>
          <w:szCs w:val="24"/>
        </w:rPr>
        <w:t xml:space="preserve">Об утверждении профессионального стандарта </w:t>
      </w:r>
      <w:r w:rsidR="00BD7ACC">
        <w:rPr>
          <w:rFonts w:ascii="Times New Roman" w:hAnsi="Times New Roman" w:cs="Times New Roman"/>
          <w:sz w:val="24"/>
          <w:szCs w:val="24"/>
        </w:rPr>
        <w:t>«</w:t>
      </w:r>
      <w:r w:rsidRPr="00EA4740">
        <w:rPr>
          <w:rFonts w:ascii="Times New Roman" w:hAnsi="Times New Roman" w:cs="Times New Roman"/>
          <w:sz w:val="24"/>
          <w:szCs w:val="24"/>
        </w:rPr>
        <w:t>Специалист по управлению документацией организации</w:t>
      </w:r>
      <w:r w:rsidR="00BD7ACC">
        <w:rPr>
          <w:rFonts w:ascii="Times New Roman" w:hAnsi="Times New Roman" w:cs="Times New Roman"/>
          <w:sz w:val="24"/>
          <w:szCs w:val="24"/>
        </w:rPr>
        <w:t>»</w:t>
      </w:r>
      <w:r w:rsidRPr="00EA4740">
        <w:rPr>
          <w:rFonts w:ascii="Times New Roman" w:hAnsi="Times New Roman" w:cs="Times New Roman"/>
          <w:sz w:val="24"/>
          <w:szCs w:val="24"/>
        </w:rPr>
        <w:t>).</w:t>
      </w:r>
    </w:p>
    <w:p w:rsidR="00733CA1" w:rsidRPr="00EA4740" w:rsidRDefault="00733CA1" w:rsidP="003F672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A4740">
        <w:rPr>
          <w:rFonts w:ascii="Times New Roman" w:hAnsi="Times New Roman" w:cs="Times New Roman"/>
          <w:sz w:val="24"/>
          <w:szCs w:val="24"/>
        </w:rPr>
        <w:t>34.</w:t>
      </w:r>
      <w:r w:rsidR="00BE0E7E">
        <w:rPr>
          <w:rFonts w:ascii="Times New Roman" w:hAnsi="Times New Roman" w:cs="Times New Roman"/>
          <w:sz w:val="24"/>
          <w:szCs w:val="24"/>
        </w:rPr>
        <w:t> </w:t>
      </w:r>
      <w:r w:rsidRPr="00EA4740">
        <w:rPr>
          <w:rFonts w:ascii="Times New Roman" w:hAnsi="Times New Roman" w:cs="Times New Roman"/>
          <w:sz w:val="24"/>
          <w:szCs w:val="24"/>
        </w:rPr>
        <w:t xml:space="preserve">Профессиональный стандарт </w:t>
      </w:r>
      <w:r w:rsidR="00BD7ACC">
        <w:rPr>
          <w:rFonts w:ascii="Times New Roman" w:hAnsi="Times New Roman" w:cs="Times New Roman"/>
          <w:sz w:val="24"/>
          <w:szCs w:val="24"/>
        </w:rPr>
        <w:t>«</w:t>
      </w:r>
      <w:r w:rsidRPr="00EA4740">
        <w:rPr>
          <w:rFonts w:ascii="Times New Roman" w:hAnsi="Times New Roman" w:cs="Times New Roman"/>
          <w:sz w:val="24"/>
          <w:szCs w:val="24"/>
        </w:rPr>
        <w:t>Специалист административно-хозяйственной деятельности</w:t>
      </w:r>
      <w:r w:rsidR="00BD7ACC">
        <w:rPr>
          <w:rFonts w:ascii="Times New Roman" w:hAnsi="Times New Roman" w:cs="Times New Roman"/>
          <w:sz w:val="24"/>
          <w:szCs w:val="24"/>
        </w:rPr>
        <w:t>»</w:t>
      </w:r>
      <w:r w:rsidRPr="00EA4740">
        <w:rPr>
          <w:rFonts w:ascii="Times New Roman" w:hAnsi="Times New Roman" w:cs="Times New Roman"/>
          <w:sz w:val="24"/>
          <w:szCs w:val="24"/>
        </w:rPr>
        <w:t xml:space="preserve"> (утвержден приказом Министерства труда и социальной защиты Российской Федерации от 02.02.2018 </w:t>
      </w:r>
      <w:r w:rsidR="00D55308" w:rsidRPr="00EA4740">
        <w:rPr>
          <w:rFonts w:ascii="Times New Roman" w:hAnsi="Times New Roman" w:cs="Times New Roman"/>
          <w:sz w:val="24"/>
          <w:szCs w:val="24"/>
        </w:rPr>
        <w:t>№</w:t>
      </w:r>
      <w:r w:rsidR="00932877">
        <w:rPr>
          <w:rFonts w:ascii="Times New Roman" w:hAnsi="Times New Roman" w:cs="Times New Roman"/>
          <w:sz w:val="24"/>
          <w:szCs w:val="24"/>
        </w:rPr>
        <w:t> </w:t>
      </w:r>
      <w:r w:rsidRPr="00EA4740">
        <w:rPr>
          <w:rFonts w:ascii="Times New Roman" w:hAnsi="Times New Roman" w:cs="Times New Roman"/>
          <w:sz w:val="24"/>
          <w:szCs w:val="24"/>
        </w:rPr>
        <w:t xml:space="preserve">49н </w:t>
      </w:r>
      <w:r w:rsidR="00BD7ACC">
        <w:rPr>
          <w:rFonts w:ascii="Times New Roman" w:hAnsi="Times New Roman" w:cs="Times New Roman"/>
          <w:sz w:val="24"/>
          <w:szCs w:val="24"/>
        </w:rPr>
        <w:t>«</w:t>
      </w:r>
      <w:r w:rsidRPr="00EA4740">
        <w:rPr>
          <w:rFonts w:ascii="Times New Roman" w:hAnsi="Times New Roman" w:cs="Times New Roman"/>
          <w:sz w:val="24"/>
          <w:szCs w:val="24"/>
        </w:rPr>
        <w:t xml:space="preserve">Об утверждении профессионального стандарта </w:t>
      </w:r>
      <w:r w:rsidR="00BD7ACC">
        <w:rPr>
          <w:rFonts w:ascii="Times New Roman" w:hAnsi="Times New Roman" w:cs="Times New Roman"/>
          <w:sz w:val="24"/>
          <w:szCs w:val="24"/>
        </w:rPr>
        <w:t>«</w:t>
      </w:r>
      <w:r w:rsidRPr="00EA4740">
        <w:rPr>
          <w:rFonts w:ascii="Times New Roman" w:hAnsi="Times New Roman" w:cs="Times New Roman"/>
          <w:sz w:val="24"/>
          <w:szCs w:val="24"/>
        </w:rPr>
        <w:t>Специалист административно-хозяйственной деятельности</w:t>
      </w:r>
      <w:r w:rsidR="00BD7ACC">
        <w:rPr>
          <w:rFonts w:ascii="Times New Roman" w:hAnsi="Times New Roman" w:cs="Times New Roman"/>
          <w:sz w:val="24"/>
          <w:szCs w:val="24"/>
        </w:rPr>
        <w:t>»</w:t>
      </w:r>
      <w:r w:rsidRPr="00EA4740">
        <w:rPr>
          <w:rFonts w:ascii="Times New Roman" w:hAnsi="Times New Roman" w:cs="Times New Roman"/>
          <w:sz w:val="24"/>
          <w:szCs w:val="24"/>
        </w:rPr>
        <w:t>).</w:t>
      </w:r>
    </w:p>
    <w:p w:rsidR="00733CA1" w:rsidRPr="00EA4740" w:rsidRDefault="00733CA1" w:rsidP="003F672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A4740">
        <w:rPr>
          <w:rFonts w:ascii="Times New Roman" w:hAnsi="Times New Roman" w:cs="Times New Roman"/>
          <w:sz w:val="24"/>
          <w:szCs w:val="24"/>
        </w:rPr>
        <w:t>42.</w:t>
      </w:r>
      <w:r w:rsidR="00BE0E7E">
        <w:rPr>
          <w:rFonts w:ascii="Times New Roman" w:hAnsi="Times New Roman" w:cs="Times New Roman"/>
          <w:sz w:val="24"/>
          <w:szCs w:val="24"/>
        </w:rPr>
        <w:t> </w:t>
      </w:r>
      <w:r w:rsidRPr="00EA4740">
        <w:rPr>
          <w:rFonts w:ascii="Times New Roman" w:hAnsi="Times New Roman" w:cs="Times New Roman"/>
          <w:sz w:val="24"/>
          <w:szCs w:val="24"/>
        </w:rPr>
        <w:t xml:space="preserve">Профессиональный стандарт </w:t>
      </w:r>
      <w:r w:rsidR="00BD7ACC">
        <w:rPr>
          <w:rFonts w:ascii="Times New Roman" w:hAnsi="Times New Roman" w:cs="Times New Roman"/>
          <w:sz w:val="24"/>
          <w:szCs w:val="24"/>
        </w:rPr>
        <w:t>«</w:t>
      </w:r>
      <w:r w:rsidRPr="00EA4740">
        <w:rPr>
          <w:rFonts w:ascii="Times New Roman" w:hAnsi="Times New Roman" w:cs="Times New Roman"/>
          <w:sz w:val="24"/>
          <w:szCs w:val="24"/>
        </w:rPr>
        <w:t>Статистик</w:t>
      </w:r>
      <w:r w:rsidR="00BD7ACC">
        <w:rPr>
          <w:rFonts w:ascii="Times New Roman" w:hAnsi="Times New Roman" w:cs="Times New Roman"/>
          <w:sz w:val="24"/>
          <w:szCs w:val="24"/>
        </w:rPr>
        <w:t>»</w:t>
      </w:r>
      <w:r w:rsidRPr="00EA4740">
        <w:rPr>
          <w:rFonts w:ascii="Times New Roman" w:hAnsi="Times New Roman" w:cs="Times New Roman"/>
          <w:sz w:val="24"/>
          <w:szCs w:val="24"/>
        </w:rPr>
        <w:t xml:space="preserve"> (утвержден приказом Министерства труда и социальной защиты Российской Федерации от 08.09.2015 </w:t>
      </w:r>
      <w:r w:rsidR="00D55308" w:rsidRPr="00EA4740">
        <w:rPr>
          <w:rFonts w:ascii="Times New Roman" w:hAnsi="Times New Roman" w:cs="Times New Roman"/>
          <w:sz w:val="24"/>
          <w:szCs w:val="24"/>
        </w:rPr>
        <w:t>№</w:t>
      </w:r>
      <w:r w:rsidR="00932877">
        <w:rPr>
          <w:rFonts w:ascii="Times New Roman" w:hAnsi="Times New Roman" w:cs="Times New Roman"/>
          <w:sz w:val="24"/>
          <w:szCs w:val="24"/>
        </w:rPr>
        <w:t> </w:t>
      </w:r>
      <w:r w:rsidRPr="00EA4740">
        <w:rPr>
          <w:rFonts w:ascii="Times New Roman" w:hAnsi="Times New Roman" w:cs="Times New Roman"/>
          <w:sz w:val="24"/>
          <w:szCs w:val="24"/>
        </w:rPr>
        <w:t xml:space="preserve">605н </w:t>
      </w:r>
      <w:r w:rsidR="00BD7ACC">
        <w:rPr>
          <w:rFonts w:ascii="Times New Roman" w:hAnsi="Times New Roman" w:cs="Times New Roman"/>
          <w:sz w:val="24"/>
          <w:szCs w:val="24"/>
        </w:rPr>
        <w:t>«</w:t>
      </w:r>
      <w:r w:rsidRPr="00EA4740">
        <w:rPr>
          <w:rFonts w:ascii="Times New Roman" w:hAnsi="Times New Roman" w:cs="Times New Roman"/>
          <w:sz w:val="24"/>
          <w:szCs w:val="24"/>
        </w:rPr>
        <w:t xml:space="preserve">Об утверждении профессионального стандарта </w:t>
      </w:r>
      <w:r w:rsidR="00BD7ACC">
        <w:rPr>
          <w:rFonts w:ascii="Times New Roman" w:hAnsi="Times New Roman" w:cs="Times New Roman"/>
          <w:sz w:val="24"/>
          <w:szCs w:val="24"/>
        </w:rPr>
        <w:t>«</w:t>
      </w:r>
      <w:r w:rsidRPr="00EA4740">
        <w:rPr>
          <w:rFonts w:ascii="Times New Roman" w:hAnsi="Times New Roman" w:cs="Times New Roman"/>
          <w:sz w:val="24"/>
          <w:szCs w:val="24"/>
        </w:rPr>
        <w:t>Статистик</w:t>
      </w:r>
      <w:r w:rsidR="00BD7ACC">
        <w:rPr>
          <w:rFonts w:ascii="Times New Roman" w:hAnsi="Times New Roman" w:cs="Times New Roman"/>
          <w:sz w:val="24"/>
          <w:szCs w:val="24"/>
        </w:rPr>
        <w:t>»</w:t>
      </w:r>
      <w:r w:rsidRPr="00EA4740">
        <w:rPr>
          <w:rFonts w:ascii="Times New Roman" w:hAnsi="Times New Roman" w:cs="Times New Roman"/>
          <w:sz w:val="24"/>
          <w:szCs w:val="24"/>
        </w:rPr>
        <w:t>).</w:t>
      </w:r>
    </w:p>
    <w:p w:rsidR="00E467F9" w:rsidRDefault="00E467F9" w:rsidP="00E467F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2" w:name="_GoBack"/>
      <w:bookmarkEnd w:id="2"/>
    </w:p>
    <w:sectPr w:rsidR="00E467F9" w:rsidSect="00EB1E22">
      <w:pgSz w:w="11906" w:h="16838"/>
      <w:pgMar w:top="1134" w:right="567" w:bottom="1134" w:left="141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4484" w:rsidRDefault="00C34484" w:rsidP="001360C2">
      <w:pPr>
        <w:spacing w:after="0" w:line="240" w:lineRule="auto"/>
      </w:pPr>
      <w:r>
        <w:separator/>
      </w:r>
    </w:p>
  </w:endnote>
  <w:endnote w:type="continuationSeparator" w:id="0">
    <w:p w:rsidR="00C34484" w:rsidRDefault="00C34484" w:rsidP="001360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4484" w:rsidRDefault="00C34484" w:rsidP="001360C2">
      <w:pPr>
        <w:spacing w:after="0" w:line="240" w:lineRule="auto"/>
      </w:pPr>
      <w:r>
        <w:separator/>
      </w:r>
    </w:p>
  </w:footnote>
  <w:footnote w:type="continuationSeparator" w:id="0">
    <w:p w:rsidR="00C34484" w:rsidRDefault="00C34484" w:rsidP="001360C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08405549"/>
      <w:docPartObj>
        <w:docPartGallery w:val="Page Numbers (Top of Page)"/>
        <w:docPartUnique/>
      </w:docPartObj>
    </w:sdtPr>
    <w:sdtEndPr>
      <w:rPr>
        <w:sz w:val="20"/>
      </w:rPr>
    </w:sdtEndPr>
    <w:sdtContent>
      <w:p w:rsidR="00BD7ACC" w:rsidRPr="00B91000" w:rsidRDefault="00BD7ACC">
        <w:pPr>
          <w:pStyle w:val="a4"/>
          <w:jc w:val="center"/>
          <w:rPr>
            <w:sz w:val="20"/>
          </w:rPr>
        </w:pPr>
        <w:r w:rsidRPr="00B91000">
          <w:rPr>
            <w:sz w:val="20"/>
          </w:rPr>
          <w:fldChar w:fldCharType="begin"/>
        </w:r>
        <w:r w:rsidRPr="00B91000">
          <w:rPr>
            <w:sz w:val="20"/>
          </w:rPr>
          <w:instrText>PAGE   \* MERGEFORMAT</w:instrText>
        </w:r>
        <w:r w:rsidRPr="00B91000">
          <w:rPr>
            <w:sz w:val="20"/>
          </w:rPr>
          <w:fldChar w:fldCharType="separate"/>
        </w:r>
        <w:r w:rsidR="00EB1E22">
          <w:rPr>
            <w:noProof/>
            <w:sz w:val="20"/>
          </w:rPr>
          <w:t>2</w:t>
        </w:r>
        <w:r w:rsidRPr="00B91000">
          <w:rPr>
            <w:sz w:val="20"/>
          </w:rPr>
          <w:fldChar w:fldCharType="end"/>
        </w:r>
      </w:p>
    </w:sdtContent>
  </w:sdt>
  <w:p w:rsidR="00BD7ACC" w:rsidRDefault="00BD7ACC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0F264C"/>
    <w:multiLevelType w:val="hybridMultilevel"/>
    <w:tmpl w:val="E41A56D8"/>
    <w:lvl w:ilvl="0" w:tplc="CD269EB4">
      <w:start w:val="1"/>
      <w:numFmt w:val="decimal"/>
      <w:lvlText w:val="%1."/>
      <w:lvlJc w:val="left"/>
      <w:pPr>
        <w:ind w:left="1714" w:hanging="1005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55511A"/>
    <w:multiLevelType w:val="hybridMultilevel"/>
    <w:tmpl w:val="55F61170"/>
    <w:lvl w:ilvl="0" w:tplc="FCC48636">
      <w:start w:val="5"/>
      <w:numFmt w:val="bullet"/>
      <w:lvlText w:val=""/>
      <w:lvlJc w:val="left"/>
      <w:pPr>
        <w:ind w:left="435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1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95" w:hanging="360"/>
      </w:pPr>
      <w:rPr>
        <w:rFonts w:ascii="Wingdings" w:hAnsi="Wingdings" w:hint="default"/>
      </w:rPr>
    </w:lvl>
  </w:abstractNum>
  <w:abstractNum w:abstractNumId="2">
    <w:nsid w:val="241E4623"/>
    <w:multiLevelType w:val="hybridMultilevel"/>
    <w:tmpl w:val="7B448394"/>
    <w:lvl w:ilvl="0" w:tplc="86EC8ABA">
      <w:start w:val="1"/>
      <w:numFmt w:val="decimal"/>
      <w:lvlText w:val="%1."/>
      <w:lvlJc w:val="left"/>
      <w:pPr>
        <w:ind w:left="1714" w:hanging="1005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3918019D"/>
    <w:multiLevelType w:val="hybridMultilevel"/>
    <w:tmpl w:val="AD8A0DDE"/>
    <w:lvl w:ilvl="0" w:tplc="3D0C45DE">
      <w:start w:val="325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4">
    <w:nsid w:val="4D410E2B"/>
    <w:multiLevelType w:val="hybridMultilevel"/>
    <w:tmpl w:val="05F4DF7C"/>
    <w:lvl w:ilvl="0" w:tplc="16D0A950">
      <w:start w:val="5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5">
    <w:nsid w:val="56942A63"/>
    <w:multiLevelType w:val="hybridMultilevel"/>
    <w:tmpl w:val="AB72DB18"/>
    <w:lvl w:ilvl="0" w:tplc="5928B77C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4"/>
  </w:num>
  <w:num w:numId="5">
    <w:abstractNumId w:val="1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6B79"/>
    <w:rsid w:val="0000366D"/>
    <w:rsid w:val="00004D4E"/>
    <w:rsid w:val="00011D25"/>
    <w:rsid w:val="00012270"/>
    <w:rsid w:val="00021FA4"/>
    <w:rsid w:val="00036D04"/>
    <w:rsid w:val="00053F12"/>
    <w:rsid w:val="000671C4"/>
    <w:rsid w:val="000969D6"/>
    <w:rsid w:val="000972CA"/>
    <w:rsid w:val="000B2014"/>
    <w:rsid w:val="000B3266"/>
    <w:rsid w:val="000C259A"/>
    <w:rsid w:val="000D3608"/>
    <w:rsid w:val="000D3BD6"/>
    <w:rsid w:val="000D50FB"/>
    <w:rsid w:val="000E3D38"/>
    <w:rsid w:val="000F027A"/>
    <w:rsid w:val="000F1CF1"/>
    <w:rsid w:val="000F1F9A"/>
    <w:rsid w:val="000F2199"/>
    <w:rsid w:val="00114976"/>
    <w:rsid w:val="00117584"/>
    <w:rsid w:val="00117F16"/>
    <w:rsid w:val="00127410"/>
    <w:rsid w:val="00131083"/>
    <w:rsid w:val="001360C2"/>
    <w:rsid w:val="00136CC7"/>
    <w:rsid w:val="00145655"/>
    <w:rsid w:val="00146E9A"/>
    <w:rsid w:val="00154F88"/>
    <w:rsid w:val="00161300"/>
    <w:rsid w:val="00194856"/>
    <w:rsid w:val="001A0C5B"/>
    <w:rsid w:val="001A0C8E"/>
    <w:rsid w:val="001A1859"/>
    <w:rsid w:val="001A2614"/>
    <w:rsid w:val="001B0C91"/>
    <w:rsid w:val="001B6843"/>
    <w:rsid w:val="001C1264"/>
    <w:rsid w:val="001D28C1"/>
    <w:rsid w:val="001D6697"/>
    <w:rsid w:val="001E50E5"/>
    <w:rsid w:val="001F2865"/>
    <w:rsid w:val="001F545E"/>
    <w:rsid w:val="00202426"/>
    <w:rsid w:val="00206873"/>
    <w:rsid w:val="0021012B"/>
    <w:rsid w:val="0021713C"/>
    <w:rsid w:val="00227512"/>
    <w:rsid w:val="002313FB"/>
    <w:rsid w:val="00233C77"/>
    <w:rsid w:val="0027484B"/>
    <w:rsid w:val="00280591"/>
    <w:rsid w:val="0029338F"/>
    <w:rsid w:val="00297DB3"/>
    <w:rsid w:val="002C10D0"/>
    <w:rsid w:val="002D2272"/>
    <w:rsid w:val="002D7956"/>
    <w:rsid w:val="002E3A58"/>
    <w:rsid w:val="002E42E9"/>
    <w:rsid w:val="0030196C"/>
    <w:rsid w:val="00313440"/>
    <w:rsid w:val="00314E5E"/>
    <w:rsid w:val="00317373"/>
    <w:rsid w:val="00325DDB"/>
    <w:rsid w:val="003331F7"/>
    <w:rsid w:val="00344800"/>
    <w:rsid w:val="00351AE0"/>
    <w:rsid w:val="00351C15"/>
    <w:rsid w:val="0035680B"/>
    <w:rsid w:val="00356A55"/>
    <w:rsid w:val="00360C9F"/>
    <w:rsid w:val="003620A8"/>
    <w:rsid w:val="00364839"/>
    <w:rsid w:val="0036695A"/>
    <w:rsid w:val="00370257"/>
    <w:rsid w:val="003804DC"/>
    <w:rsid w:val="003966B5"/>
    <w:rsid w:val="003A2C11"/>
    <w:rsid w:val="003B25F3"/>
    <w:rsid w:val="003C66C4"/>
    <w:rsid w:val="003D26F5"/>
    <w:rsid w:val="003D77E5"/>
    <w:rsid w:val="003D7FBE"/>
    <w:rsid w:val="003E5E0D"/>
    <w:rsid w:val="003F4835"/>
    <w:rsid w:val="003F4B8F"/>
    <w:rsid w:val="003F6406"/>
    <w:rsid w:val="003F672E"/>
    <w:rsid w:val="00401693"/>
    <w:rsid w:val="00404037"/>
    <w:rsid w:val="00407272"/>
    <w:rsid w:val="004117C0"/>
    <w:rsid w:val="00412D7D"/>
    <w:rsid w:val="00435115"/>
    <w:rsid w:val="00440F12"/>
    <w:rsid w:val="00457C97"/>
    <w:rsid w:val="00463CC7"/>
    <w:rsid w:val="004642E5"/>
    <w:rsid w:val="00464937"/>
    <w:rsid w:val="004707E5"/>
    <w:rsid w:val="00470A5E"/>
    <w:rsid w:val="00473B2C"/>
    <w:rsid w:val="004779F2"/>
    <w:rsid w:val="0048075D"/>
    <w:rsid w:val="00483378"/>
    <w:rsid w:val="00485E8D"/>
    <w:rsid w:val="004900DD"/>
    <w:rsid w:val="00497023"/>
    <w:rsid w:val="004976A5"/>
    <w:rsid w:val="004A5DCB"/>
    <w:rsid w:val="004A7239"/>
    <w:rsid w:val="004B4089"/>
    <w:rsid w:val="004C071B"/>
    <w:rsid w:val="004C3111"/>
    <w:rsid w:val="004C485C"/>
    <w:rsid w:val="004C7B16"/>
    <w:rsid w:val="004D50E1"/>
    <w:rsid w:val="004E3164"/>
    <w:rsid w:val="004E7B4D"/>
    <w:rsid w:val="004F7CB8"/>
    <w:rsid w:val="00506A1F"/>
    <w:rsid w:val="005127A4"/>
    <w:rsid w:val="00524855"/>
    <w:rsid w:val="00534511"/>
    <w:rsid w:val="00534A66"/>
    <w:rsid w:val="0054386F"/>
    <w:rsid w:val="005461B7"/>
    <w:rsid w:val="00551C8E"/>
    <w:rsid w:val="00565AE4"/>
    <w:rsid w:val="00567718"/>
    <w:rsid w:val="005864A6"/>
    <w:rsid w:val="00591B19"/>
    <w:rsid w:val="00595711"/>
    <w:rsid w:val="005A009B"/>
    <w:rsid w:val="005B40AA"/>
    <w:rsid w:val="005C109C"/>
    <w:rsid w:val="005C39AA"/>
    <w:rsid w:val="005D5E12"/>
    <w:rsid w:val="005E0C6D"/>
    <w:rsid w:val="005E73E2"/>
    <w:rsid w:val="005F7E3D"/>
    <w:rsid w:val="00601611"/>
    <w:rsid w:val="0060398F"/>
    <w:rsid w:val="00605C86"/>
    <w:rsid w:val="00611125"/>
    <w:rsid w:val="00611E11"/>
    <w:rsid w:val="006348A9"/>
    <w:rsid w:val="00641DB0"/>
    <w:rsid w:val="0065160B"/>
    <w:rsid w:val="00651751"/>
    <w:rsid w:val="00651D0F"/>
    <w:rsid w:val="00660D97"/>
    <w:rsid w:val="006664AA"/>
    <w:rsid w:val="00670AC2"/>
    <w:rsid w:val="0068392F"/>
    <w:rsid w:val="006B03F1"/>
    <w:rsid w:val="006B72BD"/>
    <w:rsid w:val="006E3AA7"/>
    <w:rsid w:val="006E79E8"/>
    <w:rsid w:val="006F1ED3"/>
    <w:rsid w:val="006F4037"/>
    <w:rsid w:val="006F57F7"/>
    <w:rsid w:val="006F7531"/>
    <w:rsid w:val="0071021C"/>
    <w:rsid w:val="0071107D"/>
    <w:rsid w:val="007159B7"/>
    <w:rsid w:val="007174CA"/>
    <w:rsid w:val="007175C0"/>
    <w:rsid w:val="007235A3"/>
    <w:rsid w:val="00723880"/>
    <w:rsid w:val="0073228D"/>
    <w:rsid w:val="00733CA1"/>
    <w:rsid w:val="007354CF"/>
    <w:rsid w:val="00756818"/>
    <w:rsid w:val="00777D9A"/>
    <w:rsid w:val="00783220"/>
    <w:rsid w:val="00790480"/>
    <w:rsid w:val="00793423"/>
    <w:rsid w:val="007A59AC"/>
    <w:rsid w:val="007B41CD"/>
    <w:rsid w:val="007B4C57"/>
    <w:rsid w:val="007C22CC"/>
    <w:rsid w:val="007C40D6"/>
    <w:rsid w:val="007E55D7"/>
    <w:rsid w:val="007E793E"/>
    <w:rsid w:val="008022B9"/>
    <w:rsid w:val="00804D36"/>
    <w:rsid w:val="00805F68"/>
    <w:rsid w:val="008133F4"/>
    <w:rsid w:val="00823419"/>
    <w:rsid w:val="00824881"/>
    <w:rsid w:val="00851AE7"/>
    <w:rsid w:val="00855135"/>
    <w:rsid w:val="00875740"/>
    <w:rsid w:val="0089748C"/>
    <w:rsid w:val="008A6AF0"/>
    <w:rsid w:val="008B01A8"/>
    <w:rsid w:val="008B4607"/>
    <w:rsid w:val="008B4D4E"/>
    <w:rsid w:val="008C3A86"/>
    <w:rsid w:val="008E2AF2"/>
    <w:rsid w:val="008F4AFE"/>
    <w:rsid w:val="008F669B"/>
    <w:rsid w:val="0090091E"/>
    <w:rsid w:val="00905505"/>
    <w:rsid w:val="00923459"/>
    <w:rsid w:val="00930302"/>
    <w:rsid w:val="00932877"/>
    <w:rsid w:val="00933F4F"/>
    <w:rsid w:val="00936288"/>
    <w:rsid w:val="00945989"/>
    <w:rsid w:val="00950215"/>
    <w:rsid w:val="00960F51"/>
    <w:rsid w:val="00961271"/>
    <w:rsid w:val="00961A25"/>
    <w:rsid w:val="00973AEE"/>
    <w:rsid w:val="00981A7A"/>
    <w:rsid w:val="00984028"/>
    <w:rsid w:val="00984373"/>
    <w:rsid w:val="0098592D"/>
    <w:rsid w:val="009907B9"/>
    <w:rsid w:val="00993183"/>
    <w:rsid w:val="009A3130"/>
    <w:rsid w:val="009C2DFC"/>
    <w:rsid w:val="009D12F2"/>
    <w:rsid w:val="009F1E46"/>
    <w:rsid w:val="00A20A58"/>
    <w:rsid w:val="00A22C19"/>
    <w:rsid w:val="00A44257"/>
    <w:rsid w:val="00A5151A"/>
    <w:rsid w:val="00A56D68"/>
    <w:rsid w:val="00A80FD9"/>
    <w:rsid w:val="00A93D8B"/>
    <w:rsid w:val="00AA105A"/>
    <w:rsid w:val="00AA4B87"/>
    <w:rsid w:val="00AB39CF"/>
    <w:rsid w:val="00AC304E"/>
    <w:rsid w:val="00AF6E8A"/>
    <w:rsid w:val="00B070F5"/>
    <w:rsid w:val="00B0746A"/>
    <w:rsid w:val="00B11007"/>
    <w:rsid w:val="00B15299"/>
    <w:rsid w:val="00B15CFE"/>
    <w:rsid w:val="00B23CE9"/>
    <w:rsid w:val="00B2507D"/>
    <w:rsid w:val="00B26804"/>
    <w:rsid w:val="00B37340"/>
    <w:rsid w:val="00B42088"/>
    <w:rsid w:val="00B51FEC"/>
    <w:rsid w:val="00B53055"/>
    <w:rsid w:val="00B568BF"/>
    <w:rsid w:val="00B570AD"/>
    <w:rsid w:val="00B57B64"/>
    <w:rsid w:val="00B73349"/>
    <w:rsid w:val="00B76670"/>
    <w:rsid w:val="00B80FDE"/>
    <w:rsid w:val="00B91000"/>
    <w:rsid w:val="00B95F0E"/>
    <w:rsid w:val="00B9755C"/>
    <w:rsid w:val="00BA1A47"/>
    <w:rsid w:val="00BA2295"/>
    <w:rsid w:val="00BA5F1F"/>
    <w:rsid w:val="00BB76A5"/>
    <w:rsid w:val="00BC582F"/>
    <w:rsid w:val="00BC7615"/>
    <w:rsid w:val="00BD4CE0"/>
    <w:rsid w:val="00BD7ACC"/>
    <w:rsid w:val="00BE0E7E"/>
    <w:rsid w:val="00C033F9"/>
    <w:rsid w:val="00C068B4"/>
    <w:rsid w:val="00C20299"/>
    <w:rsid w:val="00C34484"/>
    <w:rsid w:val="00C35AEF"/>
    <w:rsid w:val="00C60AD9"/>
    <w:rsid w:val="00C713EA"/>
    <w:rsid w:val="00C71FE6"/>
    <w:rsid w:val="00C80C31"/>
    <w:rsid w:val="00C93FEC"/>
    <w:rsid w:val="00CA00A5"/>
    <w:rsid w:val="00CA04EB"/>
    <w:rsid w:val="00CA3459"/>
    <w:rsid w:val="00CA4D0A"/>
    <w:rsid w:val="00CA67D4"/>
    <w:rsid w:val="00CB0E69"/>
    <w:rsid w:val="00CB7DFB"/>
    <w:rsid w:val="00CC3AE5"/>
    <w:rsid w:val="00CC4597"/>
    <w:rsid w:val="00CD5D83"/>
    <w:rsid w:val="00D11202"/>
    <w:rsid w:val="00D219B6"/>
    <w:rsid w:val="00D236B2"/>
    <w:rsid w:val="00D23D08"/>
    <w:rsid w:val="00D25721"/>
    <w:rsid w:val="00D501AC"/>
    <w:rsid w:val="00D55308"/>
    <w:rsid w:val="00D55BF4"/>
    <w:rsid w:val="00D56C95"/>
    <w:rsid w:val="00D56D95"/>
    <w:rsid w:val="00D769D8"/>
    <w:rsid w:val="00D77A29"/>
    <w:rsid w:val="00D85250"/>
    <w:rsid w:val="00DB1F27"/>
    <w:rsid w:val="00DB1F39"/>
    <w:rsid w:val="00DB6664"/>
    <w:rsid w:val="00DB7BE7"/>
    <w:rsid w:val="00DC212B"/>
    <w:rsid w:val="00DC64D3"/>
    <w:rsid w:val="00DF139B"/>
    <w:rsid w:val="00DF494D"/>
    <w:rsid w:val="00DF6C1E"/>
    <w:rsid w:val="00E0595E"/>
    <w:rsid w:val="00E07BDD"/>
    <w:rsid w:val="00E15F63"/>
    <w:rsid w:val="00E246A9"/>
    <w:rsid w:val="00E32C53"/>
    <w:rsid w:val="00E467F9"/>
    <w:rsid w:val="00E46ABB"/>
    <w:rsid w:val="00E531C0"/>
    <w:rsid w:val="00E535DD"/>
    <w:rsid w:val="00E5617D"/>
    <w:rsid w:val="00E60E04"/>
    <w:rsid w:val="00E76305"/>
    <w:rsid w:val="00E831AE"/>
    <w:rsid w:val="00E84EF0"/>
    <w:rsid w:val="00E87991"/>
    <w:rsid w:val="00E977D7"/>
    <w:rsid w:val="00EA0319"/>
    <w:rsid w:val="00EA0D16"/>
    <w:rsid w:val="00EA4740"/>
    <w:rsid w:val="00EA6874"/>
    <w:rsid w:val="00EB1E22"/>
    <w:rsid w:val="00EB7D97"/>
    <w:rsid w:val="00EC0014"/>
    <w:rsid w:val="00EC2854"/>
    <w:rsid w:val="00EC6898"/>
    <w:rsid w:val="00EC6A46"/>
    <w:rsid w:val="00ED0419"/>
    <w:rsid w:val="00EE6AC9"/>
    <w:rsid w:val="00EE7917"/>
    <w:rsid w:val="00EE7CD0"/>
    <w:rsid w:val="00EF3D42"/>
    <w:rsid w:val="00EF4338"/>
    <w:rsid w:val="00EF531B"/>
    <w:rsid w:val="00F0402B"/>
    <w:rsid w:val="00F1021C"/>
    <w:rsid w:val="00F1227B"/>
    <w:rsid w:val="00F139C9"/>
    <w:rsid w:val="00F14870"/>
    <w:rsid w:val="00F23826"/>
    <w:rsid w:val="00F326CC"/>
    <w:rsid w:val="00F32A69"/>
    <w:rsid w:val="00F3390F"/>
    <w:rsid w:val="00F36B79"/>
    <w:rsid w:val="00F4737F"/>
    <w:rsid w:val="00F564A4"/>
    <w:rsid w:val="00F807F8"/>
    <w:rsid w:val="00FA2C8F"/>
    <w:rsid w:val="00FB44CD"/>
    <w:rsid w:val="00FD223A"/>
    <w:rsid w:val="00FE2AFD"/>
    <w:rsid w:val="00FE409B"/>
    <w:rsid w:val="00FF1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6B79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F36B79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header"/>
    <w:basedOn w:val="a"/>
    <w:link w:val="a5"/>
    <w:uiPriority w:val="99"/>
    <w:rsid w:val="00F36B79"/>
    <w:pPr>
      <w:tabs>
        <w:tab w:val="center" w:pos="4536"/>
        <w:tab w:val="right" w:pos="9072"/>
      </w:tabs>
      <w:spacing w:after="0" w:line="240" w:lineRule="auto"/>
      <w:ind w:firstLine="709"/>
      <w:jc w:val="both"/>
    </w:pPr>
    <w:rPr>
      <w:rFonts w:ascii="Times New Roman" w:hAnsi="Times New Roman"/>
      <w:sz w:val="28"/>
      <w:szCs w:val="20"/>
    </w:rPr>
  </w:style>
  <w:style w:type="character" w:customStyle="1" w:styleId="a5">
    <w:name w:val="Верхний колонтитул Знак"/>
    <w:basedOn w:val="a0"/>
    <w:link w:val="a4"/>
    <w:uiPriority w:val="99"/>
    <w:rsid w:val="00F36B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1">
    <w:name w:val="Основной текст 21"/>
    <w:basedOn w:val="a"/>
    <w:rsid w:val="00F36B79"/>
    <w:pPr>
      <w:spacing w:after="0" w:line="360" w:lineRule="auto"/>
      <w:jc w:val="both"/>
    </w:pPr>
    <w:rPr>
      <w:rFonts w:ascii="Times New Roman" w:hAnsi="Times New Roman"/>
      <w:sz w:val="28"/>
      <w:szCs w:val="20"/>
    </w:rPr>
  </w:style>
  <w:style w:type="paragraph" w:customStyle="1" w:styleId="ConsPlusTitle">
    <w:name w:val="ConsPlusTitle"/>
    <w:rsid w:val="00F36B7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rsid w:val="00F36B7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F36B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36B79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footer"/>
    <w:basedOn w:val="a"/>
    <w:link w:val="a9"/>
    <w:uiPriority w:val="99"/>
    <w:unhideWhenUsed/>
    <w:rsid w:val="001360C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1360C2"/>
    <w:rPr>
      <w:rFonts w:ascii="Calibri" w:eastAsia="Times New Roman" w:hAnsi="Calibri" w:cs="Times New Roman"/>
      <w:lang w:eastAsia="ru-RU"/>
    </w:rPr>
  </w:style>
  <w:style w:type="paragraph" w:styleId="aa">
    <w:name w:val="List Paragraph"/>
    <w:basedOn w:val="a"/>
    <w:uiPriority w:val="34"/>
    <w:qFormat/>
    <w:rsid w:val="00D769D8"/>
    <w:pPr>
      <w:ind w:left="720"/>
      <w:contextualSpacing/>
    </w:pPr>
  </w:style>
  <w:style w:type="character" w:styleId="ab">
    <w:name w:val="Hyperlink"/>
    <w:basedOn w:val="a0"/>
    <w:uiPriority w:val="99"/>
    <w:unhideWhenUsed/>
    <w:rsid w:val="00EE791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6B79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F36B79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header"/>
    <w:basedOn w:val="a"/>
    <w:link w:val="a5"/>
    <w:uiPriority w:val="99"/>
    <w:rsid w:val="00F36B79"/>
    <w:pPr>
      <w:tabs>
        <w:tab w:val="center" w:pos="4536"/>
        <w:tab w:val="right" w:pos="9072"/>
      </w:tabs>
      <w:spacing w:after="0" w:line="240" w:lineRule="auto"/>
      <w:ind w:firstLine="709"/>
      <w:jc w:val="both"/>
    </w:pPr>
    <w:rPr>
      <w:rFonts w:ascii="Times New Roman" w:hAnsi="Times New Roman"/>
      <w:sz w:val="28"/>
      <w:szCs w:val="20"/>
    </w:rPr>
  </w:style>
  <w:style w:type="character" w:customStyle="1" w:styleId="a5">
    <w:name w:val="Верхний колонтитул Знак"/>
    <w:basedOn w:val="a0"/>
    <w:link w:val="a4"/>
    <w:uiPriority w:val="99"/>
    <w:rsid w:val="00F36B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1">
    <w:name w:val="Основной текст 21"/>
    <w:basedOn w:val="a"/>
    <w:rsid w:val="00F36B79"/>
    <w:pPr>
      <w:spacing w:after="0" w:line="360" w:lineRule="auto"/>
      <w:jc w:val="both"/>
    </w:pPr>
    <w:rPr>
      <w:rFonts w:ascii="Times New Roman" w:hAnsi="Times New Roman"/>
      <w:sz w:val="28"/>
      <w:szCs w:val="20"/>
    </w:rPr>
  </w:style>
  <w:style w:type="paragraph" w:customStyle="1" w:styleId="ConsPlusTitle">
    <w:name w:val="ConsPlusTitle"/>
    <w:rsid w:val="00F36B7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rsid w:val="00F36B7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F36B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36B79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footer"/>
    <w:basedOn w:val="a"/>
    <w:link w:val="a9"/>
    <w:uiPriority w:val="99"/>
    <w:unhideWhenUsed/>
    <w:rsid w:val="001360C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1360C2"/>
    <w:rPr>
      <w:rFonts w:ascii="Calibri" w:eastAsia="Times New Roman" w:hAnsi="Calibri" w:cs="Times New Roman"/>
      <w:lang w:eastAsia="ru-RU"/>
    </w:rPr>
  </w:style>
  <w:style w:type="paragraph" w:styleId="aa">
    <w:name w:val="List Paragraph"/>
    <w:basedOn w:val="a"/>
    <w:uiPriority w:val="34"/>
    <w:qFormat/>
    <w:rsid w:val="00D769D8"/>
    <w:pPr>
      <w:ind w:left="720"/>
      <w:contextualSpacing/>
    </w:pPr>
  </w:style>
  <w:style w:type="character" w:styleId="ab">
    <w:name w:val="Hyperlink"/>
    <w:basedOn w:val="a0"/>
    <w:uiPriority w:val="99"/>
    <w:unhideWhenUsed/>
    <w:rsid w:val="00EE791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993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87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46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726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872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64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634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632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D1C0EDA-56C4-496C-B5D4-0626AEAACB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1648</Words>
  <Characters>9394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Бронникова Наталья Борисовна</dc:creator>
  <cp:lastModifiedBy>Кино.МясоедоваЛМ</cp:lastModifiedBy>
  <cp:revision>15</cp:revision>
  <cp:lastPrinted>2022-08-12T09:14:00Z</cp:lastPrinted>
  <dcterms:created xsi:type="dcterms:W3CDTF">2022-07-20T04:43:00Z</dcterms:created>
  <dcterms:modified xsi:type="dcterms:W3CDTF">2025-03-27T03:32:00Z</dcterms:modified>
</cp:coreProperties>
</file>