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3078" w:rsidRDefault="009F3078" w:rsidP="00844620">
      <w:pPr>
        <w:pStyle w:val="---"/>
        <w:numPr>
          <w:ilvl w:val="0"/>
          <w:numId w:val="0"/>
        </w:numPr>
        <w:jc w:val="both"/>
        <w:rPr>
          <w:sz w:val="28"/>
        </w:rPr>
      </w:pPr>
    </w:p>
    <w:p w:rsidR="009F3078" w:rsidRDefault="003628E7" w:rsidP="003628E7">
      <w:pPr>
        <w:pStyle w:val="---"/>
        <w:numPr>
          <w:ilvl w:val="0"/>
          <w:numId w:val="0"/>
        </w:numPr>
        <w:jc w:val="center"/>
        <w:rPr>
          <w:sz w:val="28"/>
        </w:rPr>
      </w:pPr>
      <w:r>
        <w:rPr>
          <w:b/>
          <w:noProof/>
          <w:lang w:eastAsia="ru-RU"/>
        </w:rPr>
        <w:drawing>
          <wp:inline distT="0" distB="0" distL="0" distR="0" wp14:anchorId="6440EDBF" wp14:editId="29EDA269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1ED2" w:rsidRPr="00A12612" w:rsidRDefault="00421ED2" w:rsidP="00421ED2">
      <w:pPr>
        <w:jc w:val="center"/>
        <w:rPr>
          <w:b/>
          <w:szCs w:val="28"/>
        </w:rPr>
      </w:pPr>
      <w:r w:rsidRPr="00A12612">
        <w:rPr>
          <w:b/>
          <w:szCs w:val="28"/>
        </w:rPr>
        <w:t>СОВЕТ ДЕПУТАТОВ</w:t>
      </w:r>
    </w:p>
    <w:p w:rsidR="00421ED2" w:rsidRPr="00A12612" w:rsidRDefault="00421ED2" w:rsidP="00421ED2">
      <w:pPr>
        <w:jc w:val="center"/>
        <w:rPr>
          <w:b/>
          <w:szCs w:val="28"/>
        </w:rPr>
      </w:pPr>
      <w:r w:rsidRPr="00A12612">
        <w:rPr>
          <w:b/>
          <w:szCs w:val="28"/>
        </w:rPr>
        <w:t>ТОГУЧИНСКОГО РАЙОНА</w:t>
      </w:r>
    </w:p>
    <w:p w:rsidR="00421ED2" w:rsidRPr="00A12612" w:rsidRDefault="00421ED2" w:rsidP="00421ED2">
      <w:pPr>
        <w:jc w:val="center"/>
        <w:rPr>
          <w:b/>
          <w:szCs w:val="28"/>
        </w:rPr>
      </w:pPr>
      <w:r w:rsidRPr="00A12612">
        <w:rPr>
          <w:b/>
          <w:szCs w:val="28"/>
        </w:rPr>
        <w:t xml:space="preserve">НОВОСИБИРСКОЙ ОБЛАСТИ     </w:t>
      </w:r>
    </w:p>
    <w:p w:rsidR="00421ED2" w:rsidRPr="00A12612" w:rsidRDefault="00421ED2" w:rsidP="00421ED2">
      <w:pPr>
        <w:jc w:val="center"/>
      </w:pPr>
    </w:p>
    <w:p w:rsidR="00421ED2" w:rsidRPr="00A12612" w:rsidRDefault="00421ED2" w:rsidP="00421ED2">
      <w:pPr>
        <w:jc w:val="center"/>
        <w:rPr>
          <w:szCs w:val="28"/>
        </w:rPr>
      </w:pPr>
      <w:r w:rsidRPr="00A12612">
        <w:rPr>
          <w:szCs w:val="28"/>
        </w:rPr>
        <w:t xml:space="preserve"> РЕШЕНИЕ  </w:t>
      </w:r>
    </w:p>
    <w:p w:rsidR="00421ED2" w:rsidRDefault="00B836ED" w:rsidP="00421ED2">
      <w:pPr>
        <w:jc w:val="center"/>
        <w:rPr>
          <w:szCs w:val="28"/>
        </w:rPr>
      </w:pPr>
      <w:r>
        <w:rPr>
          <w:szCs w:val="28"/>
        </w:rPr>
        <w:t>сорок пятой</w:t>
      </w:r>
      <w:r w:rsidR="00421ED2">
        <w:rPr>
          <w:szCs w:val="28"/>
        </w:rPr>
        <w:t xml:space="preserve"> </w:t>
      </w:r>
      <w:r w:rsidR="00421ED2" w:rsidRPr="00A12612">
        <w:rPr>
          <w:szCs w:val="28"/>
        </w:rPr>
        <w:t xml:space="preserve">сессии </w:t>
      </w:r>
      <w:r w:rsidR="00421ED2">
        <w:rPr>
          <w:szCs w:val="28"/>
        </w:rPr>
        <w:t>четвертого</w:t>
      </w:r>
      <w:r w:rsidR="00421ED2" w:rsidRPr="00A12612">
        <w:rPr>
          <w:szCs w:val="28"/>
        </w:rPr>
        <w:t xml:space="preserve"> созыва</w:t>
      </w:r>
    </w:p>
    <w:p w:rsidR="00421ED2" w:rsidRDefault="00421ED2" w:rsidP="00421ED2">
      <w:pPr>
        <w:jc w:val="center"/>
        <w:rPr>
          <w:szCs w:val="28"/>
        </w:rPr>
      </w:pPr>
    </w:p>
    <w:p w:rsidR="00F46D20" w:rsidRDefault="00421ED2" w:rsidP="00B836ED">
      <w:pPr>
        <w:rPr>
          <w:szCs w:val="28"/>
        </w:rPr>
      </w:pPr>
      <w:r>
        <w:rPr>
          <w:szCs w:val="28"/>
        </w:rPr>
        <w:t xml:space="preserve">        </w:t>
      </w:r>
      <w:r w:rsidR="00B836ED">
        <w:rPr>
          <w:szCs w:val="28"/>
        </w:rPr>
        <w:t xml:space="preserve">28.02.2025                                                                      </w:t>
      </w:r>
      <w:r w:rsidR="00BA0D39">
        <w:rPr>
          <w:szCs w:val="28"/>
        </w:rPr>
        <w:t xml:space="preserve">                             </w:t>
      </w:r>
      <w:r w:rsidR="00B836ED">
        <w:rPr>
          <w:szCs w:val="28"/>
        </w:rPr>
        <w:t xml:space="preserve"> №</w:t>
      </w:r>
      <w:r>
        <w:rPr>
          <w:szCs w:val="28"/>
        </w:rPr>
        <w:t xml:space="preserve"> </w:t>
      </w:r>
      <w:r w:rsidR="00BA0D39">
        <w:rPr>
          <w:szCs w:val="28"/>
        </w:rPr>
        <w:t>348</w:t>
      </w:r>
      <w:r>
        <w:rPr>
          <w:szCs w:val="28"/>
        </w:rPr>
        <w:t xml:space="preserve">                        </w:t>
      </w:r>
    </w:p>
    <w:p w:rsidR="00421ED2" w:rsidRDefault="00B836ED" w:rsidP="003628E7">
      <w:pPr>
        <w:jc w:val="center"/>
        <w:rPr>
          <w:szCs w:val="28"/>
        </w:rPr>
      </w:pPr>
      <w:r>
        <w:rPr>
          <w:szCs w:val="28"/>
        </w:rPr>
        <w:t xml:space="preserve">     </w:t>
      </w:r>
      <w:r w:rsidR="00421ED2">
        <w:rPr>
          <w:szCs w:val="28"/>
        </w:rPr>
        <w:t xml:space="preserve"> г. Тогучин</w:t>
      </w:r>
    </w:p>
    <w:p w:rsidR="00421ED2" w:rsidRDefault="00421ED2" w:rsidP="00421ED2">
      <w:pPr>
        <w:rPr>
          <w:szCs w:val="28"/>
        </w:rPr>
      </w:pPr>
    </w:p>
    <w:p w:rsidR="00421ED2" w:rsidRDefault="00421ED2" w:rsidP="00421ED2">
      <w:pPr>
        <w:rPr>
          <w:szCs w:val="28"/>
        </w:rPr>
      </w:pPr>
    </w:p>
    <w:p w:rsidR="00B836ED" w:rsidRDefault="00421ED2" w:rsidP="00B836ED">
      <w:pPr>
        <w:jc w:val="both"/>
        <w:rPr>
          <w:szCs w:val="28"/>
        </w:rPr>
      </w:pPr>
      <w:r>
        <w:rPr>
          <w:szCs w:val="28"/>
        </w:rPr>
        <w:tab/>
      </w:r>
      <w:r w:rsidRPr="00F46D20">
        <w:rPr>
          <w:szCs w:val="28"/>
        </w:rPr>
        <w:t>О внесении изменений в решение двенадцатой сессии Совета депутатов Тогучинского района от 30.09.2021г №</w:t>
      </w:r>
      <w:r w:rsidR="00BA1A6B" w:rsidRPr="00F46D20">
        <w:rPr>
          <w:szCs w:val="28"/>
        </w:rPr>
        <w:t xml:space="preserve"> </w:t>
      </w:r>
      <w:r w:rsidRPr="00F46D20">
        <w:rPr>
          <w:szCs w:val="28"/>
        </w:rPr>
        <w:t>83 «О структуре администрации Тогучинско</w:t>
      </w:r>
      <w:r w:rsidR="00B836ED">
        <w:rPr>
          <w:szCs w:val="28"/>
        </w:rPr>
        <w:t>го района Новосибирской области</w:t>
      </w:r>
    </w:p>
    <w:p w:rsidR="00B836ED" w:rsidRDefault="00B836ED" w:rsidP="00B836ED">
      <w:pPr>
        <w:jc w:val="both"/>
        <w:rPr>
          <w:szCs w:val="28"/>
        </w:rPr>
      </w:pPr>
    </w:p>
    <w:p w:rsidR="00421ED2" w:rsidRDefault="00421ED2" w:rsidP="00B836ED">
      <w:pPr>
        <w:ind w:firstLine="708"/>
        <w:jc w:val="both"/>
        <w:rPr>
          <w:szCs w:val="28"/>
        </w:rPr>
      </w:pPr>
      <w:r>
        <w:rPr>
          <w:szCs w:val="28"/>
        </w:rPr>
        <w:t>Совет депутатов Тогучинского района Новосибирской области</w:t>
      </w:r>
    </w:p>
    <w:p w:rsidR="00421ED2" w:rsidRDefault="00421ED2" w:rsidP="00421ED2">
      <w:pPr>
        <w:jc w:val="both"/>
        <w:rPr>
          <w:szCs w:val="28"/>
        </w:rPr>
      </w:pPr>
      <w:r>
        <w:rPr>
          <w:szCs w:val="28"/>
        </w:rPr>
        <w:t xml:space="preserve"> </w:t>
      </w:r>
    </w:p>
    <w:p w:rsidR="00421ED2" w:rsidRDefault="00421ED2" w:rsidP="00421ED2">
      <w:pPr>
        <w:jc w:val="both"/>
        <w:rPr>
          <w:szCs w:val="28"/>
        </w:rPr>
      </w:pPr>
      <w:r>
        <w:rPr>
          <w:szCs w:val="28"/>
        </w:rPr>
        <w:t>РЕШИЛ:</w:t>
      </w:r>
    </w:p>
    <w:p w:rsidR="00421ED2" w:rsidRDefault="00421ED2" w:rsidP="00421ED2">
      <w:pPr>
        <w:jc w:val="both"/>
        <w:rPr>
          <w:szCs w:val="28"/>
        </w:rPr>
      </w:pPr>
      <w:r>
        <w:rPr>
          <w:szCs w:val="28"/>
        </w:rPr>
        <w:tab/>
      </w:r>
    </w:p>
    <w:p w:rsidR="00421ED2" w:rsidRDefault="00421ED2" w:rsidP="00421ED2">
      <w:pPr>
        <w:jc w:val="both"/>
        <w:rPr>
          <w:szCs w:val="28"/>
        </w:rPr>
      </w:pPr>
      <w:r>
        <w:rPr>
          <w:szCs w:val="28"/>
        </w:rPr>
        <w:tab/>
        <w:t>Внести в решение двенадцатой сессии Совета депутатов Тогучинского района от 30.09.2021 г № 83 «О структуре администрации Тогучинского района Новосибирской области» следующие изменения:</w:t>
      </w:r>
    </w:p>
    <w:p w:rsidR="00BA1A6B" w:rsidRDefault="006A26C9" w:rsidP="00421ED2">
      <w:pPr>
        <w:jc w:val="both"/>
        <w:rPr>
          <w:szCs w:val="28"/>
        </w:rPr>
      </w:pPr>
      <w:r>
        <w:rPr>
          <w:szCs w:val="28"/>
        </w:rPr>
        <w:t xml:space="preserve">          </w:t>
      </w:r>
      <w:r w:rsidR="00DA40F9">
        <w:rPr>
          <w:szCs w:val="28"/>
        </w:rPr>
        <w:t xml:space="preserve">1. Вывести: </w:t>
      </w:r>
    </w:p>
    <w:p w:rsidR="00DA40F9" w:rsidRDefault="00BA1A6B" w:rsidP="00BA1A6B">
      <w:pPr>
        <w:ind w:firstLine="708"/>
        <w:jc w:val="both"/>
        <w:rPr>
          <w:szCs w:val="28"/>
        </w:rPr>
      </w:pPr>
      <w:r w:rsidRPr="00F46D20">
        <w:rPr>
          <w:szCs w:val="28"/>
        </w:rPr>
        <w:t xml:space="preserve">- </w:t>
      </w:r>
      <w:r w:rsidR="00F46D20">
        <w:rPr>
          <w:szCs w:val="28"/>
        </w:rPr>
        <w:t>отдел по развитию сельских территорий</w:t>
      </w:r>
      <w:r w:rsidR="00B836ED">
        <w:rPr>
          <w:szCs w:val="28"/>
        </w:rPr>
        <w:t>.</w:t>
      </w:r>
      <w:r w:rsidR="00DA40F9">
        <w:rPr>
          <w:szCs w:val="28"/>
        </w:rPr>
        <w:t xml:space="preserve">  </w:t>
      </w:r>
    </w:p>
    <w:p w:rsidR="00BA1A6B" w:rsidRDefault="00EE75AC" w:rsidP="00421ED2">
      <w:pPr>
        <w:jc w:val="both"/>
        <w:rPr>
          <w:szCs w:val="28"/>
        </w:rPr>
      </w:pPr>
      <w:r>
        <w:rPr>
          <w:szCs w:val="28"/>
        </w:rPr>
        <w:t xml:space="preserve">       </w:t>
      </w:r>
      <w:r>
        <w:rPr>
          <w:szCs w:val="28"/>
        </w:rPr>
        <w:tab/>
        <w:t xml:space="preserve">    </w:t>
      </w:r>
      <w:r w:rsidR="006A26C9">
        <w:rPr>
          <w:szCs w:val="28"/>
        </w:rPr>
        <w:t>Ввести</w:t>
      </w:r>
      <w:r w:rsidR="00C103A4">
        <w:rPr>
          <w:szCs w:val="28"/>
        </w:rPr>
        <w:t>:</w:t>
      </w:r>
    </w:p>
    <w:p w:rsidR="00EE75AC" w:rsidRDefault="00BA1A6B" w:rsidP="00B836ED">
      <w:pPr>
        <w:ind w:firstLine="708"/>
        <w:jc w:val="both"/>
        <w:rPr>
          <w:szCs w:val="28"/>
        </w:rPr>
      </w:pPr>
      <w:r>
        <w:rPr>
          <w:szCs w:val="28"/>
        </w:rPr>
        <w:t xml:space="preserve">- </w:t>
      </w:r>
      <w:r w:rsidR="00F46D20">
        <w:rPr>
          <w:szCs w:val="28"/>
        </w:rPr>
        <w:t>отдел проектного управления и инвестиций</w:t>
      </w:r>
      <w:r w:rsidR="00B836ED">
        <w:rPr>
          <w:szCs w:val="28"/>
        </w:rPr>
        <w:t xml:space="preserve"> </w:t>
      </w:r>
      <w:r w:rsidR="002575F3">
        <w:rPr>
          <w:szCs w:val="28"/>
        </w:rPr>
        <w:t>(приложение</w:t>
      </w:r>
      <w:r w:rsidR="00B836ED">
        <w:rPr>
          <w:szCs w:val="28"/>
        </w:rPr>
        <w:t>).</w:t>
      </w:r>
      <w:r w:rsidR="00DA40F9">
        <w:rPr>
          <w:szCs w:val="28"/>
        </w:rPr>
        <w:t xml:space="preserve">   </w:t>
      </w:r>
    </w:p>
    <w:p w:rsidR="00421ED2" w:rsidRDefault="00421ED2" w:rsidP="00421ED2">
      <w:pPr>
        <w:jc w:val="both"/>
        <w:rPr>
          <w:szCs w:val="28"/>
        </w:rPr>
      </w:pPr>
      <w:r>
        <w:rPr>
          <w:szCs w:val="28"/>
        </w:rPr>
        <w:tab/>
      </w:r>
      <w:r w:rsidR="008D6EA8">
        <w:rPr>
          <w:szCs w:val="28"/>
        </w:rPr>
        <w:t>2</w:t>
      </w:r>
      <w:r>
        <w:rPr>
          <w:szCs w:val="28"/>
        </w:rPr>
        <w:t>. Опубликовать настоящее решение в периодическом печатном издании органов ме</w:t>
      </w:r>
      <w:r w:rsidR="00921FAF">
        <w:rPr>
          <w:szCs w:val="28"/>
        </w:rPr>
        <w:t>стного управления «Тогучинский В</w:t>
      </w:r>
      <w:r>
        <w:rPr>
          <w:szCs w:val="28"/>
        </w:rPr>
        <w:t>естник».</w:t>
      </w:r>
    </w:p>
    <w:p w:rsidR="00EE75AC" w:rsidRPr="00800918" w:rsidRDefault="008D6EA8" w:rsidP="00EE75AC">
      <w:pPr>
        <w:ind w:firstLine="709"/>
        <w:jc w:val="both"/>
        <w:rPr>
          <w:szCs w:val="28"/>
        </w:rPr>
      </w:pPr>
      <w:r>
        <w:rPr>
          <w:szCs w:val="28"/>
        </w:rPr>
        <w:t>3</w:t>
      </w:r>
      <w:r w:rsidR="00EE75AC">
        <w:rPr>
          <w:szCs w:val="28"/>
        </w:rPr>
        <w:t>. Решение вступает в силу со дня принятия.</w:t>
      </w:r>
    </w:p>
    <w:p w:rsidR="00421ED2" w:rsidRPr="00800918" w:rsidRDefault="00421ED2" w:rsidP="00421ED2">
      <w:pPr>
        <w:jc w:val="both"/>
        <w:rPr>
          <w:b/>
          <w:i/>
          <w:szCs w:val="28"/>
        </w:rPr>
      </w:pPr>
    </w:p>
    <w:p w:rsidR="00421ED2" w:rsidRPr="00800918" w:rsidRDefault="00421ED2" w:rsidP="00421ED2">
      <w:pPr>
        <w:pStyle w:val="21"/>
        <w:jc w:val="both"/>
        <w:rPr>
          <w:b w:val="0"/>
          <w:i w:val="0"/>
          <w:sz w:val="28"/>
          <w:szCs w:val="28"/>
        </w:rPr>
      </w:pPr>
    </w:p>
    <w:p w:rsidR="00421ED2" w:rsidRDefault="00BA0D39" w:rsidP="00BA1A6B">
      <w:pPr>
        <w:jc w:val="both"/>
        <w:rPr>
          <w:szCs w:val="28"/>
        </w:rPr>
      </w:pPr>
      <w:proofErr w:type="spellStart"/>
      <w:r>
        <w:rPr>
          <w:szCs w:val="28"/>
        </w:rPr>
        <w:t>и.о</w:t>
      </w:r>
      <w:proofErr w:type="spellEnd"/>
      <w:r>
        <w:rPr>
          <w:szCs w:val="28"/>
        </w:rPr>
        <w:t xml:space="preserve"> Главы</w:t>
      </w:r>
      <w:r w:rsidR="00421ED2">
        <w:rPr>
          <w:szCs w:val="28"/>
        </w:rPr>
        <w:t xml:space="preserve"> Тогучинского района</w:t>
      </w:r>
    </w:p>
    <w:p w:rsidR="00421ED2" w:rsidRDefault="00BA0D39" w:rsidP="00421ED2">
      <w:pPr>
        <w:rPr>
          <w:szCs w:val="28"/>
        </w:rPr>
      </w:pPr>
      <w:r>
        <w:rPr>
          <w:szCs w:val="28"/>
        </w:rPr>
        <w:t>Новосибирской области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proofErr w:type="spellStart"/>
      <w:r>
        <w:rPr>
          <w:szCs w:val="28"/>
        </w:rPr>
        <w:t>С.А.Невзорова</w:t>
      </w:r>
      <w:proofErr w:type="spellEnd"/>
    </w:p>
    <w:p w:rsidR="00421ED2" w:rsidRDefault="00421ED2" w:rsidP="00421ED2">
      <w:pPr>
        <w:jc w:val="both"/>
        <w:rPr>
          <w:szCs w:val="28"/>
        </w:rPr>
      </w:pPr>
    </w:p>
    <w:p w:rsidR="00421ED2" w:rsidRDefault="00421ED2" w:rsidP="00421ED2">
      <w:pPr>
        <w:rPr>
          <w:szCs w:val="28"/>
        </w:rPr>
      </w:pPr>
      <w:r>
        <w:rPr>
          <w:szCs w:val="28"/>
        </w:rPr>
        <w:t xml:space="preserve">Председатель Совета депутатов                                                </w:t>
      </w:r>
    </w:p>
    <w:p w:rsidR="00421ED2" w:rsidRDefault="00421ED2" w:rsidP="00421ED2">
      <w:pPr>
        <w:rPr>
          <w:szCs w:val="28"/>
        </w:rPr>
      </w:pPr>
      <w:r>
        <w:rPr>
          <w:szCs w:val="28"/>
        </w:rPr>
        <w:t>Тогучинского района</w:t>
      </w:r>
    </w:p>
    <w:p w:rsidR="00421ED2" w:rsidRDefault="00421ED2" w:rsidP="00421ED2">
      <w:pPr>
        <w:rPr>
          <w:szCs w:val="28"/>
        </w:rPr>
      </w:pPr>
      <w:r>
        <w:rPr>
          <w:szCs w:val="28"/>
        </w:rPr>
        <w:t xml:space="preserve">Новосибирской области </w:t>
      </w:r>
      <w:r w:rsidR="00BA1A6B">
        <w:rPr>
          <w:szCs w:val="28"/>
        </w:rPr>
        <w:tab/>
      </w:r>
      <w:r w:rsidR="00BA1A6B">
        <w:rPr>
          <w:szCs w:val="28"/>
        </w:rPr>
        <w:tab/>
      </w:r>
      <w:r w:rsidR="00BA1A6B">
        <w:rPr>
          <w:szCs w:val="28"/>
        </w:rPr>
        <w:tab/>
      </w:r>
      <w:r w:rsidR="00BA1A6B">
        <w:rPr>
          <w:szCs w:val="28"/>
        </w:rPr>
        <w:tab/>
      </w:r>
      <w:r w:rsidR="00BA1A6B">
        <w:rPr>
          <w:szCs w:val="28"/>
        </w:rPr>
        <w:tab/>
      </w:r>
      <w:r w:rsidR="00BA1A6B">
        <w:rPr>
          <w:szCs w:val="28"/>
        </w:rPr>
        <w:tab/>
        <w:t>Г.М. Кирикова</w:t>
      </w:r>
    </w:p>
    <w:p w:rsidR="009F3078" w:rsidRDefault="009F3078" w:rsidP="00844620">
      <w:pPr>
        <w:pStyle w:val="---"/>
        <w:numPr>
          <w:ilvl w:val="0"/>
          <w:numId w:val="0"/>
        </w:numPr>
        <w:jc w:val="both"/>
        <w:rPr>
          <w:sz w:val="28"/>
        </w:rPr>
      </w:pPr>
    </w:p>
    <w:p w:rsidR="00421ED2" w:rsidRDefault="00421ED2" w:rsidP="009F3078">
      <w:pPr>
        <w:suppressAutoHyphens w:val="0"/>
        <w:rPr>
          <w:szCs w:val="28"/>
          <w:lang w:eastAsia="ru-RU"/>
        </w:rPr>
      </w:pPr>
    </w:p>
    <w:p w:rsidR="00F46D20" w:rsidRDefault="00F46D20" w:rsidP="00A24E47">
      <w:pPr>
        <w:suppressAutoHyphens w:val="0"/>
        <w:jc w:val="right"/>
        <w:rPr>
          <w:szCs w:val="28"/>
          <w:lang w:eastAsia="ru-RU"/>
        </w:rPr>
      </w:pPr>
    </w:p>
    <w:p w:rsidR="008D6EA8" w:rsidRDefault="008D6EA8" w:rsidP="00A24E47">
      <w:pPr>
        <w:suppressAutoHyphens w:val="0"/>
        <w:jc w:val="right"/>
        <w:rPr>
          <w:szCs w:val="28"/>
          <w:lang w:eastAsia="ru-RU"/>
        </w:rPr>
      </w:pPr>
    </w:p>
    <w:p w:rsidR="008D6EA8" w:rsidRDefault="008D6EA8" w:rsidP="00A24E47">
      <w:pPr>
        <w:suppressAutoHyphens w:val="0"/>
        <w:jc w:val="right"/>
        <w:rPr>
          <w:szCs w:val="28"/>
          <w:lang w:eastAsia="ru-RU"/>
        </w:rPr>
      </w:pPr>
    </w:p>
    <w:p w:rsidR="00B836ED" w:rsidRDefault="00B836ED" w:rsidP="00A24E47">
      <w:pPr>
        <w:suppressAutoHyphens w:val="0"/>
        <w:jc w:val="right"/>
        <w:rPr>
          <w:szCs w:val="28"/>
          <w:lang w:eastAsia="ru-RU"/>
        </w:rPr>
      </w:pPr>
    </w:p>
    <w:p w:rsidR="00A24E47" w:rsidRPr="00A24E47" w:rsidRDefault="00A24E47" w:rsidP="00A24E47">
      <w:pPr>
        <w:suppressAutoHyphens w:val="0"/>
        <w:jc w:val="right"/>
        <w:rPr>
          <w:szCs w:val="28"/>
          <w:lang w:eastAsia="ru-RU"/>
        </w:rPr>
      </w:pPr>
      <w:r w:rsidRPr="00A24E47">
        <w:rPr>
          <w:szCs w:val="28"/>
          <w:lang w:eastAsia="ru-RU"/>
        </w:rPr>
        <w:lastRenderedPageBreak/>
        <w:t xml:space="preserve">Приложение </w:t>
      </w:r>
    </w:p>
    <w:p w:rsidR="00A24E47" w:rsidRPr="00A24E47" w:rsidRDefault="00A24E47" w:rsidP="00A24E47">
      <w:pPr>
        <w:suppressAutoHyphens w:val="0"/>
        <w:jc w:val="right"/>
        <w:rPr>
          <w:szCs w:val="28"/>
          <w:lang w:eastAsia="ru-RU"/>
        </w:rPr>
      </w:pPr>
      <w:r w:rsidRPr="00A24E47">
        <w:rPr>
          <w:szCs w:val="28"/>
          <w:lang w:eastAsia="ru-RU"/>
        </w:rPr>
        <w:t xml:space="preserve">                                                                              к решению </w:t>
      </w:r>
      <w:r w:rsidR="00F46D20">
        <w:rPr>
          <w:szCs w:val="28"/>
          <w:lang w:eastAsia="ru-RU"/>
        </w:rPr>
        <w:t xml:space="preserve">  </w:t>
      </w:r>
      <w:r w:rsidR="00BA0D39">
        <w:rPr>
          <w:szCs w:val="28"/>
          <w:lang w:eastAsia="ru-RU"/>
        </w:rPr>
        <w:t>45-о</w:t>
      </w:r>
      <w:r w:rsidR="00B836ED">
        <w:rPr>
          <w:szCs w:val="28"/>
          <w:lang w:eastAsia="ru-RU"/>
        </w:rPr>
        <w:t xml:space="preserve">й </w:t>
      </w:r>
      <w:r w:rsidR="00F46D20">
        <w:rPr>
          <w:szCs w:val="28"/>
          <w:lang w:eastAsia="ru-RU"/>
        </w:rPr>
        <w:t xml:space="preserve"> </w:t>
      </w:r>
      <w:r w:rsidRPr="00A24E47">
        <w:rPr>
          <w:szCs w:val="28"/>
          <w:lang w:eastAsia="ru-RU"/>
        </w:rPr>
        <w:t xml:space="preserve"> сессии </w:t>
      </w:r>
    </w:p>
    <w:p w:rsidR="00A24E47" w:rsidRPr="00A24E47" w:rsidRDefault="00A24E47" w:rsidP="00A24E47">
      <w:pPr>
        <w:suppressAutoHyphens w:val="0"/>
        <w:jc w:val="right"/>
        <w:rPr>
          <w:szCs w:val="28"/>
          <w:lang w:eastAsia="ru-RU"/>
        </w:rPr>
      </w:pPr>
      <w:r w:rsidRPr="00A24E47">
        <w:rPr>
          <w:szCs w:val="28"/>
          <w:lang w:eastAsia="ru-RU"/>
        </w:rPr>
        <w:t xml:space="preserve">Совета депутатов </w:t>
      </w:r>
    </w:p>
    <w:p w:rsidR="00A24E47" w:rsidRPr="00A24E47" w:rsidRDefault="00A24E47" w:rsidP="00A24E47">
      <w:pPr>
        <w:suppressAutoHyphens w:val="0"/>
        <w:jc w:val="right"/>
        <w:rPr>
          <w:szCs w:val="28"/>
          <w:lang w:eastAsia="ru-RU"/>
        </w:rPr>
      </w:pPr>
      <w:r w:rsidRPr="00A24E47">
        <w:rPr>
          <w:szCs w:val="28"/>
          <w:lang w:eastAsia="ru-RU"/>
        </w:rPr>
        <w:t>Тогучинского района</w:t>
      </w:r>
    </w:p>
    <w:p w:rsidR="00A24E47" w:rsidRPr="00A24E47" w:rsidRDefault="00A24E47" w:rsidP="00A24E47">
      <w:pPr>
        <w:suppressAutoHyphens w:val="0"/>
        <w:jc w:val="right"/>
        <w:rPr>
          <w:szCs w:val="28"/>
          <w:lang w:eastAsia="ru-RU"/>
        </w:rPr>
      </w:pPr>
      <w:r w:rsidRPr="00A24E47">
        <w:rPr>
          <w:szCs w:val="28"/>
          <w:lang w:eastAsia="ru-RU"/>
        </w:rPr>
        <w:t xml:space="preserve">                                                                 четвертого созыва </w:t>
      </w:r>
    </w:p>
    <w:p w:rsidR="00A24E47" w:rsidRPr="00A24E47" w:rsidRDefault="00A24E47" w:rsidP="00A24E47">
      <w:pPr>
        <w:suppressAutoHyphens w:val="0"/>
        <w:jc w:val="right"/>
        <w:rPr>
          <w:szCs w:val="28"/>
          <w:lang w:eastAsia="ru-RU"/>
        </w:rPr>
      </w:pPr>
      <w:r w:rsidRPr="00A24E47">
        <w:rPr>
          <w:szCs w:val="28"/>
          <w:lang w:eastAsia="ru-RU"/>
        </w:rPr>
        <w:t xml:space="preserve">         </w:t>
      </w:r>
      <w:proofErr w:type="gramStart"/>
      <w:r w:rsidRPr="00A24E47">
        <w:rPr>
          <w:szCs w:val="28"/>
          <w:lang w:eastAsia="ru-RU"/>
        </w:rPr>
        <w:t xml:space="preserve">от </w:t>
      </w:r>
      <w:r w:rsidR="00F46D20">
        <w:rPr>
          <w:szCs w:val="28"/>
          <w:lang w:eastAsia="ru-RU"/>
        </w:rPr>
        <w:t xml:space="preserve"> </w:t>
      </w:r>
      <w:r w:rsidR="00B836ED">
        <w:rPr>
          <w:szCs w:val="28"/>
          <w:lang w:eastAsia="ru-RU"/>
        </w:rPr>
        <w:t>28.02.2025</w:t>
      </w:r>
      <w:proofErr w:type="gramEnd"/>
      <w:r w:rsidR="00B836ED">
        <w:rPr>
          <w:szCs w:val="28"/>
          <w:lang w:eastAsia="ru-RU"/>
        </w:rPr>
        <w:t xml:space="preserve"> г</w:t>
      </w:r>
      <w:r w:rsidR="00F46D20">
        <w:rPr>
          <w:szCs w:val="28"/>
          <w:lang w:eastAsia="ru-RU"/>
        </w:rPr>
        <w:t xml:space="preserve">    </w:t>
      </w:r>
      <w:r w:rsidRPr="00A24E47">
        <w:rPr>
          <w:szCs w:val="28"/>
          <w:lang w:eastAsia="ru-RU"/>
        </w:rPr>
        <w:t>№</w:t>
      </w:r>
      <w:r w:rsidR="00BA0D39">
        <w:rPr>
          <w:szCs w:val="28"/>
          <w:lang w:eastAsia="ru-RU"/>
        </w:rPr>
        <w:t xml:space="preserve"> 348</w:t>
      </w:r>
      <w:r w:rsidR="003628E7">
        <w:rPr>
          <w:szCs w:val="28"/>
          <w:lang w:eastAsia="ru-RU"/>
        </w:rPr>
        <w:t xml:space="preserve"> </w:t>
      </w:r>
      <w:r w:rsidRPr="00A24E47">
        <w:rPr>
          <w:szCs w:val="28"/>
          <w:lang w:eastAsia="ru-RU"/>
        </w:rPr>
        <w:t xml:space="preserve">     </w:t>
      </w:r>
    </w:p>
    <w:p w:rsidR="00A24E47" w:rsidRPr="00A24E47" w:rsidRDefault="00A24E47" w:rsidP="00A24E47">
      <w:pPr>
        <w:suppressAutoHyphens w:val="0"/>
        <w:rPr>
          <w:szCs w:val="28"/>
          <w:lang w:eastAsia="ru-RU"/>
        </w:rPr>
      </w:pPr>
    </w:p>
    <w:p w:rsidR="00A24E47" w:rsidRPr="00A24E47" w:rsidRDefault="00A24E47" w:rsidP="00A24E47">
      <w:pPr>
        <w:suppressAutoHyphens w:val="0"/>
        <w:rPr>
          <w:szCs w:val="28"/>
          <w:lang w:eastAsia="ru-RU"/>
        </w:rPr>
      </w:pPr>
    </w:p>
    <w:p w:rsidR="00A24E47" w:rsidRPr="00A24E47" w:rsidRDefault="00A24E47" w:rsidP="00A24E47">
      <w:pPr>
        <w:suppressAutoHyphens w:val="0"/>
        <w:rPr>
          <w:szCs w:val="28"/>
          <w:lang w:eastAsia="ru-RU"/>
        </w:rPr>
      </w:pPr>
      <w:r w:rsidRPr="00A24E47">
        <w:rPr>
          <w:szCs w:val="28"/>
          <w:lang w:eastAsia="ru-RU"/>
        </w:rPr>
        <w:t>Глава Тогучинского района</w:t>
      </w:r>
    </w:p>
    <w:p w:rsidR="00A24E47" w:rsidRDefault="00A24E47" w:rsidP="00A24E47">
      <w:pPr>
        <w:suppressAutoHyphens w:val="0"/>
        <w:rPr>
          <w:snapToGrid w:val="0"/>
          <w:color w:val="000000"/>
          <w:szCs w:val="24"/>
          <w:lang w:eastAsia="ru-RU"/>
        </w:rPr>
      </w:pPr>
      <w:r w:rsidRPr="00A24E47">
        <w:rPr>
          <w:snapToGrid w:val="0"/>
          <w:color w:val="000000"/>
          <w:szCs w:val="24"/>
          <w:lang w:eastAsia="ru-RU"/>
        </w:rPr>
        <w:t xml:space="preserve">Заместитель главы администрации               - </w:t>
      </w:r>
      <w:r w:rsidR="009324CC">
        <w:rPr>
          <w:snapToGrid w:val="0"/>
          <w:color w:val="000000"/>
          <w:szCs w:val="24"/>
          <w:lang w:eastAsia="ru-RU"/>
        </w:rPr>
        <w:t xml:space="preserve">   </w:t>
      </w:r>
      <w:r w:rsidR="00EA0D50">
        <w:rPr>
          <w:snapToGrid w:val="0"/>
          <w:color w:val="000000"/>
          <w:szCs w:val="24"/>
          <w:lang w:eastAsia="ru-RU"/>
        </w:rPr>
        <w:t>4</w:t>
      </w:r>
    </w:p>
    <w:p w:rsidR="008763A5" w:rsidRPr="00A24E47" w:rsidRDefault="008763A5" w:rsidP="00A24E47">
      <w:pPr>
        <w:suppressAutoHyphens w:val="0"/>
        <w:rPr>
          <w:snapToGrid w:val="0"/>
          <w:color w:val="000000"/>
          <w:szCs w:val="24"/>
          <w:lang w:eastAsia="ru-RU"/>
        </w:rPr>
      </w:pPr>
      <w:r w:rsidRPr="00A24E47">
        <w:rPr>
          <w:snapToGrid w:val="0"/>
          <w:color w:val="000000"/>
          <w:szCs w:val="24"/>
          <w:lang w:eastAsia="ru-RU"/>
        </w:rPr>
        <w:t>Заместитель главы администрации</w:t>
      </w:r>
      <w:r>
        <w:rPr>
          <w:snapToGrid w:val="0"/>
          <w:color w:val="000000"/>
          <w:szCs w:val="24"/>
          <w:lang w:eastAsia="ru-RU"/>
        </w:rPr>
        <w:t xml:space="preserve"> – начальник управления сельского хозяйства</w:t>
      </w:r>
    </w:p>
    <w:p w:rsidR="00A24E47" w:rsidRPr="00A24E47" w:rsidRDefault="00A24E47" w:rsidP="00A24E47">
      <w:pPr>
        <w:suppressAutoHyphens w:val="0"/>
        <w:rPr>
          <w:szCs w:val="28"/>
          <w:lang w:eastAsia="ru-RU"/>
        </w:rPr>
      </w:pPr>
      <w:r w:rsidRPr="00A24E47">
        <w:rPr>
          <w:szCs w:val="28"/>
          <w:lang w:eastAsia="ru-RU"/>
        </w:rPr>
        <w:t>Управляющий делами</w:t>
      </w:r>
    </w:p>
    <w:p w:rsidR="00A24E47" w:rsidRPr="00A24E47" w:rsidRDefault="00A24E47" w:rsidP="00A24E47">
      <w:pPr>
        <w:suppressAutoHyphens w:val="0"/>
        <w:rPr>
          <w:szCs w:val="28"/>
          <w:lang w:eastAsia="ru-RU"/>
        </w:rPr>
      </w:pPr>
    </w:p>
    <w:p w:rsidR="00A24E47" w:rsidRPr="00A24E47" w:rsidRDefault="00A24E47" w:rsidP="00A24E47">
      <w:pPr>
        <w:suppressAutoHyphens w:val="0"/>
        <w:rPr>
          <w:szCs w:val="28"/>
          <w:lang w:eastAsia="ru-RU"/>
        </w:rPr>
      </w:pPr>
      <w:r w:rsidRPr="00A24E47">
        <w:rPr>
          <w:szCs w:val="28"/>
          <w:lang w:eastAsia="ru-RU"/>
        </w:rPr>
        <w:t>Управление делами</w:t>
      </w:r>
    </w:p>
    <w:p w:rsidR="00A24E47" w:rsidRPr="00A24E47" w:rsidRDefault="00A24E47" w:rsidP="00A24E47">
      <w:pPr>
        <w:suppressAutoHyphens w:val="0"/>
        <w:rPr>
          <w:szCs w:val="28"/>
          <w:lang w:eastAsia="ru-RU"/>
        </w:rPr>
      </w:pPr>
      <w:r w:rsidRPr="00A24E47">
        <w:rPr>
          <w:szCs w:val="28"/>
          <w:lang w:eastAsia="ru-RU"/>
        </w:rPr>
        <w:t>Управление экономического развития, промышленности и торговли</w:t>
      </w:r>
    </w:p>
    <w:p w:rsidR="00A24E47" w:rsidRPr="00A24E47" w:rsidRDefault="00A24E47" w:rsidP="00A24E47">
      <w:pPr>
        <w:suppressAutoHyphens w:val="0"/>
        <w:rPr>
          <w:szCs w:val="28"/>
          <w:lang w:eastAsia="ru-RU"/>
        </w:rPr>
      </w:pPr>
      <w:r w:rsidRPr="00A24E47">
        <w:rPr>
          <w:szCs w:val="28"/>
          <w:lang w:eastAsia="ru-RU"/>
        </w:rPr>
        <w:t>Управление сельского хозяйства</w:t>
      </w:r>
    </w:p>
    <w:p w:rsidR="00A24E47" w:rsidRPr="00A24E47" w:rsidRDefault="00A24E47" w:rsidP="00A24E47">
      <w:pPr>
        <w:suppressAutoHyphens w:val="0"/>
        <w:rPr>
          <w:szCs w:val="28"/>
          <w:lang w:eastAsia="ru-RU"/>
        </w:rPr>
      </w:pPr>
      <w:r w:rsidRPr="00A24E47">
        <w:rPr>
          <w:szCs w:val="28"/>
          <w:lang w:eastAsia="ru-RU"/>
        </w:rPr>
        <w:t>Управление образования</w:t>
      </w:r>
      <w:r w:rsidR="00F46D20">
        <w:rPr>
          <w:szCs w:val="28"/>
          <w:lang w:eastAsia="ru-RU"/>
        </w:rPr>
        <w:t xml:space="preserve"> и </w:t>
      </w:r>
      <w:r w:rsidR="00551D03">
        <w:rPr>
          <w:szCs w:val="28"/>
          <w:lang w:eastAsia="ru-RU"/>
        </w:rPr>
        <w:t>молодежной политики</w:t>
      </w:r>
    </w:p>
    <w:p w:rsidR="00A24E47" w:rsidRDefault="00A24E47" w:rsidP="00A24E47">
      <w:pPr>
        <w:suppressAutoHyphens w:val="0"/>
        <w:rPr>
          <w:szCs w:val="28"/>
          <w:lang w:eastAsia="ru-RU"/>
        </w:rPr>
      </w:pPr>
      <w:r w:rsidRPr="00A24E47">
        <w:rPr>
          <w:szCs w:val="28"/>
          <w:lang w:eastAsia="ru-RU"/>
        </w:rPr>
        <w:t>Управление культуры и спорта</w:t>
      </w:r>
    </w:p>
    <w:p w:rsidR="00A24E47" w:rsidRPr="00A24E47" w:rsidRDefault="00A24E47" w:rsidP="00A24E47">
      <w:pPr>
        <w:suppressAutoHyphens w:val="0"/>
        <w:rPr>
          <w:szCs w:val="28"/>
          <w:lang w:eastAsia="ru-RU"/>
        </w:rPr>
      </w:pPr>
      <w:r w:rsidRPr="00A24E47">
        <w:rPr>
          <w:szCs w:val="28"/>
          <w:lang w:eastAsia="ru-RU"/>
        </w:rPr>
        <w:t>Отдел финансов</w:t>
      </w:r>
      <w:r w:rsidR="009A6C68">
        <w:rPr>
          <w:szCs w:val="28"/>
          <w:lang w:eastAsia="ru-RU"/>
        </w:rPr>
        <w:t>,</w:t>
      </w:r>
      <w:r w:rsidRPr="00A24E47">
        <w:rPr>
          <w:szCs w:val="28"/>
          <w:lang w:eastAsia="ru-RU"/>
        </w:rPr>
        <w:t xml:space="preserve"> учета и отчетности</w:t>
      </w:r>
    </w:p>
    <w:p w:rsidR="00A24E47" w:rsidRPr="00A24E47" w:rsidRDefault="00A24E47" w:rsidP="00A24E47">
      <w:pPr>
        <w:suppressAutoHyphens w:val="0"/>
        <w:rPr>
          <w:szCs w:val="28"/>
          <w:lang w:eastAsia="ru-RU"/>
        </w:rPr>
      </w:pPr>
      <w:r w:rsidRPr="00A24E47">
        <w:rPr>
          <w:szCs w:val="28"/>
          <w:lang w:eastAsia="ru-RU"/>
        </w:rPr>
        <w:t>Отдел муниципальных закупок – контрактная служба</w:t>
      </w:r>
    </w:p>
    <w:p w:rsidR="00A24E47" w:rsidRDefault="00A24E47" w:rsidP="00A24E47">
      <w:pPr>
        <w:suppressAutoHyphens w:val="0"/>
        <w:rPr>
          <w:szCs w:val="28"/>
          <w:lang w:eastAsia="ru-RU"/>
        </w:rPr>
      </w:pPr>
      <w:r w:rsidRPr="00A24E47">
        <w:rPr>
          <w:szCs w:val="28"/>
          <w:lang w:eastAsia="ru-RU"/>
        </w:rPr>
        <w:t>Отдел</w:t>
      </w:r>
      <w:r w:rsidR="009A6C68">
        <w:rPr>
          <w:szCs w:val="28"/>
          <w:lang w:eastAsia="ru-RU"/>
        </w:rPr>
        <w:t xml:space="preserve"> </w:t>
      </w:r>
      <w:r w:rsidRPr="00A24E47">
        <w:rPr>
          <w:szCs w:val="28"/>
          <w:lang w:eastAsia="ru-RU"/>
        </w:rPr>
        <w:t>коммунального, дорожного хозяйства и транспорта</w:t>
      </w:r>
    </w:p>
    <w:p w:rsidR="009A6C68" w:rsidRPr="00A24E47" w:rsidRDefault="009A6C68" w:rsidP="009A6C68">
      <w:pPr>
        <w:suppressAutoHyphens w:val="0"/>
        <w:rPr>
          <w:szCs w:val="28"/>
          <w:lang w:eastAsia="ru-RU"/>
        </w:rPr>
      </w:pPr>
      <w:r w:rsidRPr="00A24E47">
        <w:rPr>
          <w:szCs w:val="28"/>
          <w:lang w:eastAsia="ru-RU"/>
        </w:rPr>
        <w:t>Отдел строительства</w:t>
      </w:r>
    </w:p>
    <w:p w:rsidR="00A24E47" w:rsidRPr="00A24E47" w:rsidRDefault="00A24E47" w:rsidP="00A24E47">
      <w:pPr>
        <w:suppressAutoHyphens w:val="0"/>
        <w:rPr>
          <w:szCs w:val="28"/>
          <w:lang w:eastAsia="ru-RU"/>
        </w:rPr>
      </w:pPr>
      <w:r w:rsidRPr="00A24E47">
        <w:rPr>
          <w:szCs w:val="28"/>
          <w:lang w:eastAsia="ru-RU"/>
        </w:rPr>
        <w:t>Отдел архивной службы</w:t>
      </w:r>
    </w:p>
    <w:p w:rsidR="00A24E47" w:rsidRPr="00A24E47" w:rsidRDefault="00A24E47" w:rsidP="00A24E47">
      <w:pPr>
        <w:suppressAutoHyphens w:val="0"/>
        <w:rPr>
          <w:szCs w:val="28"/>
          <w:lang w:eastAsia="ru-RU"/>
        </w:rPr>
      </w:pPr>
      <w:r w:rsidRPr="00A24E47">
        <w:rPr>
          <w:szCs w:val="28"/>
          <w:lang w:eastAsia="ru-RU"/>
        </w:rPr>
        <w:t>Отдел опеки и попечительства</w:t>
      </w:r>
    </w:p>
    <w:p w:rsidR="00A24E47" w:rsidRPr="00A24E47" w:rsidRDefault="00A24E47" w:rsidP="00A24E47">
      <w:pPr>
        <w:suppressAutoHyphens w:val="0"/>
        <w:rPr>
          <w:szCs w:val="28"/>
          <w:lang w:eastAsia="ru-RU"/>
        </w:rPr>
      </w:pPr>
      <w:r w:rsidRPr="00A24E47">
        <w:rPr>
          <w:szCs w:val="28"/>
          <w:lang w:eastAsia="ru-RU"/>
        </w:rPr>
        <w:t>Юридический отдел</w:t>
      </w:r>
    </w:p>
    <w:p w:rsidR="00A24E47" w:rsidRPr="00A24E47" w:rsidRDefault="00A24E47" w:rsidP="00A24E47">
      <w:pPr>
        <w:suppressAutoHyphens w:val="0"/>
        <w:rPr>
          <w:szCs w:val="28"/>
          <w:lang w:eastAsia="ru-RU"/>
        </w:rPr>
      </w:pPr>
      <w:r w:rsidRPr="00A24E47">
        <w:rPr>
          <w:szCs w:val="28"/>
          <w:lang w:eastAsia="ru-RU"/>
        </w:rPr>
        <w:t>Отдел социальной защиты населения</w:t>
      </w:r>
    </w:p>
    <w:p w:rsidR="00A24E47" w:rsidRPr="00A24E47" w:rsidRDefault="00A24E47" w:rsidP="00A24E47">
      <w:pPr>
        <w:suppressAutoHyphens w:val="0"/>
        <w:rPr>
          <w:szCs w:val="28"/>
          <w:lang w:eastAsia="ru-RU"/>
        </w:rPr>
      </w:pPr>
      <w:r w:rsidRPr="00A24E47">
        <w:rPr>
          <w:szCs w:val="28"/>
          <w:lang w:eastAsia="ru-RU"/>
        </w:rPr>
        <w:t>Отдел по делам гражданской обороны и чрезвычайным ситуациям</w:t>
      </w:r>
    </w:p>
    <w:p w:rsidR="00A24E47" w:rsidRPr="00A24E47" w:rsidRDefault="00A24E47" w:rsidP="00A24E47">
      <w:pPr>
        <w:suppressAutoHyphens w:val="0"/>
        <w:rPr>
          <w:szCs w:val="28"/>
          <w:lang w:eastAsia="ru-RU"/>
        </w:rPr>
      </w:pPr>
      <w:r w:rsidRPr="00A24E47">
        <w:rPr>
          <w:szCs w:val="28"/>
          <w:lang w:eastAsia="ru-RU"/>
        </w:rPr>
        <w:t>Отдел природных ресурсов и охраны окружающей среды</w:t>
      </w:r>
    </w:p>
    <w:p w:rsidR="00A24E47" w:rsidRPr="00A24E47" w:rsidRDefault="00A24E47" w:rsidP="00A24E47">
      <w:pPr>
        <w:suppressAutoHyphens w:val="0"/>
        <w:rPr>
          <w:szCs w:val="28"/>
          <w:lang w:eastAsia="ru-RU"/>
        </w:rPr>
      </w:pPr>
      <w:r w:rsidRPr="00A24E47">
        <w:rPr>
          <w:szCs w:val="28"/>
          <w:lang w:eastAsia="ru-RU"/>
        </w:rPr>
        <w:t>Отдел земельных и имущественных отношений</w:t>
      </w:r>
    </w:p>
    <w:p w:rsidR="00A24E47" w:rsidRDefault="00A24E47" w:rsidP="00A24E47">
      <w:pPr>
        <w:suppressAutoHyphens w:val="0"/>
        <w:rPr>
          <w:szCs w:val="28"/>
          <w:lang w:eastAsia="ru-RU"/>
        </w:rPr>
      </w:pPr>
      <w:r w:rsidRPr="00A24E47">
        <w:rPr>
          <w:szCs w:val="28"/>
          <w:lang w:eastAsia="ru-RU"/>
        </w:rPr>
        <w:t>Отдел внутреннего муниципального финансового контроля</w:t>
      </w:r>
    </w:p>
    <w:p w:rsidR="00A24E47" w:rsidRDefault="00A24E47" w:rsidP="00A24E47">
      <w:pPr>
        <w:suppressAutoHyphens w:val="0"/>
        <w:rPr>
          <w:szCs w:val="28"/>
          <w:lang w:eastAsia="ru-RU"/>
        </w:rPr>
      </w:pPr>
      <w:r w:rsidRPr="00A24E47">
        <w:rPr>
          <w:szCs w:val="28"/>
          <w:lang w:eastAsia="ru-RU"/>
        </w:rPr>
        <w:t xml:space="preserve">Отдел </w:t>
      </w:r>
      <w:r w:rsidR="00F46D20">
        <w:rPr>
          <w:szCs w:val="28"/>
          <w:lang w:eastAsia="ru-RU"/>
        </w:rPr>
        <w:t>проектного управления и инвестиций</w:t>
      </w:r>
    </w:p>
    <w:p w:rsidR="009A6C68" w:rsidRDefault="009A6C68" w:rsidP="009A6C68">
      <w:pPr>
        <w:suppressAutoHyphens w:val="0"/>
        <w:rPr>
          <w:szCs w:val="28"/>
          <w:lang w:eastAsia="ru-RU"/>
        </w:rPr>
      </w:pPr>
      <w:r>
        <w:rPr>
          <w:szCs w:val="28"/>
          <w:lang w:eastAsia="ru-RU"/>
        </w:rPr>
        <w:t>Отдел внутреннего финансового аудита</w:t>
      </w:r>
    </w:p>
    <w:p w:rsidR="00C67BE5" w:rsidRPr="00A24E47" w:rsidRDefault="00C67BE5" w:rsidP="009A6C68">
      <w:pPr>
        <w:suppressAutoHyphens w:val="0"/>
        <w:rPr>
          <w:szCs w:val="28"/>
          <w:lang w:eastAsia="ru-RU"/>
        </w:rPr>
      </w:pPr>
      <w:r>
        <w:rPr>
          <w:szCs w:val="28"/>
          <w:lang w:eastAsia="ru-RU"/>
        </w:rPr>
        <w:t>Отдел труда</w:t>
      </w:r>
    </w:p>
    <w:p w:rsidR="00A24E47" w:rsidRPr="00A24E47" w:rsidRDefault="00A24E47" w:rsidP="00A24E47">
      <w:pPr>
        <w:suppressAutoHyphens w:val="0"/>
        <w:rPr>
          <w:szCs w:val="28"/>
          <w:lang w:eastAsia="ru-RU"/>
        </w:rPr>
      </w:pPr>
    </w:p>
    <w:p w:rsidR="009A6C68" w:rsidRDefault="009A6C68" w:rsidP="0052785B">
      <w:pPr>
        <w:suppressAutoHyphens w:val="0"/>
        <w:rPr>
          <w:szCs w:val="24"/>
          <w:lang w:eastAsia="ru-RU"/>
        </w:rPr>
      </w:pPr>
      <w:r>
        <w:rPr>
          <w:szCs w:val="24"/>
          <w:lang w:eastAsia="ru-RU"/>
        </w:rPr>
        <w:t>Главный специалист по военно-мобилизационной работе</w:t>
      </w:r>
    </w:p>
    <w:p w:rsidR="0052785B" w:rsidRPr="00A24E47" w:rsidRDefault="0052785B" w:rsidP="0052785B">
      <w:pPr>
        <w:suppressAutoHyphens w:val="0"/>
        <w:rPr>
          <w:snapToGrid w:val="0"/>
          <w:color w:val="000000"/>
          <w:szCs w:val="24"/>
          <w:lang w:eastAsia="ru-RU"/>
        </w:rPr>
      </w:pPr>
      <w:r w:rsidRPr="00A24E47">
        <w:rPr>
          <w:szCs w:val="24"/>
          <w:lang w:eastAsia="ru-RU"/>
        </w:rPr>
        <w:t>Главный специалист по делам несовершеннол</w:t>
      </w:r>
      <w:r w:rsidRPr="00A24E47">
        <w:rPr>
          <w:snapToGrid w:val="0"/>
          <w:color w:val="000000"/>
          <w:szCs w:val="24"/>
          <w:lang w:eastAsia="ru-RU"/>
        </w:rPr>
        <w:t>етних</w:t>
      </w:r>
    </w:p>
    <w:p w:rsidR="0052785B" w:rsidRPr="00A24E47" w:rsidRDefault="0052785B" w:rsidP="0052785B">
      <w:pPr>
        <w:suppressAutoHyphens w:val="0"/>
        <w:rPr>
          <w:snapToGrid w:val="0"/>
          <w:color w:val="000000"/>
          <w:szCs w:val="24"/>
          <w:lang w:eastAsia="ru-RU"/>
        </w:rPr>
      </w:pPr>
      <w:r w:rsidRPr="00A24E47">
        <w:rPr>
          <w:szCs w:val="24"/>
          <w:lang w:eastAsia="ru-RU"/>
        </w:rPr>
        <w:t>Ведущий специалист по делам несовершеннол</w:t>
      </w:r>
      <w:r w:rsidRPr="00A24E47">
        <w:rPr>
          <w:snapToGrid w:val="0"/>
          <w:color w:val="000000"/>
          <w:szCs w:val="24"/>
          <w:lang w:eastAsia="ru-RU"/>
        </w:rPr>
        <w:t>етних</w:t>
      </w:r>
    </w:p>
    <w:p w:rsidR="0052785B" w:rsidRPr="00A24E47" w:rsidRDefault="0052785B" w:rsidP="0052785B">
      <w:pPr>
        <w:suppressAutoHyphens w:val="0"/>
        <w:rPr>
          <w:szCs w:val="24"/>
          <w:lang w:eastAsia="ru-RU"/>
        </w:rPr>
      </w:pPr>
      <w:r w:rsidRPr="00A24E47">
        <w:rPr>
          <w:szCs w:val="24"/>
          <w:lang w:eastAsia="ru-RU"/>
        </w:rPr>
        <w:t>Специалист 1 разряда по делам несовершеннолетних</w:t>
      </w:r>
    </w:p>
    <w:p w:rsidR="00831BC0" w:rsidRPr="00A24E47" w:rsidRDefault="00E00142" w:rsidP="0052785B">
      <w:pPr>
        <w:suppressAutoHyphens w:val="0"/>
        <w:rPr>
          <w:szCs w:val="28"/>
          <w:lang w:eastAsia="ru-RU"/>
        </w:rPr>
      </w:pPr>
      <w:r>
        <w:rPr>
          <w:color w:val="000000"/>
        </w:rPr>
        <w:t>Главный э</w:t>
      </w:r>
      <w:r w:rsidR="00831BC0">
        <w:rPr>
          <w:color w:val="000000"/>
        </w:rPr>
        <w:t xml:space="preserve">ксперт </w:t>
      </w:r>
      <w:bookmarkStart w:id="0" w:name="_GoBack"/>
      <w:bookmarkEnd w:id="0"/>
    </w:p>
    <w:p w:rsidR="00421ED2" w:rsidRDefault="00421ED2" w:rsidP="009F3078">
      <w:pPr>
        <w:suppressAutoHyphens w:val="0"/>
        <w:rPr>
          <w:szCs w:val="28"/>
          <w:lang w:eastAsia="ru-RU"/>
        </w:rPr>
      </w:pPr>
    </w:p>
    <w:p w:rsidR="00EE75AC" w:rsidRDefault="00EE75AC" w:rsidP="009F3078">
      <w:pPr>
        <w:suppressAutoHyphens w:val="0"/>
        <w:rPr>
          <w:szCs w:val="28"/>
          <w:lang w:eastAsia="ru-RU"/>
        </w:rPr>
      </w:pPr>
    </w:p>
    <w:p w:rsidR="00EE75AC" w:rsidRDefault="00EE75AC" w:rsidP="009F3078">
      <w:pPr>
        <w:suppressAutoHyphens w:val="0"/>
        <w:rPr>
          <w:szCs w:val="28"/>
          <w:lang w:eastAsia="ru-RU"/>
        </w:rPr>
      </w:pPr>
    </w:p>
    <w:p w:rsidR="00EE75AC" w:rsidRDefault="00EE75AC" w:rsidP="009F3078">
      <w:pPr>
        <w:suppressAutoHyphens w:val="0"/>
        <w:rPr>
          <w:szCs w:val="28"/>
          <w:lang w:eastAsia="ru-RU"/>
        </w:rPr>
      </w:pPr>
    </w:p>
    <w:p w:rsidR="00EE75AC" w:rsidRDefault="00EE75AC" w:rsidP="009F3078">
      <w:pPr>
        <w:suppressAutoHyphens w:val="0"/>
        <w:rPr>
          <w:szCs w:val="28"/>
          <w:lang w:eastAsia="ru-RU"/>
        </w:rPr>
      </w:pPr>
    </w:p>
    <w:p w:rsidR="00EE75AC" w:rsidRDefault="00EE75AC" w:rsidP="009F3078">
      <w:pPr>
        <w:suppressAutoHyphens w:val="0"/>
        <w:rPr>
          <w:szCs w:val="28"/>
          <w:lang w:eastAsia="ru-RU"/>
        </w:rPr>
      </w:pPr>
    </w:p>
    <w:p w:rsidR="00EE75AC" w:rsidRDefault="00EE75AC" w:rsidP="00EE75AC">
      <w:pPr>
        <w:suppressAutoHyphens w:val="0"/>
        <w:jc w:val="right"/>
        <w:rPr>
          <w:szCs w:val="28"/>
          <w:lang w:eastAsia="ru-RU"/>
        </w:rPr>
      </w:pPr>
      <w:r>
        <w:rPr>
          <w:szCs w:val="28"/>
          <w:lang w:eastAsia="ru-RU"/>
        </w:rPr>
        <w:tab/>
      </w:r>
    </w:p>
    <w:sectPr w:rsidR="00EE75AC">
      <w:pgSz w:w="11906" w:h="16838"/>
      <w:pgMar w:top="851" w:right="851" w:bottom="567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pStyle w:val="--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>
    <w:nsid w:val="04207DF8"/>
    <w:multiLevelType w:val="multilevel"/>
    <w:tmpl w:val="D1CE8662"/>
    <w:lvl w:ilvl="0">
      <w:start w:val="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7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>
    <w:nsid w:val="1F8E2FEE"/>
    <w:multiLevelType w:val="hybridMultilevel"/>
    <w:tmpl w:val="88EC33D0"/>
    <w:lvl w:ilvl="0" w:tplc="89F856BA">
      <w:start w:val="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C87E5D"/>
    <w:multiLevelType w:val="hybridMultilevel"/>
    <w:tmpl w:val="033C56DA"/>
    <w:lvl w:ilvl="0" w:tplc="0B0ABBA4">
      <w:start w:val="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527EC3"/>
    <w:multiLevelType w:val="multilevel"/>
    <w:tmpl w:val="A70850B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6">
    <w:nsid w:val="3A5509E7"/>
    <w:multiLevelType w:val="multilevel"/>
    <w:tmpl w:val="3588025C"/>
    <w:lvl w:ilvl="0">
      <w:start w:val="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7">
    <w:nsid w:val="3E8C41CA"/>
    <w:multiLevelType w:val="singleLevel"/>
    <w:tmpl w:val="3A5AE7F0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41837919"/>
    <w:multiLevelType w:val="multilevel"/>
    <w:tmpl w:val="1CDA42F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2253598"/>
    <w:multiLevelType w:val="multilevel"/>
    <w:tmpl w:val="7E42427A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8"/>
      <w:numFmt w:val="decimal"/>
      <w:lvlRestart w:val="0"/>
      <w:lvlText w:val="%1.%2."/>
      <w:lvlJc w:val="left"/>
      <w:pPr>
        <w:ind w:left="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50225F18"/>
    <w:multiLevelType w:val="multilevel"/>
    <w:tmpl w:val="CF8223DC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6"/>
      <w:numFmt w:val="decimal"/>
      <w:lvlText w:val="%1.%2"/>
      <w:lvlJc w:val="left"/>
      <w:pPr>
        <w:ind w:left="7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4"/>
      <w:numFmt w:val="decimal"/>
      <w:lvlRestart w:val="0"/>
      <w:lvlText w:val="%1.%2.%3."/>
      <w:lvlJc w:val="left"/>
      <w:pPr>
        <w:ind w:left="1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54080487"/>
    <w:multiLevelType w:val="multilevel"/>
    <w:tmpl w:val="BC86F460"/>
    <w:lvl w:ilvl="0">
      <w:start w:val="3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20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2">
    <w:nsid w:val="5C03283E"/>
    <w:multiLevelType w:val="multilevel"/>
    <w:tmpl w:val="0F1E57B8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0"/>
      <w:numFmt w:val="decimal"/>
      <w:lvlRestart w:val="0"/>
      <w:lvlText w:val="%1.%2."/>
      <w:lvlJc w:val="left"/>
      <w:pPr>
        <w:ind w:left="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5D972D6A"/>
    <w:multiLevelType w:val="multilevel"/>
    <w:tmpl w:val="E13A3390"/>
    <w:lvl w:ilvl="0">
      <w:start w:val="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6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4">
    <w:nsid w:val="64E62346"/>
    <w:multiLevelType w:val="multilevel"/>
    <w:tmpl w:val="F84C31D0"/>
    <w:lvl w:ilvl="0">
      <w:start w:val="3"/>
      <w:numFmt w:val="decimal"/>
      <w:lvlText w:val="%1."/>
      <w:lvlJc w:val="left"/>
      <w:pPr>
        <w:ind w:left="2202" w:hanging="360"/>
      </w:pPr>
    </w:lvl>
    <w:lvl w:ilvl="1">
      <w:start w:val="1"/>
      <w:numFmt w:val="lowerLetter"/>
      <w:lvlText w:val="%2."/>
      <w:lvlJc w:val="left"/>
      <w:pPr>
        <w:ind w:left="2922" w:hanging="360"/>
      </w:pPr>
    </w:lvl>
    <w:lvl w:ilvl="2">
      <w:start w:val="1"/>
      <w:numFmt w:val="lowerRoman"/>
      <w:lvlText w:val="%3."/>
      <w:lvlJc w:val="right"/>
      <w:pPr>
        <w:ind w:left="3642" w:hanging="180"/>
      </w:pPr>
    </w:lvl>
    <w:lvl w:ilvl="3">
      <w:start w:val="1"/>
      <w:numFmt w:val="decimal"/>
      <w:lvlText w:val="%4."/>
      <w:lvlJc w:val="left"/>
      <w:pPr>
        <w:ind w:left="4362" w:hanging="360"/>
      </w:pPr>
    </w:lvl>
    <w:lvl w:ilvl="4">
      <w:start w:val="1"/>
      <w:numFmt w:val="lowerLetter"/>
      <w:lvlText w:val="%5."/>
      <w:lvlJc w:val="left"/>
      <w:pPr>
        <w:ind w:left="5082" w:hanging="360"/>
      </w:pPr>
    </w:lvl>
    <w:lvl w:ilvl="5">
      <w:start w:val="1"/>
      <w:numFmt w:val="lowerRoman"/>
      <w:lvlText w:val="%6."/>
      <w:lvlJc w:val="right"/>
      <w:pPr>
        <w:ind w:left="5802" w:hanging="180"/>
      </w:pPr>
    </w:lvl>
    <w:lvl w:ilvl="6">
      <w:start w:val="1"/>
      <w:numFmt w:val="decimal"/>
      <w:lvlText w:val="%7."/>
      <w:lvlJc w:val="left"/>
      <w:pPr>
        <w:ind w:left="6522" w:hanging="360"/>
      </w:pPr>
    </w:lvl>
    <w:lvl w:ilvl="7">
      <w:start w:val="1"/>
      <w:numFmt w:val="lowerLetter"/>
      <w:lvlText w:val="%8."/>
      <w:lvlJc w:val="left"/>
      <w:pPr>
        <w:ind w:left="7242" w:hanging="360"/>
      </w:pPr>
    </w:lvl>
    <w:lvl w:ilvl="8">
      <w:start w:val="1"/>
      <w:numFmt w:val="lowerRoman"/>
      <w:lvlText w:val="%9."/>
      <w:lvlJc w:val="right"/>
      <w:pPr>
        <w:ind w:left="7962" w:hanging="180"/>
      </w:pPr>
    </w:lvl>
  </w:abstractNum>
  <w:abstractNum w:abstractNumId="15">
    <w:nsid w:val="7C5B7B2E"/>
    <w:multiLevelType w:val="multilevel"/>
    <w:tmpl w:val="3990DCA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14"/>
  </w:num>
  <w:num w:numId="5">
    <w:abstractNumId w:val="8"/>
  </w:num>
  <w:num w:numId="6">
    <w:abstractNumId w:val="5"/>
  </w:num>
  <w:num w:numId="7">
    <w:abstractNumId w:val="2"/>
  </w:num>
  <w:num w:numId="8">
    <w:abstractNumId w:val="13"/>
  </w:num>
  <w:num w:numId="9">
    <w:abstractNumId w:val="6"/>
  </w:num>
  <w:num w:numId="10">
    <w:abstractNumId w:val="15"/>
  </w:num>
  <w:num w:numId="11">
    <w:abstractNumId w:val="4"/>
  </w:num>
  <w:num w:numId="12">
    <w:abstractNumId w:val="3"/>
  </w:num>
  <w:num w:numId="13">
    <w:abstractNumId w:val="10"/>
  </w:num>
  <w:num w:numId="14">
    <w:abstractNumId w:val="12"/>
  </w:num>
  <w:num w:numId="15">
    <w:abstractNumId w:val="9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C8D"/>
    <w:rsid w:val="00014A15"/>
    <w:rsid w:val="000265FF"/>
    <w:rsid w:val="00057F99"/>
    <w:rsid w:val="000B3660"/>
    <w:rsid w:val="0011691D"/>
    <w:rsid w:val="00145EE9"/>
    <w:rsid w:val="001B4ABC"/>
    <w:rsid w:val="001D6C8D"/>
    <w:rsid w:val="002346B7"/>
    <w:rsid w:val="00235270"/>
    <w:rsid w:val="00251363"/>
    <w:rsid w:val="002575F3"/>
    <w:rsid w:val="002A53EB"/>
    <w:rsid w:val="003628E7"/>
    <w:rsid w:val="00393CB8"/>
    <w:rsid w:val="00421ED2"/>
    <w:rsid w:val="00472165"/>
    <w:rsid w:val="0052785B"/>
    <w:rsid w:val="00551D03"/>
    <w:rsid w:val="0060435E"/>
    <w:rsid w:val="006227C1"/>
    <w:rsid w:val="006A26C9"/>
    <w:rsid w:val="006C27EF"/>
    <w:rsid w:val="007F0392"/>
    <w:rsid w:val="00821FD1"/>
    <w:rsid w:val="00831361"/>
    <w:rsid w:val="00831BC0"/>
    <w:rsid w:val="00844620"/>
    <w:rsid w:val="00871268"/>
    <w:rsid w:val="008763A5"/>
    <w:rsid w:val="008D6EA8"/>
    <w:rsid w:val="00921FAF"/>
    <w:rsid w:val="009324CC"/>
    <w:rsid w:val="00940BDD"/>
    <w:rsid w:val="009A6C68"/>
    <w:rsid w:val="009F3078"/>
    <w:rsid w:val="00A24E47"/>
    <w:rsid w:val="00A3734C"/>
    <w:rsid w:val="00AA1120"/>
    <w:rsid w:val="00AB1D37"/>
    <w:rsid w:val="00B160AF"/>
    <w:rsid w:val="00B836ED"/>
    <w:rsid w:val="00BA0D39"/>
    <w:rsid w:val="00BA1A6B"/>
    <w:rsid w:val="00C103A4"/>
    <w:rsid w:val="00C67BE5"/>
    <w:rsid w:val="00D841C3"/>
    <w:rsid w:val="00DA40F9"/>
    <w:rsid w:val="00E00142"/>
    <w:rsid w:val="00E22651"/>
    <w:rsid w:val="00E432DF"/>
    <w:rsid w:val="00EA0D50"/>
    <w:rsid w:val="00EB2512"/>
    <w:rsid w:val="00EB2BB8"/>
    <w:rsid w:val="00EE75AC"/>
    <w:rsid w:val="00F46D20"/>
    <w:rsid w:val="00FD40D3"/>
    <w:rsid w:val="00FF4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AC3EBC4-5467-43EB-89BE-158E00E33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4620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2">
    <w:name w:val="heading 2"/>
    <w:basedOn w:val="a"/>
    <w:next w:val="a"/>
    <w:link w:val="20"/>
    <w:qFormat/>
    <w:rsid w:val="00844620"/>
    <w:pPr>
      <w:keepNext/>
      <w:numPr>
        <w:ilvl w:val="1"/>
        <w:numId w:val="1"/>
      </w:numPr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44620"/>
    <w:rPr>
      <w:rFonts w:ascii="Times New Roman" w:eastAsia="Times New Roman" w:hAnsi="Times New Roman" w:cs="Times New Roman"/>
      <w:b/>
      <w:szCs w:val="20"/>
      <w:lang w:eastAsia="zh-CN"/>
    </w:rPr>
  </w:style>
  <w:style w:type="paragraph" w:styleId="a3">
    <w:name w:val="header"/>
    <w:basedOn w:val="a"/>
    <w:link w:val="a4"/>
    <w:uiPriority w:val="99"/>
    <w:rsid w:val="0084462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qFormat/>
    <w:rsid w:val="00844620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---">
    <w:name w:val="---"/>
    <w:basedOn w:val="a"/>
    <w:rsid w:val="00844620"/>
    <w:pPr>
      <w:numPr>
        <w:numId w:val="2"/>
      </w:numPr>
    </w:pPr>
    <w:rPr>
      <w:sz w:val="24"/>
    </w:rPr>
  </w:style>
  <w:style w:type="paragraph" w:styleId="a5">
    <w:name w:val="Balloon Text"/>
    <w:basedOn w:val="a"/>
    <w:link w:val="a6"/>
    <w:uiPriority w:val="99"/>
    <w:semiHidden/>
    <w:unhideWhenUsed/>
    <w:qFormat/>
    <w:rsid w:val="00145EE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qFormat/>
    <w:rsid w:val="00145EE9"/>
    <w:rPr>
      <w:rFonts w:ascii="Segoe UI" w:eastAsia="Times New Roman" w:hAnsi="Segoe UI" w:cs="Segoe UI"/>
      <w:sz w:val="18"/>
      <w:szCs w:val="18"/>
      <w:lang w:eastAsia="zh-CN"/>
    </w:rPr>
  </w:style>
  <w:style w:type="paragraph" w:styleId="21">
    <w:name w:val="Body Text 2"/>
    <w:basedOn w:val="a"/>
    <w:link w:val="22"/>
    <w:rsid w:val="00421ED2"/>
    <w:pPr>
      <w:suppressAutoHyphens w:val="0"/>
    </w:pPr>
    <w:rPr>
      <w:b/>
      <w:bCs/>
      <w:i/>
      <w:iCs/>
      <w:sz w:val="72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421ED2"/>
    <w:rPr>
      <w:rFonts w:ascii="Times New Roman" w:eastAsia="Times New Roman" w:hAnsi="Times New Roman" w:cs="Times New Roman"/>
      <w:b/>
      <w:bCs/>
      <w:i/>
      <w:iCs/>
      <w:sz w:val="72"/>
      <w:szCs w:val="24"/>
      <w:lang w:eastAsia="ru-RU"/>
    </w:rPr>
  </w:style>
  <w:style w:type="character" w:styleId="a7">
    <w:name w:val="Hyperlink"/>
    <w:basedOn w:val="a0"/>
    <w:uiPriority w:val="99"/>
    <w:unhideWhenUsed/>
    <w:rsid w:val="00AB1D37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DA40F9"/>
    <w:pPr>
      <w:ind w:left="720"/>
      <w:contextualSpacing/>
    </w:pPr>
  </w:style>
  <w:style w:type="character" w:customStyle="1" w:styleId="a9">
    <w:name w:val="Название Знак"/>
    <w:basedOn w:val="a0"/>
    <w:qFormat/>
    <w:rsid w:val="00EE75A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a">
    <w:name w:val="Основной текст_"/>
    <w:basedOn w:val="a0"/>
    <w:qFormat/>
    <w:rsid w:val="00EE75AC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23">
    <w:name w:val="Основной текст (2)_"/>
    <w:basedOn w:val="a0"/>
    <w:link w:val="24"/>
    <w:qFormat/>
    <w:rsid w:val="00EE75AC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ab">
    <w:name w:val="Нижний колонтитул Знак"/>
    <w:basedOn w:val="a0"/>
    <w:uiPriority w:val="99"/>
    <w:qFormat/>
    <w:rsid w:val="00EE75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Заголовок №1_"/>
    <w:basedOn w:val="a0"/>
    <w:link w:val="10"/>
    <w:qFormat/>
    <w:rsid w:val="00EE75AC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214pt0pt">
    <w:name w:val="Основной текст (2) + 14 pt;Не полужирный;Не курсив;Интервал 0 pt"/>
    <w:basedOn w:val="23"/>
    <w:qFormat/>
    <w:rsid w:val="00EE75AC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shd w:val="clear" w:color="auto" w:fill="FFFFFF"/>
      <w:lang w:val="ru-RU"/>
    </w:rPr>
  </w:style>
  <w:style w:type="character" w:customStyle="1" w:styleId="135pt">
    <w:name w:val="Основной текст + 13;5 pt"/>
    <w:basedOn w:val="aa"/>
    <w:qFormat/>
    <w:rsid w:val="00EE75AC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7"/>
      <w:szCs w:val="27"/>
      <w:u w:val="none"/>
      <w:shd w:val="clear" w:color="auto" w:fill="FFFFFF"/>
      <w:lang w:val="ru-RU"/>
    </w:rPr>
  </w:style>
  <w:style w:type="character" w:customStyle="1" w:styleId="ac">
    <w:name w:val="Колонтитул_"/>
    <w:basedOn w:val="a0"/>
    <w:qFormat/>
    <w:rsid w:val="00EE75AC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27"/>
      <w:szCs w:val="27"/>
      <w:u w:val="none"/>
    </w:rPr>
  </w:style>
  <w:style w:type="character" w:customStyle="1" w:styleId="ad">
    <w:name w:val="Колонтитул"/>
    <w:basedOn w:val="ac"/>
    <w:qFormat/>
    <w:rsid w:val="00EE75AC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7"/>
      <w:szCs w:val="27"/>
      <w:u w:val="none"/>
      <w:lang w:val="ru-RU"/>
    </w:rPr>
  </w:style>
  <w:style w:type="paragraph" w:customStyle="1" w:styleId="Heading">
    <w:name w:val="Heading"/>
    <w:basedOn w:val="a"/>
    <w:next w:val="ae"/>
    <w:qFormat/>
    <w:rsid w:val="00EE75AC"/>
    <w:pPr>
      <w:keepNext/>
      <w:spacing w:before="240" w:after="120"/>
    </w:pPr>
    <w:rPr>
      <w:rFonts w:ascii="Liberation Sans" w:eastAsia="Microsoft YaHei" w:hAnsi="Liberation Sans" w:cs="Mangal"/>
      <w:szCs w:val="28"/>
      <w:lang w:eastAsia="ru-RU"/>
    </w:rPr>
  </w:style>
  <w:style w:type="paragraph" w:styleId="ae">
    <w:name w:val="Body Text"/>
    <w:basedOn w:val="a"/>
    <w:link w:val="af"/>
    <w:rsid w:val="00EE75AC"/>
    <w:pPr>
      <w:spacing w:after="140" w:line="276" w:lineRule="auto"/>
    </w:pPr>
    <w:rPr>
      <w:sz w:val="24"/>
      <w:szCs w:val="24"/>
      <w:lang w:eastAsia="ru-RU"/>
    </w:rPr>
  </w:style>
  <w:style w:type="character" w:customStyle="1" w:styleId="af">
    <w:name w:val="Основной текст Знак"/>
    <w:basedOn w:val="a0"/>
    <w:link w:val="ae"/>
    <w:rsid w:val="00EE75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List"/>
    <w:basedOn w:val="ae"/>
    <w:rsid w:val="00EE75AC"/>
    <w:rPr>
      <w:rFonts w:cs="Mangal"/>
    </w:rPr>
  </w:style>
  <w:style w:type="paragraph" w:styleId="af1">
    <w:name w:val="caption"/>
    <w:basedOn w:val="a"/>
    <w:qFormat/>
    <w:rsid w:val="00EE75AC"/>
    <w:pPr>
      <w:suppressLineNumbers/>
      <w:spacing w:before="120" w:after="120"/>
    </w:pPr>
    <w:rPr>
      <w:rFonts w:cs="Mangal"/>
      <w:i/>
      <w:iCs/>
      <w:sz w:val="24"/>
      <w:szCs w:val="24"/>
      <w:lang w:eastAsia="ru-RU"/>
    </w:rPr>
  </w:style>
  <w:style w:type="paragraph" w:customStyle="1" w:styleId="Index">
    <w:name w:val="Index"/>
    <w:basedOn w:val="a"/>
    <w:qFormat/>
    <w:rsid w:val="00EE75AC"/>
    <w:pPr>
      <w:suppressLineNumbers/>
    </w:pPr>
    <w:rPr>
      <w:rFonts w:cs="Mangal"/>
      <w:sz w:val="24"/>
      <w:szCs w:val="24"/>
      <w:lang w:eastAsia="ru-RU"/>
    </w:rPr>
  </w:style>
  <w:style w:type="paragraph" w:styleId="af2">
    <w:name w:val="Title"/>
    <w:basedOn w:val="a"/>
    <w:link w:val="11"/>
    <w:qFormat/>
    <w:rsid w:val="00EE75AC"/>
    <w:pPr>
      <w:jc w:val="center"/>
    </w:pPr>
    <w:rPr>
      <w:b/>
      <w:bCs/>
      <w:szCs w:val="24"/>
      <w:lang w:eastAsia="ru-RU"/>
    </w:rPr>
  </w:style>
  <w:style w:type="character" w:customStyle="1" w:styleId="11">
    <w:name w:val="Название Знак1"/>
    <w:basedOn w:val="a0"/>
    <w:link w:val="af2"/>
    <w:rsid w:val="00EE75A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PlusNonformat">
    <w:name w:val="ConsPlusNonformat"/>
    <w:qFormat/>
    <w:rsid w:val="00EE75AC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0">
    <w:name w:val="Основной текст1"/>
    <w:basedOn w:val="a"/>
    <w:link w:val="1"/>
    <w:qFormat/>
    <w:rsid w:val="00EE75AC"/>
    <w:pPr>
      <w:widowControl w:val="0"/>
      <w:shd w:val="clear" w:color="auto" w:fill="FFFFFF"/>
      <w:spacing w:line="638" w:lineRule="exact"/>
      <w:jc w:val="center"/>
    </w:pPr>
    <w:rPr>
      <w:b/>
      <w:bCs/>
      <w:sz w:val="27"/>
      <w:szCs w:val="27"/>
      <w:lang w:eastAsia="en-US"/>
    </w:rPr>
  </w:style>
  <w:style w:type="paragraph" w:customStyle="1" w:styleId="24">
    <w:name w:val="Основной текст (2)"/>
    <w:basedOn w:val="a"/>
    <w:link w:val="23"/>
    <w:qFormat/>
    <w:rsid w:val="00EE75AC"/>
    <w:pPr>
      <w:widowControl w:val="0"/>
      <w:shd w:val="clear" w:color="auto" w:fill="FFFFFF"/>
      <w:spacing w:after="600" w:line="322" w:lineRule="exact"/>
      <w:jc w:val="center"/>
    </w:pPr>
    <w:rPr>
      <w:b/>
      <w:bCs/>
      <w:sz w:val="27"/>
      <w:szCs w:val="27"/>
      <w:lang w:eastAsia="en-US"/>
    </w:rPr>
  </w:style>
  <w:style w:type="paragraph" w:customStyle="1" w:styleId="25">
    <w:name w:val="Основной текст2"/>
    <w:basedOn w:val="a"/>
    <w:qFormat/>
    <w:rsid w:val="00EE75AC"/>
    <w:pPr>
      <w:widowControl w:val="0"/>
      <w:shd w:val="clear" w:color="auto" w:fill="FFFFFF"/>
      <w:spacing w:before="900" w:line="326" w:lineRule="exact"/>
      <w:jc w:val="both"/>
    </w:pPr>
    <w:rPr>
      <w:color w:val="000000"/>
      <w:sz w:val="25"/>
      <w:szCs w:val="25"/>
      <w:lang w:eastAsia="ru-RU"/>
    </w:rPr>
  </w:style>
  <w:style w:type="paragraph" w:customStyle="1" w:styleId="HeaderandFooter">
    <w:name w:val="Header and Footer"/>
    <w:basedOn w:val="a"/>
    <w:qFormat/>
    <w:rsid w:val="00EE75AC"/>
    <w:rPr>
      <w:sz w:val="24"/>
      <w:szCs w:val="24"/>
      <w:lang w:eastAsia="ru-RU"/>
    </w:rPr>
  </w:style>
  <w:style w:type="paragraph" w:styleId="af3">
    <w:name w:val="footer"/>
    <w:basedOn w:val="a"/>
    <w:link w:val="12"/>
    <w:uiPriority w:val="99"/>
    <w:unhideWhenUsed/>
    <w:rsid w:val="00EE75AC"/>
    <w:pPr>
      <w:tabs>
        <w:tab w:val="center" w:pos="4677"/>
        <w:tab w:val="right" w:pos="9355"/>
      </w:tabs>
    </w:pPr>
    <w:rPr>
      <w:sz w:val="24"/>
      <w:szCs w:val="24"/>
      <w:lang w:eastAsia="ru-RU"/>
    </w:rPr>
  </w:style>
  <w:style w:type="character" w:customStyle="1" w:styleId="12">
    <w:name w:val="Нижний колонтитул Знак1"/>
    <w:basedOn w:val="a0"/>
    <w:link w:val="af3"/>
    <w:uiPriority w:val="99"/>
    <w:rsid w:val="00EE75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Заголовок №1"/>
    <w:basedOn w:val="a"/>
    <w:qFormat/>
    <w:rsid w:val="00EE75AC"/>
    <w:pPr>
      <w:widowControl w:val="0"/>
      <w:shd w:val="clear" w:color="auto" w:fill="FFFFFF"/>
      <w:spacing w:before="300" w:after="360"/>
      <w:jc w:val="center"/>
      <w:outlineLvl w:val="0"/>
    </w:pPr>
    <w:rPr>
      <w:b/>
      <w:bCs/>
      <w:sz w:val="27"/>
      <w:szCs w:val="27"/>
      <w:lang w:eastAsia="en-US"/>
    </w:rPr>
  </w:style>
  <w:style w:type="paragraph" w:styleId="af4">
    <w:name w:val="No Spacing"/>
    <w:uiPriority w:val="1"/>
    <w:qFormat/>
    <w:rsid w:val="00EE75AC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table" w:customStyle="1" w:styleId="14">
    <w:name w:val="Сетка таблицы1"/>
    <w:basedOn w:val="a1"/>
    <w:uiPriority w:val="59"/>
    <w:rsid w:val="00EE75AC"/>
    <w:pPr>
      <w:suppressAutoHyphens/>
      <w:spacing w:after="0"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397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Chumakova Valentina</dc:creator>
  <cp:keywords/>
  <dc:description/>
  <cp:lastModifiedBy>PC-1</cp:lastModifiedBy>
  <cp:revision>13</cp:revision>
  <cp:lastPrinted>2025-03-04T05:27:00Z</cp:lastPrinted>
  <dcterms:created xsi:type="dcterms:W3CDTF">2024-08-19T03:30:00Z</dcterms:created>
  <dcterms:modified xsi:type="dcterms:W3CDTF">2025-03-04T05:27:00Z</dcterms:modified>
</cp:coreProperties>
</file>