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0064" w:type="dxa"/>
        <w:tblInd w:w="534" w:type="dxa"/>
        <w:tblBorders>
          <w:bottom w:val="single" w:sz="4" w:space="0" w:color="auto"/>
        </w:tblBorders>
        <w:tblLook w:val="01E0" w:firstRow="1" w:lastRow="1" w:firstColumn="1" w:lastColumn="1" w:noHBand="0" w:noVBand="0"/>
      </w:tblPr>
      <w:tblGrid>
        <w:gridCol w:w="1244"/>
        <w:gridCol w:w="8820"/>
      </w:tblGrid>
      <w:tr w:rsidR="00B96FBF" w:rsidRPr="0099652C" w:rsidTr="00102042">
        <w:tc>
          <w:tcPr>
            <w:tcW w:w="1244" w:type="dxa"/>
            <w:vMerge w:val="restart"/>
            <w:shd w:val="clear" w:color="auto" w:fill="auto"/>
          </w:tcPr>
          <w:p w:rsidR="00B96FBF" w:rsidRPr="0099652C" w:rsidRDefault="00B96FBF" w:rsidP="00102042">
            <w:pPr>
              <w:jc w:val="center"/>
            </w:pPr>
            <w:r w:rsidRPr="0099652C">
              <w:rPr>
                <w:noProof/>
                <w:lang w:eastAsia="ru-RU"/>
              </w:rPr>
              <w:drawing>
                <wp:inline distT="0" distB="0" distL="0" distR="0">
                  <wp:extent cx="650240" cy="94297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50240" cy="94297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820" w:type="dxa"/>
            <w:shd w:val="clear" w:color="auto" w:fill="auto"/>
          </w:tcPr>
          <w:p w:rsidR="00B96FBF" w:rsidRPr="0099652C" w:rsidRDefault="00B96FBF" w:rsidP="00102042">
            <w:pPr>
              <w:jc w:val="center"/>
            </w:pPr>
            <w:proofErr w:type="gramStart"/>
            <w:r w:rsidRPr="0099652C">
              <w:rPr>
                <w:b/>
                <w:bCs/>
                <w:sz w:val="52"/>
                <w:szCs w:val="52"/>
              </w:rPr>
              <w:t>ТОГУЧИНСКИЙ  ВЕСТНИК</w:t>
            </w:r>
            <w:proofErr w:type="gramEnd"/>
          </w:p>
        </w:tc>
      </w:tr>
      <w:tr w:rsidR="00B96FBF" w:rsidRPr="00475A99" w:rsidTr="00102042">
        <w:tc>
          <w:tcPr>
            <w:tcW w:w="1244" w:type="dxa"/>
            <w:vMerge/>
            <w:shd w:val="clear" w:color="auto" w:fill="auto"/>
          </w:tcPr>
          <w:p w:rsidR="00B96FBF" w:rsidRPr="0099652C" w:rsidRDefault="00B96FBF" w:rsidP="00102042"/>
        </w:tc>
        <w:tc>
          <w:tcPr>
            <w:tcW w:w="8820" w:type="dxa"/>
            <w:shd w:val="clear" w:color="auto" w:fill="auto"/>
          </w:tcPr>
          <w:p w:rsidR="00B96FBF" w:rsidRPr="0017010D" w:rsidRDefault="00B96FBF" w:rsidP="00102042">
            <w:pPr>
              <w:jc w:val="center"/>
              <w:rPr>
                <w:b/>
                <w:bCs/>
                <w:szCs w:val="28"/>
              </w:rPr>
            </w:pPr>
          </w:p>
          <w:p w:rsidR="00B96FBF" w:rsidRPr="0017010D" w:rsidRDefault="00B96FBF" w:rsidP="00102042">
            <w:pPr>
              <w:jc w:val="center"/>
              <w:rPr>
                <w:b/>
                <w:bCs/>
                <w:szCs w:val="28"/>
              </w:rPr>
            </w:pPr>
            <w:r w:rsidRPr="0017010D">
              <w:rPr>
                <w:b/>
                <w:bCs/>
                <w:szCs w:val="28"/>
              </w:rPr>
              <w:t>№</w:t>
            </w:r>
            <w:r w:rsidR="007505C1" w:rsidRPr="0017010D">
              <w:rPr>
                <w:b/>
                <w:bCs/>
                <w:szCs w:val="28"/>
              </w:rPr>
              <w:t xml:space="preserve"> </w:t>
            </w:r>
            <w:r w:rsidR="00ED7C96">
              <w:rPr>
                <w:b/>
                <w:bCs/>
                <w:szCs w:val="28"/>
              </w:rPr>
              <w:t>07</w:t>
            </w:r>
            <w:r w:rsidRPr="0017010D">
              <w:rPr>
                <w:b/>
                <w:bCs/>
                <w:szCs w:val="28"/>
              </w:rPr>
              <w:t xml:space="preserve"> от «</w:t>
            </w:r>
            <w:r w:rsidR="00ED7C96">
              <w:rPr>
                <w:b/>
                <w:bCs/>
                <w:szCs w:val="28"/>
              </w:rPr>
              <w:t>07</w:t>
            </w:r>
            <w:r w:rsidRPr="00A16D31">
              <w:rPr>
                <w:b/>
                <w:bCs/>
                <w:szCs w:val="28"/>
              </w:rPr>
              <w:t>»</w:t>
            </w:r>
            <w:r w:rsidR="00151840" w:rsidRPr="00A16D31">
              <w:rPr>
                <w:b/>
                <w:bCs/>
                <w:szCs w:val="28"/>
              </w:rPr>
              <w:t xml:space="preserve"> </w:t>
            </w:r>
            <w:r w:rsidR="00ED7C96">
              <w:rPr>
                <w:b/>
                <w:bCs/>
                <w:szCs w:val="28"/>
              </w:rPr>
              <w:t>февраля</w:t>
            </w:r>
            <w:r w:rsidR="00DF5C1A">
              <w:rPr>
                <w:b/>
                <w:bCs/>
                <w:szCs w:val="28"/>
              </w:rPr>
              <w:t xml:space="preserve"> </w:t>
            </w:r>
            <w:r w:rsidR="00CF21F4" w:rsidRPr="00F90573">
              <w:rPr>
                <w:b/>
                <w:bCs/>
                <w:szCs w:val="28"/>
              </w:rPr>
              <w:t>202</w:t>
            </w:r>
            <w:r w:rsidR="005E3EE1">
              <w:rPr>
                <w:b/>
                <w:bCs/>
                <w:szCs w:val="28"/>
              </w:rPr>
              <w:t>5</w:t>
            </w:r>
            <w:r w:rsidRPr="0017010D">
              <w:rPr>
                <w:b/>
                <w:bCs/>
                <w:szCs w:val="28"/>
              </w:rPr>
              <w:t xml:space="preserve"> года</w:t>
            </w:r>
          </w:p>
          <w:p w:rsidR="00B96FBF" w:rsidRPr="00475A99" w:rsidRDefault="00B96FBF" w:rsidP="00102042">
            <w:pPr>
              <w:jc w:val="center"/>
            </w:pPr>
          </w:p>
        </w:tc>
      </w:tr>
    </w:tbl>
    <w:p w:rsidR="00C70A5C" w:rsidRPr="00475A99" w:rsidRDefault="00C70A5C" w:rsidP="00C25B9E">
      <w:pPr>
        <w:tabs>
          <w:tab w:val="left" w:pos="2265"/>
          <w:tab w:val="center" w:pos="5386"/>
        </w:tabs>
        <w:jc w:val="center"/>
        <w:rPr>
          <w:b/>
          <w:bCs/>
          <w:sz w:val="16"/>
          <w:szCs w:val="16"/>
        </w:rPr>
      </w:pPr>
    </w:p>
    <w:p w:rsidR="00D642E5" w:rsidRPr="00475A99" w:rsidRDefault="00D642E5" w:rsidP="00067F48">
      <w:pPr>
        <w:tabs>
          <w:tab w:val="left" w:pos="2265"/>
          <w:tab w:val="center" w:pos="5386"/>
        </w:tabs>
        <w:jc w:val="both"/>
        <w:rPr>
          <w:b/>
          <w:bCs/>
          <w:sz w:val="16"/>
          <w:szCs w:val="16"/>
        </w:rPr>
        <w:sectPr w:rsidR="00D642E5" w:rsidRPr="00475A99" w:rsidSect="00102042">
          <w:footerReference w:type="even" r:id="rId9"/>
          <w:pgSz w:w="11906" w:h="16838" w:code="9"/>
          <w:pgMar w:top="567" w:right="567" w:bottom="567" w:left="567" w:header="720" w:footer="720" w:gutter="0"/>
          <w:cols w:space="720"/>
          <w:docGrid w:linePitch="360"/>
        </w:sectPr>
      </w:pPr>
    </w:p>
    <w:p w:rsidR="00256378" w:rsidRPr="00D60BAB" w:rsidRDefault="00256378" w:rsidP="00256378">
      <w:pPr>
        <w:jc w:val="center"/>
        <w:rPr>
          <w:b/>
          <w:sz w:val="16"/>
          <w:szCs w:val="16"/>
        </w:rPr>
      </w:pPr>
      <w:r w:rsidRPr="00896094">
        <w:rPr>
          <w:b/>
          <w:sz w:val="16"/>
          <w:szCs w:val="16"/>
        </w:rPr>
        <w:lastRenderedPageBreak/>
        <w:t>АДМИНИСТРАЦИЯ</w:t>
      </w:r>
    </w:p>
    <w:p w:rsidR="00256378" w:rsidRPr="00D60BAB" w:rsidRDefault="00256378" w:rsidP="00256378">
      <w:pPr>
        <w:jc w:val="center"/>
        <w:rPr>
          <w:b/>
          <w:sz w:val="16"/>
          <w:szCs w:val="16"/>
        </w:rPr>
      </w:pPr>
      <w:r w:rsidRPr="00D60BAB">
        <w:rPr>
          <w:b/>
          <w:sz w:val="16"/>
          <w:szCs w:val="16"/>
        </w:rPr>
        <w:t>ТОГУЧИНСКОГО РАЙОНА</w:t>
      </w:r>
    </w:p>
    <w:p w:rsidR="00256378" w:rsidRPr="00D60BAB" w:rsidRDefault="00256378" w:rsidP="00256378">
      <w:pPr>
        <w:jc w:val="center"/>
        <w:rPr>
          <w:b/>
          <w:sz w:val="16"/>
          <w:szCs w:val="16"/>
        </w:rPr>
      </w:pPr>
      <w:r w:rsidRPr="00D60BAB">
        <w:rPr>
          <w:b/>
          <w:sz w:val="16"/>
          <w:szCs w:val="16"/>
        </w:rPr>
        <w:t>НОВОСИБИРСКОЙ ОБЛАСТИ</w:t>
      </w:r>
    </w:p>
    <w:p w:rsidR="00256378" w:rsidRPr="00D60BAB" w:rsidRDefault="00256378" w:rsidP="00256378">
      <w:pPr>
        <w:jc w:val="center"/>
        <w:rPr>
          <w:b/>
          <w:sz w:val="16"/>
          <w:szCs w:val="16"/>
        </w:rPr>
      </w:pPr>
    </w:p>
    <w:p w:rsidR="00256378" w:rsidRPr="00D60BAB" w:rsidRDefault="00256378" w:rsidP="00256378">
      <w:pPr>
        <w:pStyle w:val="2"/>
        <w:rPr>
          <w:b/>
          <w:color w:val="00000A"/>
          <w:sz w:val="16"/>
          <w:szCs w:val="16"/>
        </w:rPr>
      </w:pPr>
      <w:r w:rsidRPr="00D60BAB">
        <w:rPr>
          <w:b/>
          <w:color w:val="00000A"/>
          <w:sz w:val="16"/>
          <w:szCs w:val="16"/>
        </w:rPr>
        <w:t>ПОСТАНОВЛЕНИЕ</w:t>
      </w:r>
    </w:p>
    <w:p w:rsidR="00256378" w:rsidRPr="00D60BAB" w:rsidRDefault="00256378" w:rsidP="00256378">
      <w:pPr>
        <w:jc w:val="center"/>
        <w:rPr>
          <w:sz w:val="16"/>
          <w:szCs w:val="16"/>
        </w:rPr>
      </w:pPr>
      <w:r w:rsidRPr="00D60BAB">
        <w:rPr>
          <w:sz w:val="16"/>
          <w:szCs w:val="16"/>
        </w:rPr>
        <w:t xml:space="preserve"> </w:t>
      </w:r>
    </w:p>
    <w:p w:rsidR="00256378" w:rsidRPr="00D60BAB" w:rsidRDefault="00067F48" w:rsidP="00256378">
      <w:pPr>
        <w:jc w:val="center"/>
        <w:rPr>
          <w:sz w:val="16"/>
          <w:szCs w:val="16"/>
        </w:rPr>
      </w:pPr>
      <w:proofErr w:type="gramStart"/>
      <w:r>
        <w:rPr>
          <w:sz w:val="16"/>
          <w:szCs w:val="16"/>
        </w:rPr>
        <w:t>04</w:t>
      </w:r>
      <w:r w:rsidR="00256378">
        <w:rPr>
          <w:sz w:val="16"/>
          <w:szCs w:val="16"/>
        </w:rPr>
        <w:t>.</w:t>
      </w:r>
      <w:r w:rsidR="00256378" w:rsidRPr="00DF5C1A">
        <w:rPr>
          <w:sz w:val="16"/>
          <w:szCs w:val="16"/>
        </w:rPr>
        <w:t>0</w:t>
      </w:r>
      <w:r>
        <w:rPr>
          <w:sz w:val="16"/>
          <w:szCs w:val="16"/>
        </w:rPr>
        <w:t>2</w:t>
      </w:r>
      <w:r w:rsidR="00256378">
        <w:rPr>
          <w:sz w:val="16"/>
          <w:szCs w:val="16"/>
        </w:rPr>
        <w:t>.202</w:t>
      </w:r>
      <w:r w:rsidR="00BE5D7A">
        <w:rPr>
          <w:sz w:val="16"/>
          <w:szCs w:val="16"/>
        </w:rPr>
        <w:t>5</w:t>
      </w:r>
      <w:r w:rsidR="00F5231D">
        <w:rPr>
          <w:sz w:val="16"/>
          <w:szCs w:val="16"/>
        </w:rPr>
        <w:t xml:space="preserve">  №</w:t>
      </w:r>
      <w:proofErr w:type="gramEnd"/>
      <w:r w:rsidR="00F5231D">
        <w:rPr>
          <w:sz w:val="16"/>
          <w:szCs w:val="16"/>
        </w:rPr>
        <w:t xml:space="preserve"> </w:t>
      </w:r>
      <w:r w:rsidR="00476065">
        <w:rPr>
          <w:sz w:val="16"/>
          <w:szCs w:val="16"/>
        </w:rPr>
        <w:t>87</w:t>
      </w:r>
      <w:r w:rsidR="00256378" w:rsidRPr="00D60BAB">
        <w:rPr>
          <w:sz w:val="16"/>
          <w:szCs w:val="16"/>
        </w:rPr>
        <w:t>/П/93</w:t>
      </w:r>
    </w:p>
    <w:p w:rsidR="00256378" w:rsidRPr="00D60BAB" w:rsidRDefault="00256378" w:rsidP="00256378">
      <w:pPr>
        <w:jc w:val="center"/>
        <w:rPr>
          <w:sz w:val="16"/>
          <w:szCs w:val="16"/>
        </w:rPr>
      </w:pPr>
    </w:p>
    <w:p w:rsidR="00256378" w:rsidRDefault="00256378" w:rsidP="00256378">
      <w:pPr>
        <w:jc w:val="center"/>
        <w:rPr>
          <w:sz w:val="16"/>
          <w:szCs w:val="16"/>
        </w:rPr>
      </w:pPr>
      <w:r w:rsidRPr="00D60BAB">
        <w:rPr>
          <w:sz w:val="16"/>
          <w:szCs w:val="16"/>
        </w:rPr>
        <w:t>г. Тогучин</w:t>
      </w:r>
    </w:p>
    <w:p w:rsidR="00BE5D7A" w:rsidRDefault="00BE5D7A" w:rsidP="00256378">
      <w:pPr>
        <w:jc w:val="center"/>
        <w:rPr>
          <w:sz w:val="16"/>
          <w:szCs w:val="16"/>
        </w:rPr>
      </w:pPr>
    </w:p>
    <w:p w:rsidR="00067F48" w:rsidRPr="00067F48" w:rsidRDefault="00067F48" w:rsidP="00067F48">
      <w:pPr>
        <w:suppressAutoHyphens w:val="0"/>
        <w:jc w:val="center"/>
        <w:rPr>
          <w:bCs/>
          <w:sz w:val="16"/>
          <w:szCs w:val="16"/>
          <w:lang w:eastAsia="ru-RU"/>
        </w:rPr>
      </w:pPr>
      <w:r w:rsidRPr="00067F48">
        <w:rPr>
          <w:bCs/>
          <w:sz w:val="16"/>
          <w:szCs w:val="16"/>
          <w:lang w:eastAsia="ru-RU"/>
        </w:rPr>
        <w:t>О внесении изменений в постановление администрации Тогучинского</w:t>
      </w:r>
    </w:p>
    <w:p w:rsidR="00067F48" w:rsidRPr="00067F48" w:rsidRDefault="00067F48" w:rsidP="00067F48">
      <w:pPr>
        <w:suppressAutoHyphens w:val="0"/>
        <w:jc w:val="center"/>
        <w:rPr>
          <w:bCs/>
          <w:sz w:val="16"/>
          <w:szCs w:val="16"/>
          <w:lang w:eastAsia="ru-RU"/>
        </w:rPr>
      </w:pPr>
      <w:r w:rsidRPr="00067F48">
        <w:rPr>
          <w:bCs/>
          <w:sz w:val="16"/>
          <w:szCs w:val="16"/>
          <w:lang w:eastAsia="ru-RU"/>
        </w:rPr>
        <w:t xml:space="preserve">района Новосибирской области от 05.12.2022 № 1428/П/93 «Об утверждении муниципальной программы «Обеспечение жильем молодых семей </w:t>
      </w:r>
    </w:p>
    <w:p w:rsidR="00067F48" w:rsidRPr="00067F48" w:rsidRDefault="00067F48" w:rsidP="00067F48">
      <w:pPr>
        <w:suppressAutoHyphens w:val="0"/>
        <w:jc w:val="center"/>
        <w:rPr>
          <w:sz w:val="16"/>
          <w:szCs w:val="16"/>
          <w:lang w:eastAsia="ru-RU"/>
        </w:rPr>
      </w:pPr>
      <w:r w:rsidRPr="00067F48">
        <w:rPr>
          <w:bCs/>
          <w:sz w:val="16"/>
          <w:szCs w:val="16"/>
          <w:lang w:eastAsia="ru-RU"/>
        </w:rPr>
        <w:t xml:space="preserve">в </w:t>
      </w:r>
      <w:proofErr w:type="spellStart"/>
      <w:r w:rsidRPr="00067F48">
        <w:rPr>
          <w:bCs/>
          <w:sz w:val="16"/>
          <w:szCs w:val="16"/>
          <w:lang w:eastAsia="ru-RU"/>
        </w:rPr>
        <w:t>Тогучинском</w:t>
      </w:r>
      <w:proofErr w:type="spellEnd"/>
      <w:r w:rsidRPr="00067F48">
        <w:rPr>
          <w:bCs/>
          <w:sz w:val="16"/>
          <w:szCs w:val="16"/>
          <w:lang w:eastAsia="ru-RU"/>
        </w:rPr>
        <w:t xml:space="preserve"> районе Новосибирской области»»</w:t>
      </w:r>
    </w:p>
    <w:p w:rsidR="00067F48" w:rsidRPr="00067F48" w:rsidRDefault="00067F48" w:rsidP="00067F48">
      <w:pPr>
        <w:tabs>
          <w:tab w:val="left" w:pos="0"/>
        </w:tabs>
        <w:rPr>
          <w:sz w:val="16"/>
          <w:szCs w:val="16"/>
        </w:rPr>
      </w:pPr>
    </w:p>
    <w:p w:rsidR="00067F48" w:rsidRPr="00067F48" w:rsidRDefault="00067F48" w:rsidP="00067F48">
      <w:pPr>
        <w:tabs>
          <w:tab w:val="left" w:pos="709"/>
        </w:tabs>
        <w:ind w:firstLine="709"/>
        <w:jc w:val="both"/>
        <w:rPr>
          <w:sz w:val="16"/>
          <w:szCs w:val="16"/>
        </w:rPr>
      </w:pPr>
      <w:r w:rsidRPr="00067F48">
        <w:rPr>
          <w:sz w:val="16"/>
          <w:szCs w:val="16"/>
        </w:rPr>
        <w:t>В соответствии со ст. 179 Бюджетного кодекса Российской Федерации, Законом Новосибирской области от 21.12.2023  № 413-ОЗ «Об областном бюджете Новосибирской области на 2024 год и плановый период 2025 и 2026 годов», решением сорок четвертой сессии четвертого созыва Совета депутатов Тогучинского района Новосибирской области от 25.12.2024 № 339 «О бюджете Тогучинского района Новосибирской области на 2025 год и плановый период 2026 и 2027 годов», постановлением администрации Тогучинского района Новосибирской области от 04.04.2016 № 232 «О порядке принятия решений о разработке муниципальных программ Тогучинского района Новосибирской области, а также формирования и реализации указанных программ», постановлением администрации Тогучинского района Новосибирской области от 05.04.2016 № 237 «Об утверждении методических рекомендаций по разработке и реализации муниципальных программ Тогучинского района Новосибирской области», администрация Тогучинского района Новосибирской области</w:t>
      </w:r>
    </w:p>
    <w:p w:rsidR="00067F48" w:rsidRPr="00067F48" w:rsidRDefault="00067F48" w:rsidP="00067F48">
      <w:pPr>
        <w:tabs>
          <w:tab w:val="left" w:pos="709"/>
        </w:tabs>
        <w:jc w:val="both"/>
        <w:rPr>
          <w:sz w:val="16"/>
          <w:szCs w:val="16"/>
        </w:rPr>
      </w:pPr>
      <w:r w:rsidRPr="00067F48">
        <w:rPr>
          <w:sz w:val="16"/>
          <w:szCs w:val="16"/>
        </w:rPr>
        <w:t>ПОСТАНОВЛЯЕТ:</w:t>
      </w:r>
    </w:p>
    <w:p w:rsidR="00067F48" w:rsidRPr="00067F48" w:rsidRDefault="00067F48" w:rsidP="00067F48">
      <w:pPr>
        <w:pStyle w:val="ae"/>
        <w:numPr>
          <w:ilvl w:val="0"/>
          <w:numId w:val="24"/>
        </w:numPr>
        <w:tabs>
          <w:tab w:val="left" w:pos="709"/>
          <w:tab w:val="left" w:pos="993"/>
        </w:tabs>
        <w:suppressAutoHyphens/>
        <w:spacing w:after="0" w:line="240" w:lineRule="auto"/>
        <w:ind w:left="0" w:firstLine="709"/>
        <w:rPr>
          <w:sz w:val="16"/>
          <w:szCs w:val="16"/>
        </w:rPr>
      </w:pPr>
      <w:r w:rsidRPr="00067F48">
        <w:rPr>
          <w:sz w:val="16"/>
          <w:szCs w:val="16"/>
        </w:rPr>
        <w:t xml:space="preserve">Внести в постановление администрации Тогучинского района Новосибирской области от 05.12.2022 № 1428/П/93 «Об утверждении муниципальной программы «Обеспечение жильем молодых семей в </w:t>
      </w:r>
      <w:proofErr w:type="spellStart"/>
      <w:r w:rsidRPr="00067F48">
        <w:rPr>
          <w:sz w:val="16"/>
          <w:szCs w:val="16"/>
        </w:rPr>
        <w:t>Тогучинском</w:t>
      </w:r>
      <w:proofErr w:type="spellEnd"/>
      <w:r w:rsidRPr="00067F48">
        <w:rPr>
          <w:sz w:val="16"/>
          <w:szCs w:val="16"/>
        </w:rPr>
        <w:t xml:space="preserve"> районе Новосибирской области» (далее – Постановление) следующие изменения:</w:t>
      </w:r>
    </w:p>
    <w:p w:rsidR="00067F48" w:rsidRPr="00067F48" w:rsidRDefault="00067F48" w:rsidP="00067F48">
      <w:pPr>
        <w:tabs>
          <w:tab w:val="left" w:pos="709"/>
          <w:tab w:val="left" w:pos="993"/>
        </w:tabs>
        <w:ind w:firstLine="709"/>
        <w:jc w:val="both"/>
        <w:rPr>
          <w:sz w:val="16"/>
          <w:szCs w:val="16"/>
        </w:rPr>
      </w:pPr>
      <w:r w:rsidRPr="00067F48">
        <w:rPr>
          <w:sz w:val="16"/>
          <w:szCs w:val="16"/>
        </w:rPr>
        <w:t>1.1. Приложение к Постановлению изложить в новой прилагаемой редакции.</w:t>
      </w:r>
    </w:p>
    <w:p w:rsidR="00067F48" w:rsidRPr="00067F48" w:rsidRDefault="00067F48" w:rsidP="00067F48">
      <w:pPr>
        <w:tabs>
          <w:tab w:val="left" w:pos="709"/>
          <w:tab w:val="left" w:pos="851"/>
        </w:tabs>
        <w:ind w:firstLine="709"/>
        <w:jc w:val="both"/>
        <w:rPr>
          <w:sz w:val="16"/>
          <w:szCs w:val="16"/>
        </w:rPr>
      </w:pPr>
      <w:r w:rsidRPr="00067F48">
        <w:rPr>
          <w:sz w:val="16"/>
          <w:szCs w:val="16"/>
        </w:rPr>
        <w:t>2. Управляющему делами администрации Тогучинского района Новосибирской области Останиной Т.Н. опубликовать настоящее постановление в периодическом печатном издании органов местного самоуправления «</w:t>
      </w:r>
      <w:proofErr w:type="spellStart"/>
      <w:r w:rsidRPr="00067F48">
        <w:rPr>
          <w:sz w:val="16"/>
          <w:szCs w:val="16"/>
        </w:rPr>
        <w:t>Тогучинский</w:t>
      </w:r>
      <w:proofErr w:type="spellEnd"/>
      <w:r w:rsidRPr="00067F48">
        <w:rPr>
          <w:sz w:val="16"/>
          <w:szCs w:val="16"/>
        </w:rPr>
        <w:t xml:space="preserve"> Вестник» и разместить на сайте администрации Тогучинского района Новосибирской области.</w:t>
      </w:r>
    </w:p>
    <w:p w:rsidR="00067F48" w:rsidRPr="00067F48" w:rsidRDefault="00067F48" w:rsidP="00067F48">
      <w:pPr>
        <w:tabs>
          <w:tab w:val="left" w:pos="709"/>
        </w:tabs>
        <w:ind w:firstLine="709"/>
        <w:jc w:val="both"/>
        <w:rPr>
          <w:sz w:val="16"/>
          <w:szCs w:val="16"/>
        </w:rPr>
      </w:pPr>
      <w:r w:rsidRPr="00067F48">
        <w:rPr>
          <w:sz w:val="16"/>
          <w:szCs w:val="16"/>
        </w:rPr>
        <w:t xml:space="preserve">3. Контроль за исполнением данного постановления возложить на заместителя главы администрации Тогучинского района Новосибирской области Дралюк </w:t>
      </w:r>
      <w:proofErr w:type="gramStart"/>
      <w:r w:rsidRPr="00067F48">
        <w:rPr>
          <w:sz w:val="16"/>
          <w:szCs w:val="16"/>
        </w:rPr>
        <w:t>А.Н..</w:t>
      </w:r>
      <w:proofErr w:type="gramEnd"/>
    </w:p>
    <w:p w:rsidR="00067F48" w:rsidRPr="00067F48" w:rsidRDefault="00067F48" w:rsidP="00067F48">
      <w:pPr>
        <w:tabs>
          <w:tab w:val="left" w:pos="709"/>
        </w:tabs>
        <w:jc w:val="both"/>
        <w:rPr>
          <w:sz w:val="16"/>
          <w:szCs w:val="16"/>
        </w:rPr>
      </w:pPr>
    </w:p>
    <w:p w:rsidR="00067F48" w:rsidRPr="00067F48" w:rsidRDefault="00067F48" w:rsidP="00067F48">
      <w:pPr>
        <w:widowControl w:val="0"/>
        <w:jc w:val="both"/>
        <w:rPr>
          <w:color w:val="000000"/>
          <w:sz w:val="16"/>
          <w:szCs w:val="16"/>
        </w:rPr>
      </w:pPr>
    </w:p>
    <w:p w:rsidR="00067F48" w:rsidRPr="00067F48" w:rsidRDefault="00067F48" w:rsidP="00067F48">
      <w:pPr>
        <w:widowControl w:val="0"/>
        <w:jc w:val="both"/>
        <w:rPr>
          <w:color w:val="000000"/>
          <w:sz w:val="16"/>
          <w:szCs w:val="16"/>
        </w:rPr>
      </w:pPr>
      <w:proofErr w:type="spellStart"/>
      <w:r w:rsidRPr="00067F48">
        <w:rPr>
          <w:color w:val="000000"/>
          <w:sz w:val="16"/>
          <w:szCs w:val="16"/>
        </w:rPr>
        <w:t>И.о</w:t>
      </w:r>
      <w:proofErr w:type="spellEnd"/>
      <w:r w:rsidRPr="00067F48">
        <w:rPr>
          <w:color w:val="000000"/>
          <w:sz w:val="16"/>
          <w:szCs w:val="16"/>
        </w:rPr>
        <w:t xml:space="preserve">. Главы Тогучинского района </w:t>
      </w:r>
    </w:p>
    <w:p w:rsidR="00067F48" w:rsidRDefault="00067F48" w:rsidP="00067F48">
      <w:pPr>
        <w:widowControl w:val="0"/>
        <w:jc w:val="both"/>
        <w:rPr>
          <w:color w:val="000000"/>
          <w:sz w:val="16"/>
          <w:szCs w:val="16"/>
        </w:rPr>
      </w:pPr>
      <w:r w:rsidRPr="00067F48">
        <w:rPr>
          <w:color w:val="000000"/>
          <w:sz w:val="16"/>
          <w:szCs w:val="16"/>
        </w:rPr>
        <w:t xml:space="preserve">Новосибирской области                                                                   В.А. </w:t>
      </w:r>
      <w:proofErr w:type="spellStart"/>
      <w:r w:rsidRPr="00067F48">
        <w:rPr>
          <w:color w:val="000000"/>
          <w:sz w:val="16"/>
          <w:szCs w:val="16"/>
        </w:rPr>
        <w:t>Боруто</w:t>
      </w:r>
      <w:proofErr w:type="spellEnd"/>
    </w:p>
    <w:p w:rsidR="00067F48" w:rsidRDefault="00067F48" w:rsidP="00067F48">
      <w:pPr>
        <w:widowControl w:val="0"/>
        <w:jc w:val="both"/>
        <w:rPr>
          <w:color w:val="000000"/>
          <w:sz w:val="16"/>
          <w:szCs w:val="16"/>
        </w:rPr>
      </w:pPr>
    </w:p>
    <w:p w:rsidR="00067F48" w:rsidRPr="00081FCB" w:rsidRDefault="00067F48" w:rsidP="00067F48">
      <w:pPr>
        <w:widowControl w:val="0"/>
        <w:jc w:val="right"/>
        <w:rPr>
          <w:bCs/>
          <w:sz w:val="16"/>
          <w:szCs w:val="16"/>
          <w:lang w:eastAsia="ru-RU"/>
        </w:rPr>
      </w:pPr>
      <w:r w:rsidRPr="00081FCB">
        <w:rPr>
          <w:bCs/>
          <w:sz w:val="16"/>
          <w:szCs w:val="16"/>
          <w:lang w:eastAsia="ru-RU"/>
        </w:rPr>
        <w:t>ПРИЛОЖЕНИЕ</w:t>
      </w:r>
    </w:p>
    <w:p w:rsidR="00067F48" w:rsidRPr="00081FCB" w:rsidRDefault="00067F48" w:rsidP="00067F48">
      <w:pPr>
        <w:suppressAutoHyphens w:val="0"/>
        <w:jc w:val="right"/>
        <w:rPr>
          <w:bCs/>
          <w:sz w:val="16"/>
          <w:szCs w:val="16"/>
          <w:lang w:eastAsia="ru-RU"/>
        </w:rPr>
      </w:pPr>
      <w:r w:rsidRPr="00081FCB">
        <w:rPr>
          <w:bCs/>
          <w:sz w:val="16"/>
          <w:szCs w:val="16"/>
          <w:lang w:eastAsia="ru-RU"/>
        </w:rPr>
        <w:t xml:space="preserve">                                    к постановлению администрации</w:t>
      </w:r>
    </w:p>
    <w:p w:rsidR="00067F48" w:rsidRPr="00081FCB" w:rsidRDefault="00067F48" w:rsidP="00067F48">
      <w:pPr>
        <w:suppressAutoHyphens w:val="0"/>
        <w:jc w:val="right"/>
        <w:rPr>
          <w:bCs/>
          <w:sz w:val="16"/>
          <w:szCs w:val="16"/>
          <w:lang w:eastAsia="ru-RU"/>
        </w:rPr>
      </w:pPr>
      <w:r w:rsidRPr="00081FCB">
        <w:rPr>
          <w:bCs/>
          <w:sz w:val="16"/>
          <w:szCs w:val="16"/>
          <w:lang w:eastAsia="ru-RU"/>
        </w:rPr>
        <w:t xml:space="preserve">Тогучинского района                                                                         </w:t>
      </w:r>
    </w:p>
    <w:p w:rsidR="00067F48" w:rsidRDefault="00067F48" w:rsidP="00067F48">
      <w:pPr>
        <w:suppressAutoHyphens w:val="0"/>
        <w:jc w:val="right"/>
        <w:rPr>
          <w:bCs/>
          <w:sz w:val="16"/>
          <w:szCs w:val="16"/>
          <w:lang w:eastAsia="ru-RU"/>
        </w:rPr>
      </w:pPr>
      <w:r w:rsidRPr="00081FCB">
        <w:rPr>
          <w:bCs/>
          <w:sz w:val="16"/>
          <w:szCs w:val="16"/>
          <w:lang w:eastAsia="ru-RU"/>
        </w:rPr>
        <w:t xml:space="preserve">                                                          </w:t>
      </w:r>
      <w:r>
        <w:rPr>
          <w:bCs/>
          <w:sz w:val="16"/>
          <w:szCs w:val="16"/>
          <w:lang w:eastAsia="ru-RU"/>
        </w:rPr>
        <w:t xml:space="preserve">               </w:t>
      </w:r>
      <w:r w:rsidRPr="00081FCB">
        <w:rPr>
          <w:bCs/>
          <w:sz w:val="16"/>
          <w:szCs w:val="16"/>
          <w:lang w:eastAsia="ru-RU"/>
        </w:rPr>
        <w:t xml:space="preserve"> Новосибирской области</w:t>
      </w:r>
    </w:p>
    <w:p w:rsidR="00067F48" w:rsidRDefault="00067F48" w:rsidP="00067F48">
      <w:pPr>
        <w:jc w:val="right"/>
        <w:rPr>
          <w:sz w:val="16"/>
          <w:szCs w:val="16"/>
        </w:rPr>
      </w:pPr>
      <w:r>
        <w:rPr>
          <w:sz w:val="16"/>
          <w:szCs w:val="16"/>
        </w:rPr>
        <w:t xml:space="preserve">от </w:t>
      </w:r>
      <w:proofErr w:type="gramStart"/>
      <w:r>
        <w:rPr>
          <w:sz w:val="16"/>
          <w:szCs w:val="16"/>
        </w:rPr>
        <w:t>04.</w:t>
      </w:r>
      <w:r w:rsidRPr="00DF5C1A">
        <w:rPr>
          <w:sz w:val="16"/>
          <w:szCs w:val="16"/>
        </w:rPr>
        <w:t>0</w:t>
      </w:r>
      <w:r>
        <w:rPr>
          <w:sz w:val="16"/>
          <w:szCs w:val="16"/>
        </w:rPr>
        <w:t>2.2025  №</w:t>
      </w:r>
      <w:proofErr w:type="gramEnd"/>
      <w:r>
        <w:rPr>
          <w:sz w:val="16"/>
          <w:szCs w:val="16"/>
        </w:rPr>
        <w:t xml:space="preserve"> 87</w:t>
      </w:r>
      <w:r w:rsidRPr="00D60BAB">
        <w:rPr>
          <w:sz w:val="16"/>
          <w:szCs w:val="16"/>
        </w:rPr>
        <w:t>/П/93</w:t>
      </w:r>
    </w:p>
    <w:p w:rsidR="00067F48" w:rsidRDefault="00067F48" w:rsidP="00067F48">
      <w:pPr>
        <w:jc w:val="right"/>
        <w:rPr>
          <w:sz w:val="16"/>
          <w:szCs w:val="16"/>
        </w:rPr>
      </w:pPr>
    </w:p>
    <w:p w:rsidR="00067F48" w:rsidRPr="00081FCB" w:rsidRDefault="00067F48" w:rsidP="00067F48">
      <w:pPr>
        <w:suppressAutoHyphens w:val="0"/>
        <w:jc w:val="right"/>
        <w:rPr>
          <w:bCs/>
          <w:sz w:val="16"/>
          <w:szCs w:val="16"/>
          <w:lang w:eastAsia="ru-RU"/>
        </w:rPr>
      </w:pPr>
      <w:r w:rsidRPr="00081FCB">
        <w:rPr>
          <w:bCs/>
          <w:sz w:val="16"/>
          <w:szCs w:val="16"/>
          <w:lang w:eastAsia="ru-RU"/>
        </w:rPr>
        <w:t>«ПРИЛОЖЕНИЕ</w:t>
      </w:r>
    </w:p>
    <w:p w:rsidR="00067F48" w:rsidRPr="00081FCB" w:rsidRDefault="00067F48" w:rsidP="00067F48">
      <w:pPr>
        <w:suppressAutoHyphens w:val="0"/>
        <w:jc w:val="right"/>
        <w:rPr>
          <w:bCs/>
          <w:sz w:val="16"/>
          <w:szCs w:val="16"/>
          <w:lang w:eastAsia="ru-RU"/>
        </w:rPr>
      </w:pPr>
      <w:r w:rsidRPr="00081FCB">
        <w:rPr>
          <w:bCs/>
          <w:sz w:val="16"/>
          <w:szCs w:val="16"/>
          <w:lang w:eastAsia="ru-RU"/>
        </w:rPr>
        <w:t xml:space="preserve">                                    к постановлению администрации</w:t>
      </w:r>
    </w:p>
    <w:p w:rsidR="00067F48" w:rsidRPr="00081FCB" w:rsidRDefault="00067F48" w:rsidP="00067F48">
      <w:pPr>
        <w:suppressAutoHyphens w:val="0"/>
        <w:jc w:val="right"/>
        <w:rPr>
          <w:bCs/>
          <w:sz w:val="16"/>
          <w:szCs w:val="16"/>
          <w:lang w:eastAsia="ru-RU"/>
        </w:rPr>
      </w:pPr>
      <w:r w:rsidRPr="00081FCB">
        <w:rPr>
          <w:bCs/>
          <w:sz w:val="16"/>
          <w:szCs w:val="16"/>
          <w:lang w:eastAsia="ru-RU"/>
        </w:rPr>
        <w:t xml:space="preserve">Тогучинского района                                                                         </w:t>
      </w:r>
    </w:p>
    <w:p w:rsidR="00067F48" w:rsidRPr="00081FCB" w:rsidRDefault="00067F48" w:rsidP="00067F48">
      <w:pPr>
        <w:suppressAutoHyphens w:val="0"/>
        <w:jc w:val="right"/>
        <w:rPr>
          <w:bCs/>
          <w:sz w:val="16"/>
          <w:szCs w:val="16"/>
          <w:lang w:eastAsia="ru-RU"/>
        </w:rPr>
      </w:pPr>
      <w:r w:rsidRPr="00081FCB">
        <w:rPr>
          <w:bCs/>
          <w:sz w:val="16"/>
          <w:szCs w:val="16"/>
          <w:lang w:eastAsia="ru-RU"/>
        </w:rPr>
        <w:t xml:space="preserve">                                                          </w:t>
      </w:r>
      <w:r>
        <w:rPr>
          <w:bCs/>
          <w:sz w:val="16"/>
          <w:szCs w:val="16"/>
          <w:lang w:eastAsia="ru-RU"/>
        </w:rPr>
        <w:t xml:space="preserve">                        </w:t>
      </w:r>
      <w:r w:rsidRPr="00081FCB">
        <w:rPr>
          <w:bCs/>
          <w:sz w:val="16"/>
          <w:szCs w:val="16"/>
          <w:lang w:eastAsia="ru-RU"/>
        </w:rPr>
        <w:t xml:space="preserve"> Новосибирской области</w:t>
      </w:r>
    </w:p>
    <w:p w:rsidR="00067F48" w:rsidRDefault="00067F48" w:rsidP="00067F48">
      <w:pPr>
        <w:jc w:val="right"/>
        <w:rPr>
          <w:bCs/>
          <w:sz w:val="16"/>
          <w:szCs w:val="16"/>
          <w:lang w:eastAsia="ru-RU"/>
        </w:rPr>
      </w:pPr>
      <w:r w:rsidRPr="00081FCB">
        <w:rPr>
          <w:bCs/>
          <w:sz w:val="16"/>
          <w:szCs w:val="16"/>
          <w:lang w:eastAsia="ru-RU"/>
        </w:rPr>
        <w:t xml:space="preserve">                                  от 05.12.2022 № 1428/П/93</w:t>
      </w:r>
    </w:p>
    <w:p w:rsidR="00067F48" w:rsidRDefault="00067F48" w:rsidP="00067F48">
      <w:pPr>
        <w:jc w:val="right"/>
        <w:rPr>
          <w:bCs/>
          <w:sz w:val="16"/>
          <w:szCs w:val="16"/>
          <w:lang w:eastAsia="ru-RU"/>
        </w:rPr>
      </w:pPr>
    </w:p>
    <w:p w:rsidR="00067F48" w:rsidRPr="00067F48" w:rsidRDefault="00067F48" w:rsidP="00067F48">
      <w:pPr>
        <w:pStyle w:val="ConsPlusNormal"/>
        <w:jc w:val="center"/>
        <w:rPr>
          <w:sz w:val="16"/>
          <w:szCs w:val="16"/>
        </w:rPr>
      </w:pPr>
      <w:r w:rsidRPr="00067F48">
        <w:rPr>
          <w:rFonts w:ascii="Times New Roman" w:hAnsi="Times New Roman" w:cs="Times New Roman"/>
          <w:sz w:val="16"/>
          <w:szCs w:val="16"/>
        </w:rPr>
        <w:t xml:space="preserve">МУНИЦИПАЛЬНАЯ ПРОГРАММА </w:t>
      </w:r>
    </w:p>
    <w:p w:rsidR="00067F48" w:rsidRPr="00067F48" w:rsidRDefault="00067F48" w:rsidP="00067F48">
      <w:pPr>
        <w:pStyle w:val="afe"/>
        <w:jc w:val="center"/>
        <w:rPr>
          <w:sz w:val="16"/>
          <w:szCs w:val="16"/>
        </w:rPr>
      </w:pPr>
      <w:r w:rsidRPr="00067F48">
        <w:rPr>
          <w:bCs/>
          <w:sz w:val="16"/>
          <w:szCs w:val="16"/>
        </w:rPr>
        <w:t>«</w:t>
      </w:r>
      <w:r w:rsidRPr="00067F48">
        <w:rPr>
          <w:sz w:val="16"/>
          <w:szCs w:val="16"/>
        </w:rPr>
        <w:t xml:space="preserve">Обеспечение жильем молодых семей в </w:t>
      </w:r>
      <w:proofErr w:type="spellStart"/>
      <w:r w:rsidRPr="00067F48">
        <w:rPr>
          <w:sz w:val="16"/>
          <w:szCs w:val="16"/>
        </w:rPr>
        <w:t>Тогучинском</w:t>
      </w:r>
      <w:proofErr w:type="spellEnd"/>
      <w:r w:rsidRPr="00067F48">
        <w:rPr>
          <w:sz w:val="16"/>
          <w:szCs w:val="16"/>
        </w:rPr>
        <w:t xml:space="preserve"> районе </w:t>
      </w:r>
    </w:p>
    <w:p w:rsidR="00067F48" w:rsidRPr="00067F48" w:rsidRDefault="00067F48" w:rsidP="00067F48">
      <w:pPr>
        <w:pStyle w:val="afe"/>
        <w:jc w:val="center"/>
        <w:rPr>
          <w:bCs/>
          <w:sz w:val="16"/>
          <w:szCs w:val="16"/>
        </w:rPr>
      </w:pPr>
      <w:r w:rsidRPr="00067F48">
        <w:rPr>
          <w:sz w:val="16"/>
          <w:szCs w:val="16"/>
        </w:rPr>
        <w:t>Новосибирской области</w:t>
      </w:r>
      <w:r w:rsidRPr="00067F48">
        <w:rPr>
          <w:bCs/>
          <w:sz w:val="16"/>
          <w:szCs w:val="16"/>
        </w:rPr>
        <w:t>»</w:t>
      </w:r>
    </w:p>
    <w:p w:rsidR="00067F48" w:rsidRPr="00067F48" w:rsidRDefault="00067F48" w:rsidP="00067F48">
      <w:pPr>
        <w:pStyle w:val="afe"/>
        <w:widowControl/>
        <w:numPr>
          <w:ilvl w:val="0"/>
          <w:numId w:val="25"/>
        </w:numPr>
        <w:suppressAutoHyphens/>
        <w:ind w:left="284" w:hanging="283"/>
        <w:jc w:val="center"/>
        <w:rPr>
          <w:sz w:val="16"/>
          <w:szCs w:val="16"/>
        </w:rPr>
      </w:pPr>
      <w:r w:rsidRPr="00067F48">
        <w:rPr>
          <w:sz w:val="16"/>
          <w:szCs w:val="16"/>
        </w:rPr>
        <w:t xml:space="preserve">Паспорт </w:t>
      </w:r>
    </w:p>
    <w:p w:rsidR="00067F48" w:rsidRDefault="00067F48" w:rsidP="00067F48">
      <w:pPr>
        <w:pStyle w:val="afe"/>
        <w:jc w:val="center"/>
        <w:rPr>
          <w:sz w:val="16"/>
          <w:szCs w:val="16"/>
        </w:rPr>
      </w:pPr>
      <w:r w:rsidRPr="00067F48">
        <w:rPr>
          <w:sz w:val="16"/>
          <w:szCs w:val="16"/>
        </w:rPr>
        <w:t>Муниципальной программы</w:t>
      </w:r>
    </w:p>
    <w:p w:rsidR="00067F48" w:rsidRDefault="00067F48" w:rsidP="00256378">
      <w:pPr>
        <w:jc w:val="center"/>
        <w:rPr>
          <w:sz w:val="16"/>
          <w:szCs w:val="16"/>
        </w:rPr>
      </w:pPr>
    </w:p>
    <w:tbl>
      <w:tblPr>
        <w:tblW w:w="5023" w:type="dxa"/>
        <w:tblInd w:w="75" w:type="dxa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1373"/>
        <w:gridCol w:w="3650"/>
      </w:tblGrid>
      <w:tr w:rsidR="00A01995" w:rsidTr="00A01995">
        <w:trPr>
          <w:trHeight w:val="1424"/>
        </w:trPr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1995" w:rsidRPr="00A01995" w:rsidRDefault="00A01995" w:rsidP="005541FD">
            <w:pPr>
              <w:pStyle w:val="ConsPlusCell"/>
              <w:rPr>
                <w:rFonts w:ascii="Times New Roman" w:hAnsi="Times New Roman" w:cs="Times New Roman"/>
                <w:sz w:val="16"/>
                <w:szCs w:val="16"/>
              </w:rPr>
            </w:pPr>
            <w:r w:rsidRPr="00A01995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lastRenderedPageBreak/>
              <w:t xml:space="preserve">Наименование программы                   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01995" w:rsidRPr="00A01995" w:rsidRDefault="00A01995" w:rsidP="005541FD">
            <w:pPr>
              <w:pStyle w:val="afe"/>
              <w:jc w:val="both"/>
              <w:rPr>
                <w:bCs/>
                <w:sz w:val="16"/>
                <w:szCs w:val="16"/>
              </w:rPr>
            </w:pPr>
            <w:r w:rsidRPr="00A01995">
              <w:rPr>
                <w:sz w:val="16"/>
                <w:szCs w:val="16"/>
              </w:rPr>
              <w:t xml:space="preserve">Муниципальная программа </w:t>
            </w:r>
            <w:r w:rsidRPr="00A01995">
              <w:rPr>
                <w:bCs/>
                <w:sz w:val="16"/>
                <w:szCs w:val="16"/>
              </w:rPr>
              <w:t>«</w:t>
            </w:r>
            <w:r w:rsidRPr="00A01995">
              <w:rPr>
                <w:sz w:val="16"/>
                <w:szCs w:val="16"/>
              </w:rPr>
              <w:t xml:space="preserve">Обеспечение жильем молодых семей в </w:t>
            </w:r>
            <w:proofErr w:type="spellStart"/>
            <w:r w:rsidRPr="00A01995">
              <w:rPr>
                <w:sz w:val="16"/>
                <w:szCs w:val="16"/>
              </w:rPr>
              <w:t>Тогучинском</w:t>
            </w:r>
            <w:proofErr w:type="spellEnd"/>
            <w:r w:rsidRPr="00A01995">
              <w:rPr>
                <w:sz w:val="16"/>
                <w:szCs w:val="16"/>
              </w:rPr>
              <w:t xml:space="preserve"> районе Новосибирской области</w:t>
            </w:r>
            <w:r w:rsidRPr="00A01995">
              <w:rPr>
                <w:bCs/>
                <w:sz w:val="16"/>
                <w:szCs w:val="16"/>
              </w:rPr>
              <w:t xml:space="preserve">» (далее — Муниципальная программа) </w:t>
            </w:r>
          </w:p>
        </w:tc>
      </w:tr>
      <w:tr w:rsidR="00A01995" w:rsidTr="00A01995">
        <w:trPr>
          <w:trHeight w:val="833"/>
        </w:trPr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1995" w:rsidRPr="00A01995" w:rsidRDefault="00A01995" w:rsidP="005541FD">
            <w:pPr>
              <w:pStyle w:val="ConsPlusCell"/>
              <w:rPr>
                <w:rFonts w:ascii="Times New Roman" w:hAnsi="Times New Roman" w:cs="Times New Roman"/>
                <w:sz w:val="16"/>
                <w:szCs w:val="16"/>
              </w:rPr>
            </w:pPr>
            <w:r w:rsidRPr="00A01995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>Заказчик программы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01995" w:rsidRPr="00A01995" w:rsidRDefault="00A01995" w:rsidP="005541FD">
            <w:pPr>
              <w:pStyle w:val="afe"/>
              <w:rPr>
                <w:sz w:val="16"/>
                <w:szCs w:val="16"/>
              </w:rPr>
            </w:pPr>
            <w:r w:rsidRPr="00A01995">
              <w:rPr>
                <w:sz w:val="16"/>
                <w:szCs w:val="16"/>
              </w:rPr>
              <w:t>администрация Тогучинского района Новосибирской области</w:t>
            </w:r>
          </w:p>
        </w:tc>
      </w:tr>
      <w:tr w:rsidR="00A01995" w:rsidTr="00A01995">
        <w:trPr>
          <w:trHeight w:val="1159"/>
        </w:trPr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1995" w:rsidRPr="00A01995" w:rsidRDefault="00A01995" w:rsidP="005541FD">
            <w:pPr>
              <w:pStyle w:val="ConsPlusCell"/>
              <w:rPr>
                <w:rFonts w:ascii="Times New Roman" w:hAnsi="Times New Roman" w:cs="Times New Roman"/>
                <w:sz w:val="16"/>
                <w:szCs w:val="16"/>
              </w:rPr>
            </w:pPr>
            <w:r w:rsidRPr="00A01995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>Разработчик программы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01995" w:rsidRPr="00A01995" w:rsidRDefault="00A01995" w:rsidP="005541FD">
            <w:pPr>
              <w:pStyle w:val="afe"/>
              <w:rPr>
                <w:sz w:val="16"/>
                <w:szCs w:val="16"/>
              </w:rPr>
            </w:pPr>
            <w:r w:rsidRPr="00A01995">
              <w:rPr>
                <w:sz w:val="16"/>
                <w:szCs w:val="16"/>
              </w:rPr>
              <w:t>Отдел строительства администрации Тогучинского района Новосибирской области (далее – Отдел строительства)</w:t>
            </w:r>
          </w:p>
        </w:tc>
      </w:tr>
      <w:tr w:rsidR="00A01995" w:rsidTr="00A01995">
        <w:trPr>
          <w:trHeight w:val="821"/>
        </w:trPr>
        <w:tc>
          <w:tcPr>
            <w:tcW w:w="11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1995" w:rsidRPr="00A01995" w:rsidRDefault="00A01995" w:rsidP="005541FD">
            <w:pPr>
              <w:pStyle w:val="ConsPlusCell"/>
              <w:rPr>
                <w:rFonts w:ascii="Times New Roman" w:hAnsi="Times New Roman" w:cs="Times New Roman"/>
                <w:sz w:val="16"/>
                <w:szCs w:val="16"/>
              </w:rPr>
            </w:pPr>
            <w:r w:rsidRPr="00A01995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 xml:space="preserve">Руководитель программы                   </w:t>
            </w:r>
          </w:p>
        </w:tc>
        <w:tc>
          <w:tcPr>
            <w:tcW w:w="382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01995" w:rsidRPr="00A01995" w:rsidRDefault="00A01995" w:rsidP="005541FD">
            <w:pPr>
              <w:pStyle w:val="afe"/>
              <w:rPr>
                <w:sz w:val="16"/>
                <w:szCs w:val="16"/>
              </w:rPr>
            </w:pPr>
            <w:r w:rsidRPr="00A01995">
              <w:rPr>
                <w:sz w:val="16"/>
                <w:szCs w:val="16"/>
              </w:rPr>
              <w:t>Заместитель главы администрации Тогучинского района Новосибирской области Дралюк А.Н.</w:t>
            </w:r>
          </w:p>
        </w:tc>
      </w:tr>
      <w:tr w:rsidR="00A01995" w:rsidTr="00A01995">
        <w:trPr>
          <w:trHeight w:val="735"/>
        </w:trPr>
        <w:tc>
          <w:tcPr>
            <w:tcW w:w="11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1995" w:rsidRPr="00A01995" w:rsidRDefault="00A01995" w:rsidP="005541FD">
            <w:pPr>
              <w:pStyle w:val="ConsPlusCell"/>
              <w:rPr>
                <w:rFonts w:ascii="Times New Roman" w:hAnsi="Times New Roman" w:cs="Times New Roman"/>
                <w:sz w:val="16"/>
                <w:szCs w:val="16"/>
              </w:rPr>
            </w:pPr>
            <w:r w:rsidRPr="00A01995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 xml:space="preserve">Исполнители основных мероприятий  </w:t>
            </w:r>
          </w:p>
        </w:tc>
        <w:tc>
          <w:tcPr>
            <w:tcW w:w="382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01995" w:rsidRPr="00A01995" w:rsidRDefault="00A01995" w:rsidP="005541FD">
            <w:pPr>
              <w:pStyle w:val="afe"/>
              <w:rPr>
                <w:sz w:val="16"/>
                <w:szCs w:val="16"/>
              </w:rPr>
            </w:pPr>
            <w:r w:rsidRPr="00A01995">
              <w:rPr>
                <w:sz w:val="16"/>
                <w:szCs w:val="16"/>
              </w:rPr>
              <w:t>Отдел строительства</w:t>
            </w:r>
          </w:p>
        </w:tc>
      </w:tr>
      <w:tr w:rsidR="00A01995" w:rsidTr="00A01995">
        <w:trPr>
          <w:trHeight w:val="1808"/>
        </w:trPr>
        <w:tc>
          <w:tcPr>
            <w:tcW w:w="11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1995" w:rsidRPr="00A01995" w:rsidRDefault="00A01995" w:rsidP="005541FD">
            <w:pPr>
              <w:pStyle w:val="ConsPlusCell"/>
              <w:rPr>
                <w:rFonts w:ascii="Times New Roman" w:hAnsi="Times New Roman" w:cs="Times New Roman"/>
                <w:sz w:val="16"/>
                <w:szCs w:val="16"/>
              </w:rPr>
            </w:pPr>
            <w:r w:rsidRPr="00A01995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 xml:space="preserve">Цель и задачи программы                  </w:t>
            </w:r>
          </w:p>
        </w:tc>
        <w:tc>
          <w:tcPr>
            <w:tcW w:w="382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01995" w:rsidRPr="00A01995" w:rsidRDefault="00A01995" w:rsidP="005541FD">
            <w:pPr>
              <w:pStyle w:val="afe"/>
              <w:jc w:val="both"/>
              <w:rPr>
                <w:sz w:val="16"/>
                <w:szCs w:val="16"/>
              </w:rPr>
            </w:pPr>
            <w:r w:rsidRPr="00A01995">
              <w:rPr>
                <w:sz w:val="16"/>
                <w:szCs w:val="16"/>
              </w:rPr>
              <w:t xml:space="preserve">Цель: </w:t>
            </w:r>
          </w:p>
          <w:p w:rsidR="00A01995" w:rsidRPr="00A01995" w:rsidRDefault="00A01995" w:rsidP="005541FD">
            <w:pPr>
              <w:pStyle w:val="affff5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01995">
              <w:rPr>
                <w:rFonts w:ascii="Times New Roman" w:hAnsi="Times New Roman" w:cs="Times New Roman"/>
                <w:sz w:val="16"/>
                <w:szCs w:val="16"/>
              </w:rPr>
              <w:t>государственная поддержка в решении жилищной проблемы молодых семей, признанных в установленном порядке, нуждающимися в улучшении жилищных условий.</w:t>
            </w:r>
          </w:p>
          <w:p w:rsidR="00A01995" w:rsidRPr="00A01995" w:rsidRDefault="00A01995" w:rsidP="005541FD">
            <w:pPr>
              <w:rPr>
                <w:sz w:val="16"/>
                <w:szCs w:val="16"/>
                <w:lang w:eastAsia="ru-RU"/>
              </w:rPr>
            </w:pPr>
          </w:p>
          <w:p w:rsidR="00A01995" w:rsidRPr="00A01995" w:rsidRDefault="00A01995" w:rsidP="005541FD">
            <w:pPr>
              <w:pStyle w:val="affff5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01995">
              <w:rPr>
                <w:rFonts w:ascii="Times New Roman" w:hAnsi="Times New Roman" w:cs="Times New Roman"/>
                <w:sz w:val="16"/>
                <w:szCs w:val="16"/>
              </w:rPr>
              <w:t>Задача:</w:t>
            </w:r>
          </w:p>
          <w:p w:rsidR="00A01995" w:rsidRPr="00A01995" w:rsidRDefault="00A01995" w:rsidP="005541FD">
            <w:pPr>
              <w:pStyle w:val="affff5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01995">
              <w:rPr>
                <w:rFonts w:ascii="Times New Roman" w:hAnsi="Times New Roman"/>
                <w:sz w:val="16"/>
                <w:szCs w:val="16"/>
              </w:rPr>
              <w:t xml:space="preserve">предоставление молодым семьям - участникам программы социальных выплат на приобретение жилья </w:t>
            </w:r>
            <w:proofErr w:type="spellStart"/>
            <w:r w:rsidRPr="00A01995">
              <w:rPr>
                <w:rFonts w:ascii="Times New Roman" w:hAnsi="Times New Roman"/>
                <w:sz w:val="16"/>
                <w:szCs w:val="16"/>
              </w:rPr>
              <w:t>экономкласса</w:t>
            </w:r>
            <w:proofErr w:type="spellEnd"/>
            <w:r w:rsidRPr="00A01995">
              <w:rPr>
                <w:rFonts w:ascii="Times New Roman" w:hAnsi="Times New Roman"/>
                <w:sz w:val="16"/>
                <w:szCs w:val="16"/>
              </w:rPr>
              <w:t xml:space="preserve"> или строительство индивидуального жилого дома </w:t>
            </w:r>
            <w:proofErr w:type="spellStart"/>
            <w:r w:rsidRPr="00A01995">
              <w:rPr>
                <w:rFonts w:ascii="Times New Roman" w:hAnsi="Times New Roman"/>
                <w:sz w:val="16"/>
                <w:szCs w:val="16"/>
              </w:rPr>
              <w:t>экономкласса</w:t>
            </w:r>
            <w:proofErr w:type="spellEnd"/>
          </w:p>
        </w:tc>
      </w:tr>
      <w:tr w:rsidR="00A01995" w:rsidTr="00A01995">
        <w:trPr>
          <w:trHeight w:val="840"/>
        </w:trPr>
        <w:tc>
          <w:tcPr>
            <w:tcW w:w="11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1995" w:rsidRPr="00A01995" w:rsidRDefault="00A01995" w:rsidP="005541FD">
            <w:pPr>
              <w:pStyle w:val="ConsPlusCell"/>
              <w:rPr>
                <w:rFonts w:ascii="Times New Roman" w:hAnsi="Times New Roman" w:cs="Times New Roman"/>
                <w:sz w:val="16"/>
                <w:szCs w:val="16"/>
              </w:rPr>
            </w:pPr>
            <w:r w:rsidRPr="00A01995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>Срок реализации</w:t>
            </w:r>
          </w:p>
        </w:tc>
        <w:tc>
          <w:tcPr>
            <w:tcW w:w="382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01995" w:rsidRPr="00A01995" w:rsidRDefault="00A01995" w:rsidP="005541FD">
            <w:pPr>
              <w:pStyle w:val="afe"/>
              <w:rPr>
                <w:sz w:val="16"/>
                <w:szCs w:val="16"/>
              </w:rPr>
            </w:pPr>
            <w:r w:rsidRPr="00A01995">
              <w:rPr>
                <w:sz w:val="16"/>
                <w:szCs w:val="16"/>
                <w:lang w:eastAsia="en-US"/>
              </w:rPr>
              <w:t>Период реализации Муниципальной программы 2023-2025 годы (этапы не выделяются)</w:t>
            </w:r>
          </w:p>
        </w:tc>
      </w:tr>
      <w:tr w:rsidR="00A01995" w:rsidTr="00A01995">
        <w:trPr>
          <w:trHeight w:val="840"/>
        </w:trPr>
        <w:tc>
          <w:tcPr>
            <w:tcW w:w="11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1995" w:rsidRPr="00A01995" w:rsidRDefault="00A01995" w:rsidP="00A01995">
            <w:pPr>
              <w:pStyle w:val="ConsPlusCell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  <w:r w:rsidRPr="00A01995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 xml:space="preserve">Объёмы финансирования </w:t>
            </w:r>
          </w:p>
          <w:p w:rsidR="00A01995" w:rsidRPr="00A01995" w:rsidRDefault="00A01995" w:rsidP="00A01995">
            <w:pPr>
              <w:pStyle w:val="ConsPlusCell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  <w:r w:rsidRPr="00A01995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>(с расшифровкой по годам и источникам финансирования)</w:t>
            </w:r>
          </w:p>
        </w:tc>
        <w:tc>
          <w:tcPr>
            <w:tcW w:w="382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01995" w:rsidRPr="00A01995" w:rsidRDefault="00A01995" w:rsidP="00A01995">
            <w:pPr>
              <w:pStyle w:val="afe"/>
              <w:rPr>
                <w:sz w:val="16"/>
                <w:szCs w:val="16"/>
                <w:lang w:eastAsia="en-US"/>
              </w:rPr>
            </w:pPr>
            <w:r w:rsidRPr="00A01995">
              <w:rPr>
                <w:sz w:val="16"/>
                <w:szCs w:val="16"/>
                <w:lang w:eastAsia="en-US"/>
              </w:rPr>
              <w:t xml:space="preserve">Объём финансирования за весь период реализации Муниципальной программы 2023-2025 годов, составляет – 5 281,46014 тыс. руб., </w:t>
            </w:r>
          </w:p>
          <w:p w:rsidR="00A01995" w:rsidRPr="00A01995" w:rsidRDefault="00A01995" w:rsidP="00A01995">
            <w:pPr>
              <w:pStyle w:val="afe"/>
              <w:rPr>
                <w:sz w:val="16"/>
                <w:szCs w:val="16"/>
                <w:lang w:eastAsia="en-US"/>
              </w:rPr>
            </w:pPr>
            <w:r w:rsidRPr="00A01995">
              <w:rPr>
                <w:sz w:val="16"/>
                <w:szCs w:val="16"/>
                <w:lang w:eastAsia="en-US"/>
              </w:rPr>
              <w:t>в том числе:</w:t>
            </w:r>
            <w:r w:rsidRPr="00A01995">
              <w:rPr>
                <w:sz w:val="16"/>
                <w:szCs w:val="16"/>
                <w:lang w:eastAsia="en-US"/>
              </w:rPr>
              <w:tab/>
            </w:r>
          </w:p>
          <w:p w:rsidR="00A01995" w:rsidRPr="00A01995" w:rsidRDefault="00A01995" w:rsidP="00A01995">
            <w:pPr>
              <w:pStyle w:val="afe"/>
              <w:rPr>
                <w:sz w:val="16"/>
                <w:szCs w:val="16"/>
                <w:lang w:eastAsia="en-US"/>
              </w:rPr>
            </w:pPr>
            <w:r w:rsidRPr="00A01995">
              <w:rPr>
                <w:sz w:val="16"/>
                <w:szCs w:val="16"/>
                <w:lang w:eastAsia="en-US"/>
              </w:rPr>
              <w:t xml:space="preserve">Средства бюджета Тогучинского района Новосибирской области – 351,86014 тыс. руб., </w:t>
            </w:r>
          </w:p>
          <w:p w:rsidR="00A01995" w:rsidRPr="00A01995" w:rsidRDefault="00A01995" w:rsidP="00A01995">
            <w:pPr>
              <w:pStyle w:val="afe"/>
              <w:rPr>
                <w:sz w:val="16"/>
                <w:szCs w:val="16"/>
                <w:lang w:eastAsia="en-US"/>
              </w:rPr>
            </w:pPr>
            <w:r w:rsidRPr="00A01995">
              <w:rPr>
                <w:sz w:val="16"/>
                <w:szCs w:val="16"/>
                <w:lang w:eastAsia="en-US"/>
              </w:rPr>
              <w:t>в том числе:</w:t>
            </w:r>
          </w:p>
          <w:p w:rsidR="00A01995" w:rsidRPr="00A01995" w:rsidRDefault="00A01995" w:rsidP="00A01995">
            <w:pPr>
              <w:pStyle w:val="afe"/>
              <w:rPr>
                <w:sz w:val="16"/>
                <w:szCs w:val="16"/>
                <w:lang w:eastAsia="en-US"/>
              </w:rPr>
            </w:pPr>
            <w:r w:rsidRPr="00A01995">
              <w:rPr>
                <w:sz w:val="16"/>
                <w:szCs w:val="16"/>
                <w:lang w:eastAsia="en-US"/>
              </w:rPr>
              <w:t xml:space="preserve">              2023 год – 106,86014 тыс. руб.,</w:t>
            </w:r>
          </w:p>
          <w:p w:rsidR="00A01995" w:rsidRPr="00A01995" w:rsidRDefault="00A01995" w:rsidP="00A01995">
            <w:pPr>
              <w:pStyle w:val="afe"/>
              <w:rPr>
                <w:sz w:val="16"/>
                <w:szCs w:val="16"/>
                <w:lang w:eastAsia="en-US"/>
              </w:rPr>
            </w:pPr>
            <w:r w:rsidRPr="00A01995">
              <w:rPr>
                <w:sz w:val="16"/>
                <w:szCs w:val="16"/>
                <w:lang w:eastAsia="en-US"/>
              </w:rPr>
              <w:t xml:space="preserve">              2024 год – 125,00000 тыс. руб.,</w:t>
            </w:r>
          </w:p>
          <w:p w:rsidR="00A01995" w:rsidRPr="00A01995" w:rsidRDefault="00A01995" w:rsidP="00A01995">
            <w:pPr>
              <w:pStyle w:val="afe"/>
              <w:rPr>
                <w:sz w:val="16"/>
                <w:szCs w:val="16"/>
                <w:lang w:eastAsia="en-US"/>
              </w:rPr>
            </w:pPr>
            <w:r w:rsidRPr="00A01995">
              <w:rPr>
                <w:sz w:val="16"/>
                <w:szCs w:val="16"/>
                <w:lang w:eastAsia="en-US"/>
              </w:rPr>
              <w:t xml:space="preserve">              2025 год – 120,00000 тыс. руб.,          </w:t>
            </w:r>
          </w:p>
          <w:p w:rsidR="00A01995" w:rsidRPr="00A01995" w:rsidRDefault="00A01995" w:rsidP="00A01995">
            <w:pPr>
              <w:pStyle w:val="afe"/>
              <w:rPr>
                <w:sz w:val="16"/>
                <w:szCs w:val="16"/>
                <w:lang w:eastAsia="en-US"/>
              </w:rPr>
            </w:pPr>
            <w:r w:rsidRPr="00A01995">
              <w:rPr>
                <w:sz w:val="16"/>
                <w:szCs w:val="16"/>
                <w:lang w:eastAsia="en-US"/>
              </w:rPr>
              <w:t>Средства областного бюджета – 2 773,21647 тыс. руб., в том числе:</w:t>
            </w:r>
          </w:p>
          <w:p w:rsidR="00A01995" w:rsidRPr="00A01995" w:rsidRDefault="00A01995" w:rsidP="00A01995">
            <w:pPr>
              <w:pStyle w:val="afe"/>
              <w:rPr>
                <w:sz w:val="16"/>
                <w:szCs w:val="16"/>
                <w:lang w:eastAsia="en-US"/>
              </w:rPr>
            </w:pPr>
            <w:r w:rsidRPr="00A01995">
              <w:rPr>
                <w:sz w:val="16"/>
                <w:szCs w:val="16"/>
                <w:lang w:eastAsia="en-US"/>
              </w:rPr>
              <w:t xml:space="preserve">              2023 год – 711,43456 тыс. руб.,</w:t>
            </w:r>
          </w:p>
          <w:p w:rsidR="00A01995" w:rsidRPr="00A01995" w:rsidRDefault="00A01995" w:rsidP="00A01995">
            <w:pPr>
              <w:pStyle w:val="afe"/>
              <w:rPr>
                <w:sz w:val="16"/>
                <w:szCs w:val="16"/>
                <w:lang w:eastAsia="en-US"/>
              </w:rPr>
            </w:pPr>
            <w:r w:rsidRPr="00A01995">
              <w:rPr>
                <w:sz w:val="16"/>
                <w:szCs w:val="16"/>
                <w:lang w:eastAsia="en-US"/>
              </w:rPr>
              <w:t xml:space="preserve">              2024 год – 289,81711 тыс. руб.,</w:t>
            </w:r>
          </w:p>
          <w:p w:rsidR="00A01995" w:rsidRPr="00A01995" w:rsidRDefault="00A01995" w:rsidP="00A01995">
            <w:pPr>
              <w:pStyle w:val="afe"/>
              <w:rPr>
                <w:sz w:val="16"/>
                <w:szCs w:val="16"/>
                <w:lang w:eastAsia="en-US"/>
              </w:rPr>
            </w:pPr>
            <w:r w:rsidRPr="00A01995">
              <w:rPr>
                <w:sz w:val="16"/>
                <w:szCs w:val="16"/>
                <w:lang w:eastAsia="en-US"/>
              </w:rPr>
              <w:t xml:space="preserve">              2025 год – 1 771,96480 тыс. руб.,</w:t>
            </w:r>
          </w:p>
          <w:p w:rsidR="00A01995" w:rsidRPr="00A01995" w:rsidRDefault="00A01995" w:rsidP="00A01995">
            <w:pPr>
              <w:pStyle w:val="afe"/>
              <w:rPr>
                <w:sz w:val="16"/>
                <w:szCs w:val="16"/>
                <w:lang w:eastAsia="en-US"/>
              </w:rPr>
            </w:pPr>
            <w:r w:rsidRPr="00A01995">
              <w:rPr>
                <w:sz w:val="16"/>
                <w:szCs w:val="16"/>
                <w:lang w:eastAsia="en-US"/>
              </w:rPr>
              <w:t>Средства федерального бюджета – 2 156,38353 тыс. руб., в том числе:</w:t>
            </w:r>
          </w:p>
          <w:p w:rsidR="00A01995" w:rsidRPr="00A01995" w:rsidRDefault="00A01995" w:rsidP="00A01995">
            <w:pPr>
              <w:pStyle w:val="afe"/>
              <w:rPr>
                <w:sz w:val="16"/>
                <w:szCs w:val="16"/>
                <w:lang w:eastAsia="en-US"/>
              </w:rPr>
            </w:pPr>
            <w:r w:rsidRPr="00A01995">
              <w:rPr>
                <w:sz w:val="16"/>
                <w:szCs w:val="16"/>
                <w:lang w:eastAsia="en-US"/>
              </w:rPr>
              <w:t xml:space="preserve">              2023 год – 749,16544 тыс. руб.,</w:t>
            </w:r>
          </w:p>
          <w:p w:rsidR="00A01995" w:rsidRPr="00A01995" w:rsidRDefault="00A01995" w:rsidP="00A01995">
            <w:pPr>
              <w:pStyle w:val="afe"/>
              <w:rPr>
                <w:sz w:val="16"/>
                <w:szCs w:val="16"/>
                <w:lang w:eastAsia="en-US"/>
              </w:rPr>
            </w:pPr>
            <w:r w:rsidRPr="00A01995">
              <w:rPr>
                <w:sz w:val="16"/>
                <w:szCs w:val="16"/>
                <w:lang w:eastAsia="en-US"/>
              </w:rPr>
              <w:t xml:space="preserve">              2024 год – 239,88289 тыс. руб.,</w:t>
            </w:r>
          </w:p>
          <w:p w:rsidR="00A01995" w:rsidRPr="00A01995" w:rsidRDefault="00A01995" w:rsidP="00A01995">
            <w:pPr>
              <w:pStyle w:val="afe"/>
              <w:rPr>
                <w:sz w:val="16"/>
                <w:szCs w:val="16"/>
                <w:lang w:eastAsia="en-US"/>
              </w:rPr>
            </w:pPr>
            <w:r w:rsidRPr="00A01995">
              <w:rPr>
                <w:sz w:val="16"/>
                <w:szCs w:val="16"/>
                <w:lang w:eastAsia="en-US"/>
              </w:rPr>
              <w:t xml:space="preserve">              2025 год – 1 167,33520 тыс. руб.</w:t>
            </w:r>
          </w:p>
          <w:p w:rsidR="00A01995" w:rsidRPr="00A01995" w:rsidRDefault="00A01995" w:rsidP="00A01995">
            <w:pPr>
              <w:pStyle w:val="afe"/>
              <w:rPr>
                <w:sz w:val="16"/>
                <w:szCs w:val="16"/>
                <w:lang w:eastAsia="en-US"/>
              </w:rPr>
            </w:pPr>
            <w:r w:rsidRPr="00A01995">
              <w:rPr>
                <w:sz w:val="16"/>
                <w:szCs w:val="16"/>
                <w:lang w:eastAsia="en-US"/>
              </w:rPr>
              <w:t>Объём финансирования Муниципальной программы ежегодно уточняется при формировании бюджета Тогучинского района Новосибирской области на соответствующий финансовый год и плановый период</w:t>
            </w:r>
          </w:p>
        </w:tc>
      </w:tr>
      <w:tr w:rsidR="00A01995" w:rsidTr="00A01995">
        <w:trPr>
          <w:trHeight w:val="840"/>
        </w:trPr>
        <w:tc>
          <w:tcPr>
            <w:tcW w:w="11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1995" w:rsidRPr="00A01995" w:rsidRDefault="00A01995" w:rsidP="005541FD">
            <w:pPr>
              <w:pStyle w:val="ConsPlusCell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  <w:r w:rsidRPr="00A01995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 xml:space="preserve">Ожидаемые конечные результаты реализации </w:t>
            </w:r>
            <w:r w:rsidRPr="00A01995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br/>
              <w:t xml:space="preserve">программы, выраженные в соответствующих </w:t>
            </w:r>
            <w:r w:rsidRPr="00A01995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lastRenderedPageBreak/>
              <w:t xml:space="preserve">показателях, поддающихся количественной оценке                                   </w:t>
            </w:r>
          </w:p>
        </w:tc>
        <w:tc>
          <w:tcPr>
            <w:tcW w:w="382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01995" w:rsidRPr="00A01995" w:rsidRDefault="00A01995" w:rsidP="00A01995">
            <w:pPr>
              <w:pStyle w:val="afe"/>
              <w:rPr>
                <w:sz w:val="16"/>
                <w:szCs w:val="16"/>
                <w:lang w:eastAsia="en-US"/>
              </w:rPr>
            </w:pPr>
            <w:r w:rsidRPr="00A01995">
              <w:rPr>
                <w:sz w:val="16"/>
                <w:szCs w:val="16"/>
                <w:lang w:eastAsia="en-US"/>
              </w:rPr>
              <w:lastRenderedPageBreak/>
              <w:t xml:space="preserve">Реализация Муниципальной программы позволит: </w:t>
            </w:r>
          </w:p>
          <w:p w:rsidR="00A01995" w:rsidRPr="00A01995" w:rsidRDefault="00A01995" w:rsidP="00A01995">
            <w:pPr>
              <w:pStyle w:val="afe"/>
              <w:rPr>
                <w:sz w:val="16"/>
                <w:szCs w:val="16"/>
                <w:lang w:eastAsia="en-US"/>
              </w:rPr>
            </w:pPr>
            <w:r w:rsidRPr="00A01995">
              <w:rPr>
                <w:sz w:val="16"/>
                <w:szCs w:val="16"/>
                <w:lang w:eastAsia="en-US"/>
              </w:rPr>
              <w:t>-  улучшить жилищные условия 3 молодых семей к концу реализации программы;</w:t>
            </w:r>
          </w:p>
          <w:p w:rsidR="00A01995" w:rsidRPr="00A01995" w:rsidRDefault="00A01995" w:rsidP="00A01995">
            <w:pPr>
              <w:pStyle w:val="afe"/>
              <w:rPr>
                <w:sz w:val="16"/>
                <w:szCs w:val="16"/>
                <w:lang w:eastAsia="en-US"/>
              </w:rPr>
            </w:pPr>
            <w:r w:rsidRPr="00A01995">
              <w:rPr>
                <w:sz w:val="16"/>
                <w:szCs w:val="16"/>
                <w:lang w:eastAsia="en-US"/>
              </w:rPr>
              <w:t>- получить молодым семьям дополнительные социальные выплаты при рождении (усыновлении) одного ребенка;</w:t>
            </w:r>
          </w:p>
          <w:p w:rsidR="00A01995" w:rsidRPr="00A01995" w:rsidRDefault="00A01995" w:rsidP="00A01995">
            <w:pPr>
              <w:pStyle w:val="afe"/>
              <w:rPr>
                <w:sz w:val="16"/>
                <w:szCs w:val="16"/>
                <w:lang w:eastAsia="en-US"/>
              </w:rPr>
            </w:pPr>
            <w:r w:rsidRPr="00A01995">
              <w:rPr>
                <w:sz w:val="16"/>
                <w:szCs w:val="16"/>
                <w:lang w:eastAsia="en-US"/>
              </w:rPr>
              <w:t xml:space="preserve">- увеличить долю молодых семей, улучшивших </w:t>
            </w:r>
            <w:r w:rsidRPr="00A01995">
              <w:rPr>
                <w:sz w:val="16"/>
                <w:szCs w:val="16"/>
                <w:lang w:eastAsia="en-US"/>
              </w:rPr>
              <w:lastRenderedPageBreak/>
              <w:t xml:space="preserve">жилищные условия (в том числе с использованием кредитных и заемных средств) при оказании государственной поддержки, от общего количества молодых семей, признанных в установленном порядке, нуждающимися в улучшении жилищных условий к концу реализации </w:t>
            </w:r>
            <w:bookmarkStart w:id="0" w:name="_GoBack"/>
            <w:bookmarkEnd w:id="0"/>
            <w:r w:rsidRPr="00A01995">
              <w:rPr>
                <w:sz w:val="16"/>
                <w:szCs w:val="16"/>
                <w:lang w:eastAsia="en-US"/>
              </w:rPr>
              <w:t>программы до 2,6 %.</w:t>
            </w:r>
          </w:p>
        </w:tc>
      </w:tr>
      <w:tr w:rsidR="00A01995" w:rsidTr="00A01995">
        <w:trPr>
          <w:trHeight w:val="840"/>
        </w:trPr>
        <w:tc>
          <w:tcPr>
            <w:tcW w:w="11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1995" w:rsidRPr="00A01995" w:rsidRDefault="00A01995" w:rsidP="005541FD">
            <w:pPr>
              <w:pStyle w:val="ConsPlusCell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  <w:r w:rsidRPr="00A01995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lastRenderedPageBreak/>
              <w:t xml:space="preserve">Электронный адрес размещения программы   </w:t>
            </w:r>
            <w:r w:rsidRPr="00A01995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br/>
              <w:t xml:space="preserve">в сети Интернет                          </w:t>
            </w:r>
          </w:p>
        </w:tc>
        <w:tc>
          <w:tcPr>
            <w:tcW w:w="382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01995" w:rsidRPr="00A01995" w:rsidRDefault="00A01995" w:rsidP="00A01995">
            <w:pPr>
              <w:pStyle w:val="afe"/>
              <w:rPr>
                <w:sz w:val="16"/>
                <w:szCs w:val="16"/>
                <w:lang w:eastAsia="en-US"/>
              </w:rPr>
            </w:pPr>
            <w:r w:rsidRPr="00A01995">
              <w:rPr>
                <w:sz w:val="16"/>
                <w:szCs w:val="16"/>
                <w:lang w:eastAsia="en-US"/>
              </w:rPr>
              <w:t>www.</w:t>
            </w:r>
            <w:hyperlink r:id="rId10">
              <w:r w:rsidRPr="00A01995">
                <w:rPr>
                  <w:rStyle w:val="ac"/>
                  <w:sz w:val="16"/>
                  <w:szCs w:val="16"/>
                  <w:lang w:eastAsia="en-US"/>
                </w:rPr>
                <w:t>toguchin.nso.ru</w:t>
              </w:r>
            </w:hyperlink>
            <w:r w:rsidRPr="00A01995">
              <w:rPr>
                <w:sz w:val="16"/>
                <w:szCs w:val="16"/>
                <w:lang w:eastAsia="en-US"/>
              </w:rPr>
              <w:t xml:space="preserve">/Документы/Муниципальные программы/Действующие Муниципальные программы </w:t>
            </w:r>
          </w:p>
        </w:tc>
      </w:tr>
    </w:tbl>
    <w:p w:rsidR="00A01995" w:rsidRDefault="00A01995" w:rsidP="00A01995">
      <w:pPr>
        <w:jc w:val="both"/>
        <w:rPr>
          <w:sz w:val="16"/>
          <w:szCs w:val="16"/>
        </w:rPr>
      </w:pPr>
    </w:p>
    <w:p w:rsidR="004F12D3" w:rsidRPr="004F12D3" w:rsidRDefault="004F12D3" w:rsidP="004F12D3">
      <w:pPr>
        <w:numPr>
          <w:ilvl w:val="0"/>
          <w:numId w:val="26"/>
        </w:numPr>
        <w:jc w:val="center"/>
        <w:rPr>
          <w:sz w:val="16"/>
          <w:szCs w:val="16"/>
          <w:lang w:eastAsia="ru-RU"/>
        </w:rPr>
      </w:pPr>
      <w:r w:rsidRPr="004F12D3">
        <w:rPr>
          <w:sz w:val="16"/>
          <w:szCs w:val="16"/>
          <w:lang w:eastAsia="ru-RU"/>
        </w:rPr>
        <w:t>Обоснование необходимости разработки Муниципальной программы</w:t>
      </w:r>
    </w:p>
    <w:p w:rsidR="004F12D3" w:rsidRPr="004F12D3" w:rsidRDefault="004F12D3" w:rsidP="004F12D3">
      <w:pPr>
        <w:ind w:left="360"/>
        <w:jc w:val="center"/>
        <w:rPr>
          <w:color w:val="000000"/>
          <w:sz w:val="16"/>
          <w:szCs w:val="16"/>
        </w:rPr>
      </w:pPr>
    </w:p>
    <w:p w:rsidR="004F12D3" w:rsidRPr="004F12D3" w:rsidRDefault="004F12D3" w:rsidP="004F12D3">
      <w:pPr>
        <w:ind w:firstLine="709"/>
        <w:jc w:val="both"/>
        <w:rPr>
          <w:sz w:val="16"/>
          <w:szCs w:val="16"/>
        </w:rPr>
      </w:pPr>
      <w:r w:rsidRPr="004F12D3">
        <w:rPr>
          <w:sz w:val="16"/>
          <w:szCs w:val="16"/>
        </w:rPr>
        <w:t>Поддержка молодых семей в целях улучшения жилищных условий является важнейшим направлением социальной политики Тогучинского района Новосибирской области.</w:t>
      </w:r>
      <w:r w:rsidRPr="004F12D3">
        <w:rPr>
          <w:sz w:val="16"/>
          <w:szCs w:val="16"/>
          <w:lang w:eastAsia="ru-RU"/>
        </w:rPr>
        <w:t xml:space="preserve"> Реализация Муниципальной программы будет способствовать укреплению семейных отношений, снижению социальной напряженности в обществе и улучшению демографической ситуации в </w:t>
      </w:r>
      <w:proofErr w:type="spellStart"/>
      <w:r w:rsidRPr="004F12D3">
        <w:rPr>
          <w:sz w:val="16"/>
          <w:szCs w:val="16"/>
          <w:lang w:eastAsia="ru-RU"/>
        </w:rPr>
        <w:t>Тогучинском</w:t>
      </w:r>
      <w:proofErr w:type="spellEnd"/>
      <w:r w:rsidRPr="004F12D3">
        <w:rPr>
          <w:sz w:val="16"/>
          <w:szCs w:val="16"/>
          <w:lang w:eastAsia="ru-RU"/>
        </w:rPr>
        <w:t xml:space="preserve"> районе Новосибирской области.</w:t>
      </w:r>
    </w:p>
    <w:p w:rsidR="004F12D3" w:rsidRPr="004F12D3" w:rsidRDefault="004F12D3" w:rsidP="004F12D3">
      <w:pPr>
        <w:ind w:firstLine="709"/>
        <w:jc w:val="both"/>
        <w:rPr>
          <w:sz w:val="16"/>
          <w:szCs w:val="16"/>
        </w:rPr>
      </w:pPr>
      <w:r w:rsidRPr="004F12D3">
        <w:rPr>
          <w:sz w:val="16"/>
          <w:szCs w:val="16"/>
        </w:rPr>
        <w:t xml:space="preserve">За период реализации мероприятий по улучшению жилищных условий молодых семей, путем предоставления семьям социальных выплат на приобретение или строительство жилья, улучшены жилищные условия 46 молодых семей на общую сумму в размере – 33 710,0 тыс. руб., в том числе: </w:t>
      </w:r>
    </w:p>
    <w:p w:rsidR="004F12D3" w:rsidRPr="004F12D3" w:rsidRDefault="004F12D3" w:rsidP="004F12D3">
      <w:pPr>
        <w:ind w:firstLine="709"/>
        <w:jc w:val="both"/>
        <w:rPr>
          <w:sz w:val="16"/>
          <w:szCs w:val="16"/>
        </w:rPr>
      </w:pPr>
      <w:r w:rsidRPr="004F12D3">
        <w:rPr>
          <w:sz w:val="16"/>
          <w:szCs w:val="16"/>
        </w:rPr>
        <w:t>2008 год – 5 семей на общую сумму 2 952,0 тыс. руб. (1 163,7 тыс. руб. - федеральный бюджет, 1 788,3 тыс. руб. - областной бюджет);</w:t>
      </w:r>
    </w:p>
    <w:p w:rsidR="004F12D3" w:rsidRPr="004F12D3" w:rsidRDefault="004F12D3" w:rsidP="004F12D3">
      <w:pPr>
        <w:ind w:firstLine="709"/>
        <w:jc w:val="both"/>
        <w:rPr>
          <w:sz w:val="16"/>
          <w:szCs w:val="16"/>
        </w:rPr>
      </w:pPr>
      <w:r w:rsidRPr="004F12D3">
        <w:rPr>
          <w:sz w:val="16"/>
          <w:szCs w:val="16"/>
        </w:rPr>
        <w:t>2009 год – 3 семьи на общую сумму 1 627,2 тыс. руб. (1 220,4 тыс. руб. - федеральный бюджет, 406,8 тыс. руб. - областной бюджет);</w:t>
      </w:r>
    </w:p>
    <w:p w:rsidR="004F12D3" w:rsidRPr="004F12D3" w:rsidRDefault="004F12D3" w:rsidP="004F12D3">
      <w:pPr>
        <w:ind w:firstLine="709"/>
        <w:jc w:val="both"/>
        <w:rPr>
          <w:sz w:val="16"/>
          <w:szCs w:val="16"/>
        </w:rPr>
      </w:pPr>
      <w:r w:rsidRPr="004F12D3">
        <w:rPr>
          <w:sz w:val="16"/>
          <w:szCs w:val="16"/>
        </w:rPr>
        <w:t>2010 год – 2 семьи на общую сумму 929,4 тыс. руб. (650,4 тыс. руб. - федеральный бюджет, 279,0 тыс. руб. - областной бюджет);</w:t>
      </w:r>
    </w:p>
    <w:p w:rsidR="004F12D3" w:rsidRPr="004F12D3" w:rsidRDefault="004F12D3" w:rsidP="004F12D3">
      <w:pPr>
        <w:ind w:firstLine="709"/>
        <w:jc w:val="both"/>
        <w:rPr>
          <w:sz w:val="16"/>
          <w:szCs w:val="16"/>
        </w:rPr>
      </w:pPr>
      <w:r w:rsidRPr="004F12D3">
        <w:rPr>
          <w:sz w:val="16"/>
          <w:szCs w:val="16"/>
        </w:rPr>
        <w:t>2011 год – 2 семьи на общую сумму 1 300,1 тыс. руб. (284,4 тыс. руб. - федеральный бюджет, 1 015,7 тыс. руб. - областной бюджет);</w:t>
      </w:r>
    </w:p>
    <w:p w:rsidR="004F12D3" w:rsidRPr="004F12D3" w:rsidRDefault="004F12D3" w:rsidP="004F12D3">
      <w:pPr>
        <w:ind w:firstLine="709"/>
        <w:jc w:val="both"/>
        <w:rPr>
          <w:sz w:val="16"/>
          <w:szCs w:val="16"/>
        </w:rPr>
      </w:pPr>
      <w:r w:rsidRPr="004F12D3">
        <w:rPr>
          <w:sz w:val="16"/>
          <w:szCs w:val="16"/>
        </w:rPr>
        <w:t>2012 год – 1 семья на общую сумму 504,0 тыс. руб. (187,2 тыс. руб. - федеральный бюджет, 316,8 тыс. руб. - областной бюджет);</w:t>
      </w:r>
    </w:p>
    <w:p w:rsidR="004F12D3" w:rsidRPr="004F12D3" w:rsidRDefault="004F12D3" w:rsidP="004F12D3">
      <w:pPr>
        <w:ind w:firstLine="709"/>
        <w:jc w:val="both"/>
        <w:rPr>
          <w:sz w:val="16"/>
          <w:szCs w:val="16"/>
        </w:rPr>
      </w:pPr>
      <w:r w:rsidRPr="004F12D3">
        <w:rPr>
          <w:sz w:val="16"/>
          <w:szCs w:val="16"/>
        </w:rPr>
        <w:t>2013 год – 5 семей на общую сумму 3 331,7 тыс. руб. (885,8 тыс. руб. - федеральный бюджет, 2 445,9 тыс. руб. – областной бюджет);</w:t>
      </w:r>
    </w:p>
    <w:p w:rsidR="004F12D3" w:rsidRPr="004F12D3" w:rsidRDefault="004F12D3" w:rsidP="004F12D3">
      <w:pPr>
        <w:ind w:firstLine="709"/>
        <w:jc w:val="both"/>
        <w:rPr>
          <w:sz w:val="16"/>
          <w:szCs w:val="16"/>
        </w:rPr>
      </w:pPr>
      <w:r w:rsidRPr="004F12D3">
        <w:rPr>
          <w:sz w:val="16"/>
          <w:szCs w:val="16"/>
        </w:rPr>
        <w:t>2014 год – 7 семей на общую сумму 4 865,9 тыс. руб. (1 151,2 тыс. руб. - федеральный бюджет, 3 714,7 тыс. руб. - областной бюджет);</w:t>
      </w:r>
    </w:p>
    <w:p w:rsidR="004F12D3" w:rsidRPr="004F12D3" w:rsidRDefault="004F12D3" w:rsidP="004F12D3">
      <w:pPr>
        <w:ind w:firstLine="709"/>
        <w:jc w:val="both"/>
        <w:rPr>
          <w:sz w:val="16"/>
          <w:szCs w:val="16"/>
        </w:rPr>
      </w:pPr>
      <w:r w:rsidRPr="004F12D3">
        <w:rPr>
          <w:sz w:val="16"/>
          <w:szCs w:val="16"/>
        </w:rPr>
        <w:t>2015 год – 10 семей на общую сумму 6 033,9 тыс. руб. (852,7 тыс. руб. - федеральный бюджет, 5 181,2 тыс. руб. - областной бюджет);</w:t>
      </w:r>
    </w:p>
    <w:p w:rsidR="004F12D3" w:rsidRPr="004F12D3" w:rsidRDefault="004F12D3" w:rsidP="004F12D3">
      <w:pPr>
        <w:ind w:firstLine="709"/>
        <w:jc w:val="both"/>
        <w:rPr>
          <w:sz w:val="16"/>
          <w:szCs w:val="16"/>
        </w:rPr>
      </w:pPr>
      <w:r w:rsidRPr="004F12D3">
        <w:rPr>
          <w:sz w:val="16"/>
          <w:szCs w:val="16"/>
        </w:rPr>
        <w:t>2016 год – 3 семьи на общую сумму 2 259,0 тыс. руб. (731,7 тыс. руб. - федеральный бюджет, 1 390,5 тыс. руб. - областной бюджет, 136,8 тыс. руб. - местный бюджет);</w:t>
      </w:r>
    </w:p>
    <w:p w:rsidR="004F12D3" w:rsidRPr="004F12D3" w:rsidRDefault="004F12D3" w:rsidP="004F12D3">
      <w:pPr>
        <w:ind w:firstLine="709"/>
        <w:jc w:val="both"/>
        <w:rPr>
          <w:sz w:val="16"/>
          <w:szCs w:val="16"/>
        </w:rPr>
      </w:pPr>
      <w:r w:rsidRPr="004F12D3">
        <w:rPr>
          <w:sz w:val="16"/>
          <w:szCs w:val="16"/>
        </w:rPr>
        <w:t>2017 год – 0 семей;</w:t>
      </w:r>
    </w:p>
    <w:p w:rsidR="004F12D3" w:rsidRPr="004F12D3" w:rsidRDefault="004F12D3" w:rsidP="004F12D3">
      <w:pPr>
        <w:ind w:firstLine="709"/>
        <w:jc w:val="both"/>
        <w:rPr>
          <w:sz w:val="16"/>
          <w:szCs w:val="16"/>
        </w:rPr>
      </w:pPr>
      <w:r w:rsidRPr="004F12D3">
        <w:rPr>
          <w:sz w:val="16"/>
          <w:szCs w:val="16"/>
        </w:rPr>
        <w:t>2018 год – 4 семьи на общую сумму 4 718,2 тыс. руб. (1 442,09925 тыс. руб. – федеральный бюджет, 3 118,20075 тыс. руб. – областной бюджет, 157,9 тыс. руб. – местный бюджет);</w:t>
      </w:r>
    </w:p>
    <w:p w:rsidR="004F12D3" w:rsidRPr="004F12D3" w:rsidRDefault="004F12D3" w:rsidP="004F12D3">
      <w:pPr>
        <w:ind w:firstLine="709"/>
        <w:jc w:val="both"/>
        <w:rPr>
          <w:sz w:val="16"/>
          <w:szCs w:val="16"/>
        </w:rPr>
      </w:pPr>
      <w:r w:rsidRPr="004F12D3">
        <w:rPr>
          <w:sz w:val="16"/>
          <w:szCs w:val="16"/>
        </w:rPr>
        <w:t>2019 год – 2 семьи на общую сумму 3 019,1 тыс. руб. (1 615,24554 тыс. руб. – федеральный бюджет, 1 283,85446 тыс. руб. – областной бюджет, 120,0 тыс. руб. – местный бюджет);</w:t>
      </w:r>
    </w:p>
    <w:p w:rsidR="004F12D3" w:rsidRPr="004F12D3" w:rsidRDefault="004F12D3" w:rsidP="004F12D3">
      <w:pPr>
        <w:ind w:firstLine="709"/>
        <w:jc w:val="both"/>
        <w:rPr>
          <w:sz w:val="16"/>
          <w:szCs w:val="16"/>
        </w:rPr>
      </w:pPr>
      <w:r w:rsidRPr="004F12D3">
        <w:rPr>
          <w:sz w:val="16"/>
          <w:szCs w:val="16"/>
        </w:rPr>
        <w:t>2020 год – 1 семья на общую сумму 1 521,5 тыс. руб. (396,25868 - федеральный бюджет; 1 005,24132 тыс. руб. – областной бюджет; 120,0 тыс. руб. – местный бюджет);</w:t>
      </w:r>
    </w:p>
    <w:p w:rsidR="004F12D3" w:rsidRPr="004F12D3" w:rsidRDefault="004F12D3" w:rsidP="004F12D3">
      <w:pPr>
        <w:ind w:firstLine="709"/>
        <w:jc w:val="both"/>
        <w:rPr>
          <w:sz w:val="16"/>
          <w:szCs w:val="16"/>
        </w:rPr>
      </w:pPr>
      <w:r w:rsidRPr="004F12D3">
        <w:rPr>
          <w:sz w:val="16"/>
          <w:szCs w:val="16"/>
        </w:rPr>
        <w:t>2021 год - 1 семья на общую сумму 648,0 тыс. руб. (171,79689 - федеральный бюджет; 425,09564 тыс. руб. – областной бюджет; 51,10747 тыс. руб. – местный бюджет).</w:t>
      </w:r>
    </w:p>
    <w:p w:rsidR="004F12D3" w:rsidRPr="004F12D3" w:rsidRDefault="004F12D3" w:rsidP="004F12D3">
      <w:pPr>
        <w:ind w:firstLine="709"/>
        <w:jc w:val="both"/>
        <w:rPr>
          <w:sz w:val="16"/>
          <w:szCs w:val="16"/>
        </w:rPr>
      </w:pPr>
      <w:r w:rsidRPr="004F12D3">
        <w:rPr>
          <w:sz w:val="16"/>
          <w:szCs w:val="16"/>
        </w:rPr>
        <w:t xml:space="preserve">По состоянию на 01.01.2022 в </w:t>
      </w:r>
      <w:proofErr w:type="spellStart"/>
      <w:r w:rsidRPr="004F12D3">
        <w:rPr>
          <w:sz w:val="16"/>
          <w:szCs w:val="16"/>
        </w:rPr>
        <w:t>Тогучинском</w:t>
      </w:r>
      <w:proofErr w:type="spellEnd"/>
      <w:r w:rsidRPr="004F12D3">
        <w:rPr>
          <w:sz w:val="16"/>
          <w:szCs w:val="16"/>
        </w:rPr>
        <w:t xml:space="preserve"> районе Новосибирской области, признанных в установленном порядке, нуждающимися в улучшении жилищных условий 115 молодых семей, изъявивших желание принять участие в Муниципальной программе – 9 молодых семей. При успешной реализации Муниципальной программы жилищные условия смогут улучшить 3 молодые семьи.</w:t>
      </w:r>
    </w:p>
    <w:p w:rsidR="004F12D3" w:rsidRPr="004F12D3" w:rsidRDefault="004F12D3" w:rsidP="004F12D3">
      <w:pPr>
        <w:ind w:firstLine="709"/>
        <w:jc w:val="both"/>
        <w:rPr>
          <w:sz w:val="16"/>
          <w:szCs w:val="16"/>
        </w:rPr>
      </w:pPr>
      <w:r w:rsidRPr="004F12D3">
        <w:rPr>
          <w:sz w:val="16"/>
          <w:szCs w:val="16"/>
        </w:rPr>
        <w:t>В Муниципальной программе предусмотрена реализация конкретных мероприятий, при проведении которых будут сконцентрированы основные финансовые и организационные ресурсы для предоставления молодым семьям социальных выплат на приобретение жилья.</w:t>
      </w:r>
    </w:p>
    <w:p w:rsidR="004F12D3" w:rsidRPr="004F12D3" w:rsidRDefault="004F12D3" w:rsidP="004F12D3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16"/>
          <w:szCs w:val="16"/>
        </w:rPr>
      </w:pPr>
      <w:r w:rsidRPr="004F12D3">
        <w:rPr>
          <w:rFonts w:ascii="Times New Roman" w:hAnsi="Times New Roman" w:cs="Times New Roman"/>
          <w:sz w:val="16"/>
          <w:szCs w:val="16"/>
        </w:rPr>
        <w:t>В числе рисков, которые могут оказать значительное влияние на реализацию Муниципальной программы:</w:t>
      </w:r>
    </w:p>
    <w:p w:rsidR="004F12D3" w:rsidRPr="004F12D3" w:rsidRDefault="004F12D3" w:rsidP="004F12D3">
      <w:pPr>
        <w:pStyle w:val="ConsPlusNonformat"/>
        <w:widowControl/>
        <w:tabs>
          <w:tab w:val="left" w:pos="851"/>
        </w:tabs>
        <w:ind w:firstLine="709"/>
        <w:jc w:val="both"/>
        <w:rPr>
          <w:rFonts w:ascii="Times New Roman" w:hAnsi="Times New Roman" w:cs="Times New Roman"/>
          <w:sz w:val="16"/>
          <w:szCs w:val="16"/>
        </w:rPr>
      </w:pPr>
      <w:r w:rsidRPr="004F12D3">
        <w:rPr>
          <w:rFonts w:ascii="Times New Roman" w:hAnsi="Times New Roman" w:cs="Times New Roman"/>
          <w:sz w:val="16"/>
          <w:szCs w:val="16"/>
        </w:rPr>
        <w:t>- снижение объемов финансирования мероприятий Муниципальной программы вследствие изменения прогнозируемых объемов доходов бюджета;</w:t>
      </w:r>
    </w:p>
    <w:p w:rsidR="004F12D3" w:rsidRPr="004F12D3" w:rsidRDefault="004F12D3" w:rsidP="004F12D3">
      <w:pPr>
        <w:pStyle w:val="ConsPlusNonformat"/>
        <w:widowControl/>
        <w:ind w:firstLine="709"/>
        <w:jc w:val="both"/>
        <w:rPr>
          <w:rFonts w:ascii="Times New Roman" w:hAnsi="Times New Roman"/>
          <w:sz w:val="16"/>
          <w:szCs w:val="16"/>
        </w:rPr>
      </w:pPr>
      <w:r w:rsidRPr="004F12D3">
        <w:rPr>
          <w:rFonts w:ascii="Times New Roman" w:hAnsi="Times New Roman"/>
          <w:sz w:val="16"/>
          <w:szCs w:val="16"/>
        </w:rPr>
        <w:t>- организационные риски при необеспечении необходимого взаимодействия участников решения программных задач;</w:t>
      </w:r>
    </w:p>
    <w:p w:rsidR="004F12D3" w:rsidRPr="004F12D3" w:rsidRDefault="004F12D3" w:rsidP="004F12D3">
      <w:pPr>
        <w:pStyle w:val="ConsPlusNonformat"/>
        <w:widowControl/>
        <w:ind w:firstLine="709"/>
        <w:jc w:val="both"/>
        <w:rPr>
          <w:rFonts w:ascii="Times New Roman" w:hAnsi="Times New Roman"/>
          <w:sz w:val="16"/>
          <w:szCs w:val="16"/>
        </w:rPr>
      </w:pPr>
      <w:r w:rsidRPr="004F12D3">
        <w:rPr>
          <w:rFonts w:ascii="Times New Roman" w:hAnsi="Times New Roman"/>
          <w:sz w:val="16"/>
          <w:szCs w:val="16"/>
        </w:rPr>
        <w:t>- увеличение процентной ставки по ипотечным жилищным кредитам;</w:t>
      </w:r>
    </w:p>
    <w:p w:rsidR="004F12D3" w:rsidRPr="004F12D3" w:rsidRDefault="004F12D3" w:rsidP="004F12D3">
      <w:pPr>
        <w:pStyle w:val="ConsPlusNonformat"/>
        <w:widowControl/>
        <w:ind w:firstLine="709"/>
        <w:jc w:val="both"/>
        <w:rPr>
          <w:rFonts w:ascii="Times New Roman" w:hAnsi="Times New Roman"/>
          <w:sz w:val="16"/>
          <w:szCs w:val="16"/>
        </w:rPr>
      </w:pPr>
      <w:r w:rsidRPr="004F12D3">
        <w:rPr>
          <w:rFonts w:ascii="Times New Roman" w:hAnsi="Times New Roman"/>
          <w:sz w:val="16"/>
          <w:szCs w:val="16"/>
        </w:rPr>
        <w:t>- увеличение стоимости строительных и отделочных материалов;</w:t>
      </w:r>
    </w:p>
    <w:p w:rsidR="004F12D3" w:rsidRPr="004F12D3" w:rsidRDefault="004F12D3" w:rsidP="004F12D3">
      <w:pPr>
        <w:pStyle w:val="ConsPlusNonformat"/>
        <w:widowControl/>
        <w:ind w:firstLine="709"/>
        <w:jc w:val="both"/>
        <w:rPr>
          <w:rFonts w:ascii="Times New Roman" w:hAnsi="Times New Roman"/>
          <w:sz w:val="16"/>
          <w:szCs w:val="16"/>
        </w:rPr>
      </w:pPr>
      <w:r w:rsidRPr="004F12D3">
        <w:rPr>
          <w:rFonts w:ascii="Times New Roman" w:hAnsi="Times New Roman"/>
          <w:sz w:val="16"/>
          <w:szCs w:val="16"/>
        </w:rPr>
        <w:lastRenderedPageBreak/>
        <w:t>- увеличение стоимости работ, выполняемых подрядчиками при строительстве жилья.</w:t>
      </w:r>
    </w:p>
    <w:p w:rsidR="004F12D3" w:rsidRPr="004F12D3" w:rsidRDefault="004F12D3" w:rsidP="004F12D3">
      <w:pPr>
        <w:pStyle w:val="ConsPlusNonformat"/>
        <w:widowControl/>
        <w:ind w:firstLine="709"/>
        <w:jc w:val="both"/>
        <w:rPr>
          <w:rFonts w:ascii="Times New Roman" w:hAnsi="Times New Roman"/>
          <w:sz w:val="16"/>
          <w:szCs w:val="16"/>
        </w:rPr>
      </w:pPr>
      <w:r w:rsidRPr="004F12D3">
        <w:rPr>
          <w:rFonts w:ascii="Times New Roman" w:hAnsi="Times New Roman"/>
          <w:sz w:val="16"/>
          <w:szCs w:val="16"/>
        </w:rPr>
        <w:t>Актуальность государственной поддержки молодых семей при кредитовании на приобретение (строительство) жилья определяется высокой стоимостью жилья и ипотечных жилищных кредитов.</w:t>
      </w:r>
    </w:p>
    <w:p w:rsidR="004F12D3" w:rsidRPr="004F12D3" w:rsidRDefault="004F12D3" w:rsidP="004F12D3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16"/>
          <w:szCs w:val="16"/>
        </w:rPr>
      </w:pPr>
      <w:r w:rsidRPr="004F12D3">
        <w:rPr>
          <w:rFonts w:ascii="Times New Roman" w:hAnsi="Times New Roman"/>
          <w:sz w:val="16"/>
          <w:szCs w:val="16"/>
        </w:rPr>
        <w:t>Как правило, молодые семьи не могут получить доступ на рынок жилья без бюджетной поддержки. Даже имея достаточный уровень дохода, они не в состоянии внести первоначальный взнос при получении ипотечного жилищного кредита. Молодые семьи, в основном, являются приобретателями первого в своей жизни жилья, а значит, не имеют в собственности жилого помещения, которое можно было бы использовать в качестве обеспечения уплаты первоначального взноса при получении ипотечного жилищного кредита или займа. Однако данная категория населения имеет хорошие перспективы роста заработной платы по мере повышения квалификации, и государственная помощь в предоставлении средств на уплату первоначального взноса при получении ипотечных жилищных кредитов или займов будет являться для них хорошим стимулом дальнейшего профессионального роста.</w:t>
      </w:r>
      <w:r w:rsidRPr="004F12D3">
        <w:rPr>
          <w:sz w:val="16"/>
          <w:szCs w:val="16"/>
        </w:rPr>
        <w:t xml:space="preserve"> </w:t>
      </w:r>
      <w:r w:rsidRPr="004F12D3">
        <w:rPr>
          <w:rFonts w:ascii="Times New Roman" w:hAnsi="Times New Roman"/>
          <w:sz w:val="16"/>
          <w:szCs w:val="16"/>
        </w:rPr>
        <w:t>Поддержка молодых семей при решении жилищной проблемы станет основой стабильных условий жизни для этой наиболее активной части населения.</w:t>
      </w:r>
    </w:p>
    <w:p w:rsidR="004F12D3" w:rsidRPr="004F12D3" w:rsidRDefault="004F12D3" w:rsidP="004F12D3">
      <w:pPr>
        <w:pStyle w:val="ConsPlusNormal"/>
        <w:rPr>
          <w:rFonts w:ascii="Times New Roman" w:hAnsi="Times New Roman" w:cs="Times New Roman"/>
          <w:sz w:val="16"/>
          <w:szCs w:val="16"/>
        </w:rPr>
      </w:pPr>
    </w:p>
    <w:p w:rsidR="004F12D3" w:rsidRPr="004F12D3" w:rsidRDefault="004F12D3" w:rsidP="004F12D3">
      <w:pPr>
        <w:widowControl w:val="0"/>
        <w:ind w:firstLine="540"/>
        <w:jc w:val="center"/>
        <w:rPr>
          <w:color w:val="000000"/>
          <w:sz w:val="16"/>
          <w:szCs w:val="16"/>
        </w:rPr>
      </w:pPr>
      <w:r w:rsidRPr="004F12D3">
        <w:rPr>
          <w:sz w:val="16"/>
          <w:szCs w:val="16"/>
          <w:lang w:val="en-US" w:eastAsia="ru-RU"/>
        </w:rPr>
        <w:t>III</w:t>
      </w:r>
      <w:r w:rsidRPr="004F12D3">
        <w:rPr>
          <w:sz w:val="16"/>
          <w:szCs w:val="16"/>
        </w:rPr>
        <w:t xml:space="preserve">. </w:t>
      </w:r>
      <w:r w:rsidRPr="004F12D3">
        <w:rPr>
          <w:sz w:val="16"/>
          <w:szCs w:val="16"/>
          <w:lang w:eastAsia="ru-RU"/>
        </w:rPr>
        <w:t xml:space="preserve">Цели и </w:t>
      </w:r>
      <w:r w:rsidRPr="004F12D3">
        <w:rPr>
          <w:color w:val="000000"/>
          <w:sz w:val="16"/>
          <w:szCs w:val="16"/>
          <w:lang w:eastAsia="ru-RU"/>
        </w:rPr>
        <w:t>целевые индикаторы</w:t>
      </w:r>
    </w:p>
    <w:p w:rsidR="004F12D3" w:rsidRPr="004F12D3" w:rsidRDefault="004F12D3" w:rsidP="004F12D3">
      <w:pPr>
        <w:widowControl w:val="0"/>
        <w:ind w:firstLine="708"/>
        <w:jc w:val="both"/>
        <w:rPr>
          <w:sz w:val="16"/>
          <w:szCs w:val="16"/>
          <w:lang w:eastAsia="ru-RU"/>
        </w:rPr>
      </w:pPr>
    </w:p>
    <w:p w:rsidR="004F12D3" w:rsidRPr="004F12D3" w:rsidRDefault="004F12D3" w:rsidP="004F12D3">
      <w:pPr>
        <w:ind w:firstLine="709"/>
        <w:jc w:val="both"/>
        <w:rPr>
          <w:sz w:val="16"/>
          <w:szCs w:val="16"/>
        </w:rPr>
      </w:pPr>
      <w:r w:rsidRPr="004F12D3">
        <w:rPr>
          <w:sz w:val="16"/>
          <w:szCs w:val="16"/>
        </w:rPr>
        <w:t>Целью Муниципальной программы является предоставление государственной поддержки в решении жилищной проблемы молодых семей, признанных в установленном порядке, нуждающимися в улучшении жилищных условий.</w:t>
      </w:r>
    </w:p>
    <w:p w:rsidR="004F12D3" w:rsidRPr="004F12D3" w:rsidRDefault="004F12D3" w:rsidP="004F12D3">
      <w:pPr>
        <w:ind w:firstLine="709"/>
        <w:jc w:val="both"/>
        <w:rPr>
          <w:sz w:val="16"/>
          <w:szCs w:val="16"/>
        </w:rPr>
      </w:pPr>
      <w:r w:rsidRPr="004F12D3">
        <w:rPr>
          <w:sz w:val="16"/>
          <w:szCs w:val="16"/>
        </w:rPr>
        <w:t>Целевым индикатором Муниципальной программы является:</w:t>
      </w:r>
    </w:p>
    <w:p w:rsidR="004F12D3" w:rsidRPr="004F12D3" w:rsidRDefault="004F12D3" w:rsidP="004F12D3">
      <w:pPr>
        <w:ind w:firstLine="709"/>
        <w:jc w:val="both"/>
        <w:rPr>
          <w:sz w:val="16"/>
          <w:szCs w:val="16"/>
        </w:rPr>
      </w:pPr>
      <w:r w:rsidRPr="004F12D3">
        <w:rPr>
          <w:sz w:val="16"/>
          <w:szCs w:val="16"/>
        </w:rPr>
        <w:t>- количество молодых семей, улучшивших жилищные условия при оказании содействия за счет средств бюджетов всех уровней;</w:t>
      </w:r>
    </w:p>
    <w:p w:rsidR="004F12D3" w:rsidRPr="004F12D3" w:rsidRDefault="004F12D3" w:rsidP="004F12D3">
      <w:pPr>
        <w:ind w:firstLine="709"/>
        <w:jc w:val="both"/>
        <w:rPr>
          <w:sz w:val="16"/>
          <w:szCs w:val="16"/>
        </w:rPr>
      </w:pPr>
      <w:r w:rsidRPr="004F12D3">
        <w:rPr>
          <w:sz w:val="16"/>
          <w:szCs w:val="16"/>
        </w:rPr>
        <w:t>- объем дополнительных социальных выплат, полученных молодыми семьями при рождении (усыновлении) одного ребенка;</w:t>
      </w:r>
    </w:p>
    <w:p w:rsidR="004F12D3" w:rsidRPr="004F12D3" w:rsidRDefault="004F12D3" w:rsidP="004F12D3">
      <w:pPr>
        <w:ind w:firstLine="709"/>
        <w:jc w:val="both"/>
        <w:rPr>
          <w:sz w:val="16"/>
          <w:szCs w:val="16"/>
        </w:rPr>
      </w:pPr>
      <w:r w:rsidRPr="004F12D3">
        <w:rPr>
          <w:sz w:val="16"/>
          <w:szCs w:val="16"/>
        </w:rPr>
        <w:t>- доля молодых семей, улучшивших жилищные условия (в том числе с использованием кредитных и заемных средств) при оказании государственной поддержки, от общего количества молодых семей, признанных в установленном порядке, нуждающимися в улучшении жилищных условий.</w:t>
      </w:r>
    </w:p>
    <w:p w:rsidR="004F12D3" w:rsidRPr="004F12D3" w:rsidRDefault="004F12D3" w:rsidP="004F12D3">
      <w:pPr>
        <w:ind w:firstLine="709"/>
        <w:jc w:val="both"/>
        <w:rPr>
          <w:sz w:val="16"/>
          <w:szCs w:val="16"/>
        </w:rPr>
      </w:pPr>
      <w:r w:rsidRPr="004F12D3">
        <w:rPr>
          <w:sz w:val="16"/>
          <w:szCs w:val="16"/>
        </w:rPr>
        <w:t xml:space="preserve">Цели Муниципальной программы с указанием целевых индикаторов приведены в </w:t>
      </w:r>
      <w:hyperlink w:anchor="sub_1100">
        <w:r w:rsidRPr="004F12D3">
          <w:rPr>
            <w:color w:val="000000"/>
            <w:sz w:val="16"/>
            <w:szCs w:val="16"/>
          </w:rPr>
          <w:t>Приложении 1</w:t>
        </w:r>
      </w:hyperlink>
      <w:r w:rsidRPr="004F12D3">
        <w:rPr>
          <w:b/>
          <w:color w:val="000000"/>
          <w:sz w:val="16"/>
          <w:szCs w:val="16"/>
        </w:rPr>
        <w:t xml:space="preserve"> </w:t>
      </w:r>
      <w:r w:rsidRPr="004F12D3">
        <w:rPr>
          <w:color w:val="000000"/>
          <w:sz w:val="16"/>
          <w:szCs w:val="16"/>
        </w:rPr>
        <w:t xml:space="preserve">к </w:t>
      </w:r>
      <w:r w:rsidRPr="004F12D3">
        <w:rPr>
          <w:sz w:val="16"/>
          <w:szCs w:val="16"/>
        </w:rPr>
        <w:t>Муниципальной программе.</w:t>
      </w:r>
    </w:p>
    <w:p w:rsidR="004F12D3" w:rsidRPr="004F12D3" w:rsidRDefault="004F12D3" w:rsidP="004F12D3">
      <w:pPr>
        <w:jc w:val="both"/>
        <w:rPr>
          <w:sz w:val="16"/>
          <w:szCs w:val="16"/>
        </w:rPr>
      </w:pPr>
    </w:p>
    <w:p w:rsidR="004F12D3" w:rsidRPr="004F12D3" w:rsidRDefault="004F12D3" w:rsidP="004F12D3">
      <w:pPr>
        <w:widowControl w:val="0"/>
        <w:tabs>
          <w:tab w:val="left" w:pos="6411"/>
        </w:tabs>
        <w:jc w:val="center"/>
        <w:rPr>
          <w:color w:val="000000"/>
          <w:sz w:val="16"/>
          <w:szCs w:val="16"/>
        </w:rPr>
      </w:pPr>
      <w:r w:rsidRPr="004F12D3">
        <w:rPr>
          <w:sz w:val="16"/>
          <w:szCs w:val="16"/>
          <w:lang w:val="en-US" w:eastAsia="ru-RU"/>
        </w:rPr>
        <w:t>IV</w:t>
      </w:r>
      <w:r w:rsidRPr="004F12D3">
        <w:rPr>
          <w:sz w:val="16"/>
          <w:szCs w:val="16"/>
          <w:lang w:eastAsia="ru-RU"/>
        </w:rPr>
        <w:t>. Задачи, направленные на решение выявленных проблем, достижение поставленных целей</w:t>
      </w:r>
    </w:p>
    <w:p w:rsidR="004F12D3" w:rsidRPr="004F12D3" w:rsidRDefault="004F12D3" w:rsidP="004F12D3">
      <w:pPr>
        <w:widowControl w:val="0"/>
        <w:jc w:val="both"/>
        <w:rPr>
          <w:color w:val="000000"/>
          <w:sz w:val="16"/>
          <w:szCs w:val="16"/>
        </w:rPr>
      </w:pPr>
      <w:r w:rsidRPr="004F12D3">
        <w:rPr>
          <w:sz w:val="16"/>
          <w:szCs w:val="16"/>
          <w:lang w:eastAsia="ru-RU"/>
        </w:rPr>
        <w:t xml:space="preserve"> </w:t>
      </w:r>
    </w:p>
    <w:p w:rsidR="004F12D3" w:rsidRPr="004F12D3" w:rsidRDefault="004F12D3" w:rsidP="004F12D3">
      <w:pPr>
        <w:ind w:firstLine="709"/>
        <w:jc w:val="both"/>
        <w:rPr>
          <w:sz w:val="16"/>
          <w:szCs w:val="16"/>
        </w:rPr>
      </w:pPr>
      <w:r w:rsidRPr="004F12D3">
        <w:rPr>
          <w:sz w:val="16"/>
          <w:szCs w:val="16"/>
          <w:lang w:eastAsia="ru-RU"/>
        </w:rPr>
        <w:t>Задачей Муниципальной программы</w:t>
      </w:r>
      <w:r w:rsidRPr="004F12D3">
        <w:rPr>
          <w:sz w:val="16"/>
          <w:szCs w:val="16"/>
        </w:rPr>
        <w:t xml:space="preserve"> является предоставление молодым семьям - участникам программы социальных выплат на приобретение жилья </w:t>
      </w:r>
      <w:proofErr w:type="spellStart"/>
      <w:r w:rsidRPr="004F12D3">
        <w:rPr>
          <w:sz w:val="16"/>
          <w:szCs w:val="16"/>
        </w:rPr>
        <w:t>экономкласса</w:t>
      </w:r>
      <w:proofErr w:type="spellEnd"/>
      <w:r w:rsidRPr="004F12D3">
        <w:rPr>
          <w:sz w:val="16"/>
          <w:szCs w:val="16"/>
        </w:rPr>
        <w:t xml:space="preserve"> или строительство индивидуального жилого дома </w:t>
      </w:r>
      <w:proofErr w:type="spellStart"/>
      <w:r w:rsidRPr="004F12D3">
        <w:rPr>
          <w:sz w:val="16"/>
          <w:szCs w:val="16"/>
        </w:rPr>
        <w:t>экономкласса</w:t>
      </w:r>
      <w:proofErr w:type="spellEnd"/>
      <w:r w:rsidRPr="004F12D3">
        <w:rPr>
          <w:sz w:val="16"/>
          <w:szCs w:val="16"/>
        </w:rPr>
        <w:t>.</w:t>
      </w:r>
    </w:p>
    <w:p w:rsidR="004F12D3" w:rsidRPr="004F12D3" w:rsidRDefault="004F12D3" w:rsidP="004F12D3">
      <w:pPr>
        <w:widowControl w:val="0"/>
        <w:rPr>
          <w:rFonts w:ascii="Arial" w:hAnsi="Arial" w:cs="Arial"/>
          <w:bCs/>
          <w:sz w:val="16"/>
          <w:szCs w:val="16"/>
          <w:lang w:eastAsia="ru-RU"/>
        </w:rPr>
      </w:pPr>
    </w:p>
    <w:p w:rsidR="004F12D3" w:rsidRPr="004F12D3" w:rsidRDefault="004F12D3" w:rsidP="004F12D3">
      <w:pPr>
        <w:widowControl w:val="0"/>
        <w:jc w:val="center"/>
        <w:rPr>
          <w:sz w:val="16"/>
          <w:szCs w:val="16"/>
          <w:lang w:eastAsia="ru-RU"/>
        </w:rPr>
      </w:pPr>
      <w:r w:rsidRPr="004F12D3">
        <w:rPr>
          <w:sz w:val="16"/>
          <w:szCs w:val="16"/>
          <w:lang w:val="en-US" w:eastAsia="ru-RU"/>
        </w:rPr>
        <w:t>V</w:t>
      </w:r>
      <w:r w:rsidRPr="004F12D3">
        <w:rPr>
          <w:sz w:val="16"/>
          <w:szCs w:val="16"/>
          <w:lang w:eastAsia="ru-RU"/>
        </w:rPr>
        <w:t>. Система основных мероприятий, направленных на решение задач, с указанием сроков реализации и ответственных исполнителей</w:t>
      </w:r>
    </w:p>
    <w:p w:rsidR="004F12D3" w:rsidRPr="004F12D3" w:rsidRDefault="004F12D3" w:rsidP="004F12D3">
      <w:pPr>
        <w:widowControl w:val="0"/>
        <w:jc w:val="center"/>
        <w:rPr>
          <w:color w:val="000000"/>
          <w:sz w:val="16"/>
          <w:szCs w:val="16"/>
        </w:rPr>
      </w:pPr>
    </w:p>
    <w:p w:rsidR="004F12D3" w:rsidRPr="004F12D3" w:rsidRDefault="004F12D3" w:rsidP="004F12D3">
      <w:pPr>
        <w:ind w:firstLine="709"/>
        <w:jc w:val="both"/>
        <w:rPr>
          <w:sz w:val="16"/>
          <w:szCs w:val="16"/>
        </w:rPr>
      </w:pPr>
      <w:r w:rsidRPr="004F12D3">
        <w:rPr>
          <w:sz w:val="16"/>
          <w:szCs w:val="16"/>
        </w:rPr>
        <w:t>Достижение цели и решение задач программы обеспечивается реализацией мероприятий на 2023-2025 годы, ответственный исполнитель – Отдел строительства.</w:t>
      </w:r>
    </w:p>
    <w:p w:rsidR="004F12D3" w:rsidRPr="004F12D3" w:rsidRDefault="004F12D3" w:rsidP="004F12D3">
      <w:pPr>
        <w:ind w:firstLine="709"/>
        <w:jc w:val="both"/>
        <w:rPr>
          <w:sz w:val="16"/>
          <w:szCs w:val="16"/>
        </w:rPr>
      </w:pPr>
      <w:r w:rsidRPr="004F12D3">
        <w:rPr>
          <w:sz w:val="16"/>
          <w:szCs w:val="16"/>
        </w:rPr>
        <w:t>Реализация Муниципальной программы предусматривает оказание государственной поддержки молодым семьям - участникам Муниципальной программы в улучшении жилищных условий по нескольким направлениям.</w:t>
      </w:r>
    </w:p>
    <w:p w:rsidR="004F12D3" w:rsidRPr="004F12D3" w:rsidRDefault="004F12D3" w:rsidP="004F12D3">
      <w:pPr>
        <w:ind w:firstLine="709"/>
        <w:jc w:val="both"/>
        <w:rPr>
          <w:sz w:val="16"/>
          <w:szCs w:val="16"/>
        </w:rPr>
      </w:pPr>
      <w:r w:rsidRPr="004F12D3">
        <w:rPr>
          <w:sz w:val="16"/>
          <w:szCs w:val="16"/>
        </w:rPr>
        <w:t>Предоставление социальных выплат на приобретение (строительство) жилого помещения будет осуществляться при оказании содействия за счет бюджетов разных уровней и позволит улучшить жилищные условия 3 молодых семей.</w:t>
      </w:r>
    </w:p>
    <w:p w:rsidR="004F12D3" w:rsidRPr="004F12D3" w:rsidRDefault="004F12D3" w:rsidP="004F12D3">
      <w:pPr>
        <w:ind w:firstLine="709"/>
        <w:jc w:val="both"/>
        <w:rPr>
          <w:sz w:val="16"/>
          <w:szCs w:val="16"/>
        </w:rPr>
      </w:pPr>
      <w:r w:rsidRPr="004F12D3">
        <w:rPr>
          <w:sz w:val="16"/>
          <w:szCs w:val="16"/>
        </w:rPr>
        <w:t>Предоставление дополнительных социальных выплат при рождении (усыновлении) одного ребенка позволит снизить финансовое бремя молодых семей при приобретении (строительстве) жилья.</w:t>
      </w:r>
    </w:p>
    <w:p w:rsidR="004F12D3" w:rsidRPr="004F12D3" w:rsidRDefault="004F12D3" w:rsidP="004F12D3">
      <w:pPr>
        <w:jc w:val="both"/>
        <w:rPr>
          <w:sz w:val="16"/>
          <w:szCs w:val="16"/>
        </w:rPr>
      </w:pPr>
      <w:r w:rsidRPr="004F12D3">
        <w:rPr>
          <w:sz w:val="16"/>
          <w:szCs w:val="16"/>
        </w:rPr>
        <w:t xml:space="preserve">  </w:t>
      </w:r>
      <w:r w:rsidRPr="004F12D3">
        <w:rPr>
          <w:sz w:val="16"/>
          <w:szCs w:val="16"/>
        </w:rPr>
        <w:tab/>
        <w:t>Реализация системы мероприятий Муниципальной программы осуществляется по следующим направлениям:</w:t>
      </w:r>
    </w:p>
    <w:p w:rsidR="004F12D3" w:rsidRPr="004F12D3" w:rsidRDefault="004F12D3" w:rsidP="004F12D3">
      <w:pPr>
        <w:ind w:firstLine="709"/>
        <w:jc w:val="both"/>
        <w:rPr>
          <w:sz w:val="16"/>
          <w:szCs w:val="16"/>
        </w:rPr>
      </w:pPr>
      <w:r w:rsidRPr="004F12D3">
        <w:rPr>
          <w:sz w:val="16"/>
          <w:szCs w:val="16"/>
        </w:rPr>
        <w:t>- нормативное правовое и методологическое обеспечение реализации Муниципальной программы;</w:t>
      </w:r>
    </w:p>
    <w:p w:rsidR="004F12D3" w:rsidRPr="004F12D3" w:rsidRDefault="004F12D3" w:rsidP="004F12D3">
      <w:pPr>
        <w:ind w:firstLine="709"/>
        <w:jc w:val="both"/>
        <w:rPr>
          <w:sz w:val="16"/>
          <w:szCs w:val="16"/>
        </w:rPr>
      </w:pPr>
      <w:r w:rsidRPr="004F12D3">
        <w:rPr>
          <w:sz w:val="16"/>
          <w:szCs w:val="16"/>
        </w:rPr>
        <w:t>- финансовое обеспечение реализации Муниципальной программы;</w:t>
      </w:r>
    </w:p>
    <w:p w:rsidR="004F12D3" w:rsidRPr="004F12D3" w:rsidRDefault="004F12D3" w:rsidP="004F12D3">
      <w:pPr>
        <w:ind w:firstLine="709"/>
        <w:jc w:val="both"/>
        <w:rPr>
          <w:sz w:val="16"/>
          <w:szCs w:val="16"/>
        </w:rPr>
      </w:pPr>
      <w:r w:rsidRPr="004F12D3">
        <w:rPr>
          <w:sz w:val="16"/>
          <w:szCs w:val="16"/>
        </w:rPr>
        <w:t>- организационное обеспечение реализации Муниципальной программы.</w:t>
      </w:r>
    </w:p>
    <w:p w:rsidR="004F12D3" w:rsidRPr="004F12D3" w:rsidRDefault="004F12D3" w:rsidP="004F12D3">
      <w:pPr>
        <w:ind w:firstLine="709"/>
        <w:jc w:val="both"/>
        <w:rPr>
          <w:sz w:val="16"/>
          <w:szCs w:val="16"/>
        </w:rPr>
      </w:pPr>
      <w:r w:rsidRPr="004F12D3">
        <w:rPr>
          <w:sz w:val="16"/>
          <w:szCs w:val="16"/>
        </w:rPr>
        <w:t>Основными мероприятиями по нормативному, организационному и финансовому обеспечению реализации Муниципальной программы являются разработка финансовых и экономических механизмов оказания государственной поддержки молодым семьям в улучшении жилищных условий, а также подготовка необходимых нормативных правовых документов для планирования и использования средств бюджета Тогучинского района Новосибирской области (далее – бюджет района) на соответствующий финансовый год и плановый период.</w:t>
      </w:r>
    </w:p>
    <w:p w:rsidR="004F12D3" w:rsidRPr="004F12D3" w:rsidRDefault="004F12D3" w:rsidP="004F12D3">
      <w:pPr>
        <w:ind w:firstLine="709"/>
        <w:jc w:val="both"/>
        <w:rPr>
          <w:sz w:val="16"/>
          <w:szCs w:val="16"/>
        </w:rPr>
      </w:pPr>
      <w:r w:rsidRPr="004F12D3">
        <w:rPr>
          <w:sz w:val="16"/>
          <w:szCs w:val="16"/>
        </w:rPr>
        <w:t>Организационные мероприятия на уровне района включают:</w:t>
      </w:r>
    </w:p>
    <w:p w:rsidR="004F12D3" w:rsidRPr="004F12D3" w:rsidRDefault="004F12D3" w:rsidP="004F12D3">
      <w:pPr>
        <w:ind w:firstLine="709"/>
        <w:jc w:val="both"/>
        <w:rPr>
          <w:sz w:val="16"/>
          <w:szCs w:val="16"/>
        </w:rPr>
      </w:pPr>
      <w:r w:rsidRPr="004F12D3">
        <w:rPr>
          <w:sz w:val="16"/>
          <w:szCs w:val="16"/>
        </w:rPr>
        <w:lastRenderedPageBreak/>
        <w:t xml:space="preserve">- выдача молодым семьям в установленном порядке свидетельств на приобретение (строительство) жилья исходя из объемов финансирования, предусмотренных на эти цели в бюджете района, а также объемов </w:t>
      </w:r>
      <w:proofErr w:type="spellStart"/>
      <w:r w:rsidRPr="004F12D3">
        <w:rPr>
          <w:sz w:val="16"/>
          <w:szCs w:val="16"/>
        </w:rPr>
        <w:t>софинансирования</w:t>
      </w:r>
      <w:proofErr w:type="spellEnd"/>
      <w:r w:rsidRPr="004F12D3">
        <w:rPr>
          <w:sz w:val="16"/>
          <w:szCs w:val="16"/>
        </w:rPr>
        <w:t xml:space="preserve"> за счет средств областного и федерального бюджетов;</w:t>
      </w:r>
    </w:p>
    <w:p w:rsidR="004F12D3" w:rsidRPr="004F12D3" w:rsidRDefault="004F12D3" w:rsidP="004F12D3">
      <w:pPr>
        <w:ind w:firstLine="709"/>
        <w:jc w:val="both"/>
        <w:rPr>
          <w:sz w:val="16"/>
          <w:szCs w:val="16"/>
        </w:rPr>
      </w:pPr>
      <w:r w:rsidRPr="004F12D3">
        <w:rPr>
          <w:sz w:val="16"/>
          <w:szCs w:val="16"/>
        </w:rPr>
        <w:t xml:space="preserve">- сбор данных о молодых семьях, участвующих в Муниципальной программе, предоставляемых органами местного самоуправления, для формирования единой информационной базы по </w:t>
      </w:r>
      <w:proofErr w:type="spellStart"/>
      <w:r w:rsidRPr="004F12D3">
        <w:rPr>
          <w:sz w:val="16"/>
          <w:szCs w:val="16"/>
        </w:rPr>
        <w:t>Тогучинскому</w:t>
      </w:r>
      <w:proofErr w:type="spellEnd"/>
      <w:r w:rsidRPr="004F12D3">
        <w:rPr>
          <w:sz w:val="16"/>
          <w:szCs w:val="16"/>
        </w:rPr>
        <w:t xml:space="preserve"> району Новосибирской области об участниках Муниципальной программы;</w:t>
      </w:r>
    </w:p>
    <w:p w:rsidR="004F12D3" w:rsidRPr="004F12D3" w:rsidRDefault="004F12D3" w:rsidP="004F12D3">
      <w:pPr>
        <w:tabs>
          <w:tab w:val="left" w:pos="709"/>
          <w:tab w:val="left" w:pos="851"/>
        </w:tabs>
        <w:ind w:firstLine="709"/>
        <w:jc w:val="both"/>
        <w:rPr>
          <w:sz w:val="16"/>
          <w:szCs w:val="16"/>
        </w:rPr>
      </w:pPr>
      <w:r w:rsidRPr="004F12D3">
        <w:rPr>
          <w:sz w:val="16"/>
          <w:szCs w:val="16"/>
        </w:rPr>
        <w:t>- проведение один раз в три года актуализации документов, предоставляемых молодыми семьями, для подтверждения их нуждаемости в улучшении жилищных условий, согласно Закона Новосибирской области от 04.11.2005 № 337-ОЗ «Об учете органами местного самоуправления граждан в качестве нуждающихся в жилых помещениях, предоставляемых в Новосибирской области по договорам социального найма»;</w:t>
      </w:r>
    </w:p>
    <w:p w:rsidR="004F12D3" w:rsidRPr="004F12D3" w:rsidRDefault="004F12D3" w:rsidP="004F12D3">
      <w:pPr>
        <w:ind w:firstLine="709"/>
        <w:jc w:val="both"/>
        <w:rPr>
          <w:sz w:val="16"/>
          <w:szCs w:val="16"/>
        </w:rPr>
      </w:pPr>
      <w:r w:rsidRPr="004F12D3">
        <w:rPr>
          <w:sz w:val="16"/>
          <w:szCs w:val="16"/>
        </w:rPr>
        <w:t>- определение ежегодного объема средств бюджета района, направляемых на реализацию мероприятий Муниципальной программы;</w:t>
      </w:r>
    </w:p>
    <w:p w:rsidR="004F12D3" w:rsidRPr="004F12D3" w:rsidRDefault="004F12D3" w:rsidP="004F12D3">
      <w:pPr>
        <w:ind w:firstLine="709"/>
        <w:jc w:val="both"/>
        <w:rPr>
          <w:sz w:val="16"/>
          <w:szCs w:val="16"/>
        </w:rPr>
      </w:pPr>
      <w:r w:rsidRPr="004F12D3">
        <w:rPr>
          <w:sz w:val="16"/>
          <w:szCs w:val="16"/>
        </w:rPr>
        <w:t>- осуществление контроля за реализацией Муниципальной программы на уровне района;</w:t>
      </w:r>
    </w:p>
    <w:p w:rsidR="004F12D3" w:rsidRPr="004F12D3" w:rsidRDefault="004F12D3" w:rsidP="004F12D3">
      <w:pPr>
        <w:ind w:firstLine="709"/>
        <w:jc w:val="both"/>
        <w:rPr>
          <w:sz w:val="16"/>
          <w:szCs w:val="16"/>
        </w:rPr>
      </w:pPr>
      <w:r w:rsidRPr="004F12D3">
        <w:rPr>
          <w:sz w:val="16"/>
          <w:szCs w:val="16"/>
        </w:rPr>
        <w:t>- обеспечение освещения целей и задач Муниципальной программы, хода ее реализации в средствах массовой информации.</w:t>
      </w:r>
    </w:p>
    <w:p w:rsidR="004F12D3" w:rsidRPr="004F12D3" w:rsidRDefault="004F12D3" w:rsidP="004F12D3">
      <w:pPr>
        <w:ind w:firstLine="709"/>
        <w:jc w:val="both"/>
        <w:rPr>
          <w:sz w:val="16"/>
          <w:szCs w:val="16"/>
        </w:rPr>
      </w:pPr>
      <w:r w:rsidRPr="004F12D3">
        <w:rPr>
          <w:sz w:val="16"/>
          <w:szCs w:val="16"/>
        </w:rPr>
        <w:t xml:space="preserve">Кроме того, перечень мероприятий Муниципальной программы, требующих финансирования, приведен в </w:t>
      </w:r>
      <w:hyperlink w:anchor="sub_1200">
        <w:r w:rsidRPr="004F12D3">
          <w:rPr>
            <w:color w:val="000000"/>
            <w:sz w:val="16"/>
            <w:szCs w:val="16"/>
          </w:rPr>
          <w:t>приложении № 2</w:t>
        </w:r>
      </w:hyperlink>
      <w:r w:rsidRPr="004F12D3">
        <w:rPr>
          <w:color w:val="FF0000"/>
          <w:sz w:val="16"/>
          <w:szCs w:val="16"/>
        </w:rPr>
        <w:t xml:space="preserve"> </w:t>
      </w:r>
      <w:r w:rsidRPr="004F12D3">
        <w:rPr>
          <w:sz w:val="16"/>
          <w:szCs w:val="16"/>
        </w:rPr>
        <w:t>к Муниципальной программе.</w:t>
      </w:r>
    </w:p>
    <w:p w:rsidR="004F12D3" w:rsidRPr="004F12D3" w:rsidRDefault="004F12D3" w:rsidP="004F12D3">
      <w:pPr>
        <w:ind w:firstLine="708"/>
        <w:rPr>
          <w:sz w:val="16"/>
          <w:szCs w:val="16"/>
        </w:rPr>
      </w:pPr>
      <w:r w:rsidRPr="004F12D3">
        <w:rPr>
          <w:sz w:val="16"/>
          <w:szCs w:val="16"/>
        </w:rPr>
        <w:t xml:space="preserve">   </w:t>
      </w:r>
      <w:r w:rsidRPr="004F12D3">
        <w:rPr>
          <w:sz w:val="16"/>
          <w:szCs w:val="16"/>
        </w:rPr>
        <w:tab/>
      </w:r>
    </w:p>
    <w:p w:rsidR="004F12D3" w:rsidRPr="004F12D3" w:rsidRDefault="004F12D3" w:rsidP="004F12D3">
      <w:pPr>
        <w:widowControl w:val="0"/>
        <w:ind w:firstLine="720"/>
        <w:jc w:val="center"/>
        <w:rPr>
          <w:color w:val="000000"/>
          <w:sz w:val="16"/>
          <w:szCs w:val="16"/>
        </w:rPr>
      </w:pPr>
      <w:r w:rsidRPr="004F12D3">
        <w:rPr>
          <w:sz w:val="16"/>
          <w:szCs w:val="16"/>
          <w:lang w:val="en-US" w:eastAsia="ru-RU"/>
        </w:rPr>
        <w:t>VI</w:t>
      </w:r>
      <w:r w:rsidRPr="004F12D3">
        <w:rPr>
          <w:sz w:val="16"/>
          <w:szCs w:val="16"/>
          <w:lang w:eastAsia="ru-RU"/>
        </w:rPr>
        <w:t xml:space="preserve">. Механизм реализации и система управления Муниципальной программы </w:t>
      </w:r>
    </w:p>
    <w:p w:rsidR="004F12D3" w:rsidRPr="004F12D3" w:rsidRDefault="004F12D3" w:rsidP="004F12D3">
      <w:pPr>
        <w:jc w:val="both"/>
        <w:rPr>
          <w:sz w:val="16"/>
          <w:szCs w:val="16"/>
          <w:lang w:eastAsia="ru-RU"/>
        </w:rPr>
      </w:pPr>
    </w:p>
    <w:p w:rsidR="004F12D3" w:rsidRPr="004F12D3" w:rsidRDefault="004F12D3" w:rsidP="004F12D3">
      <w:pPr>
        <w:ind w:firstLine="709"/>
        <w:jc w:val="both"/>
        <w:rPr>
          <w:sz w:val="16"/>
          <w:szCs w:val="16"/>
        </w:rPr>
      </w:pPr>
      <w:r w:rsidRPr="004F12D3">
        <w:rPr>
          <w:sz w:val="16"/>
          <w:szCs w:val="16"/>
        </w:rPr>
        <w:t>Механизм реализации Муниципальной программы предполагает оказание государственной поддержки молодым семьям – участникам Муниципальной программы в улучшении жилищных условий путем предоставления им социальных выплат:</w:t>
      </w:r>
    </w:p>
    <w:p w:rsidR="004F12D3" w:rsidRPr="004F12D3" w:rsidRDefault="004F12D3" w:rsidP="004F12D3">
      <w:pPr>
        <w:ind w:firstLine="709"/>
        <w:jc w:val="both"/>
        <w:rPr>
          <w:sz w:val="16"/>
          <w:szCs w:val="16"/>
        </w:rPr>
      </w:pPr>
      <w:r w:rsidRPr="004F12D3">
        <w:rPr>
          <w:sz w:val="16"/>
          <w:szCs w:val="16"/>
        </w:rPr>
        <w:t>- предоставление социальных выплат на приобретение (строительство) жилого помещения;</w:t>
      </w:r>
    </w:p>
    <w:p w:rsidR="004F12D3" w:rsidRPr="004F12D3" w:rsidRDefault="004F12D3" w:rsidP="004F12D3">
      <w:pPr>
        <w:ind w:firstLine="709"/>
        <w:jc w:val="both"/>
        <w:rPr>
          <w:sz w:val="16"/>
          <w:szCs w:val="16"/>
        </w:rPr>
      </w:pPr>
      <w:r w:rsidRPr="004F12D3">
        <w:rPr>
          <w:sz w:val="16"/>
          <w:szCs w:val="16"/>
        </w:rPr>
        <w:t>- предоставление дополнительных социальных выплат при рождении (усыновлении) одного ребенка (далее - дополнительные социальные выплаты).</w:t>
      </w:r>
    </w:p>
    <w:p w:rsidR="004F12D3" w:rsidRPr="004F12D3" w:rsidRDefault="004F12D3" w:rsidP="004F12D3">
      <w:pPr>
        <w:ind w:firstLine="709"/>
        <w:jc w:val="both"/>
        <w:rPr>
          <w:sz w:val="16"/>
          <w:szCs w:val="16"/>
        </w:rPr>
      </w:pPr>
      <w:r w:rsidRPr="004F12D3">
        <w:rPr>
          <w:sz w:val="16"/>
          <w:szCs w:val="16"/>
        </w:rPr>
        <w:t>Кроме того, предполагается субсидирование части процентной ставки по кредиту на строительство (приобретение) жилья.</w:t>
      </w:r>
      <w:bookmarkStart w:id="1" w:name="sub_55"/>
    </w:p>
    <w:p w:rsidR="004F12D3" w:rsidRPr="004F12D3" w:rsidRDefault="004F12D3" w:rsidP="004F12D3">
      <w:pPr>
        <w:ind w:firstLine="709"/>
        <w:jc w:val="both"/>
        <w:rPr>
          <w:sz w:val="16"/>
          <w:szCs w:val="16"/>
        </w:rPr>
      </w:pPr>
      <w:r w:rsidRPr="004F12D3">
        <w:rPr>
          <w:sz w:val="16"/>
          <w:szCs w:val="16"/>
        </w:rPr>
        <w:t xml:space="preserve">Порядок и условия предоставления социальных выплат и дополнительных социальных выплат установлены Правилами предоставления молодым семьям социальных выплат на приобретение (строительство) жилья и их использования, предусмотренными приложением №1 к особенностям реализации отдельных мероприятий государственной программы Российской Федерации «Обеспечение доступным и комфортным жильем и коммунальными услугами граждан Российской Федерации», утвержденным </w:t>
      </w:r>
      <w:hyperlink r:id="rId11">
        <w:r w:rsidRPr="004F12D3">
          <w:rPr>
            <w:sz w:val="16"/>
            <w:szCs w:val="16"/>
          </w:rPr>
          <w:t>постановлением</w:t>
        </w:r>
      </w:hyperlink>
      <w:r w:rsidRPr="004F12D3">
        <w:rPr>
          <w:sz w:val="16"/>
          <w:szCs w:val="16"/>
        </w:rPr>
        <w:t xml:space="preserve"> Правительства Российской Федерации от 17.12.2010 № 1050 (далее - Правила), а также приложением №3 к постановлению Правительства Новосибирской области о государственной программе «Обеспечение жильем молодых семей в Новосибирской области</w:t>
      </w:r>
      <w:bookmarkEnd w:id="1"/>
      <w:r w:rsidRPr="004F12D3">
        <w:rPr>
          <w:sz w:val="16"/>
          <w:szCs w:val="16"/>
        </w:rPr>
        <w:t>» от 15.09.2014 № 352-п.</w:t>
      </w:r>
    </w:p>
    <w:p w:rsidR="004F12D3" w:rsidRPr="004F12D3" w:rsidRDefault="004F12D3" w:rsidP="004F12D3">
      <w:pPr>
        <w:ind w:firstLine="709"/>
        <w:jc w:val="both"/>
        <w:rPr>
          <w:color w:val="FF0000"/>
          <w:sz w:val="16"/>
          <w:szCs w:val="16"/>
        </w:rPr>
      </w:pPr>
      <w:r w:rsidRPr="004F12D3">
        <w:rPr>
          <w:sz w:val="16"/>
          <w:szCs w:val="16"/>
        </w:rPr>
        <w:t>Исполнителем программы является отдел строительства администрации Тогучинского района Новосибирской области.</w:t>
      </w:r>
    </w:p>
    <w:p w:rsidR="004F12D3" w:rsidRPr="004F12D3" w:rsidRDefault="004F12D3" w:rsidP="004F12D3">
      <w:pPr>
        <w:ind w:firstLine="709"/>
        <w:jc w:val="both"/>
        <w:rPr>
          <w:sz w:val="16"/>
          <w:szCs w:val="16"/>
        </w:rPr>
      </w:pPr>
      <w:r w:rsidRPr="004F12D3">
        <w:rPr>
          <w:sz w:val="16"/>
          <w:szCs w:val="16"/>
        </w:rPr>
        <w:t>Администрация Тогучинского района Новосибирской области в рамках реализации Муниципальной программы:</w:t>
      </w:r>
    </w:p>
    <w:p w:rsidR="004F12D3" w:rsidRPr="004F12D3" w:rsidRDefault="004F12D3" w:rsidP="004F12D3">
      <w:pPr>
        <w:ind w:firstLine="709"/>
        <w:jc w:val="both"/>
        <w:rPr>
          <w:sz w:val="16"/>
          <w:szCs w:val="16"/>
        </w:rPr>
      </w:pPr>
      <w:r w:rsidRPr="004F12D3">
        <w:rPr>
          <w:sz w:val="16"/>
          <w:szCs w:val="16"/>
        </w:rPr>
        <w:t>- ведет учет молодых семей, нуждающихся в улучшении жилищных условий и изъявивших желание стать участниками Муниципальной программы;</w:t>
      </w:r>
    </w:p>
    <w:p w:rsidR="004F12D3" w:rsidRPr="004F12D3" w:rsidRDefault="004F12D3" w:rsidP="004F12D3">
      <w:pPr>
        <w:ind w:firstLine="709"/>
        <w:jc w:val="both"/>
        <w:rPr>
          <w:sz w:val="16"/>
          <w:szCs w:val="16"/>
        </w:rPr>
      </w:pPr>
      <w:r w:rsidRPr="004F12D3">
        <w:rPr>
          <w:sz w:val="16"/>
          <w:szCs w:val="16"/>
        </w:rPr>
        <w:t>- формирует списки участников Муниципальной программы и направляет в министерство строительства Новосибирской области в сроки, установленные указанными Правилами;</w:t>
      </w:r>
    </w:p>
    <w:p w:rsidR="004F12D3" w:rsidRPr="004F12D3" w:rsidRDefault="004F12D3" w:rsidP="004F12D3">
      <w:pPr>
        <w:ind w:firstLine="709"/>
        <w:jc w:val="both"/>
        <w:rPr>
          <w:sz w:val="16"/>
          <w:szCs w:val="16"/>
        </w:rPr>
      </w:pPr>
      <w:r w:rsidRPr="004F12D3">
        <w:rPr>
          <w:sz w:val="16"/>
          <w:szCs w:val="16"/>
        </w:rPr>
        <w:t>- организует предоставление поддержки молодым семьям при приобретении или строительстве жилого помещения на территории соответствующих муниципальных образований за счет средств местных бюджетов (при наличии);</w:t>
      </w:r>
    </w:p>
    <w:p w:rsidR="004F12D3" w:rsidRPr="004F12D3" w:rsidRDefault="004F12D3" w:rsidP="004F12D3">
      <w:pPr>
        <w:ind w:firstLine="709"/>
        <w:jc w:val="both"/>
        <w:rPr>
          <w:sz w:val="16"/>
          <w:szCs w:val="16"/>
        </w:rPr>
      </w:pPr>
      <w:r w:rsidRPr="004F12D3">
        <w:rPr>
          <w:sz w:val="16"/>
          <w:szCs w:val="16"/>
        </w:rPr>
        <w:t xml:space="preserve">- организует выдачу молодым семьям свидетельств исходя из объемов бюджетных ассигнований, предусмотренных на эти цели в бюджетах разных уровней, в установленном </w:t>
      </w:r>
      <w:hyperlink r:id="rId12">
        <w:r w:rsidRPr="004F12D3">
          <w:rPr>
            <w:color w:val="000000"/>
            <w:sz w:val="16"/>
            <w:szCs w:val="16"/>
          </w:rPr>
          <w:t>Правилами</w:t>
        </w:r>
      </w:hyperlink>
      <w:r w:rsidRPr="004F12D3">
        <w:rPr>
          <w:sz w:val="16"/>
          <w:szCs w:val="16"/>
        </w:rPr>
        <w:t xml:space="preserve"> порядке;</w:t>
      </w:r>
      <w:bookmarkStart w:id="2" w:name="sub_10537"/>
    </w:p>
    <w:p w:rsidR="004F12D3" w:rsidRPr="004F12D3" w:rsidRDefault="004F12D3" w:rsidP="004F12D3">
      <w:pPr>
        <w:ind w:firstLine="709"/>
        <w:jc w:val="both"/>
        <w:rPr>
          <w:sz w:val="16"/>
          <w:szCs w:val="16"/>
        </w:rPr>
      </w:pPr>
      <w:r w:rsidRPr="004F12D3">
        <w:rPr>
          <w:sz w:val="16"/>
          <w:szCs w:val="16"/>
        </w:rPr>
        <w:t>- заключает соглашения с банком (</w:t>
      </w:r>
      <w:proofErr w:type="spellStart"/>
      <w:r w:rsidRPr="004F12D3">
        <w:rPr>
          <w:sz w:val="16"/>
          <w:szCs w:val="16"/>
        </w:rPr>
        <w:t>ами</w:t>
      </w:r>
      <w:proofErr w:type="spellEnd"/>
      <w:r w:rsidRPr="004F12D3">
        <w:rPr>
          <w:sz w:val="16"/>
          <w:szCs w:val="16"/>
        </w:rPr>
        <w:t>), отобранном (</w:t>
      </w:r>
      <w:proofErr w:type="spellStart"/>
      <w:r w:rsidRPr="004F12D3">
        <w:rPr>
          <w:sz w:val="16"/>
          <w:szCs w:val="16"/>
        </w:rPr>
        <w:t>ыми</w:t>
      </w:r>
      <w:proofErr w:type="spellEnd"/>
      <w:r w:rsidRPr="004F12D3">
        <w:rPr>
          <w:sz w:val="16"/>
          <w:szCs w:val="16"/>
        </w:rPr>
        <w:t xml:space="preserve">) для реализации государственной программы Российской Федерации «Обеспечение доступным и комфортным жильем и коммунальными услугами граждан Российской Федерации», утвержденной </w:t>
      </w:r>
      <w:hyperlink r:id="rId13">
        <w:r w:rsidRPr="004F12D3">
          <w:rPr>
            <w:color w:val="000000"/>
            <w:sz w:val="16"/>
            <w:szCs w:val="16"/>
          </w:rPr>
          <w:t>постановлением</w:t>
        </w:r>
      </w:hyperlink>
      <w:r w:rsidRPr="004F12D3">
        <w:rPr>
          <w:sz w:val="16"/>
          <w:szCs w:val="16"/>
        </w:rPr>
        <w:t xml:space="preserve"> Правительства Российской Федерации от 17.12.2010 № 1050;</w:t>
      </w:r>
      <w:bookmarkEnd w:id="2"/>
    </w:p>
    <w:p w:rsidR="004F12D3" w:rsidRPr="004F12D3" w:rsidRDefault="004F12D3" w:rsidP="004F12D3">
      <w:pPr>
        <w:tabs>
          <w:tab w:val="left" w:pos="851"/>
        </w:tabs>
        <w:ind w:firstLine="709"/>
        <w:jc w:val="both"/>
        <w:rPr>
          <w:sz w:val="16"/>
          <w:szCs w:val="16"/>
        </w:rPr>
      </w:pPr>
      <w:r w:rsidRPr="004F12D3">
        <w:rPr>
          <w:sz w:val="16"/>
          <w:szCs w:val="16"/>
        </w:rPr>
        <w:t>- осуществляет взаимодействие с министерством строительства Новосибирской области;</w:t>
      </w:r>
    </w:p>
    <w:p w:rsidR="004F12D3" w:rsidRPr="004F12D3" w:rsidRDefault="004F12D3" w:rsidP="004F12D3">
      <w:pPr>
        <w:ind w:firstLine="709"/>
        <w:jc w:val="both"/>
        <w:rPr>
          <w:sz w:val="16"/>
          <w:szCs w:val="16"/>
        </w:rPr>
      </w:pPr>
      <w:r w:rsidRPr="004F12D3">
        <w:rPr>
          <w:sz w:val="16"/>
          <w:szCs w:val="16"/>
        </w:rPr>
        <w:t>- заключает соглашение с министерством строительства Новосибирской области;</w:t>
      </w:r>
    </w:p>
    <w:p w:rsidR="004F12D3" w:rsidRPr="004F12D3" w:rsidRDefault="004F12D3" w:rsidP="004F12D3">
      <w:pPr>
        <w:ind w:firstLine="709"/>
        <w:jc w:val="both"/>
        <w:rPr>
          <w:sz w:val="16"/>
          <w:szCs w:val="16"/>
        </w:rPr>
      </w:pPr>
      <w:r w:rsidRPr="004F12D3">
        <w:rPr>
          <w:sz w:val="16"/>
          <w:szCs w:val="16"/>
        </w:rPr>
        <w:t xml:space="preserve">- формирует отчетность по реализации Муниципальной программы и представляет министерству строительства Новосибирской области по формам и в сроки, установленные соглашениями, в </w:t>
      </w:r>
      <w:r w:rsidRPr="004F12D3">
        <w:rPr>
          <w:sz w:val="16"/>
          <w:szCs w:val="16"/>
        </w:rPr>
        <w:lastRenderedPageBreak/>
        <w:t>соответствии с законодательством Российской Федерации и законодательством Новосибирской области.</w:t>
      </w:r>
    </w:p>
    <w:p w:rsidR="004F12D3" w:rsidRPr="004F12D3" w:rsidRDefault="004F12D3" w:rsidP="004F12D3">
      <w:pPr>
        <w:ind w:firstLine="709"/>
        <w:jc w:val="both"/>
        <w:rPr>
          <w:sz w:val="16"/>
          <w:szCs w:val="16"/>
        </w:rPr>
      </w:pPr>
      <w:r w:rsidRPr="004F12D3">
        <w:rPr>
          <w:sz w:val="16"/>
          <w:szCs w:val="16"/>
        </w:rPr>
        <w:t>Министерство строительства Новосибирской области в рамках реализации программы:</w:t>
      </w:r>
    </w:p>
    <w:p w:rsidR="004F12D3" w:rsidRPr="004F12D3" w:rsidRDefault="004F12D3" w:rsidP="004F12D3">
      <w:pPr>
        <w:ind w:firstLine="709"/>
        <w:jc w:val="both"/>
        <w:rPr>
          <w:sz w:val="16"/>
          <w:szCs w:val="16"/>
        </w:rPr>
      </w:pPr>
      <w:r w:rsidRPr="004F12D3">
        <w:rPr>
          <w:sz w:val="16"/>
          <w:szCs w:val="16"/>
        </w:rPr>
        <w:t>- осуществляет сбор данных о молодых семьях, участвующих в Муниципальной программе, представляемых администрацией Тогучинского района Новосибирской области, для формирования единой информационной базы по Новосибирской области;</w:t>
      </w:r>
    </w:p>
    <w:p w:rsidR="004F12D3" w:rsidRPr="004F12D3" w:rsidRDefault="004F12D3" w:rsidP="004F12D3">
      <w:pPr>
        <w:ind w:firstLine="709"/>
        <w:jc w:val="both"/>
        <w:rPr>
          <w:sz w:val="16"/>
          <w:szCs w:val="16"/>
        </w:rPr>
      </w:pPr>
      <w:r w:rsidRPr="004F12D3">
        <w:rPr>
          <w:sz w:val="16"/>
          <w:szCs w:val="16"/>
        </w:rPr>
        <w:t>- определяет ежегодный объем средств областного бюджета, требуемых для реализации мероприятий Муниципальной</w:t>
      </w:r>
      <w:bookmarkStart w:id="3" w:name="sub_132226"/>
      <w:r w:rsidRPr="004F12D3">
        <w:rPr>
          <w:sz w:val="16"/>
          <w:szCs w:val="16"/>
        </w:rPr>
        <w:t xml:space="preserve"> программы;</w:t>
      </w:r>
    </w:p>
    <w:p w:rsidR="004F12D3" w:rsidRPr="004F12D3" w:rsidRDefault="004F12D3" w:rsidP="004F12D3">
      <w:pPr>
        <w:ind w:firstLine="709"/>
        <w:jc w:val="both"/>
        <w:rPr>
          <w:sz w:val="16"/>
          <w:szCs w:val="16"/>
        </w:rPr>
      </w:pPr>
      <w:r w:rsidRPr="004F12D3">
        <w:rPr>
          <w:sz w:val="16"/>
          <w:szCs w:val="16"/>
        </w:rPr>
        <w:t xml:space="preserve">- осуществляет прием списков молодых семей - участников Муниципальной программы, изъявивших желание получить социальную выплату в очередном плановом году по </w:t>
      </w:r>
      <w:proofErr w:type="spellStart"/>
      <w:r w:rsidRPr="004F12D3">
        <w:rPr>
          <w:sz w:val="16"/>
          <w:szCs w:val="16"/>
        </w:rPr>
        <w:t>Тогучинскому</w:t>
      </w:r>
      <w:proofErr w:type="spellEnd"/>
      <w:r w:rsidRPr="004F12D3">
        <w:rPr>
          <w:sz w:val="16"/>
          <w:szCs w:val="16"/>
        </w:rPr>
        <w:t xml:space="preserve"> району Новосибирской области (далее - Списки участников);</w:t>
      </w:r>
      <w:bookmarkEnd w:id="3"/>
    </w:p>
    <w:p w:rsidR="004F12D3" w:rsidRPr="004F12D3" w:rsidRDefault="004F12D3" w:rsidP="004F12D3">
      <w:pPr>
        <w:ind w:firstLine="709"/>
        <w:jc w:val="both"/>
        <w:rPr>
          <w:sz w:val="16"/>
          <w:szCs w:val="16"/>
        </w:rPr>
      </w:pPr>
      <w:r w:rsidRPr="004F12D3">
        <w:rPr>
          <w:sz w:val="16"/>
          <w:szCs w:val="16"/>
        </w:rPr>
        <w:t>- формирует список молодых семей - претендентов на получение социальных выплат в текущем финансовом году (далее - Список претендентов).</w:t>
      </w:r>
    </w:p>
    <w:p w:rsidR="004F12D3" w:rsidRPr="004F12D3" w:rsidRDefault="004F12D3" w:rsidP="004F12D3">
      <w:pPr>
        <w:widowControl w:val="0"/>
        <w:jc w:val="center"/>
        <w:rPr>
          <w:color w:val="000000"/>
          <w:sz w:val="16"/>
          <w:szCs w:val="16"/>
        </w:rPr>
      </w:pPr>
      <w:r w:rsidRPr="004F12D3">
        <w:rPr>
          <w:sz w:val="16"/>
          <w:szCs w:val="16"/>
          <w:lang w:eastAsia="ru-RU"/>
        </w:rPr>
        <w:t>V</w:t>
      </w:r>
      <w:r w:rsidRPr="004F12D3">
        <w:rPr>
          <w:sz w:val="16"/>
          <w:szCs w:val="16"/>
          <w:lang w:val="en-US" w:eastAsia="ru-RU"/>
        </w:rPr>
        <w:t>II</w:t>
      </w:r>
      <w:r w:rsidRPr="004F12D3">
        <w:rPr>
          <w:sz w:val="16"/>
          <w:szCs w:val="16"/>
          <w:lang w:eastAsia="ru-RU"/>
        </w:rPr>
        <w:t>. Ресурсное обеспечение реализации</w:t>
      </w:r>
    </w:p>
    <w:p w:rsidR="004F12D3" w:rsidRPr="004F12D3" w:rsidRDefault="004F12D3" w:rsidP="004F12D3">
      <w:pPr>
        <w:widowControl w:val="0"/>
        <w:jc w:val="center"/>
        <w:rPr>
          <w:sz w:val="16"/>
          <w:szCs w:val="16"/>
          <w:lang w:eastAsia="ru-RU"/>
        </w:rPr>
      </w:pPr>
    </w:p>
    <w:p w:rsidR="004F12D3" w:rsidRPr="004F12D3" w:rsidRDefault="004F12D3" w:rsidP="004F12D3">
      <w:pPr>
        <w:pStyle w:val="ConsPlusNonformat"/>
        <w:widowControl/>
        <w:ind w:firstLine="709"/>
        <w:jc w:val="both"/>
        <w:rPr>
          <w:rFonts w:ascii="Times New Roman" w:hAnsi="Times New Roman"/>
          <w:sz w:val="16"/>
          <w:szCs w:val="16"/>
        </w:rPr>
      </w:pPr>
      <w:r w:rsidRPr="004F12D3">
        <w:rPr>
          <w:rFonts w:ascii="Times New Roman" w:hAnsi="Times New Roman" w:cs="Times New Roman"/>
          <w:sz w:val="16"/>
          <w:szCs w:val="16"/>
        </w:rPr>
        <w:t>Основными источниками финансирования Муниципальной программы являются средства федерального бюджета, средства областного бюджета, средства бюджета района.</w:t>
      </w:r>
    </w:p>
    <w:p w:rsidR="004F12D3" w:rsidRPr="004F12D3" w:rsidRDefault="004F12D3" w:rsidP="004F12D3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16"/>
          <w:szCs w:val="16"/>
        </w:rPr>
      </w:pPr>
      <w:r w:rsidRPr="004F12D3">
        <w:rPr>
          <w:rFonts w:ascii="Times New Roman" w:hAnsi="Times New Roman" w:cs="Times New Roman"/>
          <w:sz w:val="16"/>
          <w:szCs w:val="16"/>
        </w:rPr>
        <w:t>Объём финансирования за весь период реализации Муниципальной программы составляет – 5 281,46014 тыс. руб., в том числе: 2023 год – 1567,46014 тыс. руб., 2024 год – 654,70000 тыс. руб., 2025 год – 3 059,30000 тыс. руб.</w:t>
      </w:r>
    </w:p>
    <w:p w:rsidR="004F12D3" w:rsidRPr="004F12D3" w:rsidRDefault="004F12D3" w:rsidP="004F12D3">
      <w:pPr>
        <w:pStyle w:val="ConsPlusNonformat"/>
        <w:widowControl/>
        <w:ind w:firstLine="709"/>
        <w:jc w:val="both"/>
        <w:rPr>
          <w:rFonts w:ascii="Times New Roman" w:hAnsi="Times New Roman"/>
          <w:sz w:val="16"/>
          <w:szCs w:val="16"/>
        </w:rPr>
      </w:pPr>
      <w:r w:rsidRPr="004F12D3">
        <w:rPr>
          <w:rFonts w:ascii="Times New Roman" w:hAnsi="Times New Roman"/>
          <w:sz w:val="16"/>
          <w:szCs w:val="16"/>
        </w:rPr>
        <w:t>Объём финансирования Муниципальной программы подлежит корректировке в случае ежегодных поправок в бюджет района, в связи с его уточнением на плановый период.</w:t>
      </w:r>
    </w:p>
    <w:p w:rsidR="004F12D3" w:rsidRPr="004F12D3" w:rsidRDefault="004F12D3" w:rsidP="004F12D3">
      <w:pPr>
        <w:pStyle w:val="ConsPlusNonformat"/>
        <w:widowControl/>
        <w:ind w:firstLine="709"/>
        <w:jc w:val="both"/>
        <w:rPr>
          <w:rFonts w:ascii="Times New Roman" w:hAnsi="Times New Roman"/>
          <w:sz w:val="16"/>
          <w:szCs w:val="16"/>
        </w:rPr>
      </w:pPr>
      <w:r w:rsidRPr="004F12D3">
        <w:rPr>
          <w:rFonts w:ascii="Times New Roman" w:hAnsi="Times New Roman"/>
          <w:sz w:val="16"/>
          <w:szCs w:val="16"/>
        </w:rPr>
        <w:t xml:space="preserve">Сводные финансовые затраты по Муниципальной программе с распределением расходов по годам, статьям и источникам финансирования приведены в </w:t>
      </w:r>
      <w:hyperlink w:anchor="sub_1300">
        <w:r w:rsidRPr="004F12D3">
          <w:rPr>
            <w:rFonts w:ascii="Times New Roman" w:hAnsi="Times New Roman"/>
            <w:sz w:val="16"/>
            <w:szCs w:val="16"/>
          </w:rPr>
          <w:t>приложении № 3</w:t>
        </w:r>
      </w:hyperlink>
      <w:r w:rsidRPr="004F12D3">
        <w:rPr>
          <w:rFonts w:ascii="Times New Roman" w:hAnsi="Times New Roman"/>
          <w:b/>
          <w:sz w:val="16"/>
          <w:szCs w:val="16"/>
        </w:rPr>
        <w:t xml:space="preserve">, </w:t>
      </w:r>
      <w:hyperlink w:anchor="sub_1300">
        <w:r w:rsidRPr="004F12D3">
          <w:rPr>
            <w:rFonts w:ascii="Times New Roman" w:hAnsi="Times New Roman"/>
            <w:sz w:val="16"/>
            <w:szCs w:val="16"/>
          </w:rPr>
          <w:t>приложении</w:t>
        </w:r>
      </w:hyperlink>
      <w:r w:rsidRPr="004F12D3">
        <w:rPr>
          <w:rFonts w:ascii="Times New Roman" w:hAnsi="Times New Roman"/>
          <w:b/>
          <w:sz w:val="16"/>
          <w:szCs w:val="16"/>
        </w:rPr>
        <w:t xml:space="preserve"> </w:t>
      </w:r>
      <w:r w:rsidRPr="004F12D3">
        <w:rPr>
          <w:rFonts w:ascii="Times New Roman" w:hAnsi="Times New Roman"/>
          <w:sz w:val="16"/>
          <w:szCs w:val="16"/>
        </w:rPr>
        <w:t>№ 4 к настоящей Муниципальной программе.</w:t>
      </w:r>
      <w:bookmarkStart w:id="4" w:name="sub_132231"/>
    </w:p>
    <w:p w:rsidR="004F12D3" w:rsidRPr="004F12D3" w:rsidRDefault="004F12D3" w:rsidP="004F12D3">
      <w:pPr>
        <w:pStyle w:val="ConsPlusNonformat"/>
        <w:widowControl/>
        <w:ind w:firstLine="709"/>
        <w:jc w:val="both"/>
        <w:rPr>
          <w:rFonts w:ascii="Times New Roman" w:hAnsi="Times New Roman"/>
          <w:sz w:val="16"/>
          <w:szCs w:val="16"/>
        </w:rPr>
      </w:pPr>
      <w:r w:rsidRPr="004F12D3">
        <w:rPr>
          <w:rFonts w:ascii="Times New Roman" w:hAnsi="Times New Roman"/>
          <w:sz w:val="16"/>
          <w:szCs w:val="16"/>
        </w:rPr>
        <w:t xml:space="preserve">Объем субсидий из федерального бюджета областному бюджету Новосибирской области на </w:t>
      </w:r>
      <w:proofErr w:type="spellStart"/>
      <w:r w:rsidRPr="004F12D3">
        <w:rPr>
          <w:rFonts w:ascii="Times New Roman" w:hAnsi="Times New Roman"/>
          <w:sz w:val="16"/>
          <w:szCs w:val="16"/>
        </w:rPr>
        <w:t>софинансирование</w:t>
      </w:r>
      <w:proofErr w:type="spellEnd"/>
      <w:r w:rsidRPr="004F12D3">
        <w:rPr>
          <w:rFonts w:ascii="Times New Roman" w:hAnsi="Times New Roman"/>
          <w:sz w:val="16"/>
          <w:szCs w:val="16"/>
        </w:rPr>
        <w:t xml:space="preserve"> расходных обязательств по предоставлению социальных выплат молодым семьям на приобретение (строительство) жилья определяется ежегодно в соответствии с  Правилами предоставления и распределения субсидий из федерального бюджета бюджетам субъектов Российской Федерации на </w:t>
      </w:r>
      <w:proofErr w:type="spellStart"/>
      <w:r w:rsidRPr="004F12D3">
        <w:rPr>
          <w:rFonts w:ascii="Times New Roman" w:hAnsi="Times New Roman"/>
          <w:sz w:val="16"/>
          <w:szCs w:val="16"/>
        </w:rPr>
        <w:t>софинансирование</w:t>
      </w:r>
      <w:proofErr w:type="spellEnd"/>
      <w:r w:rsidRPr="004F12D3">
        <w:rPr>
          <w:rFonts w:ascii="Times New Roman" w:hAnsi="Times New Roman"/>
          <w:sz w:val="16"/>
          <w:szCs w:val="16"/>
        </w:rPr>
        <w:t xml:space="preserve"> расходных обязательств субъектов Российской Федерации на предоставление социальных выплат молодым семьям на приобретение (строительство) жилья.</w:t>
      </w:r>
      <w:bookmarkEnd w:id="4"/>
    </w:p>
    <w:p w:rsidR="004F12D3" w:rsidRPr="004F12D3" w:rsidRDefault="004F12D3" w:rsidP="004F12D3">
      <w:pPr>
        <w:pStyle w:val="ConsPlusNonformat"/>
        <w:widowControl/>
        <w:ind w:firstLine="709"/>
        <w:jc w:val="both"/>
        <w:rPr>
          <w:rFonts w:ascii="Times New Roman" w:hAnsi="Times New Roman"/>
          <w:sz w:val="16"/>
          <w:szCs w:val="16"/>
        </w:rPr>
      </w:pPr>
      <w:r w:rsidRPr="004F12D3">
        <w:rPr>
          <w:rFonts w:ascii="Times New Roman" w:hAnsi="Times New Roman"/>
          <w:sz w:val="16"/>
          <w:szCs w:val="16"/>
        </w:rPr>
        <w:t>Объем субсидий, предоставляемых муниципальным образованиям, определяется в соответствии с методикой распределения иных межбюджетных трансфертов бюджетам муниципальных образований Новосибирской области для предоставления молодым семьям социальных выплат на приобретение (строительство) жилья.</w:t>
      </w:r>
    </w:p>
    <w:p w:rsidR="004F12D3" w:rsidRPr="004F12D3" w:rsidRDefault="004F12D3" w:rsidP="004F12D3">
      <w:pPr>
        <w:widowControl w:val="0"/>
        <w:rPr>
          <w:sz w:val="16"/>
          <w:szCs w:val="16"/>
          <w:lang w:eastAsia="ru-RU"/>
        </w:rPr>
      </w:pPr>
    </w:p>
    <w:p w:rsidR="004F12D3" w:rsidRPr="004F12D3" w:rsidRDefault="004F12D3" w:rsidP="004F12D3">
      <w:pPr>
        <w:widowControl w:val="0"/>
        <w:jc w:val="center"/>
        <w:rPr>
          <w:color w:val="000000"/>
          <w:sz w:val="16"/>
          <w:szCs w:val="16"/>
        </w:rPr>
      </w:pPr>
      <w:r w:rsidRPr="004F12D3">
        <w:rPr>
          <w:sz w:val="16"/>
          <w:szCs w:val="16"/>
          <w:lang w:eastAsia="ru-RU"/>
        </w:rPr>
        <w:t>VI</w:t>
      </w:r>
      <w:r w:rsidRPr="004F12D3">
        <w:rPr>
          <w:sz w:val="16"/>
          <w:szCs w:val="16"/>
          <w:lang w:val="en-US" w:eastAsia="ru-RU"/>
        </w:rPr>
        <w:t>II</w:t>
      </w:r>
      <w:r w:rsidRPr="004F12D3">
        <w:rPr>
          <w:sz w:val="16"/>
          <w:szCs w:val="16"/>
          <w:lang w:eastAsia="ru-RU"/>
        </w:rPr>
        <w:t>. Ожидаемые результаты реализации</w:t>
      </w:r>
    </w:p>
    <w:p w:rsidR="004F12D3" w:rsidRPr="004F12D3" w:rsidRDefault="004F12D3" w:rsidP="004F12D3">
      <w:pPr>
        <w:jc w:val="both"/>
        <w:rPr>
          <w:sz w:val="16"/>
          <w:szCs w:val="16"/>
          <w:lang w:eastAsia="ru-RU"/>
        </w:rPr>
      </w:pPr>
    </w:p>
    <w:p w:rsidR="004F12D3" w:rsidRPr="004F12D3" w:rsidRDefault="004F12D3" w:rsidP="004F12D3">
      <w:pPr>
        <w:ind w:firstLine="709"/>
        <w:jc w:val="both"/>
        <w:rPr>
          <w:sz w:val="16"/>
          <w:szCs w:val="16"/>
        </w:rPr>
      </w:pPr>
      <w:r w:rsidRPr="004F12D3">
        <w:rPr>
          <w:sz w:val="16"/>
          <w:szCs w:val="16"/>
        </w:rPr>
        <w:t>Эффективность реализации Муниципальной программы и использования выделенных на нее средств бюджетов всех уровней будет обеспечена за счет:</w:t>
      </w:r>
    </w:p>
    <w:p w:rsidR="004F12D3" w:rsidRPr="004F12D3" w:rsidRDefault="004F12D3" w:rsidP="004F12D3">
      <w:pPr>
        <w:ind w:firstLine="709"/>
        <w:jc w:val="both"/>
        <w:rPr>
          <w:sz w:val="16"/>
          <w:szCs w:val="16"/>
        </w:rPr>
      </w:pPr>
      <w:r w:rsidRPr="004F12D3">
        <w:rPr>
          <w:sz w:val="16"/>
          <w:szCs w:val="16"/>
        </w:rPr>
        <w:t>- исключения возможности нецелевого использования бюджетных средств;</w:t>
      </w:r>
    </w:p>
    <w:p w:rsidR="004F12D3" w:rsidRPr="004F12D3" w:rsidRDefault="004F12D3" w:rsidP="004F12D3">
      <w:pPr>
        <w:ind w:firstLine="709"/>
        <w:jc w:val="both"/>
        <w:rPr>
          <w:sz w:val="16"/>
          <w:szCs w:val="16"/>
        </w:rPr>
      </w:pPr>
      <w:r w:rsidRPr="004F12D3">
        <w:rPr>
          <w:sz w:val="16"/>
          <w:szCs w:val="16"/>
        </w:rPr>
        <w:t>- прозрачность использования бюджетных средств;</w:t>
      </w:r>
    </w:p>
    <w:p w:rsidR="004F12D3" w:rsidRPr="004F12D3" w:rsidRDefault="004F12D3" w:rsidP="004F12D3">
      <w:pPr>
        <w:tabs>
          <w:tab w:val="left" w:pos="851"/>
        </w:tabs>
        <w:ind w:firstLine="709"/>
        <w:jc w:val="both"/>
        <w:rPr>
          <w:sz w:val="16"/>
          <w:szCs w:val="16"/>
        </w:rPr>
      </w:pPr>
      <w:r w:rsidRPr="004F12D3">
        <w:rPr>
          <w:sz w:val="16"/>
          <w:szCs w:val="16"/>
        </w:rPr>
        <w:t>- регулирования порядка расчета размера и предоставления социальных выплат;</w:t>
      </w:r>
    </w:p>
    <w:p w:rsidR="004F12D3" w:rsidRPr="004F12D3" w:rsidRDefault="004F12D3" w:rsidP="004F12D3">
      <w:pPr>
        <w:ind w:firstLine="709"/>
        <w:jc w:val="both"/>
        <w:rPr>
          <w:sz w:val="16"/>
          <w:szCs w:val="16"/>
        </w:rPr>
      </w:pPr>
      <w:r w:rsidRPr="004F12D3">
        <w:rPr>
          <w:sz w:val="16"/>
          <w:szCs w:val="16"/>
        </w:rPr>
        <w:t>- адресного предоставления бюджетных средств;</w:t>
      </w:r>
    </w:p>
    <w:p w:rsidR="004F12D3" w:rsidRPr="004F12D3" w:rsidRDefault="004F12D3" w:rsidP="004F12D3">
      <w:pPr>
        <w:ind w:firstLine="709"/>
        <w:jc w:val="both"/>
        <w:rPr>
          <w:sz w:val="16"/>
          <w:szCs w:val="16"/>
        </w:rPr>
      </w:pPr>
      <w:r w:rsidRPr="004F12D3">
        <w:rPr>
          <w:sz w:val="16"/>
          <w:szCs w:val="16"/>
        </w:rPr>
        <w:t>- привлечения молодыми семьями собственных, кредитных и заемных средств для приобретения жилья и строительства индивидуального жилья.</w:t>
      </w:r>
    </w:p>
    <w:p w:rsidR="004F12D3" w:rsidRPr="004F12D3" w:rsidRDefault="004F12D3" w:rsidP="004F12D3">
      <w:pPr>
        <w:ind w:firstLine="709"/>
        <w:jc w:val="both"/>
        <w:rPr>
          <w:sz w:val="16"/>
          <w:szCs w:val="16"/>
        </w:rPr>
      </w:pPr>
      <w:r w:rsidRPr="004F12D3">
        <w:rPr>
          <w:sz w:val="16"/>
          <w:szCs w:val="16"/>
        </w:rPr>
        <w:t xml:space="preserve">По состоянию на 01.01.2022, </w:t>
      </w:r>
      <w:r w:rsidRPr="004F12D3">
        <w:rPr>
          <w:sz w:val="16"/>
          <w:szCs w:val="16"/>
          <w:lang w:eastAsia="ru-RU"/>
        </w:rPr>
        <w:t>признанных в установленном порядке</w:t>
      </w:r>
      <w:r w:rsidRPr="004F12D3">
        <w:rPr>
          <w:sz w:val="16"/>
          <w:szCs w:val="16"/>
        </w:rPr>
        <w:t>, нуждающимися в улучшении жилищных условий 115 молодых семей.</w:t>
      </w:r>
    </w:p>
    <w:p w:rsidR="004F12D3" w:rsidRPr="004F12D3" w:rsidRDefault="004F12D3" w:rsidP="004F12D3">
      <w:pPr>
        <w:ind w:firstLine="709"/>
        <w:jc w:val="both"/>
        <w:rPr>
          <w:sz w:val="16"/>
          <w:szCs w:val="16"/>
        </w:rPr>
      </w:pPr>
      <w:r w:rsidRPr="004F12D3">
        <w:rPr>
          <w:sz w:val="16"/>
          <w:szCs w:val="16"/>
        </w:rPr>
        <w:t xml:space="preserve">Успешная реализация Муниципальной программы позволит: </w:t>
      </w:r>
    </w:p>
    <w:p w:rsidR="004F12D3" w:rsidRPr="004F12D3" w:rsidRDefault="004F12D3" w:rsidP="004F12D3">
      <w:pPr>
        <w:pStyle w:val="affff5"/>
        <w:ind w:firstLine="709"/>
        <w:jc w:val="both"/>
        <w:rPr>
          <w:rFonts w:ascii="Times New Roman" w:hAnsi="Times New Roman" w:cs="Times New Roman"/>
          <w:sz w:val="16"/>
          <w:szCs w:val="16"/>
        </w:rPr>
      </w:pPr>
      <w:r w:rsidRPr="004F12D3">
        <w:rPr>
          <w:rFonts w:ascii="Times New Roman" w:hAnsi="Times New Roman" w:cs="Times New Roman"/>
          <w:sz w:val="16"/>
          <w:szCs w:val="16"/>
        </w:rPr>
        <w:t xml:space="preserve">-  </w:t>
      </w:r>
      <w:r w:rsidRPr="004F12D3">
        <w:rPr>
          <w:rFonts w:ascii="Times New Roman" w:hAnsi="Times New Roman"/>
          <w:sz w:val="16"/>
          <w:szCs w:val="16"/>
        </w:rPr>
        <w:t>улучшить жилищные условия 3</w:t>
      </w:r>
      <w:r w:rsidRPr="004F12D3">
        <w:rPr>
          <w:rFonts w:ascii="Times New Roman" w:hAnsi="Times New Roman"/>
          <w:color w:val="000000" w:themeColor="text1"/>
          <w:sz w:val="16"/>
          <w:szCs w:val="16"/>
        </w:rPr>
        <w:t xml:space="preserve"> </w:t>
      </w:r>
      <w:r w:rsidRPr="004F12D3">
        <w:rPr>
          <w:rFonts w:ascii="Times New Roman" w:hAnsi="Times New Roman"/>
          <w:sz w:val="16"/>
          <w:szCs w:val="16"/>
        </w:rPr>
        <w:t>молодых семей к концу реализации программы;</w:t>
      </w:r>
    </w:p>
    <w:p w:rsidR="004F12D3" w:rsidRPr="004F12D3" w:rsidRDefault="004F12D3" w:rsidP="004F12D3">
      <w:pPr>
        <w:ind w:firstLine="709"/>
        <w:jc w:val="both"/>
        <w:rPr>
          <w:sz w:val="16"/>
          <w:szCs w:val="16"/>
          <w:lang w:eastAsia="ru-RU"/>
        </w:rPr>
      </w:pPr>
      <w:r w:rsidRPr="004F12D3">
        <w:rPr>
          <w:sz w:val="16"/>
          <w:szCs w:val="16"/>
          <w:lang w:eastAsia="ru-RU"/>
        </w:rPr>
        <w:t>- получить молодым семьям дополнительные социальные выплаты при рождении (усыновлении) одного ребенка;</w:t>
      </w:r>
    </w:p>
    <w:p w:rsidR="004F12D3" w:rsidRPr="004F12D3" w:rsidRDefault="004F12D3" w:rsidP="004F12D3">
      <w:pPr>
        <w:ind w:firstLine="709"/>
        <w:jc w:val="both"/>
        <w:rPr>
          <w:sz w:val="16"/>
          <w:szCs w:val="16"/>
        </w:rPr>
      </w:pPr>
      <w:r w:rsidRPr="004F12D3">
        <w:rPr>
          <w:sz w:val="16"/>
          <w:szCs w:val="16"/>
          <w:lang w:eastAsia="ru-RU"/>
        </w:rPr>
        <w:t>- увеличить долю молодых семей, улучшивших жилищные условия (в том числе с использованием кредитных и заемных средств) при оказании государственной поддержки, от общего количества молодых семей, признанных в установленном порядке, нуждающимися в улучшении жилищных условий к концу реализации программы до 2,6 %.</w:t>
      </w:r>
    </w:p>
    <w:p w:rsidR="004F12D3" w:rsidRPr="004F12D3" w:rsidRDefault="004F12D3" w:rsidP="004F12D3">
      <w:pPr>
        <w:jc w:val="center"/>
        <w:rPr>
          <w:sz w:val="16"/>
          <w:szCs w:val="16"/>
          <w:lang w:eastAsia="ru-RU"/>
        </w:rPr>
      </w:pPr>
    </w:p>
    <w:p w:rsidR="004F12D3" w:rsidRPr="004F12D3" w:rsidRDefault="004F12D3" w:rsidP="004F12D3">
      <w:pPr>
        <w:jc w:val="center"/>
        <w:rPr>
          <w:color w:val="000000"/>
          <w:sz w:val="16"/>
          <w:szCs w:val="16"/>
        </w:rPr>
      </w:pPr>
      <w:r w:rsidRPr="004F12D3">
        <w:rPr>
          <w:sz w:val="16"/>
          <w:szCs w:val="16"/>
          <w:lang w:val="en-US" w:eastAsia="ru-RU"/>
        </w:rPr>
        <w:t>IX</w:t>
      </w:r>
      <w:r w:rsidRPr="004F12D3">
        <w:rPr>
          <w:sz w:val="16"/>
          <w:szCs w:val="16"/>
          <w:lang w:eastAsia="ru-RU"/>
        </w:rPr>
        <w:t>. Управление, контроль реализации и оценка эффективности</w:t>
      </w:r>
    </w:p>
    <w:p w:rsidR="004F12D3" w:rsidRPr="004F12D3" w:rsidRDefault="004F12D3" w:rsidP="004F12D3">
      <w:pPr>
        <w:ind w:left="-15" w:firstLine="710"/>
        <w:jc w:val="center"/>
        <w:rPr>
          <w:sz w:val="16"/>
          <w:szCs w:val="16"/>
          <w:lang w:eastAsia="ru-RU"/>
        </w:rPr>
      </w:pPr>
      <w:r w:rsidRPr="004F12D3">
        <w:rPr>
          <w:sz w:val="16"/>
          <w:szCs w:val="16"/>
          <w:lang w:eastAsia="ru-RU"/>
        </w:rPr>
        <w:t>Муниципальной программы.</w:t>
      </w:r>
    </w:p>
    <w:p w:rsidR="004F12D3" w:rsidRPr="004F12D3" w:rsidRDefault="004F12D3" w:rsidP="004F12D3">
      <w:pPr>
        <w:ind w:left="-15" w:firstLine="710"/>
        <w:jc w:val="center"/>
        <w:rPr>
          <w:sz w:val="16"/>
          <w:szCs w:val="16"/>
          <w:lang w:eastAsia="ru-RU"/>
        </w:rPr>
      </w:pPr>
    </w:p>
    <w:p w:rsidR="004F12D3" w:rsidRPr="004F12D3" w:rsidRDefault="004F12D3" w:rsidP="004F12D3">
      <w:pPr>
        <w:ind w:firstLine="709"/>
        <w:jc w:val="both"/>
        <w:rPr>
          <w:sz w:val="16"/>
          <w:szCs w:val="16"/>
        </w:rPr>
      </w:pPr>
      <w:r w:rsidRPr="004F12D3">
        <w:rPr>
          <w:sz w:val="16"/>
          <w:szCs w:val="16"/>
        </w:rPr>
        <w:t>Для управления и контроля реализации Муниципальной программы Отдел строительства формирует план реализации мероприятий Муниципальной программы (далее – План реализации мероприятий).</w:t>
      </w:r>
    </w:p>
    <w:p w:rsidR="004F12D3" w:rsidRPr="004F12D3" w:rsidRDefault="004F12D3" w:rsidP="004F12D3">
      <w:pPr>
        <w:ind w:firstLine="709"/>
        <w:jc w:val="both"/>
        <w:rPr>
          <w:sz w:val="16"/>
          <w:szCs w:val="16"/>
        </w:rPr>
      </w:pPr>
      <w:r w:rsidRPr="004F12D3">
        <w:rPr>
          <w:sz w:val="16"/>
          <w:szCs w:val="16"/>
        </w:rPr>
        <w:lastRenderedPageBreak/>
        <w:t>План реализации мероприятий утверждается постановлением администрации Тогучинского района Новосибирской области.</w:t>
      </w:r>
    </w:p>
    <w:p w:rsidR="004F12D3" w:rsidRPr="004F12D3" w:rsidRDefault="004F12D3" w:rsidP="004F12D3">
      <w:pPr>
        <w:ind w:firstLine="709"/>
        <w:jc w:val="both"/>
        <w:rPr>
          <w:sz w:val="16"/>
          <w:szCs w:val="16"/>
        </w:rPr>
      </w:pPr>
      <w:r w:rsidRPr="004F12D3">
        <w:rPr>
          <w:sz w:val="16"/>
          <w:szCs w:val="16"/>
        </w:rPr>
        <w:t xml:space="preserve"> После утверждения Плана реализации мероприятий (внесения в него изменений) Отдел строительства, в течении 5 рабочих дней:</w:t>
      </w:r>
    </w:p>
    <w:p w:rsidR="004F12D3" w:rsidRPr="004F12D3" w:rsidRDefault="004F12D3" w:rsidP="004F12D3">
      <w:pPr>
        <w:numPr>
          <w:ilvl w:val="0"/>
          <w:numId w:val="27"/>
        </w:numPr>
        <w:tabs>
          <w:tab w:val="left" w:pos="993"/>
        </w:tabs>
        <w:spacing w:line="254" w:lineRule="auto"/>
        <w:ind w:left="0" w:firstLine="709"/>
        <w:jc w:val="both"/>
        <w:rPr>
          <w:sz w:val="16"/>
          <w:szCs w:val="16"/>
        </w:rPr>
      </w:pPr>
      <w:r w:rsidRPr="004F12D3">
        <w:rPr>
          <w:sz w:val="16"/>
          <w:szCs w:val="16"/>
        </w:rPr>
        <w:t>размещает План реализации мероприятий в актуальной редакции и соответствующее постановление администрации Тогучинского района Новосибирской области о его утверждении (о внесении изменений) на официальном сайте администрации Тогучинского района Новосибирской области района в разделе Документы/Муниципальные программы/Планы реализации мероприятий муниципальных программ;</w:t>
      </w:r>
    </w:p>
    <w:p w:rsidR="004F12D3" w:rsidRPr="004F12D3" w:rsidRDefault="004F12D3" w:rsidP="004F12D3">
      <w:pPr>
        <w:numPr>
          <w:ilvl w:val="0"/>
          <w:numId w:val="27"/>
        </w:numPr>
        <w:tabs>
          <w:tab w:val="left" w:pos="993"/>
        </w:tabs>
        <w:spacing w:line="254" w:lineRule="auto"/>
        <w:ind w:left="0" w:firstLine="709"/>
        <w:jc w:val="both"/>
        <w:rPr>
          <w:sz w:val="16"/>
          <w:szCs w:val="16"/>
        </w:rPr>
      </w:pPr>
      <w:r w:rsidRPr="004F12D3">
        <w:rPr>
          <w:sz w:val="16"/>
          <w:szCs w:val="16"/>
        </w:rPr>
        <w:t>предоставляет копию Плана реализации мероприятий (внесения в него изменений) в отдел внутреннего муниципального финансового контроля администрации Тогучинского района Новосибирской области (далее - ОВМФК).</w:t>
      </w:r>
    </w:p>
    <w:p w:rsidR="004F12D3" w:rsidRPr="004F12D3" w:rsidRDefault="004F12D3" w:rsidP="004F12D3">
      <w:pPr>
        <w:ind w:firstLine="709"/>
        <w:jc w:val="both"/>
        <w:rPr>
          <w:sz w:val="16"/>
          <w:szCs w:val="16"/>
        </w:rPr>
      </w:pPr>
      <w:r w:rsidRPr="004F12D3">
        <w:rPr>
          <w:sz w:val="16"/>
          <w:szCs w:val="16"/>
        </w:rPr>
        <w:t>В целях контроля реализации Муниципальной программы ОВМФК осуществляет мониторинг её реализации.</w:t>
      </w:r>
    </w:p>
    <w:p w:rsidR="004F12D3" w:rsidRPr="004F12D3" w:rsidRDefault="004F12D3" w:rsidP="004F12D3">
      <w:pPr>
        <w:ind w:firstLine="709"/>
        <w:jc w:val="both"/>
        <w:rPr>
          <w:sz w:val="16"/>
          <w:szCs w:val="16"/>
        </w:rPr>
      </w:pPr>
      <w:r w:rsidRPr="004F12D3">
        <w:rPr>
          <w:sz w:val="16"/>
          <w:szCs w:val="16"/>
        </w:rPr>
        <w:t xml:space="preserve">Объектом мониторинга являются значения показателей (индикаторов) Муниципальной программы и ход реализации мероприятий Муниципальной программы. </w:t>
      </w:r>
    </w:p>
    <w:p w:rsidR="004F12D3" w:rsidRPr="004F12D3" w:rsidRDefault="004F12D3" w:rsidP="004F12D3">
      <w:pPr>
        <w:ind w:firstLine="709"/>
        <w:jc w:val="both"/>
        <w:rPr>
          <w:sz w:val="16"/>
          <w:szCs w:val="16"/>
        </w:rPr>
      </w:pPr>
      <w:r w:rsidRPr="004F12D3">
        <w:rPr>
          <w:sz w:val="16"/>
          <w:szCs w:val="16"/>
        </w:rPr>
        <w:t>Мониторинг реализации Муниципальной программы проводится на основе отчетов о ходе и результатах реализации Муниципальной программы.</w:t>
      </w:r>
    </w:p>
    <w:p w:rsidR="004F12D3" w:rsidRPr="004F12D3" w:rsidRDefault="004F12D3" w:rsidP="004F12D3">
      <w:pPr>
        <w:ind w:firstLine="709"/>
        <w:jc w:val="both"/>
        <w:rPr>
          <w:sz w:val="16"/>
          <w:szCs w:val="16"/>
        </w:rPr>
      </w:pPr>
      <w:r w:rsidRPr="004F12D3">
        <w:rPr>
          <w:sz w:val="16"/>
          <w:szCs w:val="16"/>
        </w:rPr>
        <w:t>Отдел строительства по итогам отчетного года осуществляет подготовку годового отчета о ходе и результатах реализации Муниципальной программы.</w:t>
      </w:r>
    </w:p>
    <w:p w:rsidR="004F12D3" w:rsidRPr="004F12D3" w:rsidRDefault="004F12D3" w:rsidP="004F12D3">
      <w:pPr>
        <w:ind w:firstLine="709"/>
        <w:jc w:val="both"/>
        <w:rPr>
          <w:sz w:val="16"/>
          <w:szCs w:val="16"/>
        </w:rPr>
      </w:pPr>
      <w:r w:rsidRPr="004F12D3">
        <w:rPr>
          <w:sz w:val="16"/>
          <w:szCs w:val="16"/>
        </w:rPr>
        <w:t>Отдел строительства в срок до 01 марта года, следующего за отчетным, направляет в ОВМФК:</w:t>
      </w:r>
    </w:p>
    <w:p w:rsidR="004F12D3" w:rsidRPr="004F12D3" w:rsidRDefault="004F12D3" w:rsidP="004F12D3">
      <w:pPr>
        <w:ind w:firstLine="709"/>
        <w:jc w:val="both"/>
        <w:rPr>
          <w:sz w:val="16"/>
          <w:szCs w:val="16"/>
        </w:rPr>
      </w:pPr>
      <w:r w:rsidRPr="004F12D3">
        <w:rPr>
          <w:sz w:val="16"/>
          <w:szCs w:val="16"/>
        </w:rPr>
        <w:t>- годовой отчет о ходе и результатах реализации Муниципальной программы;</w:t>
      </w:r>
    </w:p>
    <w:p w:rsidR="004F12D3" w:rsidRPr="004F12D3" w:rsidRDefault="004F12D3" w:rsidP="004F12D3">
      <w:pPr>
        <w:ind w:firstLine="709"/>
        <w:jc w:val="both"/>
        <w:rPr>
          <w:sz w:val="16"/>
          <w:szCs w:val="16"/>
        </w:rPr>
      </w:pPr>
      <w:r w:rsidRPr="004F12D3">
        <w:rPr>
          <w:sz w:val="16"/>
          <w:szCs w:val="16"/>
        </w:rPr>
        <w:t>- отчет об эффективности реализации Муниципальной программы.</w:t>
      </w:r>
    </w:p>
    <w:p w:rsidR="004F12D3" w:rsidRPr="004F12D3" w:rsidRDefault="004F12D3" w:rsidP="004F12D3">
      <w:pPr>
        <w:ind w:firstLine="709"/>
        <w:jc w:val="both"/>
        <w:rPr>
          <w:sz w:val="16"/>
          <w:szCs w:val="16"/>
        </w:rPr>
      </w:pPr>
      <w:r w:rsidRPr="004F12D3">
        <w:rPr>
          <w:sz w:val="16"/>
          <w:szCs w:val="16"/>
        </w:rPr>
        <w:t>Оценка эффективности реализации Муниципальной программы производится ежегодно ОВМФК, в срок до 01 апреля года, следующего за отчетным.</w:t>
      </w:r>
    </w:p>
    <w:p w:rsidR="004F12D3" w:rsidRPr="004F12D3" w:rsidRDefault="004F12D3" w:rsidP="004F12D3">
      <w:pPr>
        <w:ind w:firstLine="709"/>
        <w:jc w:val="both"/>
        <w:rPr>
          <w:sz w:val="16"/>
          <w:szCs w:val="16"/>
        </w:rPr>
      </w:pPr>
      <w:r w:rsidRPr="004F12D3">
        <w:rPr>
          <w:sz w:val="16"/>
          <w:szCs w:val="16"/>
        </w:rPr>
        <w:t>По итогам полугодия отчет о ходе и результатах реализации Муниципальной программы предоставляется Отделом строительства в ОВМФК – до 30 июля текущего года.</w:t>
      </w:r>
    </w:p>
    <w:p w:rsidR="004F12D3" w:rsidRPr="004F12D3" w:rsidRDefault="004F12D3" w:rsidP="004F12D3">
      <w:pPr>
        <w:ind w:firstLine="709"/>
        <w:jc w:val="both"/>
        <w:rPr>
          <w:sz w:val="16"/>
          <w:szCs w:val="16"/>
        </w:rPr>
      </w:pPr>
      <w:r w:rsidRPr="004F12D3">
        <w:rPr>
          <w:sz w:val="16"/>
          <w:szCs w:val="16"/>
        </w:rPr>
        <w:lastRenderedPageBreak/>
        <w:t>Вместе с отчетом о ходе и результатах реализации Муниципальной программы Отдел строительства предоставляет пояснительную записку, содержащую качественные и количественные результаты выполнения мероприятий, анализ возникающих проблем и предложения по их устранению, а также актуальную редакцию Муниципальной программы.</w:t>
      </w:r>
    </w:p>
    <w:p w:rsidR="004F12D3" w:rsidRPr="004F12D3" w:rsidRDefault="004F12D3" w:rsidP="004F12D3">
      <w:pPr>
        <w:ind w:firstLine="709"/>
        <w:jc w:val="both"/>
        <w:rPr>
          <w:sz w:val="16"/>
          <w:szCs w:val="16"/>
        </w:rPr>
      </w:pPr>
      <w:r w:rsidRPr="004F12D3">
        <w:rPr>
          <w:sz w:val="16"/>
          <w:szCs w:val="16"/>
        </w:rPr>
        <w:t>С целью осуществления контроля за ходом реализации Муниципальной программы и своевременным принятием мер по повышению эффективности реализации и расходования средств на её реализацию, проводится оценка эффективности реализации Муниципальной программы.</w:t>
      </w:r>
    </w:p>
    <w:p w:rsidR="004F12D3" w:rsidRPr="004F12D3" w:rsidRDefault="004F12D3" w:rsidP="004F12D3">
      <w:pPr>
        <w:ind w:firstLine="709"/>
        <w:jc w:val="both"/>
        <w:rPr>
          <w:sz w:val="16"/>
          <w:szCs w:val="16"/>
        </w:rPr>
      </w:pPr>
      <w:r w:rsidRPr="004F12D3">
        <w:rPr>
          <w:sz w:val="16"/>
          <w:szCs w:val="16"/>
        </w:rPr>
        <w:t>По результатам оценки эффективности Муниципальной программы принимается решение о целесообразности дальнейшей реализации Муниципальной программы, необходимости внесения изменений или о досрочном прекращении реализации Муниципальной программы, а также сокращении на текущий финансовый год либо на очередной финансовый год и плановый период бюджетных ассигнований как на её реализацию в целом, так и отдельных мероприятий Муниципальной программы.</w:t>
      </w:r>
    </w:p>
    <w:p w:rsidR="004F12D3" w:rsidRPr="004F12D3" w:rsidRDefault="004F12D3" w:rsidP="004F12D3">
      <w:pPr>
        <w:ind w:firstLine="709"/>
        <w:jc w:val="both"/>
        <w:rPr>
          <w:sz w:val="16"/>
          <w:szCs w:val="16"/>
        </w:rPr>
      </w:pPr>
      <w:r w:rsidRPr="004F12D3">
        <w:rPr>
          <w:sz w:val="16"/>
          <w:szCs w:val="16"/>
        </w:rPr>
        <w:t>Для обеспечения возможности открытости информации Отдел строительства на официальном сайте администрации Тогучинского района Новосибирской области размещает:</w:t>
      </w:r>
    </w:p>
    <w:p w:rsidR="004F12D3" w:rsidRPr="004F12D3" w:rsidRDefault="004F12D3" w:rsidP="004F12D3">
      <w:pPr>
        <w:ind w:firstLine="709"/>
        <w:jc w:val="both"/>
        <w:rPr>
          <w:sz w:val="16"/>
          <w:szCs w:val="16"/>
        </w:rPr>
      </w:pPr>
      <w:r w:rsidRPr="004F12D3">
        <w:rPr>
          <w:sz w:val="16"/>
          <w:szCs w:val="16"/>
        </w:rPr>
        <w:t>- утвержденную Муниципальную программу (проект изменений в муниципальную программу) – в разделе: Документы/Муниципальные программы/Действующие муниципальные программы в течении 5 рабочих дней после утверждения;</w:t>
      </w:r>
    </w:p>
    <w:p w:rsidR="004F12D3" w:rsidRPr="004F12D3" w:rsidRDefault="004F12D3" w:rsidP="004F12D3">
      <w:pPr>
        <w:ind w:firstLine="709"/>
        <w:jc w:val="both"/>
        <w:rPr>
          <w:sz w:val="16"/>
          <w:szCs w:val="16"/>
        </w:rPr>
      </w:pPr>
      <w:r w:rsidRPr="004F12D3">
        <w:rPr>
          <w:sz w:val="16"/>
          <w:szCs w:val="16"/>
        </w:rPr>
        <w:t>- утвержденный план реализации мероприятий Муниципальной программы (проект изменений в План реализации мероприятий муниципальной программы) – в раздел: Документы/Муниципальные программы/План реализаций мероприятий муниципальных программ в течении 5 рабочих дней после утверждения.</w:t>
      </w:r>
    </w:p>
    <w:p w:rsidR="00067F48" w:rsidRDefault="004F12D3" w:rsidP="004F12D3">
      <w:pPr>
        <w:jc w:val="both"/>
        <w:rPr>
          <w:sz w:val="16"/>
          <w:szCs w:val="16"/>
        </w:rPr>
      </w:pPr>
      <w:r w:rsidRPr="004F12D3">
        <w:rPr>
          <w:sz w:val="16"/>
          <w:szCs w:val="16"/>
        </w:rPr>
        <w:t>В целях обеспечения доступа к информации о реализации Муниципальных программ Отдел строительства размещает на официальном сайте администрации Тогучинского района Новосибирской области годовые отчеты о ходе реализации Муниципальной программы – до 15 апреля года, следующего за отчетным годом. Информация об отчете размещается в разделе</w:t>
      </w:r>
      <w:proofErr w:type="gramStart"/>
      <w:r w:rsidRPr="004F12D3">
        <w:rPr>
          <w:sz w:val="16"/>
          <w:szCs w:val="16"/>
        </w:rPr>
        <w:t>: :</w:t>
      </w:r>
      <w:proofErr w:type="gramEnd"/>
      <w:r w:rsidRPr="004F12D3">
        <w:rPr>
          <w:sz w:val="16"/>
          <w:szCs w:val="16"/>
        </w:rPr>
        <w:t xml:space="preserve"> Документы/Муниципальные программы/Отчеты о ходе реализации муниципальных программ.</w:t>
      </w:r>
    </w:p>
    <w:p w:rsidR="004F12D3" w:rsidRDefault="004F12D3" w:rsidP="004F12D3">
      <w:pPr>
        <w:jc w:val="both"/>
        <w:rPr>
          <w:sz w:val="16"/>
          <w:szCs w:val="16"/>
        </w:rPr>
        <w:sectPr w:rsidR="004F12D3" w:rsidSect="009E594C">
          <w:headerReference w:type="default" r:id="rId14"/>
          <w:type w:val="continuous"/>
          <w:pgSz w:w="11906" w:h="16838" w:code="9"/>
          <w:pgMar w:top="567" w:right="567" w:bottom="567" w:left="567" w:header="720" w:footer="720" w:gutter="0"/>
          <w:pgNumType w:fmt="numberInDash"/>
          <w:cols w:num="2" w:space="709"/>
          <w:docGrid w:linePitch="360"/>
        </w:sectPr>
      </w:pPr>
    </w:p>
    <w:p w:rsidR="004F12D3" w:rsidRPr="00081FCB" w:rsidRDefault="004F12D3" w:rsidP="004F12D3">
      <w:pPr>
        <w:ind w:left="4560"/>
        <w:jc w:val="right"/>
        <w:rPr>
          <w:color w:val="000000"/>
          <w:sz w:val="16"/>
          <w:szCs w:val="16"/>
        </w:rPr>
      </w:pPr>
      <w:r w:rsidRPr="00081FCB">
        <w:rPr>
          <w:color w:val="000000"/>
          <w:sz w:val="16"/>
          <w:szCs w:val="16"/>
        </w:rPr>
        <w:lastRenderedPageBreak/>
        <w:t>ПРИЛОЖЕНИЕ № 1</w:t>
      </w:r>
    </w:p>
    <w:p w:rsidR="004F12D3" w:rsidRPr="00081FCB" w:rsidRDefault="004F12D3" w:rsidP="004F12D3">
      <w:pPr>
        <w:pStyle w:val="ConsPlusNormal"/>
        <w:ind w:left="5954"/>
        <w:jc w:val="right"/>
        <w:rPr>
          <w:rFonts w:ascii="Times New Roman" w:hAnsi="Times New Roman" w:cs="Times New Roman"/>
          <w:sz w:val="16"/>
          <w:szCs w:val="16"/>
        </w:rPr>
      </w:pPr>
      <w:r w:rsidRPr="00081FCB">
        <w:rPr>
          <w:rFonts w:ascii="Times New Roman" w:hAnsi="Times New Roman" w:cs="Times New Roman"/>
          <w:sz w:val="16"/>
          <w:szCs w:val="16"/>
        </w:rPr>
        <w:t xml:space="preserve">                              </w:t>
      </w:r>
      <w:r w:rsidR="005541FD">
        <w:rPr>
          <w:rFonts w:ascii="Times New Roman" w:hAnsi="Times New Roman" w:cs="Times New Roman"/>
          <w:sz w:val="16"/>
          <w:szCs w:val="16"/>
        </w:rPr>
        <w:t xml:space="preserve">                            </w:t>
      </w:r>
      <w:r w:rsidRPr="00081FCB">
        <w:rPr>
          <w:rFonts w:ascii="Times New Roman" w:hAnsi="Times New Roman" w:cs="Times New Roman"/>
          <w:sz w:val="16"/>
          <w:szCs w:val="16"/>
        </w:rPr>
        <w:t>к Муниципальной программе</w:t>
      </w:r>
    </w:p>
    <w:p w:rsidR="004F12D3" w:rsidRPr="00081FCB" w:rsidRDefault="004F12D3" w:rsidP="004F12D3">
      <w:pPr>
        <w:pStyle w:val="ConsPlusNormal"/>
        <w:tabs>
          <w:tab w:val="left" w:pos="6195"/>
        </w:tabs>
        <w:ind w:firstLine="540"/>
        <w:jc w:val="right"/>
        <w:rPr>
          <w:rFonts w:ascii="Times New Roman" w:hAnsi="Times New Roman" w:cs="Times New Roman"/>
          <w:sz w:val="16"/>
          <w:szCs w:val="16"/>
        </w:rPr>
      </w:pPr>
      <w:r w:rsidRPr="00081FCB">
        <w:rPr>
          <w:rFonts w:ascii="Times New Roman" w:hAnsi="Times New Roman" w:cs="Times New Roman"/>
          <w:sz w:val="16"/>
          <w:szCs w:val="16"/>
        </w:rPr>
        <w:t xml:space="preserve">«Обеспечение жильем молодых </w:t>
      </w:r>
    </w:p>
    <w:p w:rsidR="004F12D3" w:rsidRPr="00081FCB" w:rsidRDefault="004F12D3" w:rsidP="004F12D3">
      <w:pPr>
        <w:pStyle w:val="ConsPlusNormal"/>
        <w:tabs>
          <w:tab w:val="left" w:pos="6195"/>
        </w:tabs>
        <w:ind w:firstLine="540"/>
        <w:jc w:val="right"/>
        <w:rPr>
          <w:rFonts w:ascii="Times New Roman" w:hAnsi="Times New Roman" w:cs="Times New Roman"/>
          <w:sz w:val="16"/>
          <w:szCs w:val="16"/>
        </w:rPr>
      </w:pPr>
      <w:r w:rsidRPr="00081FCB"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                                                          семей в </w:t>
      </w:r>
      <w:proofErr w:type="spellStart"/>
      <w:r w:rsidRPr="00081FCB">
        <w:rPr>
          <w:rFonts w:ascii="Times New Roman" w:hAnsi="Times New Roman" w:cs="Times New Roman"/>
          <w:sz w:val="16"/>
          <w:szCs w:val="16"/>
        </w:rPr>
        <w:t>Тогучинском</w:t>
      </w:r>
      <w:proofErr w:type="spellEnd"/>
      <w:r w:rsidRPr="00081FCB">
        <w:rPr>
          <w:rFonts w:ascii="Times New Roman" w:hAnsi="Times New Roman" w:cs="Times New Roman"/>
          <w:sz w:val="16"/>
          <w:szCs w:val="16"/>
        </w:rPr>
        <w:t xml:space="preserve"> районе</w:t>
      </w:r>
    </w:p>
    <w:p w:rsidR="004F12D3" w:rsidRDefault="004F12D3" w:rsidP="004F12D3">
      <w:pPr>
        <w:pStyle w:val="ConsPlusNormal"/>
        <w:tabs>
          <w:tab w:val="left" w:pos="6195"/>
        </w:tabs>
        <w:ind w:firstLine="540"/>
        <w:jc w:val="right"/>
        <w:rPr>
          <w:rFonts w:ascii="Times New Roman" w:hAnsi="Times New Roman" w:cs="Times New Roman"/>
          <w:sz w:val="16"/>
          <w:szCs w:val="16"/>
        </w:rPr>
      </w:pPr>
      <w:r w:rsidRPr="00081FCB">
        <w:rPr>
          <w:rFonts w:ascii="Times New Roman" w:hAnsi="Times New Roman" w:cs="Times New Roman"/>
          <w:sz w:val="16"/>
          <w:szCs w:val="16"/>
        </w:rPr>
        <w:t>Новосибирской области»</w:t>
      </w:r>
    </w:p>
    <w:p w:rsidR="004F12D3" w:rsidRPr="005541FD" w:rsidRDefault="004F12D3" w:rsidP="005541FD">
      <w:pPr>
        <w:pStyle w:val="ConsPlusNormal"/>
        <w:jc w:val="center"/>
        <w:rPr>
          <w:rFonts w:ascii="Times New Roman" w:hAnsi="Times New Roman"/>
          <w:sz w:val="16"/>
          <w:szCs w:val="16"/>
        </w:rPr>
      </w:pPr>
      <w:r w:rsidRPr="005541FD">
        <w:rPr>
          <w:rFonts w:ascii="Times New Roman" w:hAnsi="Times New Roman" w:cs="Times New Roman"/>
          <w:sz w:val="16"/>
          <w:szCs w:val="16"/>
        </w:rPr>
        <w:t>ЦЕЛИ И ЗАДАЧИ</w:t>
      </w:r>
    </w:p>
    <w:p w:rsidR="004F12D3" w:rsidRDefault="004F12D3" w:rsidP="005541FD">
      <w:pPr>
        <w:pStyle w:val="ConsPlusNormal"/>
        <w:tabs>
          <w:tab w:val="left" w:pos="6195"/>
        </w:tabs>
        <w:ind w:firstLine="540"/>
        <w:jc w:val="center"/>
        <w:rPr>
          <w:rFonts w:ascii="Times New Roman" w:hAnsi="Times New Roman" w:cs="Times New Roman"/>
          <w:sz w:val="16"/>
          <w:szCs w:val="16"/>
        </w:rPr>
      </w:pPr>
      <w:r w:rsidRPr="005541FD">
        <w:rPr>
          <w:rFonts w:ascii="Times New Roman" w:hAnsi="Times New Roman" w:cs="Times New Roman"/>
          <w:sz w:val="16"/>
          <w:szCs w:val="16"/>
        </w:rPr>
        <w:t>Муниципальной программы</w:t>
      </w:r>
    </w:p>
    <w:tbl>
      <w:tblPr>
        <w:tblW w:w="10910" w:type="dxa"/>
        <w:tblLayout w:type="fixed"/>
        <w:tblLook w:val="01E0" w:firstRow="1" w:lastRow="1" w:firstColumn="1" w:lastColumn="1" w:noHBand="0" w:noVBand="0"/>
      </w:tblPr>
      <w:tblGrid>
        <w:gridCol w:w="1696"/>
        <w:gridCol w:w="1985"/>
        <w:gridCol w:w="850"/>
        <w:gridCol w:w="993"/>
        <w:gridCol w:w="992"/>
        <w:gridCol w:w="992"/>
        <w:gridCol w:w="1134"/>
        <w:gridCol w:w="2268"/>
      </w:tblGrid>
      <w:tr w:rsidR="005541FD" w:rsidRPr="005541FD" w:rsidTr="005541FD">
        <w:trPr>
          <w:trHeight w:val="870"/>
        </w:trPr>
        <w:tc>
          <w:tcPr>
            <w:tcW w:w="16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541FD" w:rsidRPr="005541FD" w:rsidRDefault="005541FD" w:rsidP="005541FD">
            <w:pPr>
              <w:ind w:left="5"/>
              <w:jc w:val="center"/>
              <w:rPr>
                <w:sz w:val="16"/>
                <w:szCs w:val="16"/>
              </w:rPr>
            </w:pPr>
          </w:p>
          <w:p w:rsidR="005541FD" w:rsidRPr="005541FD" w:rsidRDefault="005541FD" w:rsidP="005541FD">
            <w:pPr>
              <w:ind w:left="5"/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Цель/задачи, требующие решения для достижения цели</w:t>
            </w:r>
          </w:p>
          <w:p w:rsidR="005541FD" w:rsidRPr="005541FD" w:rsidRDefault="005541FD" w:rsidP="005541FD">
            <w:pPr>
              <w:ind w:left="5"/>
              <w:jc w:val="center"/>
              <w:rPr>
                <w:sz w:val="16"/>
                <w:szCs w:val="16"/>
              </w:rPr>
            </w:pPr>
          </w:p>
        </w:tc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541FD" w:rsidRPr="005541FD" w:rsidRDefault="005541FD" w:rsidP="005541FD">
            <w:pPr>
              <w:ind w:left="5"/>
              <w:jc w:val="center"/>
              <w:rPr>
                <w:sz w:val="16"/>
                <w:szCs w:val="16"/>
              </w:rPr>
            </w:pPr>
          </w:p>
          <w:p w:rsidR="005541FD" w:rsidRPr="005541FD" w:rsidRDefault="005541FD" w:rsidP="005541FD">
            <w:pPr>
              <w:ind w:left="5"/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Наименование целевого индикатора</w:t>
            </w:r>
          </w:p>
        </w:tc>
        <w:tc>
          <w:tcPr>
            <w:tcW w:w="8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541FD" w:rsidRPr="005541FD" w:rsidRDefault="005541FD" w:rsidP="005541FD">
            <w:pPr>
              <w:ind w:left="5"/>
              <w:jc w:val="center"/>
              <w:rPr>
                <w:sz w:val="16"/>
                <w:szCs w:val="16"/>
              </w:rPr>
            </w:pPr>
          </w:p>
          <w:p w:rsidR="005541FD" w:rsidRPr="005541FD" w:rsidRDefault="005541FD" w:rsidP="005541FD">
            <w:pPr>
              <w:ind w:left="5"/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Ед. измерения</w:t>
            </w:r>
          </w:p>
        </w:tc>
        <w:tc>
          <w:tcPr>
            <w:tcW w:w="411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41FD" w:rsidRPr="005541FD" w:rsidRDefault="005541FD" w:rsidP="005541FD">
            <w:pPr>
              <w:ind w:left="-79"/>
              <w:jc w:val="center"/>
              <w:rPr>
                <w:sz w:val="16"/>
                <w:szCs w:val="16"/>
              </w:rPr>
            </w:pPr>
          </w:p>
          <w:p w:rsidR="005541FD" w:rsidRPr="005541FD" w:rsidRDefault="005541FD" w:rsidP="005541FD">
            <w:pPr>
              <w:ind w:left="-79"/>
              <w:jc w:val="center"/>
              <w:rPr>
                <w:sz w:val="16"/>
                <w:szCs w:val="16"/>
                <w:highlight w:val="yellow"/>
              </w:rPr>
            </w:pPr>
            <w:r w:rsidRPr="005541FD">
              <w:rPr>
                <w:sz w:val="16"/>
                <w:szCs w:val="16"/>
              </w:rPr>
              <w:t>Значение целевого индикатора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41FD" w:rsidRPr="005541FD" w:rsidRDefault="005541FD" w:rsidP="005541FD">
            <w:pPr>
              <w:ind w:left="-79"/>
              <w:jc w:val="center"/>
              <w:rPr>
                <w:sz w:val="16"/>
                <w:szCs w:val="16"/>
              </w:rPr>
            </w:pPr>
          </w:p>
          <w:p w:rsidR="005541FD" w:rsidRPr="005541FD" w:rsidRDefault="005541FD" w:rsidP="005541FD">
            <w:pPr>
              <w:ind w:left="-79"/>
              <w:jc w:val="center"/>
              <w:rPr>
                <w:sz w:val="16"/>
                <w:szCs w:val="16"/>
              </w:rPr>
            </w:pPr>
          </w:p>
          <w:p w:rsidR="005541FD" w:rsidRPr="005541FD" w:rsidRDefault="005541FD" w:rsidP="005541FD">
            <w:pPr>
              <w:ind w:left="-79"/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Примечание</w:t>
            </w:r>
          </w:p>
        </w:tc>
      </w:tr>
      <w:tr w:rsidR="005541FD" w:rsidRPr="005541FD" w:rsidTr="005541FD">
        <w:trPr>
          <w:trHeight w:val="300"/>
        </w:trPr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541FD" w:rsidRPr="005541FD" w:rsidRDefault="005541FD" w:rsidP="005541FD">
            <w:pPr>
              <w:ind w:left="5"/>
              <w:rPr>
                <w:sz w:val="16"/>
                <w:szCs w:val="16"/>
              </w:rPr>
            </w:pPr>
          </w:p>
        </w:tc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541FD" w:rsidRPr="005541FD" w:rsidRDefault="005541FD" w:rsidP="005541FD">
            <w:pPr>
              <w:ind w:left="5"/>
              <w:rPr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541FD" w:rsidRPr="005541FD" w:rsidRDefault="005541FD" w:rsidP="005541FD">
            <w:pPr>
              <w:ind w:left="5"/>
              <w:rPr>
                <w:sz w:val="16"/>
                <w:szCs w:val="16"/>
              </w:rPr>
            </w:pPr>
          </w:p>
        </w:tc>
        <w:tc>
          <w:tcPr>
            <w:tcW w:w="411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в том числе по годам</w:t>
            </w:r>
          </w:p>
        </w:tc>
        <w:tc>
          <w:tcPr>
            <w:tcW w:w="22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41FD" w:rsidRPr="005541FD" w:rsidRDefault="005541FD" w:rsidP="005541FD">
            <w:pPr>
              <w:ind w:right="2212"/>
              <w:rPr>
                <w:sz w:val="16"/>
                <w:szCs w:val="16"/>
                <w:highlight w:val="yellow"/>
              </w:rPr>
            </w:pPr>
          </w:p>
        </w:tc>
      </w:tr>
      <w:tr w:rsidR="005541FD" w:rsidRPr="005541FD" w:rsidTr="005541FD">
        <w:trPr>
          <w:trHeight w:val="300"/>
        </w:trPr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541FD" w:rsidRPr="005541FD" w:rsidRDefault="005541FD" w:rsidP="005541FD">
            <w:pPr>
              <w:ind w:left="5"/>
              <w:rPr>
                <w:sz w:val="16"/>
                <w:szCs w:val="16"/>
              </w:rPr>
            </w:pPr>
          </w:p>
        </w:tc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541FD" w:rsidRPr="005541FD" w:rsidRDefault="005541FD" w:rsidP="005541FD">
            <w:pPr>
              <w:ind w:left="5"/>
              <w:rPr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541FD" w:rsidRPr="005541FD" w:rsidRDefault="005541FD" w:rsidP="005541FD">
            <w:pPr>
              <w:ind w:left="5"/>
              <w:rPr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2022 год *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2023 год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2024 год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2025 год</w:t>
            </w:r>
          </w:p>
        </w:tc>
        <w:tc>
          <w:tcPr>
            <w:tcW w:w="22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41FD" w:rsidRPr="005541FD" w:rsidRDefault="005541FD" w:rsidP="005541FD">
            <w:pPr>
              <w:ind w:right="2212"/>
              <w:rPr>
                <w:sz w:val="16"/>
                <w:szCs w:val="16"/>
                <w:highlight w:val="yellow"/>
              </w:rPr>
            </w:pPr>
          </w:p>
        </w:tc>
      </w:tr>
      <w:tr w:rsidR="005541FD" w:rsidRPr="005541FD" w:rsidTr="005541FD">
        <w:trPr>
          <w:trHeight w:val="159"/>
        </w:trPr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541FD" w:rsidRPr="005541FD" w:rsidRDefault="005541FD" w:rsidP="005541FD">
            <w:pPr>
              <w:ind w:right="111"/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541FD" w:rsidRPr="005541FD" w:rsidRDefault="005541FD" w:rsidP="005541FD">
            <w:pPr>
              <w:ind w:right="-137"/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541FD" w:rsidRPr="005541FD" w:rsidRDefault="005541FD" w:rsidP="005541FD">
            <w:pPr>
              <w:ind w:right="2212"/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3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41FD" w:rsidRPr="005541FD" w:rsidRDefault="005541FD" w:rsidP="005541FD">
            <w:pPr>
              <w:ind w:right="2212"/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541FD" w:rsidRPr="005541FD" w:rsidRDefault="005541FD" w:rsidP="005541FD">
            <w:pPr>
              <w:ind w:right="2212"/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541FD" w:rsidRPr="005541FD" w:rsidRDefault="005541FD" w:rsidP="005541FD">
            <w:pPr>
              <w:ind w:right="2212"/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541FD" w:rsidRPr="005541FD" w:rsidRDefault="005541FD" w:rsidP="005541FD">
            <w:pPr>
              <w:ind w:right="2212"/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7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41FD" w:rsidRPr="005541FD" w:rsidRDefault="005541FD" w:rsidP="005541FD">
            <w:pPr>
              <w:ind w:right="2212"/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8</w:t>
            </w:r>
          </w:p>
        </w:tc>
      </w:tr>
      <w:tr w:rsidR="005541FD" w:rsidRPr="005541FD" w:rsidTr="005541FD">
        <w:trPr>
          <w:trHeight w:val="662"/>
        </w:trPr>
        <w:tc>
          <w:tcPr>
            <w:tcW w:w="1091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41FD" w:rsidRPr="005541FD" w:rsidRDefault="005541FD" w:rsidP="005541FD">
            <w:pPr>
              <w:jc w:val="both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Цель: государственная поддержка в решении жилищной проблемы молодых семей, признанных в установленном порядке, нуждающимися в улучшении жилищных условий.</w:t>
            </w:r>
          </w:p>
        </w:tc>
      </w:tr>
      <w:tr w:rsidR="005541FD" w:rsidRPr="005541FD" w:rsidTr="005541FD">
        <w:trPr>
          <w:trHeight w:val="2375"/>
        </w:trPr>
        <w:tc>
          <w:tcPr>
            <w:tcW w:w="16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Задача: предоставление молодым семьям - участникам программы социальных выплат на приобретение жилья эконом-класса или строительство индивидуального жилого дома эконом - класса.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pStyle w:val="affff5"/>
              <w:rPr>
                <w:rFonts w:ascii="Times New Roman" w:hAnsi="Times New Roman" w:cs="Times New Roman"/>
                <w:sz w:val="16"/>
                <w:szCs w:val="16"/>
              </w:rPr>
            </w:pPr>
            <w:r w:rsidRPr="005541FD">
              <w:rPr>
                <w:rFonts w:ascii="Times New Roman" w:hAnsi="Times New Roman" w:cs="Times New Roman"/>
                <w:sz w:val="16"/>
                <w:szCs w:val="16"/>
              </w:rPr>
              <w:t>количество молодых семей, улучшивших жилищные условия при оказании содействия за счет средств бюджетов всех уровней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ед.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41FD" w:rsidRPr="005541FD" w:rsidRDefault="005541FD" w:rsidP="005541FD">
            <w:pPr>
              <w:ind w:left="-79"/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ind w:left="-79"/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1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-</w:t>
            </w:r>
          </w:p>
        </w:tc>
      </w:tr>
      <w:tr w:rsidR="005541FD" w:rsidRPr="005541FD" w:rsidTr="005541FD">
        <w:trPr>
          <w:trHeight w:val="2957"/>
        </w:trPr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rPr>
                <w:sz w:val="16"/>
                <w:szCs w:val="16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pStyle w:val="affff5"/>
              <w:rPr>
                <w:rFonts w:ascii="Times New Roman" w:hAnsi="Times New Roman" w:cs="Times New Roman"/>
                <w:sz w:val="16"/>
                <w:szCs w:val="16"/>
              </w:rPr>
            </w:pPr>
            <w:r w:rsidRPr="005541FD">
              <w:rPr>
                <w:rFonts w:ascii="Times New Roman" w:hAnsi="Times New Roman" w:cs="Times New Roman"/>
                <w:sz w:val="16"/>
                <w:szCs w:val="16"/>
              </w:rPr>
              <w:t>объем дополнительных социальных выплат, полученных молодыми семьями при рождении (усыновлении) одного ребенка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ind w:left="-79"/>
              <w:jc w:val="center"/>
              <w:rPr>
                <w:sz w:val="16"/>
                <w:szCs w:val="16"/>
              </w:rPr>
            </w:pPr>
            <w:proofErr w:type="spellStart"/>
            <w:r w:rsidRPr="005541FD">
              <w:rPr>
                <w:sz w:val="16"/>
                <w:szCs w:val="16"/>
              </w:rPr>
              <w:t>тыс.руб</w:t>
            </w:r>
            <w:proofErr w:type="spellEnd"/>
            <w:r w:rsidRPr="005541FD">
              <w:rPr>
                <w:sz w:val="16"/>
                <w:szCs w:val="16"/>
              </w:rPr>
              <w:t>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41FD" w:rsidRPr="005541FD" w:rsidRDefault="005541FD" w:rsidP="005541FD">
            <w:pPr>
              <w:ind w:left="-79"/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ind w:left="-79"/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0,0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41FD" w:rsidRPr="005541FD" w:rsidRDefault="005541FD" w:rsidP="005541FD">
            <w:pPr>
              <w:jc w:val="both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Данный индикатор не может быть запланирован заранее, т.к.  подразумевает под собой выплату при рождение (усыновление) ребенка в период за два месяца до момента включения молодой семьи в список претендентов на получение социальных выплат текущего года и до окончания срока действия полученного данной семьей свидетельства.</w:t>
            </w:r>
          </w:p>
        </w:tc>
      </w:tr>
      <w:tr w:rsidR="005541FD" w:rsidRPr="005541FD" w:rsidTr="005541FD">
        <w:trPr>
          <w:trHeight w:val="2370"/>
        </w:trPr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rPr>
                <w:sz w:val="16"/>
                <w:szCs w:val="16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pStyle w:val="affff5"/>
              <w:rPr>
                <w:rFonts w:ascii="Times New Roman" w:hAnsi="Times New Roman" w:cs="Times New Roman"/>
                <w:sz w:val="16"/>
                <w:szCs w:val="16"/>
              </w:rPr>
            </w:pPr>
            <w:r w:rsidRPr="005541FD">
              <w:rPr>
                <w:rFonts w:ascii="Times New Roman" w:hAnsi="Times New Roman"/>
                <w:sz w:val="16"/>
                <w:szCs w:val="16"/>
              </w:rPr>
              <w:t>доля молодых семей, улучшивших жилищные условия (в том числе с использованием кредитных и заемных средств) при оказании государственной поддержки, от общего количества молодых семей, признанных в установленном порядке, нуждающимися в улучшении жилищных условий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%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0,87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0,87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0,87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41FD" w:rsidRPr="005541FD" w:rsidRDefault="005541FD" w:rsidP="005541FD">
            <w:pPr>
              <w:jc w:val="both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При расчете данного индикатора количество молодых семей, подлежащих к улучшению жилищных условий в каждом из периодов делится на общее количество по состоянию на 1 января 2022 года, признанных в установленном порядке, нуждающимися в улучшении жилищных условий, а именно - 115 молодых семей и умножается на 100 %</w:t>
            </w:r>
          </w:p>
        </w:tc>
      </w:tr>
    </w:tbl>
    <w:p w:rsidR="005541FD" w:rsidRDefault="005541FD" w:rsidP="005541FD">
      <w:pPr>
        <w:pStyle w:val="ConsPlusNormal"/>
        <w:tabs>
          <w:tab w:val="left" w:pos="6195"/>
        </w:tabs>
        <w:ind w:firstLine="540"/>
        <w:rPr>
          <w:rFonts w:ascii="Times New Roman" w:hAnsi="Times New Roman"/>
          <w:sz w:val="16"/>
          <w:szCs w:val="16"/>
        </w:rPr>
      </w:pPr>
      <w:r w:rsidRPr="005541FD">
        <w:rPr>
          <w:rFonts w:ascii="Times New Roman" w:hAnsi="Times New Roman"/>
          <w:sz w:val="16"/>
          <w:szCs w:val="16"/>
        </w:rPr>
        <w:t>* - приводится значение целевого индикатора до начала реализации программы</w:t>
      </w:r>
    </w:p>
    <w:p w:rsidR="005541FD" w:rsidRPr="005541FD" w:rsidRDefault="005541FD" w:rsidP="005541FD">
      <w:pPr>
        <w:pStyle w:val="ConsPlusNormal"/>
        <w:tabs>
          <w:tab w:val="left" w:pos="6195"/>
        </w:tabs>
        <w:ind w:firstLine="540"/>
        <w:jc w:val="right"/>
        <w:rPr>
          <w:sz w:val="16"/>
          <w:szCs w:val="16"/>
        </w:rPr>
      </w:pPr>
    </w:p>
    <w:p w:rsidR="005541FD" w:rsidRPr="00081FCB" w:rsidRDefault="005541FD" w:rsidP="005541FD">
      <w:pPr>
        <w:ind w:left="4560"/>
        <w:jc w:val="right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ПРИЛОЖЕНИЕ № 2</w:t>
      </w:r>
    </w:p>
    <w:p w:rsidR="005541FD" w:rsidRPr="00081FCB" w:rsidRDefault="005541FD" w:rsidP="005541FD">
      <w:pPr>
        <w:pStyle w:val="ConsPlusNormal"/>
        <w:ind w:left="5954"/>
        <w:jc w:val="right"/>
        <w:rPr>
          <w:rFonts w:ascii="Times New Roman" w:hAnsi="Times New Roman" w:cs="Times New Roman"/>
          <w:sz w:val="16"/>
          <w:szCs w:val="16"/>
        </w:rPr>
      </w:pPr>
      <w:r w:rsidRPr="00081FCB">
        <w:rPr>
          <w:rFonts w:ascii="Times New Roman" w:hAnsi="Times New Roman" w:cs="Times New Roman"/>
          <w:sz w:val="16"/>
          <w:szCs w:val="16"/>
        </w:rPr>
        <w:t xml:space="preserve">                              </w:t>
      </w:r>
      <w:r>
        <w:rPr>
          <w:rFonts w:ascii="Times New Roman" w:hAnsi="Times New Roman" w:cs="Times New Roman"/>
          <w:sz w:val="16"/>
          <w:szCs w:val="16"/>
        </w:rPr>
        <w:t xml:space="preserve">                            </w:t>
      </w:r>
      <w:r w:rsidRPr="00081FCB">
        <w:rPr>
          <w:rFonts w:ascii="Times New Roman" w:hAnsi="Times New Roman" w:cs="Times New Roman"/>
          <w:sz w:val="16"/>
          <w:szCs w:val="16"/>
        </w:rPr>
        <w:t>к Муниципальной программе</w:t>
      </w:r>
    </w:p>
    <w:p w:rsidR="005541FD" w:rsidRPr="00081FCB" w:rsidRDefault="005541FD" w:rsidP="005541FD">
      <w:pPr>
        <w:pStyle w:val="ConsPlusNormal"/>
        <w:tabs>
          <w:tab w:val="left" w:pos="6195"/>
        </w:tabs>
        <w:ind w:firstLine="540"/>
        <w:jc w:val="right"/>
        <w:rPr>
          <w:rFonts w:ascii="Times New Roman" w:hAnsi="Times New Roman" w:cs="Times New Roman"/>
          <w:sz w:val="16"/>
          <w:szCs w:val="16"/>
        </w:rPr>
      </w:pPr>
      <w:r w:rsidRPr="00081FCB">
        <w:rPr>
          <w:rFonts w:ascii="Times New Roman" w:hAnsi="Times New Roman" w:cs="Times New Roman"/>
          <w:sz w:val="16"/>
          <w:szCs w:val="16"/>
        </w:rPr>
        <w:t xml:space="preserve">«Обеспечение жильем молодых </w:t>
      </w:r>
    </w:p>
    <w:p w:rsidR="005541FD" w:rsidRPr="00081FCB" w:rsidRDefault="005541FD" w:rsidP="005541FD">
      <w:pPr>
        <w:pStyle w:val="ConsPlusNormal"/>
        <w:tabs>
          <w:tab w:val="left" w:pos="6195"/>
        </w:tabs>
        <w:ind w:firstLine="540"/>
        <w:jc w:val="right"/>
        <w:rPr>
          <w:rFonts w:ascii="Times New Roman" w:hAnsi="Times New Roman" w:cs="Times New Roman"/>
          <w:sz w:val="16"/>
          <w:szCs w:val="16"/>
        </w:rPr>
      </w:pPr>
      <w:r w:rsidRPr="00081FCB"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                                                          семей в </w:t>
      </w:r>
      <w:proofErr w:type="spellStart"/>
      <w:r w:rsidRPr="00081FCB">
        <w:rPr>
          <w:rFonts w:ascii="Times New Roman" w:hAnsi="Times New Roman" w:cs="Times New Roman"/>
          <w:sz w:val="16"/>
          <w:szCs w:val="16"/>
        </w:rPr>
        <w:t>Тогучинском</w:t>
      </w:r>
      <w:proofErr w:type="spellEnd"/>
      <w:r w:rsidRPr="00081FCB">
        <w:rPr>
          <w:rFonts w:ascii="Times New Roman" w:hAnsi="Times New Roman" w:cs="Times New Roman"/>
          <w:sz w:val="16"/>
          <w:szCs w:val="16"/>
        </w:rPr>
        <w:t xml:space="preserve"> районе</w:t>
      </w:r>
    </w:p>
    <w:p w:rsidR="005541FD" w:rsidRDefault="005541FD" w:rsidP="005541FD">
      <w:pPr>
        <w:pStyle w:val="ConsPlusNormal"/>
        <w:tabs>
          <w:tab w:val="left" w:pos="6195"/>
        </w:tabs>
        <w:ind w:firstLine="540"/>
        <w:jc w:val="right"/>
        <w:rPr>
          <w:rFonts w:ascii="Times New Roman" w:hAnsi="Times New Roman" w:cs="Times New Roman"/>
          <w:sz w:val="16"/>
          <w:szCs w:val="16"/>
        </w:rPr>
      </w:pPr>
      <w:r w:rsidRPr="00081FCB">
        <w:rPr>
          <w:rFonts w:ascii="Times New Roman" w:hAnsi="Times New Roman" w:cs="Times New Roman"/>
          <w:sz w:val="16"/>
          <w:szCs w:val="16"/>
        </w:rPr>
        <w:t>Новосибирской области»</w:t>
      </w:r>
    </w:p>
    <w:p w:rsidR="005541FD" w:rsidRPr="005541FD" w:rsidRDefault="005541FD" w:rsidP="005541FD">
      <w:pPr>
        <w:pStyle w:val="ConsPlusNormal"/>
        <w:jc w:val="center"/>
        <w:rPr>
          <w:rFonts w:ascii="Times New Roman" w:hAnsi="Times New Roman"/>
          <w:sz w:val="16"/>
          <w:szCs w:val="16"/>
        </w:rPr>
      </w:pPr>
      <w:r w:rsidRPr="005541FD">
        <w:rPr>
          <w:rFonts w:ascii="Times New Roman" w:hAnsi="Times New Roman" w:cs="Times New Roman"/>
          <w:sz w:val="16"/>
          <w:szCs w:val="16"/>
        </w:rPr>
        <w:t>МЕРОПРИЯТИЯ И РЕСУРСНОЕ ОБЕСПЕЧЕНИЕ</w:t>
      </w:r>
    </w:p>
    <w:p w:rsidR="005541FD" w:rsidRDefault="005541FD" w:rsidP="005541FD">
      <w:pPr>
        <w:pStyle w:val="ConsPlusNormal"/>
        <w:tabs>
          <w:tab w:val="left" w:pos="6195"/>
        </w:tabs>
        <w:ind w:firstLine="540"/>
        <w:jc w:val="center"/>
        <w:rPr>
          <w:rFonts w:ascii="Times New Roman" w:hAnsi="Times New Roman" w:cs="Times New Roman"/>
          <w:sz w:val="16"/>
          <w:szCs w:val="16"/>
        </w:rPr>
      </w:pPr>
      <w:r w:rsidRPr="005541FD">
        <w:rPr>
          <w:rFonts w:ascii="Times New Roman" w:hAnsi="Times New Roman" w:cs="Times New Roman"/>
          <w:sz w:val="16"/>
          <w:szCs w:val="16"/>
        </w:rPr>
        <w:t>Муниципальной программы</w:t>
      </w:r>
    </w:p>
    <w:tbl>
      <w:tblPr>
        <w:tblpPr w:leftFromText="180" w:rightFromText="180" w:vertAnchor="text" w:horzAnchor="margin" w:tblpY="62"/>
        <w:tblW w:w="11052" w:type="dxa"/>
        <w:tblLayout w:type="fixed"/>
        <w:tblLook w:val="01E0" w:firstRow="1" w:lastRow="1" w:firstColumn="1" w:lastColumn="1" w:noHBand="0" w:noVBand="0"/>
      </w:tblPr>
      <w:tblGrid>
        <w:gridCol w:w="1555"/>
        <w:gridCol w:w="1701"/>
        <w:gridCol w:w="1134"/>
        <w:gridCol w:w="992"/>
        <w:gridCol w:w="1276"/>
        <w:gridCol w:w="1134"/>
        <w:gridCol w:w="992"/>
        <w:gridCol w:w="2268"/>
      </w:tblGrid>
      <w:tr w:rsidR="005541FD" w:rsidTr="00EF71F8">
        <w:trPr>
          <w:trHeight w:val="1131"/>
        </w:trPr>
        <w:tc>
          <w:tcPr>
            <w:tcW w:w="155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pStyle w:val="ConsPlusNormal"/>
              <w:spacing w:line="254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5541FD" w:rsidRPr="005541FD" w:rsidRDefault="005541FD" w:rsidP="005541FD">
            <w:pPr>
              <w:pStyle w:val="ConsPlusNormal"/>
              <w:spacing w:line="254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541FD">
              <w:rPr>
                <w:rFonts w:ascii="Times New Roman" w:hAnsi="Times New Roman" w:cs="Times New Roman"/>
                <w:sz w:val="16"/>
                <w:szCs w:val="16"/>
              </w:rPr>
              <w:t>Наименование программы, подпрограммы, мероприятия</w:t>
            </w: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pStyle w:val="ConsPlusNormal"/>
              <w:spacing w:line="254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5541FD" w:rsidRPr="005541FD" w:rsidRDefault="005541FD" w:rsidP="005541FD">
            <w:pPr>
              <w:pStyle w:val="ConsPlusNormal"/>
              <w:spacing w:line="254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5541FD" w:rsidRPr="005541FD" w:rsidRDefault="005541FD" w:rsidP="005541FD">
            <w:pPr>
              <w:pStyle w:val="ConsPlusNormal"/>
              <w:spacing w:line="254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5541FD" w:rsidRPr="005541FD" w:rsidRDefault="005541FD" w:rsidP="005541FD">
            <w:pPr>
              <w:pStyle w:val="ConsPlusNormal"/>
              <w:spacing w:line="254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541FD">
              <w:rPr>
                <w:rFonts w:ascii="Times New Roman" w:hAnsi="Times New Roman" w:cs="Times New Roman"/>
                <w:sz w:val="16"/>
                <w:szCs w:val="16"/>
              </w:rPr>
              <w:t>Наименование показателя</w:t>
            </w:r>
          </w:p>
        </w:tc>
        <w:tc>
          <w:tcPr>
            <w:tcW w:w="453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41FD" w:rsidRPr="005541FD" w:rsidRDefault="005541FD" w:rsidP="005541FD">
            <w:pPr>
              <w:pStyle w:val="ConsPlusNormal"/>
              <w:spacing w:line="254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5541FD" w:rsidRPr="005541FD" w:rsidRDefault="005541FD" w:rsidP="005541FD">
            <w:pPr>
              <w:pStyle w:val="ConsPlusNormal"/>
              <w:spacing w:line="254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541FD">
              <w:rPr>
                <w:rFonts w:ascii="Times New Roman" w:hAnsi="Times New Roman" w:cs="Times New Roman"/>
                <w:sz w:val="16"/>
                <w:szCs w:val="16"/>
              </w:rPr>
              <w:t>Значение показателя, в том числе по годам реализации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pStyle w:val="ConsPlusNormal"/>
              <w:spacing w:line="254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5541FD" w:rsidRPr="005541FD" w:rsidRDefault="005541FD" w:rsidP="005541FD">
            <w:pPr>
              <w:pStyle w:val="ConsPlusNormal"/>
              <w:spacing w:line="254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5541FD" w:rsidRPr="005541FD" w:rsidRDefault="005541FD" w:rsidP="005541FD">
            <w:pPr>
              <w:pStyle w:val="ConsPlusNormal"/>
              <w:spacing w:line="254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5541FD" w:rsidRPr="005541FD" w:rsidRDefault="005541FD" w:rsidP="005541FD">
            <w:pPr>
              <w:pStyle w:val="ConsPlusNormal"/>
              <w:spacing w:line="254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541FD">
              <w:rPr>
                <w:rFonts w:ascii="Times New Roman" w:hAnsi="Times New Roman" w:cs="Times New Roman"/>
                <w:sz w:val="16"/>
                <w:szCs w:val="16"/>
              </w:rPr>
              <w:t>Ответственный исполнитель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EF71F8" w:rsidRDefault="005541FD" w:rsidP="005541F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5541FD" w:rsidRPr="00EF71F8" w:rsidRDefault="005541FD" w:rsidP="005541F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5541FD" w:rsidRPr="00EF71F8" w:rsidRDefault="005541FD" w:rsidP="005541F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5541FD" w:rsidRPr="00EF71F8" w:rsidRDefault="005541FD" w:rsidP="005541F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5541FD" w:rsidRPr="00EF71F8" w:rsidRDefault="005541FD" w:rsidP="005541F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F71F8">
              <w:rPr>
                <w:rFonts w:ascii="Times New Roman" w:hAnsi="Times New Roman" w:cs="Times New Roman"/>
                <w:sz w:val="16"/>
                <w:szCs w:val="16"/>
              </w:rPr>
              <w:t>Ожидаемый результат</w:t>
            </w:r>
          </w:p>
        </w:tc>
      </w:tr>
      <w:tr w:rsidR="005541FD" w:rsidTr="00EF71F8">
        <w:trPr>
          <w:trHeight w:val="956"/>
        </w:trPr>
        <w:tc>
          <w:tcPr>
            <w:tcW w:w="15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pStyle w:val="ConsPlusNormal"/>
              <w:spacing w:after="160" w:line="254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pStyle w:val="ConsPlusNormal"/>
              <w:spacing w:after="160" w:line="254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5541FD" w:rsidRPr="005541FD" w:rsidRDefault="005541FD" w:rsidP="005541F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541FD">
              <w:rPr>
                <w:rFonts w:ascii="Times New Roman" w:hAnsi="Times New Roman" w:cs="Times New Roman"/>
                <w:sz w:val="16"/>
                <w:szCs w:val="16"/>
              </w:rPr>
              <w:t>2023 год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41FD" w:rsidRPr="005541FD" w:rsidRDefault="005541FD" w:rsidP="005541F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5541FD" w:rsidRPr="005541FD" w:rsidRDefault="005541FD" w:rsidP="005541F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541FD">
              <w:rPr>
                <w:rFonts w:ascii="Times New Roman" w:hAnsi="Times New Roman" w:cs="Times New Roman"/>
                <w:sz w:val="16"/>
                <w:szCs w:val="16"/>
              </w:rPr>
              <w:t>2024 год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41FD" w:rsidRPr="005541FD" w:rsidRDefault="005541FD" w:rsidP="005541F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5541FD" w:rsidRPr="005541FD" w:rsidRDefault="005541FD" w:rsidP="005541F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541FD">
              <w:rPr>
                <w:rFonts w:ascii="Times New Roman" w:hAnsi="Times New Roman" w:cs="Times New Roman"/>
                <w:sz w:val="16"/>
                <w:szCs w:val="16"/>
              </w:rPr>
              <w:t>2025 год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5541FD" w:rsidRPr="005541FD" w:rsidRDefault="005541FD" w:rsidP="005541F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541FD">
              <w:rPr>
                <w:rFonts w:ascii="Times New Roman" w:hAnsi="Times New Roman" w:cs="Times New Roman"/>
                <w:sz w:val="16"/>
                <w:szCs w:val="16"/>
              </w:rPr>
              <w:t>Итого</w:t>
            </w: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pStyle w:val="ConsPlusNormal"/>
              <w:spacing w:after="160" w:line="254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2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EF71F8" w:rsidRDefault="005541FD" w:rsidP="005541FD">
            <w:pPr>
              <w:pStyle w:val="ConsPlusNormal"/>
              <w:spacing w:after="160" w:line="254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5541FD" w:rsidTr="00EF71F8">
        <w:trPr>
          <w:trHeight w:val="346"/>
        </w:trPr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pStyle w:val="ConsPlusNormal"/>
              <w:spacing w:line="254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541FD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pStyle w:val="ConsPlusNormal"/>
              <w:spacing w:line="254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541FD"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pStyle w:val="ConsPlusNormal"/>
              <w:spacing w:line="254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541FD">
              <w:rPr>
                <w:rFonts w:ascii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41FD" w:rsidRPr="005541FD" w:rsidRDefault="005541FD" w:rsidP="005541FD">
            <w:pPr>
              <w:pStyle w:val="ConsPlusNormal"/>
              <w:spacing w:line="254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541FD">
              <w:rPr>
                <w:rFonts w:ascii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41FD" w:rsidRPr="005541FD" w:rsidRDefault="005541FD" w:rsidP="005541FD">
            <w:pPr>
              <w:pStyle w:val="ConsPlusNormal"/>
              <w:spacing w:line="254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541FD"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pStyle w:val="ConsPlusNormal"/>
              <w:spacing w:line="254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541FD">
              <w:rPr>
                <w:rFonts w:ascii="Times New Roman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pStyle w:val="ConsPlusNormal"/>
              <w:spacing w:line="254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541FD">
              <w:rPr>
                <w:rFonts w:ascii="Times New Roman" w:hAnsi="Times New Roman" w:cs="Times New Roman"/>
                <w:sz w:val="16"/>
                <w:szCs w:val="16"/>
              </w:rPr>
              <w:t>7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EF71F8" w:rsidRDefault="005541FD" w:rsidP="005541FD">
            <w:pPr>
              <w:pStyle w:val="ConsPlusNormal"/>
              <w:spacing w:line="254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F71F8">
              <w:rPr>
                <w:rFonts w:ascii="Times New Roman" w:hAnsi="Times New Roman" w:cs="Times New Roman"/>
                <w:sz w:val="16"/>
                <w:szCs w:val="16"/>
              </w:rPr>
              <w:t>8</w:t>
            </w:r>
          </w:p>
        </w:tc>
      </w:tr>
      <w:tr w:rsidR="005541FD" w:rsidTr="00EF71F8">
        <w:trPr>
          <w:trHeight w:val="1117"/>
        </w:trPr>
        <w:tc>
          <w:tcPr>
            <w:tcW w:w="155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pStyle w:val="ConsPlusNormal"/>
              <w:spacing w:line="254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5541FD">
              <w:rPr>
                <w:rFonts w:ascii="Times New Roman" w:hAnsi="Times New Roman"/>
                <w:sz w:val="16"/>
                <w:szCs w:val="16"/>
              </w:rPr>
              <w:t xml:space="preserve">Муниципальная программа </w:t>
            </w:r>
            <w:r w:rsidRPr="005541FD">
              <w:rPr>
                <w:rFonts w:ascii="Times New Roman" w:hAnsi="Times New Roman"/>
                <w:bCs/>
                <w:sz w:val="16"/>
                <w:szCs w:val="16"/>
              </w:rPr>
              <w:t>«</w:t>
            </w:r>
            <w:r w:rsidRPr="005541FD">
              <w:rPr>
                <w:rFonts w:ascii="Times New Roman" w:hAnsi="Times New Roman"/>
                <w:sz w:val="16"/>
                <w:szCs w:val="16"/>
              </w:rPr>
              <w:t xml:space="preserve">Обеспечение жильем молодых семей в </w:t>
            </w:r>
            <w:proofErr w:type="spellStart"/>
            <w:r w:rsidRPr="005541FD">
              <w:rPr>
                <w:rFonts w:ascii="Times New Roman" w:hAnsi="Times New Roman"/>
                <w:sz w:val="16"/>
                <w:szCs w:val="16"/>
              </w:rPr>
              <w:t>Тогучинском</w:t>
            </w:r>
            <w:proofErr w:type="spellEnd"/>
            <w:r w:rsidRPr="005541FD">
              <w:rPr>
                <w:rFonts w:ascii="Times New Roman" w:hAnsi="Times New Roman"/>
                <w:sz w:val="16"/>
                <w:szCs w:val="16"/>
              </w:rPr>
              <w:t xml:space="preserve"> районе Новосибирской области</w:t>
            </w:r>
            <w:r w:rsidRPr="005541FD">
              <w:rPr>
                <w:rFonts w:ascii="Times New Roman" w:hAnsi="Times New Roman"/>
                <w:bCs/>
                <w:sz w:val="16"/>
                <w:szCs w:val="16"/>
              </w:rPr>
              <w:t>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5541FD">
              <w:rPr>
                <w:rFonts w:ascii="Times New Roman" w:hAnsi="Times New Roman" w:cs="Times New Roman"/>
                <w:sz w:val="16"/>
                <w:szCs w:val="16"/>
              </w:rPr>
              <w:t xml:space="preserve">Всего сумма затрат, </w:t>
            </w:r>
          </w:p>
          <w:p w:rsidR="005541FD" w:rsidRPr="005541FD" w:rsidRDefault="005541FD" w:rsidP="005541F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5541FD">
              <w:rPr>
                <w:rFonts w:ascii="Times New Roman" w:hAnsi="Times New Roman" w:cs="Times New Roman"/>
                <w:sz w:val="16"/>
                <w:szCs w:val="16"/>
              </w:rPr>
              <w:t>в том числе: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1567,46014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654,70000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3 059,30000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5 281,46014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pStyle w:val="ConsPlusNormal"/>
              <w:spacing w:line="254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541FD">
              <w:rPr>
                <w:rFonts w:ascii="Times New Roman" w:hAnsi="Times New Roman"/>
                <w:sz w:val="16"/>
                <w:szCs w:val="16"/>
              </w:rPr>
              <w:t>Отдел строительства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EF71F8" w:rsidRDefault="005541FD" w:rsidP="005541F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F71F8">
              <w:rPr>
                <w:rFonts w:ascii="Times New Roman" w:hAnsi="Times New Roman" w:cs="Times New Roman"/>
                <w:sz w:val="16"/>
                <w:szCs w:val="16"/>
              </w:rPr>
              <w:t>Снижение финансового бремени при приобретении (строительстве) жилья молодыми семьями.</w:t>
            </w:r>
          </w:p>
          <w:p w:rsidR="005541FD" w:rsidRPr="00EF71F8" w:rsidRDefault="005541FD" w:rsidP="005541F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5541FD" w:rsidTr="00EF71F8">
        <w:trPr>
          <w:trHeight w:val="275"/>
        </w:trPr>
        <w:tc>
          <w:tcPr>
            <w:tcW w:w="15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pStyle w:val="ConsPlusNormal"/>
              <w:spacing w:after="160" w:line="254" w:lineRule="auto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5541FD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749,16544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239,88289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1 167,33520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2 156,38353</w:t>
            </w: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pStyle w:val="ConsPlusNormal"/>
              <w:spacing w:after="160" w:line="254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2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EF71F8" w:rsidRDefault="005541FD" w:rsidP="005541FD">
            <w:pPr>
              <w:pStyle w:val="ConsPlusNormal"/>
              <w:spacing w:after="160" w:line="254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5541FD" w:rsidTr="00EF71F8">
        <w:trPr>
          <w:trHeight w:val="239"/>
        </w:trPr>
        <w:tc>
          <w:tcPr>
            <w:tcW w:w="15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pStyle w:val="ConsPlusNormal"/>
              <w:spacing w:after="160" w:line="254" w:lineRule="auto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5541FD">
              <w:rPr>
                <w:rFonts w:ascii="Times New Roman" w:hAnsi="Times New Roman" w:cs="Times New Roman"/>
                <w:sz w:val="16"/>
                <w:szCs w:val="16"/>
              </w:rPr>
              <w:t>областной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711,43456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289,81711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1 771,96480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2 773,21647</w:t>
            </w: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pStyle w:val="ConsPlusNormal"/>
              <w:spacing w:after="160" w:line="254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2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EF71F8" w:rsidRDefault="005541FD" w:rsidP="005541FD">
            <w:pPr>
              <w:pStyle w:val="ConsPlusNormal"/>
              <w:spacing w:after="160" w:line="254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5541FD" w:rsidTr="00EF71F8">
        <w:trPr>
          <w:trHeight w:val="495"/>
        </w:trPr>
        <w:tc>
          <w:tcPr>
            <w:tcW w:w="15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pStyle w:val="ConsPlusNormal"/>
              <w:spacing w:after="160" w:line="254" w:lineRule="auto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5541FD">
              <w:rPr>
                <w:rFonts w:ascii="Times New Roman" w:hAnsi="Times New Roman" w:cs="Times New Roman"/>
                <w:sz w:val="16"/>
                <w:szCs w:val="16"/>
              </w:rPr>
              <w:t>местные бюджеты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106,86014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125,00000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120,00000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351,86014</w:t>
            </w: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pStyle w:val="ConsPlusNormal"/>
              <w:spacing w:after="160" w:line="254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2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EF71F8" w:rsidRDefault="005541FD" w:rsidP="005541FD">
            <w:pPr>
              <w:pStyle w:val="ConsPlusNormal"/>
              <w:spacing w:after="160" w:line="254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5541FD" w:rsidTr="00EF71F8">
        <w:trPr>
          <w:trHeight w:val="661"/>
        </w:trPr>
        <w:tc>
          <w:tcPr>
            <w:tcW w:w="15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pStyle w:val="ConsPlusNormal"/>
              <w:spacing w:after="160" w:line="254" w:lineRule="auto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5541FD">
              <w:rPr>
                <w:rFonts w:ascii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pStyle w:val="ConsPlusNormal"/>
              <w:spacing w:after="160" w:line="254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541FD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pStyle w:val="ConsPlusNormal"/>
              <w:spacing w:after="160" w:line="254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2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EF71F8" w:rsidRDefault="005541FD" w:rsidP="005541FD">
            <w:pPr>
              <w:pStyle w:val="ConsPlusNormal"/>
              <w:spacing w:after="160" w:line="254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5541FD" w:rsidTr="00EF71F8">
        <w:trPr>
          <w:trHeight w:val="557"/>
        </w:trPr>
        <w:tc>
          <w:tcPr>
            <w:tcW w:w="11052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41FD" w:rsidRPr="00EF71F8" w:rsidRDefault="005541FD" w:rsidP="005541FD">
            <w:pPr>
              <w:pStyle w:val="affff5"/>
              <w:rPr>
                <w:rFonts w:ascii="Times New Roman" w:hAnsi="Times New Roman" w:cs="Times New Roman"/>
                <w:sz w:val="16"/>
                <w:szCs w:val="16"/>
              </w:rPr>
            </w:pPr>
            <w:r w:rsidRPr="00EF71F8">
              <w:rPr>
                <w:rFonts w:ascii="Times New Roman" w:hAnsi="Times New Roman" w:cs="Times New Roman"/>
                <w:sz w:val="16"/>
                <w:szCs w:val="16"/>
              </w:rPr>
              <w:t>Цель: государственная поддержка в решении жилищной проблемы молодых семей, признанных в установленном порядке, нуждающимися в улучшении жилищных условий.</w:t>
            </w:r>
          </w:p>
        </w:tc>
      </w:tr>
      <w:tr w:rsidR="005541FD" w:rsidTr="00EF71F8">
        <w:trPr>
          <w:trHeight w:val="557"/>
        </w:trPr>
        <w:tc>
          <w:tcPr>
            <w:tcW w:w="11052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41FD" w:rsidRPr="00EF71F8" w:rsidRDefault="005541FD" w:rsidP="005541FD">
            <w:pPr>
              <w:pStyle w:val="ConsPlusNormal"/>
              <w:spacing w:after="160" w:line="254" w:lineRule="auto"/>
              <w:rPr>
                <w:rFonts w:ascii="Times New Roman" w:hAnsi="Times New Roman"/>
                <w:sz w:val="16"/>
                <w:szCs w:val="16"/>
              </w:rPr>
            </w:pPr>
            <w:r w:rsidRPr="00EF71F8">
              <w:rPr>
                <w:rFonts w:ascii="Times New Roman" w:hAnsi="Times New Roman" w:cs="Times New Roman"/>
                <w:sz w:val="16"/>
                <w:szCs w:val="16"/>
              </w:rPr>
              <w:t>Задача: предо</w:t>
            </w:r>
            <w:r w:rsidRPr="00EF71F8">
              <w:rPr>
                <w:rFonts w:ascii="Times New Roman" w:hAnsi="Times New Roman"/>
                <w:sz w:val="16"/>
                <w:szCs w:val="16"/>
              </w:rPr>
              <w:t xml:space="preserve">ставление молодым семьям - участникам программы социальных выплат на приобретение жилья </w:t>
            </w:r>
            <w:proofErr w:type="spellStart"/>
            <w:r w:rsidRPr="00EF71F8">
              <w:rPr>
                <w:rFonts w:ascii="Times New Roman" w:hAnsi="Times New Roman"/>
                <w:sz w:val="16"/>
                <w:szCs w:val="16"/>
              </w:rPr>
              <w:t>экономкласса</w:t>
            </w:r>
            <w:proofErr w:type="spellEnd"/>
            <w:r w:rsidRPr="00EF71F8">
              <w:rPr>
                <w:rFonts w:ascii="Times New Roman" w:hAnsi="Times New Roman"/>
                <w:sz w:val="16"/>
                <w:szCs w:val="16"/>
              </w:rPr>
              <w:t xml:space="preserve"> или строительство индивидуального жилого дома </w:t>
            </w:r>
            <w:proofErr w:type="spellStart"/>
            <w:r w:rsidRPr="00EF71F8">
              <w:rPr>
                <w:rFonts w:ascii="Times New Roman" w:hAnsi="Times New Roman"/>
                <w:sz w:val="16"/>
                <w:szCs w:val="16"/>
              </w:rPr>
              <w:t>экономкласса</w:t>
            </w:r>
            <w:proofErr w:type="spellEnd"/>
            <w:r w:rsidRPr="00EF71F8">
              <w:rPr>
                <w:rFonts w:ascii="Times New Roman" w:hAnsi="Times New Roman"/>
                <w:sz w:val="16"/>
                <w:szCs w:val="16"/>
              </w:rPr>
              <w:t>.</w:t>
            </w:r>
          </w:p>
        </w:tc>
      </w:tr>
      <w:tr w:rsidR="005541FD" w:rsidTr="00EF71F8">
        <w:trPr>
          <w:trHeight w:val="377"/>
        </w:trPr>
        <w:tc>
          <w:tcPr>
            <w:tcW w:w="155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pStyle w:val="ConsPlusNormal"/>
              <w:ind w:left="-113"/>
              <w:rPr>
                <w:rFonts w:ascii="Times New Roman" w:hAnsi="Times New Roman" w:cs="Times New Roman"/>
                <w:sz w:val="16"/>
                <w:szCs w:val="16"/>
              </w:rPr>
            </w:pPr>
            <w:r w:rsidRPr="005541FD">
              <w:rPr>
                <w:rFonts w:ascii="Times New Roman" w:hAnsi="Times New Roman" w:cs="Times New Roman"/>
                <w:sz w:val="16"/>
                <w:szCs w:val="16"/>
              </w:rPr>
              <w:t xml:space="preserve">1.1. Предоставление молодым семьям социальных выплат на приобретение </w:t>
            </w:r>
            <w:r w:rsidRPr="005541FD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 xml:space="preserve">жилья </w:t>
            </w:r>
            <w:proofErr w:type="spellStart"/>
            <w:r w:rsidRPr="005541FD">
              <w:rPr>
                <w:rFonts w:ascii="Times New Roman" w:hAnsi="Times New Roman" w:cs="Times New Roman"/>
                <w:sz w:val="16"/>
                <w:szCs w:val="16"/>
              </w:rPr>
              <w:t>экономкласса</w:t>
            </w:r>
            <w:proofErr w:type="spellEnd"/>
            <w:r w:rsidRPr="005541FD">
              <w:rPr>
                <w:rFonts w:ascii="Times New Roman" w:hAnsi="Times New Roman" w:cs="Times New Roman"/>
                <w:sz w:val="16"/>
                <w:szCs w:val="16"/>
              </w:rPr>
              <w:t xml:space="preserve"> или строительство индивидуального жилого дома </w:t>
            </w:r>
            <w:proofErr w:type="spellStart"/>
            <w:r w:rsidRPr="005541FD">
              <w:rPr>
                <w:rFonts w:ascii="Times New Roman" w:hAnsi="Times New Roman" w:cs="Times New Roman"/>
                <w:sz w:val="16"/>
                <w:szCs w:val="16"/>
              </w:rPr>
              <w:t>экономкласса</w:t>
            </w:r>
            <w:proofErr w:type="spellEnd"/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pStyle w:val="ConsPlusNormal"/>
              <w:spacing w:after="160" w:line="254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5541FD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Количество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pStyle w:val="ConsPlusNormal"/>
              <w:spacing w:after="160" w:line="254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541FD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41FD" w:rsidRPr="005541FD" w:rsidRDefault="005541FD" w:rsidP="005541FD">
            <w:pPr>
              <w:pStyle w:val="ConsPlusNormal"/>
              <w:spacing w:after="160" w:line="254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541FD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41FD" w:rsidRPr="005541FD" w:rsidRDefault="005541FD" w:rsidP="005541FD">
            <w:pPr>
              <w:pStyle w:val="ConsPlusNormal"/>
              <w:spacing w:after="160" w:line="254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541FD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pStyle w:val="ConsPlusNormal"/>
              <w:spacing w:after="160" w:line="254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541FD">
              <w:rPr>
                <w:rFonts w:ascii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х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EF71F8" w:rsidRDefault="005541FD" w:rsidP="005541FD">
            <w:pPr>
              <w:pStyle w:val="affff5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EF71F8">
              <w:rPr>
                <w:rFonts w:ascii="Times New Roman" w:hAnsi="Times New Roman" w:cs="Times New Roman"/>
                <w:sz w:val="16"/>
                <w:szCs w:val="16"/>
              </w:rPr>
              <w:t>Улучшение</w:t>
            </w:r>
            <w:r w:rsidRPr="00EF71F8">
              <w:rPr>
                <w:rFonts w:ascii="Times New Roman" w:hAnsi="Times New Roman"/>
                <w:sz w:val="16"/>
                <w:szCs w:val="16"/>
              </w:rPr>
              <w:t xml:space="preserve"> жилищных условий 3</w:t>
            </w:r>
            <w:r w:rsidRPr="00EF71F8">
              <w:rPr>
                <w:rFonts w:ascii="Times New Roman" w:hAnsi="Times New Roman"/>
                <w:color w:val="000000" w:themeColor="text1"/>
                <w:sz w:val="16"/>
                <w:szCs w:val="16"/>
              </w:rPr>
              <w:t xml:space="preserve"> </w:t>
            </w:r>
            <w:r w:rsidRPr="00EF71F8">
              <w:rPr>
                <w:rFonts w:ascii="Times New Roman" w:hAnsi="Times New Roman"/>
                <w:sz w:val="16"/>
                <w:szCs w:val="16"/>
              </w:rPr>
              <w:t>молодых семей к концу реализации программы.</w:t>
            </w:r>
          </w:p>
          <w:p w:rsidR="005541FD" w:rsidRPr="00EF71F8" w:rsidRDefault="005541FD" w:rsidP="005541F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F71F8">
              <w:rPr>
                <w:rFonts w:ascii="Times New Roman" w:hAnsi="Times New Roman"/>
                <w:sz w:val="16"/>
                <w:szCs w:val="16"/>
              </w:rPr>
              <w:t xml:space="preserve">Увеличение доли </w:t>
            </w:r>
            <w:r w:rsidRPr="00EF71F8">
              <w:rPr>
                <w:rFonts w:ascii="Times New Roman" w:hAnsi="Times New Roman"/>
                <w:sz w:val="16"/>
                <w:szCs w:val="16"/>
              </w:rPr>
              <w:lastRenderedPageBreak/>
              <w:t>молодых семей, улучшивших жилищные условия (в том числе с использованием кредитных и заемных средств) при оказании государственной поддержки, от общего количества молодых семей, признанных в установленном порядке, нуждающимися в улучшении жилищных условий к концу реализации программы до 2,6%.</w:t>
            </w:r>
          </w:p>
        </w:tc>
      </w:tr>
      <w:tr w:rsidR="005541FD" w:rsidTr="00EF71F8">
        <w:trPr>
          <w:trHeight w:val="512"/>
        </w:trPr>
        <w:tc>
          <w:tcPr>
            <w:tcW w:w="15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pStyle w:val="ConsPlusNormal"/>
              <w:spacing w:after="16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5541FD">
              <w:rPr>
                <w:rFonts w:ascii="Times New Roman" w:hAnsi="Times New Roman" w:cs="Times New Roman"/>
                <w:sz w:val="16"/>
                <w:szCs w:val="16"/>
              </w:rPr>
              <w:t>Стоимость единицы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pStyle w:val="ConsPlusNormal"/>
              <w:spacing w:after="160" w:line="254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541FD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41FD" w:rsidRPr="005541FD" w:rsidRDefault="005541FD" w:rsidP="005541FD">
            <w:pPr>
              <w:pStyle w:val="ConsPlusNormal"/>
              <w:spacing w:after="160" w:line="254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541FD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41FD" w:rsidRPr="005541FD" w:rsidRDefault="005541FD" w:rsidP="005541FD">
            <w:pPr>
              <w:pStyle w:val="ConsPlusNormal"/>
              <w:spacing w:after="160" w:line="254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541FD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pStyle w:val="ConsPlusNormal"/>
              <w:spacing w:after="160" w:line="254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541FD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х</w:t>
            </w:r>
          </w:p>
        </w:tc>
        <w:tc>
          <w:tcPr>
            <w:tcW w:w="22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EF71F8" w:rsidRDefault="005541FD" w:rsidP="005541FD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5541FD" w:rsidTr="00EF71F8">
        <w:trPr>
          <w:trHeight w:val="637"/>
        </w:trPr>
        <w:tc>
          <w:tcPr>
            <w:tcW w:w="15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pStyle w:val="ConsPlusNormal"/>
              <w:spacing w:line="254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5541FD">
              <w:rPr>
                <w:rFonts w:ascii="Times New Roman" w:hAnsi="Times New Roman" w:cs="Times New Roman"/>
                <w:sz w:val="16"/>
                <w:szCs w:val="16"/>
              </w:rPr>
              <w:t>Сумма затрат, в том числе: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1567,46014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654,70000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3 059,30000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5 281,46014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Х</w:t>
            </w:r>
          </w:p>
        </w:tc>
        <w:tc>
          <w:tcPr>
            <w:tcW w:w="22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EF71F8" w:rsidRDefault="005541FD" w:rsidP="005541FD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5541FD" w:rsidTr="00EF71F8">
        <w:trPr>
          <w:trHeight w:val="598"/>
        </w:trPr>
        <w:tc>
          <w:tcPr>
            <w:tcW w:w="15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5541FD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749,16544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239,88289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1 167,33520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2 156,38353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х</w:t>
            </w:r>
          </w:p>
        </w:tc>
        <w:tc>
          <w:tcPr>
            <w:tcW w:w="22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EF71F8" w:rsidRDefault="005541FD" w:rsidP="005541FD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5541FD" w:rsidTr="00EF71F8">
        <w:trPr>
          <w:trHeight w:val="557"/>
        </w:trPr>
        <w:tc>
          <w:tcPr>
            <w:tcW w:w="15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5541FD">
              <w:rPr>
                <w:rFonts w:ascii="Times New Roman" w:hAnsi="Times New Roman" w:cs="Times New Roman"/>
                <w:sz w:val="16"/>
                <w:szCs w:val="16"/>
              </w:rPr>
              <w:t>областной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711,43456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289,81711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1 771,96480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2 773,21647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х</w:t>
            </w:r>
          </w:p>
        </w:tc>
        <w:tc>
          <w:tcPr>
            <w:tcW w:w="22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EF71F8" w:rsidRDefault="005541FD" w:rsidP="005541FD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5541FD" w:rsidTr="00EF71F8">
        <w:trPr>
          <w:trHeight w:val="195"/>
        </w:trPr>
        <w:tc>
          <w:tcPr>
            <w:tcW w:w="15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pStyle w:val="ConsPlusNormal"/>
              <w:tabs>
                <w:tab w:val="right" w:pos="2781"/>
              </w:tabs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5541FD">
              <w:rPr>
                <w:rFonts w:ascii="Times New Roman" w:hAnsi="Times New Roman" w:cs="Times New Roman"/>
                <w:sz w:val="16"/>
                <w:szCs w:val="16"/>
              </w:rPr>
              <w:t>местные бюджеты</w:t>
            </w:r>
            <w:r w:rsidRPr="005541FD">
              <w:rPr>
                <w:rFonts w:ascii="Times New Roman" w:hAnsi="Times New Roman" w:cs="Times New Roman"/>
                <w:sz w:val="16"/>
                <w:szCs w:val="16"/>
              </w:rPr>
              <w:tab/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106,86014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125,00000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120,00000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351,86014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х</w:t>
            </w:r>
          </w:p>
        </w:tc>
        <w:tc>
          <w:tcPr>
            <w:tcW w:w="22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EF71F8" w:rsidRDefault="005541FD" w:rsidP="005541FD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5541FD" w:rsidTr="00EF71F8">
        <w:trPr>
          <w:trHeight w:val="362"/>
        </w:trPr>
        <w:tc>
          <w:tcPr>
            <w:tcW w:w="15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5541FD">
              <w:rPr>
                <w:rFonts w:ascii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pStyle w:val="ConsPlusNormal"/>
              <w:spacing w:after="160" w:line="254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541FD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х</w:t>
            </w:r>
          </w:p>
        </w:tc>
        <w:tc>
          <w:tcPr>
            <w:tcW w:w="22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EF71F8" w:rsidRDefault="005541FD" w:rsidP="005541FD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5541FD" w:rsidTr="00EF71F8">
        <w:trPr>
          <w:trHeight w:val="255"/>
        </w:trPr>
        <w:tc>
          <w:tcPr>
            <w:tcW w:w="155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pStyle w:val="ConsPlusNormal"/>
              <w:spacing w:after="160" w:line="254" w:lineRule="auto"/>
              <w:ind w:left="-113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5541FD">
              <w:rPr>
                <w:rFonts w:ascii="Times New Roman" w:hAnsi="Times New Roman" w:cs="Times New Roman"/>
                <w:sz w:val="16"/>
                <w:szCs w:val="16"/>
              </w:rPr>
              <w:t>1.2. Предоставление молодым семьям дополнительных социальных выплат при рождении (усыновлении) одного ребенка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5541FD">
              <w:rPr>
                <w:rFonts w:ascii="Times New Roman" w:hAnsi="Times New Roman" w:cs="Times New Roman"/>
                <w:sz w:val="16"/>
                <w:szCs w:val="16"/>
              </w:rPr>
              <w:t>Количество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541FD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541FD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х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EF71F8" w:rsidRDefault="005541FD" w:rsidP="005541FD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EF71F8">
              <w:rPr>
                <w:rFonts w:ascii="Times New Roman" w:hAnsi="Times New Roman"/>
                <w:sz w:val="16"/>
                <w:szCs w:val="16"/>
              </w:rPr>
              <w:t>Получение молодыми семьями дополнительных социальных выплат при рождении (усыновлении) одного ребенка.</w:t>
            </w:r>
          </w:p>
        </w:tc>
      </w:tr>
      <w:tr w:rsidR="005541FD" w:rsidTr="00EF71F8">
        <w:trPr>
          <w:trHeight w:val="300"/>
        </w:trPr>
        <w:tc>
          <w:tcPr>
            <w:tcW w:w="15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pStyle w:val="ConsPlusNormal"/>
              <w:spacing w:after="160" w:line="254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5541FD">
              <w:rPr>
                <w:rFonts w:ascii="Times New Roman" w:hAnsi="Times New Roman" w:cs="Times New Roman"/>
                <w:sz w:val="16"/>
                <w:szCs w:val="16"/>
              </w:rPr>
              <w:t>Стоимость единицы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541FD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541FD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х</w:t>
            </w:r>
          </w:p>
        </w:tc>
        <w:tc>
          <w:tcPr>
            <w:tcW w:w="22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EF71F8" w:rsidRDefault="005541FD" w:rsidP="005541FD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5541FD" w:rsidTr="00EF71F8">
        <w:trPr>
          <w:trHeight w:val="405"/>
        </w:trPr>
        <w:tc>
          <w:tcPr>
            <w:tcW w:w="15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pStyle w:val="ConsPlusNormal"/>
              <w:spacing w:after="160" w:line="254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5541FD">
              <w:rPr>
                <w:rFonts w:ascii="Times New Roman" w:hAnsi="Times New Roman" w:cs="Times New Roman"/>
                <w:sz w:val="16"/>
                <w:szCs w:val="16"/>
              </w:rPr>
              <w:t>Сумма затрат, в том числе: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541FD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541FD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х</w:t>
            </w:r>
          </w:p>
        </w:tc>
        <w:tc>
          <w:tcPr>
            <w:tcW w:w="22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EF71F8" w:rsidRDefault="005541FD" w:rsidP="005541FD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5541FD" w:rsidTr="00EF71F8">
        <w:trPr>
          <w:trHeight w:val="300"/>
        </w:trPr>
        <w:tc>
          <w:tcPr>
            <w:tcW w:w="15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pStyle w:val="ConsPlusNormal"/>
              <w:spacing w:after="160" w:line="254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5541FD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541FD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541FD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х</w:t>
            </w:r>
          </w:p>
        </w:tc>
        <w:tc>
          <w:tcPr>
            <w:tcW w:w="22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EF71F8" w:rsidRDefault="005541FD" w:rsidP="005541FD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5541FD" w:rsidTr="00EF71F8">
        <w:trPr>
          <w:trHeight w:val="300"/>
        </w:trPr>
        <w:tc>
          <w:tcPr>
            <w:tcW w:w="15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pStyle w:val="ConsPlusNormal"/>
              <w:spacing w:after="160" w:line="254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5541FD">
              <w:rPr>
                <w:rFonts w:ascii="Times New Roman" w:hAnsi="Times New Roman" w:cs="Times New Roman"/>
                <w:sz w:val="16"/>
                <w:szCs w:val="16"/>
              </w:rPr>
              <w:t>областной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541FD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541FD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х</w:t>
            </w:r>
          </w:p>
        </w:tc>
        <w:tc>
          <w:tcPr>
            <w:tcW w:w="22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EF71F8" w:rsidRDefault="005541FD" w:rsidP="005541FD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5541FD" w:rsidTr="00EF71F8">
        <w:trPr>
          <w:trHeight w:val="195"/>
        </w:trPr>
        <w:tc>
          <w:tcPr>
            <w:tcW w:w="15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pStyle w:val="ConsPlusNormal"/>
              <w:spacing w:after="160" w:line="254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5541FD">
              <w:rPr>
                <w:rFonts w:ascii="Times New Roman" w:hAnsi="Times New Roman" w:cs="Times New Roman"/>
                <w:sz w:val="16"/>
                <w:szCs w:val="16"/>
              </w:rPr>
              <w:t>местные бюджеты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541FD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541FD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х</w:t>
            </w:r>
          </w:p>
        </w:tc>
        <w:tc>
          <w:tcPr>
            <w:tcW w:w="22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EF71F8" w:rsidRDefault="005541FD" w:rsidP="005541FD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5541FD" w:rsidTr="00EF71F8">
        <w:trPr>
          <w:trHeight w:val="345"/>
        </w:trPr>
        <w:tc>
          <w:tcPr>
            <w:tcW w:w="15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pStyle w:val="ConsPlusNormal"/>
              <w:spacing w:after="160" w:line="254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5541FD">
              <w:rPr>
                <w:rFonts w:ascii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541FD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541FD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х</w:t>
            </w:r>
          </w:p>
        </w:tc>
        <w:tc>
          <w:tcPr>
            <w:tcW w:w="22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EF71F8" w:rsidRDefault="005541FD" w:rsidP="005541FD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5541FD" w:rsidTr="00EF71F8">
        <w:trPr>
          <w:trHeight w:val="555"/>
        </w:trPr>
        <w:tc>
          <w:tcPr>
            <w:tcW w:w="32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5541FD">
              <w:rPr>
                <w:rFonts w:ascii="Times New Roman" w:hAnsi="Times New Roman" w:cs="Times New Roman"/>
                <w:sz w:val="16"/>
                <w:szCs w:val="16"/>
              </w:rPr>
              <w:t>Итого затрат на решение задачи,</w:t>
            </w:r>
          </w:p>
          <w:p w:rsidR="005541FD" w:rsidRPr="005541FD" w:rsidRDefault="005541FD" w:rsidP="005541FD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5541FD">
              <w:rPr>
                <w:rFonts w:ascii="Times New Roman" w:hAnsi="Times New Roman" w:cs="Times New Roman"/>
                <w:sz w:val="16"/>
                <w:szCs w:val="16"/>
              </w:rPr>
              <w:t xml:space="preserve"> в том числе: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1567,46014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654,70000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3 059,30000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5 281,46014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pStyle w:val="ConsPlusNormal"/>
              <w:spacing w:after="16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541FD">
              <w:rPr>
                <w:rFonts w:ascii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EF71F8" w:rsidRDefault="005541FD" w:rsidP="005541FD">
            <w:pPr>
              <w:pStyle w:val="ConsPlusNormal"/>
              <w:spacing w:after="16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5541FD" w:rsidTr="00EF71F8">
        <w:trPr>
          <w:trHeight w:val="285"/>
        </w:trPr>
        <w:tc>
          <w:tcPr>
            <w:tcW w:w="32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5541FD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749,16544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239,88289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1 167,33520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2 156,38353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х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EF71F8" w:rsidRDefault="005541FD" w:rsidP="005541FD">
            <w:pPr>
              <w:pStyle w:val="ConsPlusNormal"/>
              <w:spacing w:after="16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5541FD" w:rsidTr="00EF71F8">
        <w:trPr>
          <w:trHeight w:val="240"/>
        </w:trPr>
        <w:tc>
          <w:tcPr>
            <w:tcW w:w="32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5541FD">
              <w:rPr>
                <w:rFonts w:ascii="Times New Roman" w:hAnsi="Times New Roman" w:cs="Times New Roman"/>
                <w:sz w:val="16"/>
                <w:szCs w:val="16"/>
              </w:rPr>
              <w:t>областной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711,43456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289,81711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1 771,96480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2 773,21647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х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EF71F8" w:rsidRDefault="005541FD" w:rsidP="005541FD">
            <w:pPr>
              <w:pStyle w:val="ConsPlusNormal"/>
              <w:spacing w:after="16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5541FD" w:rsidTr="00EF71F8">
        <w:trPr>
          <w:trHeight w:val="225"/>
        </w:trPr>
        <w:tc>
          <w:tcPr>
            <w:tcW w:w="32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5541FD">
              <w:rPr>
                <w:rFonts w:ascii="Times New Roman" w:hAnsi="Times New Roman" w:cs="Times New Roman"/>
                <w:sz w:val="16"/>
                <w:szCs w:val="16"/>
              </w:rPr>
              <w:t>местные бюджеты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106,86014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125,00000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120,00000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351,86014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х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EF71F8" w:rsidRDefault="005541FD" w:rsidP="005541FD">
            <w:pPr>
              <w:pStyle w:val="ConsPlusNormal"/>
              <w:spacing w:after="16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5541FD" w:rsidTr="00EF71F8">
        <w:trPr>
          <w:trHeight w:val="210"/>
        </w:trPr>
        <w:tc>
          <w:tcPr>
            <w:tcW w:w="32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5541FD">
              <w:rPr>
                <w:rFonts w:ascii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541FD" w:rsidRPr="005541FD" w:rsidRDefault="005541FD" w:rsidP="005541FD">
            <w:pPr>
              <w:pStyle w:val="ConsPlusNormal"/>
              <w:spacing w:after="160"/>
              <w:ind w:right="-108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541FD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pStyle w:val="ConsPlusNormal"/>
              <w:spacing w:after="160" w:line="254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541FD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х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EF71F8" w:rsidRDefault="005541FD" w:rsidP="005541FD">
            <w:pPr>
              <w:pStyle w:val="ConsPlusNormal"/>
              <w:spacing w:after="16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5541FD" w:rsidTr="00EF71F8">
        <w:trPr>
          <w:trHeight w:val="552"/>
        </w:trPr>
        <w:tc>
          <w:tcPr>
            <w:tcW w:w="32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5541FD">
              <w:rPr>
                <w:rFonts w:ascii="Times New Roman" w:hAnsi="Times New Roman" w:cs="Times New Roman"/>
                <w:sz w:val="16"/>
                <w:szCs w:val="16"/>
              </w:rPr>
              <w:t>Итого затрат на достижение цели, в том числе: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1567,46014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654,70000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3 059,30000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5 281,46014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х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EF71F8" w:rsidRDefault="005541FD" w:rsidP="005541FD">
            <w:pPr>
              <w:pStyle w:val="ConsPlusNormal"/>
              <w:spacing w:after="16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5541FD" w:rsidTr="00EF71F8">
        <w:trPr>
          <w:trHeight w:val="210"/>
        </w:trPr>
        <w:tc>
          <w:tcPr>
            <w:tcW w:w="32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5541FD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749,16544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239,88289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1 167,33520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2 156,38353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х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EF71F8" w:rsidRDefault="005541FD" w:rsidP="005541FD">
            <w:pPr>
              <w:pStyle w:val="ConsPlusNormal"/>
              <w:spacing w:after="16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5541FD" w:rsidTr="00EF71F8">
        <w:trPr>
          <w:trHeight w:val="210"/>
        </w:trPr>
        <w:tc>
          <w:tcPr>
            <w:tcW w:w="32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5541FD">
              <w:rPr>
                <w:rFonts w:ascii="Times New Roman" w:hAnsi="Times New Roman" w:cs="Times New Roman"/>
                <w:sz w:val="16"/>
                <w:szCs w:val="16"/>
              </w:rPr>
              <w:t>областной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711,43456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289,81711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1 771,96480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2 773,21647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х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EF71F8" w:rsidRDefault="005541FD" w:rsidP="005541FD">
            <w:pPr>
              <w:pStyle w:val="ConsPlusNormal"/>
              <w:spacing w:after="16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5541FD" w:rsidTr="00EF71F8">
        <w:trPr>
          <w:trHeight w:val="210"/>
        </w:trPr>
        <w:tc>
          <w:tcPr>
            <w:tcW w:w="32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5541FD">
              <w:rPr>
                <w:rFonts w:ascii="Times New Roman" w:hAnsi="Times New Roman" w:cs="Times New Roman"/>
                <w:sz w:val="16"/>
                <w:szCs w:val="16"/>
              </w:rPr>
              <w:t>местные бюджеты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106,86014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125,00000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120,00000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351,86014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х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EF71F8" w:rsidRDefault="005541FD" w:rsidP="005541FD">
            <w:pPr>
              <w:pStyle w:val="ConsPlusNormal"/>
              <w:spacing w:after="16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5541FD" w:rsidTr="00EF71F8">
        <w:trPr>
          <w:trHeight w:val="210"/>
        </w:trPr>
        <w:tc>
          <w:tcPr>
            <w:tcW w:w="32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5541FD">
              <w:rPr>
                <w:rFonts w:ascii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541FD" w:rsidRPr="005541FD" w:rsidRDefault="005541FD" w:rsidP="005541FD">
            <w:pPr>
              <w:pStyle w:val="ConsPlusNormal"/>
              <w:spacing w:after="160"/>
              <w:ind w:right="-108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541FD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pStyle w:val="ConsPlusNormal"/>
              <w:spacing w:after="160" w:line="254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541FD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х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EF71F8" w:rsidRDefault="005541FD" w:rsidP="005541FD">
            <w:pPr>
              <w:pStyle w:val="ConsPlusNormal"/>
              <w:spacing w:after="16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5541FD" w:rsidTr="00EF71F8">
        <w:trPr>
          <w:trHeight w:val="564"/>
        </w:trPr>
        <w:tc>
          <w:tcPr>
            <w:tcW w:w="32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5541FD">
              <w:rPr>
                <w:rFonts w:ascii="Times New Roman" w:hAnsi="Times New Roman" w:cs="Times New Roman"/>
                <w:sz w:val="16"/>
                <w:szCs w:val="16"/>
              </w:rPr>
              <w:t>Итого затрат по программе, в том числе: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1567,46014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654,70000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3 059,30000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5 281,46014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х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EF71F8" w:rsidRDefault="005541FD" w:rsidP="005541FD">
            <w:pPr>
              <w:pStyle w:val="ConsPlusNormal"/>
              <w:spacing w:after="16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5541FD" w:rsidTr="00EF71F8">
        <w:trPr>
          <w:trHeight w:val="210"/>
        </w:trPr>
        <w:tc>
          <w:tcPr>
            <w:tcW w:w="32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5541FD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749,16544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239,88289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1 167,33520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2 156,38353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х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EF71F8" w:rsidRDefault="005541FD" w:rsidP="005541FD">
            <w:pPr>
              <w:pStyle w:val="ConsPlusNormal"/>
              <w:spacing w:after="16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5541FD" w:rsidTr="00EF71F8">
        <w:trPr>
          <w:trHeight w:val="210"/>
        </w:trPr>
        <w:tc>
          <w:tcPr>
            <w:tcW w:w="32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5541FD">
              <w:rPr>
                <w:rFonts w:ascii="Times New Roman" w:hAnsi="Times New Roman" w:cs="Times New Roman"/>
                <w:sz w:val="16"/>
                <w:szCs w:val="16"/>
              </w:rPr>
              <w:t>областной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711,43456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289,81711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1 771,96480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2 773,21647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х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EF71F8" w:rsidRDefault="005541FD" w:rsidP="005541FD">
            <w:pPr>
              <w:pStyle w:val="ConsPlusNormal"/>
              <w:spacing w:after="16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5541FD" w:rsidTr="00EF71F8">
        <w:trPr>
          <w:trHeight w:val="210"/>
        </w:trPr>
        <w:tc>
          <w:tcPr>
            <w:tcW w:w="32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5541FD">
              <w:rPr>
                <w:rFonts w:ascii="Times New Roman" w:hAnsi="Times New Roman" w:cs="Times New Roman"/>
                <w:sz w:val="16"/>
                <w:szCs w:val="16"/>
              </w:rPr>
              <w:t>местные бюджеты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106,86014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125,00000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120,00000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351,86014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х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EF71F8" w:rsidRDefault="005541FD" w:rsidP="005541FD">
            <w:pPr>
              <w:pStyle w:val="ConsPlusNormal"/>
              <w:spacing w:after="16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5541FD" w:rsidTr="00EF71F8">
        <w:trPr>
          <w:trHeight w:val="210"/>
        </w:trPr>
        <w:tc>
          <w:tcPr>
            <w:tcW w:w="32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5541FD">
              <w:rPr>
                <w:rFonts w:ascii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pStyle w:val="ConsPlusNormal"/>
              <w:spacing w:after="160"/>
              <w:ind w:right="-108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541FD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pStyle w:val="ConsPlusNormal"/>
              <w:spacing w:after="160" w:line="254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541FD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5541FD" w:rsidRDefault="005541FD" w:rsidP="005541FD">
            <w:pPr>
              <w:jc w:val="center"/>
              <w:rPr>
                <w:sz w:val="16"/>
                <w:szCs w:val="16"/>
              </w:rPr>
            </w:pPr>
            <w:r w:rsidRPr="005541FD">
              <w:rPr>
                <w:sz w:val="16"/>
                <w:szCs w:val="16"/>
              </w:rPr>
              <w:t>х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1FD" w:rsidRPr="00EF71F8" w:rsidRDefault="005541FD" w:rsidP="005541FD">
            <w:pPr>
              <w:pStyle w:val="ConsPlusNormal"/>
              <w:spacing w:after="16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</w:tbl>
    <w:p w:rsidR="005541FD" w:rsidRPr="005541FD" w:rsidRDefault="005541FD" w:rsidP="005541FD">
      <w:pPr>
        <w:pStyle w:val="ConsPlusNormal"/>
        <w:tabs>
          <w:tab w:val="left" w:pos="6195"/>
        </w:tabs>
        <w:ind w:firstLine="540"/>
        <w:jc w:val="both"/>
        <w:rPr>
          <w:rFonts w:ascii="Times New Roman" w:hAnsi="Times New Roman" w:cs="Times New Roman"/>
          <w:sz w:val="16"/>
          <w:szCs w:val="16"/>
        </w:rPr>
      </w:pPr>
    </w:p>
    <w:p w:rsidR="00067F48" w:rsidRDefault="00067F48" w:rsidP="00E1679F">
      <w:pPr>
        <w:jc w:val="center"/>
        <w:rPr>
          <w:sz w:val="16"/>
          <w:szCs w:val="16"/>
        </w:rPr>
      </w:pPr>
    </w:p>
    <w:p w:rsidR="00A0102B" w:rsidRPr="00405546" w:rsidRDefault="00A0102B" w:rsidP="00A0102B">
      <w:pPr>
        <w:pStyle w:val="ConsPlusNormal"/>
        <w:ind w:left="5954"/>
        <w:jc w:val="right"/>
        <w:rPr>
          <w:rFonts w:ascii="Times New Roman" w:hAnsi="Times New Roman"/>
          <w:sz w:val="16"/>
          <w:szCs w:val="16"/>
        </w:rPr>
      </w:pPr>
      <w:r w:rsidRPr="00405546">
        <w:rPr>
          <w:rFonts w:ascii="Times New Roman" w:hAnsi="Times New Roman" w:cs="Times New Roman"/>
          <w:sz w:val="16"/>
          <w:szCs w:val="16"/>
        </w:rPr>
        <w:t>ПРИЛОЖЕНИЕ № 3</w:t>
      </w:r>
    </w:p>
    <w:p w:rsidR="00A0102B" w:rsidRPr="00405546" w:rsidRDefault="00A0102B" w:rsidP="00A0102B">
      <w:pPr>
        <w:pStyle w:val="ConsPlusNormal"/>
        <w:ind w:left="5954"/>
        <w:jc w:val="right"/>
        <w:rPr>
          <w:rFonts w:ascii="Times New Roman" w:hAnsi="Times New Roman" w:cs="Times New Roman"/>
          <w:sz w:val="16"/>
          <w:szCs w:val="16"/>
        </w:rPr>
      </w:pPr>
      <w:r w:rsidRPr="00405546">
        <w:rPr>
          <w:rFonts w:ascii="Times New Roman" w:hAnsi="Times New Roman" w:cs="Times New Roman"/>
          <w:sz w:val="16"/>
          <w:szCs w:val="16"/>
        </w:rPr>
        <w:t>к Муниципальной программе</w:t>
      </w:r>
    </w:p>
    <w:p w:rsidR="00A0102B" w:rsidRPr="00405546" w:rsidRDefault="00A0102B" w:rsidP="00A0102B">
      <w:pPr>
        <w:pStyle w:val="ConsPlusNormal"/>
        <w:tabs>
          <w:tab w:val="left" w:pos="6195"/>
        </w:tabs>
        <w:ind w:firstLine="540"/>
        <w:jc w:val="right"/>
        <w:rPr>
          <w:rFonts w:ascii="Times New Roman" w:hAnsi="Times New Roman" w:cs="Times New Roman"/>
          <w:sz w:val="16"/>
          <w:szCs w:val="16"/>
        </w:rPr>
      </w:pPr>
      <w:r w:rsidRPr="00405546">
        <w:rPr>
          <w:rFonts w:ascii="Times New Roman" w:hAnsi="Times New Roman" w:cs="Times New Roman"/>
          <w:sz w:val="16"/>
          <w:szCs w:val="16"/>
        </w:rPr>
        <w:t>«Обеспечение жильем молодых</w:t>
      </w:r>
    </w:p>
    <w:p w:rsidR="00A0102B" w:rsidRPr="00405546" w:rsidRDefault="00A0102B" w:rsidP="00A0102B">
      <w:pPr>
        <w:pStyle w:val="ConsPlusNormal"/>
        <w:tabs>
          <w:tab w:val="left" w:pos="6195"/>
        </w:tabs>
        <w:ind w:firstLine="540"/>
        <w:jc w:val="right"/>
        <w:rPr>
          <w:rFonts w:ascii="Times New Roman" w:hAnsi="Times New Roman" w:cs="Times New Roman"/>
          <w:sz w:val="16"/>
          <w:szCs w:val="16"/>
        </w:rPr>
      </w:pPr>
      <w:r w:rsidRPr="00405546">
        <w:rPr>
          <w:rFonts w:ascii="Times New Roman" w:hAnsi="Times New Roman" w:cs="Times New Roman"/>
          <w:sz w:val="16"/>
          <w:szCs w:val="16"/>
        </w:rPr>
        <w:t xml:space="preserve">семей в </w:t>
      </w:r>
      <w:proofErr w:type="spellStart"/>
      <w:r w:rsidRPr="00405546">
        <w:rPr>
          <w:rFonts w:ascii="Times New Roman" w:hAnsi="Times New Roman" w:cs="Times New Roman"/>
          <w:sz w:val="16"/>
          <w:szCs w:val="16"/>
        </w:rPr>
        <w:t>Тогучинском</w:t>
      </w:r>
      <w:proofErr w:type="spellEnd"/>
      <w:r w:rsidRPr="00405546">
        <w:rPr>
          <w:rFonts w:ascii="Times New Roman" w:hAnsi="Times New Roman" w:cs="Times New Roman"/>
          <w:sz w:val="16"/>
          <w:szCs w:val="16"/>
        </w:rPr>
        <w:t xml:space="preserve"> районе</w:t>
      </w:r>
    </w:p>
    <w:p w:rsidR="00A0102B" w:rsidRPr="00405546" w:rsidRDefault="00A0102B" w:rsidP="00A0102B">
      <w:pPr>
        <w:pStyle w:val="ConsPlusNormal"/>
        <w:jc w:val="right"/>
        <w:rPr>
          <w:rFonts w:ascii="Times New Roman" w:hAnsi="Times New Roman" w:cs="Times New Roman"/>
          <w:sz w:val="16"/>
          <w:szCs w:val="16"/>
        </w:rPr>
      </w:pPr>
      <w:r w:rsidRPr="00405546">
        <w:rPr>
          <w:rFonts w:ascii="Times New Roman" w:hAnsi="Times New Roman" w:cs="Times New Roman"/>
          <w:sz w:val="16"/>
          <w:szCs w:val="16"/>
        </w:rPr>
        <w:t>Новосибирской области»</w:t>
      </w:r>
    </w:p>
    <w:p w:rsidR="004F12D3" w:rsidRDefault="004F12D3" w:rsidP="00A0102B">
      <w:pPr>
        <w:jc w:val="right"/>
        <w:rPr>
          <w:sz w:val="16"/>
          <w:szCs w:val="16"/>
        </w:rPr>
      </w:pPr>
    </w:p>
    <w:p w:rsidR="00A0102B" w:rsidRPr="00A0102B" w:rsidRDefault="00A0102B" w:rsidP="00A0102B">
      <w:pPr>
        <w:pStyle w:val="ConsPlusNormal"/>
        <w:jc w:val="center"/>
        <w:rPr>
          <w:rFonts w:ascii="Times New Roman" w:hAnsi="Times New Roman"/>
          <w:sz w:val="16"/>
          <w:szCs w:val="16"/>
        </w:rPr>
      </w:pPr>
      <w:r w:rsidRPr="00A0102B">
        <w:rPr>
          <w:rFonts w:ascii="Times New Roman" w:hAnsi="Times New Roman" w:cs="Times New Roman"/>
          <w:sz w:val="16"/>
          <w:szCs w:val="16"/>
        </w:rPr>
        <w:t>СВОДНЫЕ ФИНАНСОВЫЕ ЗАТРАТЫ</w:t>
      </w:r>
    </w:p>
    <w:p w:rsidR="00A0102B" w:rsidRDefault="00A0102B" w:rsidP="00A0102B">
      <w:pPr>
        <w:jc w:val="center"/>
        <w:rPr>
          <w:sz w:val="16"/>
          <w:szCs w:val="16"/>
        </w:rPr>
      </w:pPr>
      <w:r w:rsidRPr="00A0102B">
        <w:rPr>
          <w:sz w:val="16"/>
          <w:szCs w:val="16"/>
        </w:rPr>
        <w:t>Муниципальной программы</w:t>
      </w:r>
    </w:p>
    <w:p w:rsidR="00A0102B" w:rsidRPr="00A0102B" w:rsidRDefault="00A0102B" w:rsidP="00A0102B">
      <w:pPr>
        <w:pStyle w:val="ConsPlusNormal"/>
        <w:jc w:val="center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                                                                              </w:t>
      </w:r>
      <w:r w:rsidRPr="00A0102B">
        <w:rPr>
          <w:rFonts w:ascii="Times New Roman" w:hAnsi="Times New Roman" w:cs="Times New Roman"/>
          <w:sz w:val="16"/>
          <w:szCs w:val="16"/>
        </w:rPr>
        <w:t>(тыс. рублей)</w:t>
      </w:r>
    </w:p>
    <w:tbl>
      <w:tblPr>
        <w:tblW w:w="9781" w:type="dxa"/>
        <w:tblInd w:w="-5" w:type="dxa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128"/>
        <w:gridCol w:w="1701"/>
        <w:gridCol w:w="1559"/>
        <w:gridCol w:w="1416"/>
        <w:gridCol w:w="1418"/>
        <w:gridCol w:w="1559"/>
      </w:tblGrid>
      <w:tr w:rsidR="00A0102B" w:rsidTr="003B27E5">
        <w:trPr>
          <w:cantSplit/>
          <w:trHeight w:val="563"/>
        </w:trPr>
        <w:tc>
          <w:tcPr>
            <w:tcW w:w="212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102B" w:rsidRPr="00A0102B" w:rsidRDefault="00A0102B" w:rsidP="003B27E5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</w:p>
          <w:p w:rsidR="00A0102B" w:rsidRPr="00A0102B" w:rsidRDefault="00A0102B" w:rsidP="003B27E5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</w:p>
          <w:p w:rsidR="00A0102B" w:rsidRPr="00A0102B" w:rsidRDefault="00A0102B" w:rsidP="003B27E5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</w:p>
          <w:p w:rsidR="00A0102B" w:rsidRPr="00A0102B" w:rsidRDefault="00A0102B" w:rsidP="003B27E5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0102B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 xml:space="preserve">Наименование </w:t>
            </w:r>
            <w:r w:rsidRPr="00A0102B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br/>
            </w:r>
          </w:p>
        </w:tc>
        <w:tc>
          <w:tcPr>
            <w:tcW w:w="609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0102B" w:rsidRPr="00A0102B" w:rsidRDefault="00A0102B" w:rsidP="003B27E5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</w:p>
          <w:p w:rsidR="00A0102B" w:rsidRPr="00A0102B" w:rsidRDefault="00A0102B" w:rsidP="003B27E5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  <w:r w:rsidRPr="00A0102B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 xml:space="preserve">Финансовые затраты      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A0102B" w:rsidRPr="00A0102B" w:rsidRDefault="00A0102B" w:rsidP="003B27E5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</w:p>
          <w:p w:rsidR="00A0102B" w:rsidRPr="00A0102B" w:rsidRDefault="00A0102B" w:rsidP="003B27E5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</w:p>
          <w:p w:rsidR="00A0102B" w:rsidRPr="00A0102B" w:rsidRDefault="00A0102B" w:rsidP="003B27E5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</w:p>
          <w:p w:rsidR="00A0102B" w:rsidRPr="00A0102B" w:rsidRDefault="00A0102B" w:rsidP="003B27E5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</w:p>
          <w:p w:rsidR="00A0102B" w:rsidRPr="00A0102B" w:rsidRDefault="00A0102B" w:rsidP="003B27E5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  <w:r w:rsidRPr="00A0102B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>Примечание</w:t>
            </w:r>
          </w:p>
        </w:tc>
      </w:tr>
      <w:tr w:rsidR="00A0102B" w:rsidTr="003B27E5">
        <w:trPr>
          <w:cantSplit/>
          <w:trHeight w:val="600"/>
        </w:trPr>
        <w:tc>
          <w:tcPr>
            <w:tcW w:w="212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0102B" w:rsidRPr="00A0102B" w:rsidRDefault="00A0102B" w:rsidP="003B27E5">
            <w:pPr>
              <w:snapToGrid w:val="0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1701" w:type="dxa"/>
            <w:vMerge w:val="restar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102B" w:rsidRPr="00A0102B" w:rsidRDefault="00A0102B" w:rsidP="003B27E5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</w:p>
          <w:p w:rsidR="00A0102B" w:rsidRPr="00A0102B" w:rsidRDefault="00A0102B" w:rsidP="003B27E5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</w:p>
          <w:p w:rsidR="00A0102B" w:rsidRPr="00A0102B" w:rsidRDefault="00A0102B" w:rsidP="003B27E5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0102B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>всего</w:t>
            </w:r>
          </w:p>
        </w:tc>
        <w:tc>
          <w:tcPr>
            <w:tcW w:w="4393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0102B" w:rsidRPr="00A0102B" w:rsidRDefault="00A0102B" w:rsidP="003B27E5">
            <w:pPr>
              <w:snapToGrid w:val="0"/>
              <w:jc w:val="center"/>
              <w:rPr>
                <w:sz w:val="16"/>
                <w:szCs w:val="16"/>
                <w:lang w:eastAsia="en-US"/>
              </w:rPr>
            </w:pPr>
            <w:r w:rsidRPr="00A0102B">
              <w:rPr>
                <w:sz w:val="16"/>
                <w:szCs w:val="16"/>
                <w:lang w:eastAsia="en-US"/>
              </w:rPr>
              <w:t xml:space="preserve">в том числе по годам  </w:t>
            </w:r>
            <w:r w:rsidRPr="00A0102B">
              <w:rPr>
                <w:sz w:val="16"/>
                <w:szCs w:val="16"/>
                <w:lang w:eastAsia="en-US"/>
              </w:rPr>
              <w:br/>
              <w:t xml:space="preserve">  реализации программы</w:t>
            </w:r>
          </w:p>
        </w:tc>
        <w:tc>
          <w:tcPr>
            <w:tcW w:w="155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A0102B" w:rsidRPr="00A0102B" w:rsidRDefault="00A0102B" w:rsidP="003B27E5">
            <w:pPr>
              <w:snapToGrid w:val="0"/>
              <w:jc w:val="center"/>
              <w:rPr>
                <w:sz w:val="16"/>
                <w:szCs w:val="16"/>
                <w:lang w:eastAsia="en-US"/>
              </w:rPr>
            </w:pPr>
          </w:p>
        </w:tc>
      </w:tr>
      <w:tr w:rsidR="00A0102B" w:rsidTr="003B27E5">
        <w:trPr>
          <w:cantSplit/>
        </w:trPr>
        <w:tc>
          <w:tcPr>
            <w:tcW w:w="212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0102B" w:rsidRPr="00A0102B" w:rsidRDefault="00A0102B" w:rsidP="003B27E5">
            <w:pPr>
              <w:snapToGri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0102B" w:rsidRPr="00A0102B" w:rsidRDefault="00A0102B" w:rsidP="003B27E5">
            <w:pPr>
              <w:snapToGri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102B" w:rsidRPr="00A0102B" w:rsidRDefault="00A0102B" w:rsidP="003B27E5">
            <w:pPr>
              <w:pStyle w:val="ConsPlusCell"/>
              <w:ind w:left="-155" w:right="-13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0102B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>2023 год</w:t>
            </w:r>
          </w:p>
        </w:tc>
        <w:tc>
          <w:tcPr>
            <w:tcW w:w="141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102B" w:rsidRPr="00A0102B" w:rsidRDefault="00A0102B" w:rsidP="003B27E5">
            <w:pPr>
              <w:pStyle w:val="ConsPlusCell"/>
              <w:ind w:left="-155" w:right="-137"/>
              <w:jc w:val="center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  <w:r w:rsidRPr="00A0102B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>2024 год</w:t>
            </w: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102B" w:rsidRPr="00A0102B" w:rsidRDefault="00A0102B" w:rsidP="003B27E5">
            <w:pPr>
              <w:snapToGrid w:val="0"/>
              <w:ind w:left="-154" w:right="-137"/>
              <w:jc w:val="center"/>
              <w:rPr>
                <w:sz w:val="16"/>
                <w:szCs w:val="16"/>
                <w:lang w:eastAsia="en-US"/>
              </w:rPr>
            </w:pPr>
            <w:r w:rsidRPr="00A0102B">
              <w:rPr>
                <w:sz w:val="16"/>
                <w:szCs w:val="16"/>
                <w:lang w:eastAsia="en-US"/>
              </w:rPr>
              <w:t>2025 год</w:t>
            </w:r>
          </w:p>
        </w:tc>
        <w:tc>
          <w:tcPr>
            <w:tcW w:w="155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102B" w:rsidRPr="00A0102B" w:rsidRDefault="00A0102B" w:rsidP="003B27E5">
            <w:pPr>
              <w:snapToGrid w:val="0"/>
              <w:ind w:left="-155" w:right="-90"/>
              <w:jc w:val="center"/>
              <w:rPr>
                <w:sz w:val="16"/>
                <w:szCs w:val="16"/>
                <w:lang w:eastAsia="en-US"/>
              </w:rPr>
            </w:pPr>
          </w:p>
        </w:tc>
      </w:tr>
      <w:tr w:rsidR="00A0102B" w:rsidTr="003B27E5">
        <w:tc>
          <w:tcPr>
            <w:tcW w:w="212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102B" w:rsidRPr="00A0102B" w:rsidRDefault="00A0102B" w:rsidP="003B27E5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0102B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>1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0102B" w:rsidRPr="00A0102B" w:rsidRDefault="00A0102B" w:rsidP="003B27E5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0102B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>2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102B" w:rsidRPr="00A0102B" w:rsidRDefault="00A0102B" w:rsidP="003B27E5">
            <w:pPr>
              <w:pStyle w:val="ConsPlusCell"/>
              <w:ind w:left="-155" w:right="-13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0102B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>3</w:t>
            </w:r>
          </w:p>
        </w:tc>
        <w:tc>
          <w:tcPr>
            <w:tcW w:w="141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102B" w:rsidRPr="00A0102B" w:rsidRDefault="00A0102B" w:rsidP="003B27E5">
            <w:pPr>
              <w:pStyle w:val="ConsPlusCell"/>
              <w:ind w:left="-155" w:right="-13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0102B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>4</w:t>
            </w: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102B" w:rsidRPr="00A0102B" w:rsidRDefault="00A0102B" w:rsidP="003B27E5">
            <w:pPr>
              <w:pStyle w:val="ConsPlusCell"/>
              <w:snapToGrid w:val="0"/>
              <w:ind w:left="-154" w:right="-137"/>
              <w:jc w:val="center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  <w:r w:rsidRPr="00A0102B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>5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102B" w:rsidRPr="00A0102B" w:rsidRDefault="00A0102B" w:rsidP="003B27E5">
            <w:pPr>
              <w:pStyle w:val="ConsPlusCell"/>
              <w:snapToGrid w:val="0"/>
              <w:ind w:left="-155"/>
              <w:jc w:val="center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  <w:r w:rsidRPr="00A0102B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>6</w:t>
            </w:r>
          </w:p>
        </w:tc>
      </w:tr>
      <w:tr w:rsidR="00A0102B" w:rsidTr="003B27E5">
        <w:trPr>
          <w:trHeight w:val="400"/>
        </w:trPr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0102B" w:rsidRPr="00A0102B" w:rsidRDefault="00A0102B" w:rsidP="003B27E5">
            <w:pPr>
              <w:pStyle w:val="ConsPlusCell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  <w:r w:rsidRPr="00A0102B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 xml:space="preserve">Итого затрат на реализацию Муниципальной программы, </w:t>
            </w:r>
          </w:p>
          <w:p w:rsidR="00A0102B" w:rsidRPr="00A0102B" w:rsidRDefault="00A0102B" w:rsidP="003B27E5">
            <w:pPr>
              <w:pStyle w:val="ConsPlusCell"/>
              <w:rPr>
                <w:rFonts w:ascii="Times New Roman" w:hAnsi="Times New Roman" w:cs="Times New Roman"/>
                <w:sz w:val="16"/>
                <w:szCs w:val="16"/>
              </w:rPr>
            </w:pPr>
            <w:r w:rsidRPr="00A0102B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lastRenderedPageBreak/>
              <w:t>в том числе: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0102B" w:rsidRPr="00A0102B" w:rsidRDefault="00A0102B" w:rsidP="003B27E5">
            <w:pPr>
              <w:jc w:val="center"/>
              <w:rPr>
                <w:sz w:val="16"/>
                <w:szCs w:val="16"/>
              </w:rPr>
            </w:pPr>
            <w:r w:rsidRPr="00A0102B">
              <w:rPr>
                <w:sz w:val="16"/>
                <w:szCs w:val="16"/>
              </w:rPr>
              <w:lastRenderedPageBreak/>
              <w:t>5 281,46014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0102B" w:rsidRPr="00A0102B" w:rsidRDefault="00A0102B" w:rsidP="003B27E5">
            <w:pPr>
              <w:jc w:val="center"/>
              <w:rPr>
                <w:sz w:val="16"/>
                <w:szCs w:val="16"/>
              </w:rPr>
            </w:pPr>
            <w:r w:rsidRPr="00A0102B">
              <w:rPr>
                <w:sz w:val="16"/>
                <w:szCs w:val="16"/>
              </w:rPr>
              <w:t>1567,46014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0102B" w:rsidRPr="00A0102B" w:rsidRDefault="00A0102B" w:rsidP="003B27E5">
            <w:pPr>
              <w:jc w:val="center"/>
              <w:rPr>
                <w:sz w:val="16"/>
                <w:szCs w:val="16"/>
              </w:rPr>
            </w:pPr>
            <w:r w:rsidRPr="00A0102B">
              <w:rPr>
                <w:sz w:val="16"/>
                <w:szCs w:val="16"/>
              </w:rPr>
              <w:t>654,70000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0102B" w:rsidRPr="00A0102B" w:rsidRDefault="00A0102B" w:rsidP="003B27E5">
            <w:pPr>
              <w:jc w:val="center"/>
              <w:rPr>
                <w:sz w:val="16"/>
                <w:szCs w:val="16"/>
              </w:rPr>
            </w:pPr>
            <w:r w:rsidRPr="00A0102B">
              <w:rPr>
                <w:sz w:val="16"/>
                <w:szCs w:val="16"/>
              </w:rPr>
              <w:t>3 059,30000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102B" w:rsidRPr="00A0102B" w:rsidRDefault="00A0102B" w:rsidP="003B27E5">
            <w:pPr>
              <w:pStyle w:val="ConsPlusNormal"/>
              <w:spacing w:after="160" w:line="254" w:lineRule="auto"/>
              <w:ind w:left="-79" w:right="-11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A0102B" w:rsidRPr="00A0102B" w:rsidRDefault="00A0102B" w:rsidP="003B27E5">
            <w:pPr>
              <w:pStyle w:val="ConsPlusNormal"/>
              <w:spacing w:after="160" w:line="254" w:lineRule="auto"/>
              <w:ind w:left="-79" w:right="-11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0102B" w:rsidTr="003B27E5">
        <w:tc>
          <w:tcPr>
            <w:tcW w:w="212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102B" w:rsidRPr="00A0102B" w:rsidRDefault="00A0102B" w:rsidP="003B27E5">
            <w:pPr>
              <w:pStyle w:val="ConsPlusCell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  <w:r w:rsidRPr="00A0102B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lastRenderedPageBreak/>
              <w:t>федерального бюджета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0102B" w:rsidRPr="00A0102B" w:rsidRDefault="00A0102B" w:rsidP="003B27E5">
            <w:pPr>
              <w:jc w:val="center"/>
              <w:rPr>
                <w:sz w:val="16"/>
                <w:szCs w:val="16"/>
              </w:rPr>
            </w:pPr>
            <w:r w:rsidRPr="00A0102B">
              <w:rPr>
                <w:sz w:val="16"/>
                <w:szCs w:val="16"/>
              </w:rPr>
              <w:t>2 156,38353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0102B" w:rsidRPr="00A0102B" w:rsidRDefault="00A0102B" w:rsidP="003B27E5">
            <w:pPr>
              <w:jc w:val="center"/>
              <w:rPr>
                <w:sz w:val="16"/>
                <w:szCs w:val="16"/>
              </w:rPr>
            </w:pPr>
            <w:r w:rsidRPr="00A0102B">
              <w:rPr>
                <w:sz w:val="16"/>
                <w:szCs w:val="16"/>
              </w:rPr>
              <w:t>749,16544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0102B" w:rsidRPr="00A0102B" w:rsidRDefault="00A0102B" w:rsidP="003B27E5">
            <w:pPr>
              <w:jc w:val="center"/>
              <w:rPr>
                <w:sz w:val="16"/>
                <w:szCs w:val="16"/>
              </w:rPr>
            </w:pPr>
            <w:r w:rsidRPr="00A0102B">
              <w:rPr>
                <w:sz w:val="16"/>
                <w:szCs w:val="16"/>
              </w:rPr>
              <w:t>239,88289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0102B" w:rsidRPr="00A0102B" w:rsidRDefault="00A0102B" w:rsidP="003B27E5">
            <w:pPr>
              <w:jc w:val="center"/>
              <w:rPr>
                <w:sz w:val="16"/>
                <w:szCs w:val="16"/>
              </w:rPr>
            </w:pPr>
            <w:r w:rsidRPr="00A0102B">
              <w:rPr>
                <w:sz w:val="16"/>
                <w:szCs w:val="16"/>
              </w:rPr>
              <w:t>1 167,33520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102B" w:rsidRPr="00A0102B" w:rsidRDefault="00A0102B" w:rsidP="003B27E5">
            <w:pPr>
              <w:jc w:val="center"/>
              <w:rPr>
                <w:sz w:val="16"/>
                <w:szCs w:val="16"/>
              </w:rPr>
            </w:pPr>
          </w:p>
        </w:tc>
      </w:tr>
      <w:tr w:rsidR="00A0102B" w:rsidTr="003B27E5">
        <w:tc>
          <w:tcPr>
            <w:tcW w:w="212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102B" w:rsidRPr="00A0102B" w:rsidRDefault="00A0102B" w:rsidP="003B27E5">
            <w:pPr>
              <w:pStyle w:val="ConsPlusCell"/>
              <w:rPr>
                <w:rFonts w:ascii="Times New Roman" w:hAnsi="Times New Roman" w:cs="Times New Roman"/>
                <w:sz w:val="16"/>
                <w:szCs w:val="16"/>
              </w:rPr>
            </w:pPr>
            <w:r w:rsidRPr="00A0102B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>областного бюджета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0102B" w:rsidRPr="00A0102B" w:rsidRDefault="00A0102B" w:rsidP="003B27E5">
            <w:pPr>
              <w:jc w:val="center"/>
              <w:rPr>
                <w:sz w:val="16"/>
                <w:szCs w:val="16"/>
              </w:rPr>
            </w:pPr>
            <w:r w:rsidRPr="00A0102B">
              <w:rPr>
                <w:sz w:val="16"/>
                <w:szCs w:val="16"/>
              </w:rPr>
              <w:t>2 773,21647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0102B" w:rsidRPr="00A0102B" w:rsidRDefault="00A0102B" w:rsidP="003B27E5">
            <w:pPr>
              <w:jc w:val="center"/>
              <w:rPr>
                <w:sz w:val="16"/>
                <w:szCs w:val="16"/>
              </w:rPr>
            </w:pPr>
            <w:r w:rsidRPr="00A0102B">
              <w:rPr>
                <w:sz w:val="16"/>
                <w:szCs w:val="16"/>
              </w:rPr>
              <w:t>711,43456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0102B" w:rsidRPr="00A0102B" w:rsidRDefault="00A0102B" w:rsidP="003B27E5">
            <w:pPr>
              <w:jc w:val="center"/>
              <w:rPr>
                <w:sz w:val="16"/>
                <w:szCs w:val="16"/>
              </w:rPr>
            </w:pPr>
            <w:r w:rsidRPr="00A0102B">
              <w:rPr>
                <w:sz w:val="16"/>
                <w:szCs w:val="16"/>
              </w:rPr>
              <w:t>289,81711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0102B" w:rsidRPr="00A0102B" w:rsidRDefault="00A0102B" w:rsidP="003B27E5">
            <w:pPr>
              <w:jc w:val="center"/>
              <w:rPr>
                <w:sz w:val="16"/>
                <w:szCs w:val="16"/>
              </w:rPr>
            </w:pPr>
            <w:r w:rsidRPr="00A0102B">
              <w:rPr>
                <w:sz w:val="16"/>
                <w:szCs w:val="16"/>
              </w:rPr>
              <w:t>1 771,96480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102B" w:rsidRPr="00A0102B" w:rsidRDefault="00A0102B" w:rsidP="003B27E5">
            <w:pPr>
              <w:jc w:val="center"/>
              <w:rPr>
                <w:sz w:val="16"/>
                <w:szCs w:val="16"/>
              </w:rPr>
            </w:pPr>
          </w:p>
        </w:tc>
      </w:tr>
      <w:tr w:rsidR="00A0102B" w:rsidTr="003B27E5">
        <w:tc>
          <w:tcPr>
            <w:tcW w:w="212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102B" w:rsidRPr="00A0102B" w:rsidRDefault="00A0102B" w:rsidP="003B27E5">
            <w:pPr>
              <w:pStyle w:val="ConsPlusCell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  <w:r w:rsidRPr="00A0102B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 xml:space="preserve">местного </w:t>
            </w:r>
          </w:p>
          <w:p w:rsidR="00A0102B" w:rsidRPr="00A0102B" w:rsidRDefault="00A0102B" w:rsidP="003B27E5">
            <w:pPr>
              <w:pStyle w:val="ConsPlusCell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  <w:r w:rsidRPr="00A0102B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>бюджета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0102B" w:rsidRPr="00A0102B" w:rsidRDefault="00A0102B" w:rsidP="003B27E5">
            <w:pPr>
              <w:jc w:val="center"/>
              <w:rPr>
                <w:sz w:val="16"/>
                <w:szCs w:val="16"/>
              </w:rPr>
            </w:pPr>
            <w:r w:rsidRPr="00A0102B">
              <w:rPr>
                <w:sz w:val="16"/>
                <w:szCs w:val="16"/>
              </w:rPr>
              <w:t>351,86014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0102B" w:rsidRPr="00A0102B" w:rsidRDefault="00A0102B" w:rsidP="003B27E5">
            <w:pPr>
              <w:jc w:val="center"/>
              <w:rPr>
                <w:sz w:val="16"/>
                <w:szCs w:val="16"/>
              </w:rPr>
            </w:pPr>
            <w:r w:rsidRPr="00A0102B">
              <w:rPr>
                <w:sz w:val="16"/>
                <w:szCs w:val="16"/>
              </w:rPr>
              <w:t>106,86014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0102B" w:rsidRPr="00A0102B" w:rsidRDefault="00A0102B" w:rsidP="003B27E5">
            <w:pPr>
              <w:jc w:val="center"/>
              <w:rPr>
                <w:sz w:val="16"/>
                <w:szCs w:val="16"/>
              </w:rPr>
            </w:pPr>
            <w:r w:rsidRPr="00A0102B">
              <w:rPr>
                <w:sz w:val="16"/>
                <w:szCs w:val="16"/>
              </w:rPr>
              <w:t>125,00000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0102B" w:rsidRPr="00A0102B" w:rsidRDefault="00A0102B" w:rsidP="003B27E5">
            <w:pPr>
              <w:jc w:val="center"/>
              <w:rPr>
                <w:sz w:val="16"/>
                <w:szCs w:val="16"/>
              </w:rPr>
            </w:pPr>
            <w:r w:rsidRPr="00A0102B">
              <w:rPr>
                <w:sz w:val="16"/>
                <w:szCs w:val="16"/>
              </w:rPr>
              <w:t>120,00000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102B" w:rsidRPr="00A0102B" w:rsidRDefault="00A0102B" w:rsidP="003B27E5">
            <w:pPr>
              <w:jc w:val="center"/>
              <w:rPr>
                <w:sz w:val="16"/>
                <w:szCs w:val="16"/>
              </w:rPr>
            </w:pPr>
          </w:p>
        </w:tc>
      </w:tr>
      <w:tr w:rsidR="00A0102B" w:rsidTr="003B27E5">
        <w:tc>
          <w:tcPr>
            <w:tcW w:w="212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102B" w:rsidRPr="00A0102B" w:rsidRDefault="00A0102B" w:rsidP="003B27E5">
            <w:pPr>
              <w:pStyle w:val="ConsPlusCell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  <w:r w:rsidRPr="00A0102B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>внебюджетных источников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102B" w:rsidRPr="00A0102B" w:rsidRDefault="00A0102B" w:rsidP="003B27E5">
            <w:pPr>
              <w:pStyle w:val="ConsPlusNormal"/>
              <w:spacing w:after="16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0102B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102B" w:rsidRPr="00A0102B" w:rsidRDefault="00A0102B" w:rsidP="003B27E5">
            <w:pPr>
              <w:pStyle w:val="ConsPlusCell"/>
              <w:snapToGrid w:val="0"/>
              <w:jc w:val="center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  <w:r w:rsidRPr="00A0102B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141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102B" w:rsidRPr="00A0102B" w:rsidRDefault="00A0102B" w:rsidP="003B27E5">
            <w:pPr>
              <w:pStyle w:val="ConsPlusCell"/>
              <w:snapToGrid w:val="0"/>
              <w:jc w:val="center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  <w:r w:rsidRPr="00A0102B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102B" w:rsidRPr="00A0102B" w:rsidRDefault="00A0102B" w:rsidP="003B27E5">
            <w:pPr>
              <w:pStyle w:val="ConsPlusCell"/>
              <w:snapToGrid w:val="0"/>
              <w:jc w:val="center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  <w:r w:rsidRPr="00A0102B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102B" w:rsidRPr="00A0102B" w:rsidRDefault="00A0102B" w:rsidP="003B27E5">
            <w:pPr>
              <w:pStyle w:val="ConsPlusNormal"/>
              <w:spacing w:after="16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</w:tbl>
    <w:p w:rsidR="0094664B" w:rsidRDefault="0094664B" w:rsidP="0094664B">
      <w:pPr>
        <w:pStyle w:val="ConsPlusNormal"/>
        <w:ind w:left="5954"/>
        <w:jc w:val="right"/>
        <w:rPr>
          <w:rFonts w:ascii="Times New Roman" w:hAnsi="Times New Roman" w:cs="Times New Roman"/>
          <w:sz w:val="16"/>
          <w:szCs w:val="16"/>
        </w:rPr>
      </w:pPr>
    </w:p>
    <w:p w:rsidR="0094664B" w:rsidRPr="004A1E17" w:rsidRDefault="0094664B" w:rsidP="0094664B">
      <w:pPr>
        <w:pStyle w:val="ConsPlusNormal"/>
        <w:ind w:left="5954"/>
        <w:jc w:val="right"/>
        <w:rPr>
          <w:rFonts w:ascii="Times New Roman" w:hAnsi="Times New Roman" w:cs="Times New Roman"/>
          <w:sz w:val="16"/>
          <w:szCs w:val="16"/>
        </w:rPr>
      </w:pPr>
      <w:r w:rsidRPr="004A1E17">
        <w:rPr>
          <w:rFonts w:ascii="Times New Roman" w:hAnsi="Times New Roman" w:cs="Times New Roman"/>
          <w:sz w:val="16"/>
          <w:szCs w:val="16"/>
        </w:rPr>
        <w:t>ПРИЛОЖЕНИЕ № 4</w:t>
      </w:r>
    </w:p>
    <w:p w:rsidR="0094664B" w:rsidRPr="004A1E17" w:rsidRDefault="0094664B" w:rsidP="0094664B">
      <w:pPr>
        <w:pStyle w:val="ConsPlusNormal"/>
        <w:ind w:left="5954"/>
        <w:jc w:val="right"/>
        <w:rPr>
          <w:rFonts w:ascii="Times New Roman" w:hAnsi="Times New Roman" w:cs="Times New Roman"/>
          <w:sz w:val="16"/>
          <w:szCs w:val="16"/>
        </w:rPr>
      </w:pPr>
      <w:r w:rsidRPr="004A1E17">
        <w:rPr>
          <w:rFonts w:ascii="Times New Roman" w:hAnsi="Times New Roman" w:cs="Times New Roman"/>
          <w:sz w:val="16"/>
          <w:szCs w:val="16"/>
        </w:rPr>
        <w:t>к Муниципальной программе</w:t>
      </w:r>
    </w:p>
    <w:p w:rsidR="0094664B" w:rsidRPr="004A1E17" w:rsidRDefault="0094664B" w:rsidP="0094664B">
      <w:pPr>
        <w:pStyle w:val="ConsPlusNormal"/>
        <w:tabs>
          <w:tab w:val="left" w:pos="6195"/>
        </w:tabs>
        <w:ind w:firstLine="540"/>
        <w:jc w:val="right"/>
        <w:rPr>
          <w:rFonts w:ascii="Times New Roman" w:hAnsi="Times New Roman" w:cs="Times New Roman"/>
          <w:sz w:val="16"/>
          <w:szCs w:val="16"/>
        </w:rPr>
      </w:pPr>
      <w:r w:rsidRPr="004A1E17">
        <w:rPr>
          <w:rFonts w:ascii="Times New Roman" w:hAnsi="Times New Roman" w:cs="Times New Roman"/>
          <w:sz w:val="16"/>
          <w:szCs w:val="16"/>
        </w:rPr>
        <w:t>«Обеспечение жильем молодых</w:t>
      </w:r>
    </w:p>
    <w:p w:rsidR="0094664B" w:rsidRPr="004A1E17" w:rsidRDefault="0094664B" w:rsidP="0094664B">
      <w:pPr>
        <w:pStyle w:val="ConsPlusNormal"/>
        <w:tabs>
          <w:tab w:val="left" w:pos="6195"/>
        </w:tabs>
        <w:ind w:firstLine="540"/>
        <w:jc w:val="right"/>
        <w:rPr>
          <w:rFonts w:ascii="Times New Roman" w:hAnsi="Times New Roman" w:cs="Times New Roman"/>
          <w:sz w:val="16"/>
          <w:szCs w:val="16"/>
        </w:rPr>
      </w:pPr>
      <w:r w:rsidRPr="004A1E17">
        <w:rPr>
          <w:rFonts w:ascii="Times New Roman" w:hAnsi="Times New Roman" w:cs="Times New Roman"/>
          <w:sz w:val="16"/>
          <w:szCs w:val="16"/>
        </w:rPr>
        <w:t xml:space="preserve">семей в </w:t>
      </w:r>
      <w:proofErr w:type="spellStart"/>
      <w:r w:rsidRPr="004A1E17">
        <w:rPr>
          <w:rFonts w:ascii="Times New Roman" w:hAnsi="Times New Roman" w:cs="Times New Roman"/>
          <w:sz w:val="16"/>
          <w:szCs w:val="16"/>
        </w:rPr>
        <w:t>Тогучинском</w:t>
      </w:r>
      <w:proofErr w:type="spellEnd"/>
      <w:r w:rsidRPr="004A1E17">
        <w:rPr>
          <w:rFonts w:ascii="Times New Roman" w:hAnsi="Times New Roman" w:cs="Times New Roman"/>
          <w:sz w:val="16"/>
          <w:szCs w:val="16"/>
        </w:rPr>
        <w:t xml:space="preserve"> районе</w:t>
      </w:r>
    </w:p>
    <w:p w:rsidR="0094664B" w:rsidRPr="004A1E17" w:rsidRDefault="0094664B" w:rsidP="0094664B">
      <w:pPr>
        <w:pStyle w:val="ConsPlusNormal"/>
        <w:jc w:val="right"/>
        <w:rPr>
          <w:rFonts w:ascii="Times New Roman" w:hAnsi="Times New Roman" w:cs="Times New Roman"/>
          <w:sz w:val="16"/>
          <w:szCs w:val="16"/>
        </w:rPr>
      </w:pPr>
      <w:r w:rsidRPr="004A1E17">
        <w:rPr>
          <w:rFonts w:ascii="Times New Roman" w:hAnsi="Times New Roman" w:cs="Times New Roman"/>
          <w:sz w:val="16"/>
          <w:szCs w:val="16"/>
        </w:rPr>
        <w:t>Новосибирской области»</w:t>
      </w:r>
    </w:p>
    <w:p w:rsidR="00A0102B" w:rsidRDefault="00A0102B" w:rsidP="00A0102B">
      <w:pPr>
        <w:jc w:val="both"/>
        <w:rPr>
          <w:sz w:val="16"/>
          <w:szCs w:val="16"/>
        </w:rPr>
      </w:pPr>
    </w:p>
    <w:p w:rsidR="0094664B" w:rsidRPr="0094664B" w:rsidRDefault="0094664B" w:rsidP="0094664B">
      <w:pPr>
        <w:pStyle w:val="ConsPlusNormal"/>
        <w:jc w:val="center"/>
        <w:rPr>
          <w:rFonts w:ascii="Times New Roman" w:hAnsi="Times New Roman" w:cs="Times New Roman"/>
          <w:sz w:val="16"/>
          <w:szCs w:val="16"/>
        </w:rPr>
      </w:pPr>
      <w:r w:rsidRPr="0094664B">
        <w:rPr>
          <w:rFonts w:ascii="Times New Roman" w:hAnsi="Times New Roman" w:cs="Times New Roman"/>
          <w:sz w:val="16"/>
          <w:szCs w:val="16"/>
        </w:rPr>
        <w:t>ИСТОЧНИКИ ФИНАНСИРОВАНИЯ</w:t>
      </w:r>
    </w:p>
    <w:p w:rsidR="0094664B" w:rsidRDefault="0094664B" w:rsidP="0094664B">
      <w:pPr>
        <w:pStyle w:val="ConsPlusNormal"/>
        <w:jc w:val="center"/>
        <w:rPr>
          <w:rFonts w:ascii="Times New Roman" w:hAnsi="Times New Roman" w:cs="Times New Roman"/>
          <w:sz w:val="16"/>
          <w:szCs w:val="16"/>
        </w:rPr>
      </w:pPr>
      <w:r w:rsidRPr="0094664B">
        <w:rPr>
          <w:rFonts w:ascii="Times New Roman" w:hAnsi="Times New Roman" w:cs="Times New Roman"/>
          <w:sz w:val="16"/>
          <w:szCs w:val="16"/>
        </w:rPr>
        <w:t xml:space="preserve">Муниципальной программы </w:t>
      </w:r>
    </w:p>
    <w:p w:rsidR="0094664B" w:rsidRDefault="0094664B" w:rsidP="0094664B">
      <w:pPr>
        <w:pStyle w:val="ConsPlusNormal"/>
        <w:jc w:val="center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                                                                              </w:t>
      </w:r>
      <w:r w:rsidRPr="00A0102B">
        <w:rPr>
          <w:rFonts w:ascii="Times New Roman" w:hAnsi="Times New Roman" w:cs="Times New Roman"/>
          <w:sz w:val="16"/>
          <w:szCs w:val="16"/>
        </w:rPr>
        <w:t>(тыс. рублей)</w:t>
      </w:r>
    </w:p>
    <w:tbl>
      <w:tblPr>
        <w:tblW w:w="9923" w:type="dxa"/>
        <w:tblInd w:w="-5" w:type="dxa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709"/>
        <w:gridCol w:w="3827"/>
        <w:gridCol w:w="1843"/>
        <w:gridCol w:w="1843"/>
        <w:gridCol w:w="1701"/>
      </w:tblGrid>
      <w:tr w:rsidR="0094664B" w:rsidRPr="0094664B" w:rsidTr="0094664B">
        <w:trPr>
          <w:cantSplit/>
          <w:trHeight w:val="347"/>
        </w:trPr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4664B" w:rsidRPr="0094664B" w:rsidRDefault="0094664B" w:rsidP="003B27E5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</w:p>
          <w:p w:rsidR="0094664B" w:rsidRPr="0094664B" w:rsidRDefault="0094664B" w:rsidP="003B27E5">
            <w:pPr>
              <w:pStyle w:val="ConsPlusCell"/>
              <w:jc w:val="center"/>
              <w:rPr>
                <w:sz w:val="16"/>
                <w:szCs w:val="16"/>
              </w:rPr>
            </w:pPr>
            <w:r w:rsidRPr="0094664B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 xml:space="preserve">№ </w:t>
            </w:r>
            <w:r w:rsidRPr="0094664B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br/>
              <w:t>п/п</w:t>
            </w:r>
          </w:p>
        </w:tc>
        <w:tc>
          <w:tcPr>
            <w:tcW w:w="382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4664B" w:rsidRPr="0094664B" w:rsidRDefault="0094664B" w:rsidP="003B27E5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</w:p>
          <w:p w:rsidR="0094664B" w:rsidRPr="0094664B" w:rsidRDefault="0094664B" w:rsidP="003B27E5">
            <w:pPr>
              <w:pStyle w:val="ConsPlusCell"/>
              <w:jc w:val="center"/>
              <w:rPr>
                <w:sz w:val="16"/>
                <w:szCs w:val="16"/>
              </w:rPr>
            </w:pPr>
            <w:r w:rsidRPr="0094664B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>Наименование расходного       обязательства</w:t>
            </w:r>
          </w:p>
        </w:tc>
        <w:tc>
          <w:tcPr>
            <w:tcW w:w="538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4664B" w:rsidRPr="0094664B" w:rsidRDefault="0094664B" w:rsidP="003B27E5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  <w:r w:rsidRPr="0094664B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 xml:space="preserve">Период реализации  </w:t>
            </w:r>
            <w:r w:rsidRPr="0094664B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br/>
              <w:t xml:space="preserve">    программы</w:t>
            </w:r>
          </w:p>
        </w:tc>
      </w:tr>
      <w:tr w:rsidR="0094664B" w:rsidRPr="0094664B" w:rsidTr="003B27E5">
        <w:trPr>
          <w:cantSplit/>
        </w:trPr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4664B" w:rsidRPr="0094664B" w:rsidRDefault="0094664B" w:rsidP="003B27E5">
            <w:pPr>
              <w:snapToGri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382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4664B" w:rsidRPr="0094664B" w:rsidRDefault="0094664B" w:rsidP="003B27E5">
            <w:pPr>
              <w:snapToGrid w:val="0"/>
              <w:rPr>
                <w:sz w:val="16"/>
                <w:szCs w:val="16"/>
              </w:rPr>
            </w:pP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4664B" w:rsidRPr="0094664B" w:rsidRDefault="0094664B" w:rsidP="003B27E5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  <w:r w:rsidRPr="0094664B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>2023</w:t>
            </w:r>
          </w:p>
          <w:p w:rsidR="0094664B" w:rsidRPr="0094664B" w:rsidRDefault="0094664B" w:rsidP="003B27E5">
            <w:pPr>
              <w:pStyle w:val="ConsPlusCell"/>
              <w:jc w:val="center"/>
              <w:rPr>
                <w:sz w:val="16"/>
                <w:szCs w:val="16"/>
              </w:rPr>
            </w:pPr>
            <w:r w:rsidRPr="0094664B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>год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4664B" w:rsidRPr="0094664B" w:rsidRDefault="0094664B" w:rsidP="003B27E5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  <w:r w:rsidRPr="0094664B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>2024</w:t>
            </w:r>
          </w:p>
          <w:p w:rsidR="0094664B" w:rsidRPr="0094664B" w:rsidRDefault="0094664B" w:rsidP="003B27E5">
            <w:pPr>
              <w:pStyle w:val="ConsPlusCell"/>
              <w:jc w:val="center"/>
              <w:rPr>
                <w:sz w:val="16"/>
                <w:szCs w:val="16"/>
              </w:rPr>
            </w:pPr>
            <w:r w:rsidRPr="0094664B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>год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4664B" w:rsidRPr="0094664B" w:rsidRDefault="0094664B" w:rsidP="003B27E5">
            <w:pPr>
              <w:pStyle w:val="ConsPlusCell"/>
              <w:jc w:val="center"/>
              <w:rPr>
                <w:sz w:val="16"/>
                <w:szCs w:val="16"/>
              </w:rPr>
            </w:pPr>
            <w:r w:rsidRPr="0094664B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>2025</w:t>
            </w:r>
          </w:p>
          <w:p w:rsidR="0094664B" w:rsidRPr="0094664B" w:rsidRDefault="0094664B" w:rsidP="003B27E5">
            <w:pPr>
              <w:pStyle w:val="ConsPlusCell"/>
              <w:jc w:val="center"/>
              <w:rPr>
                <w:sz w:val="16"/>
                <w:szCs w:val="16"/>
              </w:rPr>
            </w:pPr>
            <w:r w:rsidRPr="0094664B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>год</w:t>
            </w:r>
          </w:p>
        </w:tc>
      </w:tr>
      <w:tr w:rsidR="0094664B" w:rsidRPr="0094664B" w:rsidTr="0094664B">
        <w:trPr>
          <w:trHeight w:val="773"/>
        </w:trPr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4664B" w:rsidRPr="0094664B" w:rsidRDefault="0094664B" w:rsidP="003B27E5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</w:p>
          <w:p w:rsidR="0094664B" w:rsidRPr="0094664B" w:rsidRDefault="0094664B" w:rsidP="003B27E5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</w:p>
          <w:p w:rsidR="0094664B" w:rsidRPr="0094664B" w:rsidRDefault="0094664B" w:rsidP="003B27E5">
            <w:pPr>
              <w:pStyle w:val="ConsPlusCell"/>
              <w:jc w:val="center"/>
              <w:rPr>
                <w:sz w:val="16"/>
                <w:szCs w:val="16"/>
              </w:rPr>
            </w:pPr>
            <w:r w:rsidRPr="0094664B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>1</w:t>
            </w:r>
          </w:p>
        </w:tc>
        <w:tc>
          <w:tcPr>
            <w:tcW w:w="38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4664B" w:rsidRPr="0094664B" w:rsidRDefault="0094664B" w:rsidP="0094664B">
            <w:pPr>
              <w:pStyle w:val="ConsPlusNormal"/>
              <w:tabs>
                <w:tab w:val="left" w:pos="6195"/>
              </w:tabs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94664B">
              <w:rPr>
                <w:rFonts w:ascii="Times New Roman" w:hAnsi="Times New Roman"/>
                <w:sz w:val="16"/>
                <w:szCs w:val="16"/>
                <w:lang w:eastAsia="en-US"/>
              </w:rPr>
              <w:t xml:space="preserve">Реализация мероприятий в рамках муниципальной программы </w:t>
            </w:r>
            <w:r w:rsidRPr="0094664B">
              <w:rPr>
                <w:rFonts w:ascii="Times New Roman" w:hAnsi="Times New Roman" w:cs="Times New Roman"/>
                <w:sz w:val="16"/>
                <w:szCs w:val="16"/>
              </w:rPr>
              <w:t xml:space="preserve">«Обеспечение жильем молодых                                                                              семей в </w:t>
            </w:r>
            <w:proofErr w:type="spellStart"/>
            <w:r w:rsidRPr="0094664B">
              <w:rPr>
                <w:rFonts w:ascii="Times New Roman" w:hAnsi="Times New Roman" w:cs="Times New Roman"/>
                <w:sz w:val="16"/>
                <w:szCs w:val="16"/>
              </w:rPr>
              <w:t>Тогучинском</w:t>
            </w:r>
            <w:proofErr w:type="spellEnd"/>
            <w:r w:rsidRPr="0094664B">
              <w:rPr>
                <w:rFonts w:ascii="Times New Roman" w:hAnsi="Times New Roman" w:cs="Times New Roman"/>
                <w:sz w:val="16"/>
                <w:szCs w:val="16"/>
              </w:rPr>
              <w:t xml:space="preserve"> районе Новосибирской области»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4664B" w:rsidRPr="0094664B" w:rsidRDefault="0094664B" w:rsidP="003B27E5">
            <w:pPr>
              <w:jc w:val="center"/>
              <w:rPr>
                <w:sz w:val="16"/>
                <w:szCs w:val="16"/>
              </w:rPr>
            </w:pPr>
            <w:r w:rsidRPr="0094664B">
              <w:rPr>
                <w:sz w:val="16"/>
                <w:szCs w:val="16"/>
              </w:rPr>
              <w:t>1567,46014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4664B" w:rsidRPr="0094664B" w:rsidRDefault="0094664B" w:rsidP="003B27E5">
            <w:pPr>
              <w:jc w:val="center"/>
              <w:rPr>
                <w:sz w:val="16"/>
                <w:szCs w:val="16"/>
                <w:lang w:val="en-US"/>
              </w:rPr>
            </w:pPr>
            <w:r w:rsidRPr="0094664B">
              <w:rPr>
                <w:sz w:val="16"/>
                <w:szCs w:val="16"/>
                <w:lang w:val="en-US"/>
              </w:rPr>
              <w:t>65</w:t>
            </w:r>
            <w:r w:rsidRPr="0094664B">
              <w:rPr>
                <w:sz w:val="16"/>
                <w:szCs w:val="16"/>
              </w:rPr>
              <w:t>4,70000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664B" w:rsidRPr="0094664B" w:rsidRDefault="0094664B" w:rsidP="003B27E5">
            <w:pPr>
              <w:jc w:val="center"/>
              <w:rPr>
                <w:sz w:val="16"/>
                <w:szCs w:val="16"/>
              </w:rPr>
            </w:pPr>
            <w:r w:rsidRPr="0094664B">
              <w:rPr>
                <w:sz w:val="16"/>
                <w:szCs w:val="16"/>
              </w:rPr>
              <w:t>3 059,30000</w:t>
            </w:r>
          </w:p>
        </w:tc>
      </w:tr>
      <w:tr w:rsidR="0094664B" w:rsidRPr="0094664B" w:rsidTr="0094664B">
        <w:trPr>
          <w:trHeight w:val="273"/>
        </w:trPr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4664B" w:rsidRPr="0094664B" w:rsidRDefault="0094664B" w:rsidP="003B27E5">
            <w:pPr>
              <w:pStyle w:val="ConsPlusCell"/>
              <w:snapToGrid w:val="0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38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4664B" w:rsidRPr="0094664B" w:rsidRDefault="0094664B" w:rsidP="003B27E5">
            <w:pPr>
              <w:pStyle w:val="ConsPlusCell"/>
              <w:rPr>
                <w:sz w:val="16"/>
                <w:szCs w:val="16"/>
              </w:rPr>
            </w:pPr>
            <w:r w:rsidRPr="0094664B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 xml:space="preserve">Итого               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4664B" w:rsidRPr="0094664B" w:rsidRDefault="0094664B" w:rsidP="003B27E5">
            <w:pPr>
              <w:jc w:val="center"/>
              <w:rPr>
                <w:sz w:val="16"/>
                <w:szCs w:val="16"/>
              </w:rPr>
            </w:pPr>
            <w:r w:rsidRPr="0094664B">
              <w:rPr>
                <w:sz w:val="16"/>
                <w:szCs w:val="16"/>
              </w:rPr>
              <w:t>1567,46014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4664B" w:rsidRPr="0094664B" w:rsidRDefault="0094664B" w:rsidP="003B27E5">
            <w:pPr>
              <w:jc w:val="center"/>
              <w:rPr>
                <w:sz w:val="16"/>
                <w:szCs w:val="16"/>
              </w:rPr>
            </w:pPr>
            <w:r w:rsidRPr="0094664B">
              <w:rPr>
                <w:sz w:val="16"/>
                <w:szCs w:val="16"/>
                <w:lang w:val="en-US"/>
              </w:rPr>
              <w:t>65</w:t>
            </w:r>
            <w:r w:rsidRPr="0094664B">
              <w:rPr>
                <w:sz w:val="16"/>
                <w:szCs w:val="16"/>
              </w:rPr>
              <w:t>4</w:t>
            </w:r>
            <w:r w:rsidRPr="0094664B">
              <w:rPr>
                <w:sz w:val="16"/>
                <w:szCs w:val="16"/>
                <w:lang w:val="en-US"/>
              </w:rPr>
              <w:t>,</w:t>
            </w:r>
            <w:r w:rsidRPr="0094664B">
              <w:rPr>
                <w:sz w:val="16"/>
                <w:szCs w:val="16"/>
              </w:rPr>
              <w:t>70000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664B" w:rsidRPr="0094664B" w:rsidRDefault="0094664B" w:rsidP="003B27E5">
            <w:pPr>
              <w:jc w:val="center"/>
              <w:rPr>
                <w:sz w:val="16"/>
                <w:szCs w:val="16"/>
                <w:lang w:val="en-US"/>
              </w:rPr>
            </w:pPr>
            <w:r w:rsidRPr="0094664B">
              <w:rPr>
                <w:sz w:val="16"/>
                <w:szCs w:val="16"/>
                <w:lang w:val="en-US"/>
              </w:rPr>
              <w:t>3 059,30000</w:t>
            </w:r>
          </w:p>
        </w:tc>
      </w:tr>
    </w:tbl>
    <w:p w:rsidR="0094664B" w:rsidRPr="0094664B" w:rsidRDefault="0094664B" w:rsidP="0094664B">
      <w:pPr>
        <w:jc w:val="both"/>
        <w:rPr>
          <w:sz w:val="16"/>
          <w:szCs w:val="16"/>
        </w:rPr>
      </w:pPr>
      <w:r w:rsidRPr="0094664B">
        <w:rPr>
          <w:sz w:val="16"/>
          <w:szCs w:val="16"/>
        </w:rPr>
        <w:t xml:space="preserve"> ».</w:t>
      </w:r>
    </w:p>
    <w:p w:rsidR="0094664B" w:rsidRPr="0094664B" w:rsidRDefault="0094664B" w:rsidP="0094664B">
      <w:pPr>
        <w:pStyle w:val="ConsPlusNormal"/>
        <w:jc w:val="both"/>
        <w:rPr>
          <w:rFonts w:ascii="Times New Roman" w:hAnsi="Times New Roman" w:cs="Times New Roman"/>
          <w:sz w:val="16"/>
          <w:szCs w:val="16"/>
        </w:rPr>
      </w:pPr>
    </w:p>
    <w:p w:rsidR="0094664B" w:rsidRPr="00A0102B" w:rsidRDefault="0094664B" w:rsidP="00A0102B">
      <w:pPr>
        <w:jc w:val="both"/>
        <w:rPr>
          <w:sz w:val="16"/>
          <w:szCs w:val="16"/>
        </w:rPr>
        <w:sectPr w:rsidR="0094664B" w:rsidRPr="00A0102B" w:rsidSect="004F12D3">
          <w:type w:val="continuous"/>
          <w:pgSz w:w="11906" w:h="16838" w:code="9"/>
          <w:pgMar w:top="567" w:right="567" w:bottom="567" w:left="567" w:header="720" w:footer="720" w:gutter="0"/>
          <w:pgNumType w:fmt="numberInDash"/>
          <w:cols w:space="709"/>
          <w:docGrid w:linePitch="360"/>
        </w:sectPr>
      </w:pPr>
    </w:p>
    <w:p w:rsidR="00067F48" w:rsidRPr="0094664B" w:rsidRDefault="00067F48" w:rsidP="00E1679F">
      <w:pPr>
        <w:jc w:val="center"/>
        <w:rPr>
          <w:sz w:val="16"/>
          <w:szCs w:val="16"/>
        </w:rPr>
      </w:pPr>
    </w:p>
    <w:p w:rsidR="0094664B" w:rsidRDefault="0094664B" w:rsidP="00E1679F">
      <w:pPr>
        <w:jc w:val="center"/>
        <w:rPr>
          <w:sz w:val="16"/>
          <w:szCs w:val="16"/>
        </w:rPr>
      </w:pPr>
    </w:p>
    <w:p w:rsidR="001D2339" w:rsidRDefault="001D2339" w:rsidP="00E1679F">
      <w:pPr>
        <w:jc w:val="center"/>
        <w:rPr>
          <w:sz w:val="16"/>
          <w:szCs w:val="16"/>
        </w:rPr>
      </w:pPr>
    </w:p>
    <w:p w:rsidR="001D2339" w:rsidRDefault="001D2339" w:rsidP="00E1679F">
      <w:pPr>
        <w:jc w:val="center"/>
        <w:rPr>
          <w:sz w:val="16"/>
          <w:szCs w:val="16"/>
        </w:rPr>
      </w:pPr>
    </w:p>
    <w:p w:rsidR="001D2339" w:rsidRPr="0094664B" w:rsidRDefault="001D2339" w:rsidP="00E1679F">
      <w:pPr>
        <w:jc w:val="center"/>
        <w:rPr>
          <w:sz w:val="16"/>
          <w:szCs w:val="16"/>
        </w:rPr>
      </w:pPr>
    </w:p>
    <w:p w:rsidR="003B27E5" w:rsidRPr="00D60BAB" w:rsidRDefault="003B27E5" w:rsidP="003B27E5">
      <w:pPr>
        <w:jc w:val="center"/>
        <w:rPr>
          <w:b/>
          <w:sz w:val="16"/>
          <w:szCs w:val="16"/>
        </w:rPr>
      </w:pPr>
      <w:r w:rsidRPr="00896094">
        <w:rPr>
          <w:b/>
          <w:sz w:val="16"/>
          <w:szCs w:val="16"/>
        </w:rPr>
        <w:t>АДМИНИСТРАЦИЯ</w:t>
      </w:r>
    </w:p>
    <w:p w:rsidR="003B27E5" w:rsidRPr="00D60BAB" w:rsidRDefault="003B27E5" w:rsidP="003B27E5">
      <w:pPr>
        <w:jc w:val="center"/>
        <w:rPr>
          <w:b/>
          <w:sz w:val="16"/>
          <w:szCs w:val="16"/>
        </w:rPr>
      </w:pPr>
      <w:r w:rsidRPr="00D60BAB">
        <w:rPr>
          <w:b/>
          <w:sz w:val="16"/>
          <w:szCs w:val="16"/>
        </w:rPr>
        <w:t>ТОГУЧИНСКОГО РАЙОНА</w:t>
      </w:r>
    </w:p>
    <w:p w:rsidR="003B27E5" w:rsidRPr="00D60BAB" w:rsidRDefault="003B27E5" w:rsidP="003B27E5">
      <w:pPr>
        <w:jc w:val="center"/>
        <w:rPr>
          <w:b/>
          <w:sz w:val="16"/>
          <w:szCs w:val="16"/>
        </w:rPr>
      </w:pPr>
      <w:r w:rsidRPr="00D60BAB">
        <w:rPr>
          <w:b/>
          <w:sz w:val="16"/>
          <w:szCs w:val="16"/>
        </w:rPr>
        <w:t>НОВОСИБИРСКОЙ ОБЛАСТИ</w:t>
      </w:r>
    </w:p>
    <w:p w:rsidR="003B27E5" w:rsidRPr="00D60BAB" w:rsidRDefault="003B27E5" w:rsidP="003B27E5">
      <w:pPr>
        <w:jc w:val="center"/>
        <w:rPr>
          <w:b/>
          <w:sz w:val="16"/>
          <w:szCs w:val="16"/>
        </w:rPr>
      </w:pPr>
    </w:p>
    <w:p w:rsidR="003B27E5" w:rsidRPr="00D60BAB" w:rsidRDefault="003B27E5" w:rsidP="003B27E5">
      <w:pPr>
        <w:pStyle w:val="2"/>
        <w:rPr>
          <w:b/>
          <w:color w:val="00000A"/>
          <w:sz w:val="16"/>
          <w:szCs w:val="16"/>
        </w:rPr>
      </w:pPr>
      <w:r w:rsidRPr="00D60BAB">
        <w:rPr>
          <w:b/>
          <w:color w:val="00000A"/>
          <w:sz w:val="16"/>
          <w:szCs w:val="16"/>
        </w:rPr>
        <w:t>ПОСТАНОВЛЕНИЕ</w:t>
      </w:r>
    </w:p>
    <w:p w:rsidR="003B27E5" w:rsidRPr="00D60BAB" w:rsidRDefault="003B27E5" w:rsidP="003B27E5">
      <w:pPr>
        <w:jc w:val="center"/>
        <w:rPr>
          <w:sz w:val="16"/>
          <w:szCs w:val="16"/>
        </w:rPr>
      </w:pPr>
      <w:r w:rsidRPr="00D60BAB">
        <w:rPr>
          <w:sz w:val="16"/>
          <w:szCs w:val="16"/>
        </w:rPr>
        <w:t xml:space="preserve"> </w:t>
      </w:r>
    </w:p>
    <w:p w:rsidR="003B27E5" w:rsidRPr="00D60BAB" w:rsidRDefault="003B27E5" w:rsidP="003B27E5">
      <w:pPr>
        <w:jc w:val="center"/>
        <w:rPr>
          <w:sz w:val="16"/>
          <w:szCs w:val="16"/>
        </w:rPr>
      </w:pPr>
      <w:proofErr w:type="gramStart"/>
      <w:r>
        <w:rPr>
          <w:sz w:val="16"/>
          <w:szCs w:val="16"/>
        </w:rPr>
        <w:t>07.</w:t>
      </w:r>
      <w:r w:rsidRPr="00DF5C1A">
        <w:rPr>
          <w:sz w:val="16"/>
          <w:szCs w:val="16"/>
        </w:rPr>
        <w:t>0</w:t>
      </w:r>
      <w:r>
        <w:rPr>
          <w:sz w:val="16"/>
          <w:szCs w:val="16"/>
        </w:rPr>
        <w:t>2.2025  №</w:t>
      </w:r>
      <w:proofErr w:type="gramEnd"/>
      <w:r>
        <w:rPr>
          <w:sz w:val="16"/>
          <w:szCs w:val="16"/>
        </w:rPr>
        <w:t xml:space="preserve"> 97</w:t>
      </w:r>
      <w:r w:rsidRPr="00D60BAB">
        <w:rPr>
          <w:sz w:val="16"/>
          <w:szCs w:val="16"/>
        </w:rPr>
        <w:t>/П/93</w:t>
      </w:r>
    </w:p>
    <w:p w:rsidR="003B27E5" w:rsidRPr="00D60BAB" w:rsidRDefault="003B27E5" w:rsidP="003B27E5">
      <w:pPr>
        <w:jc w:val="center"/>
        <w:rPr>
          <w:sz w:val="16"/>
          <w:szCs w:val="16"/>
        </w:rPr>
      </w:pPr>
    </w:p>
    <w:p w:rsidR="003B27E5" w:rsidRDefault="003B27E5" w:rsidP="003B27E5">
      <w:pPr>
        <w:jc w:val="center"/>
        <w:rPr>
          <w:sz w:val="16"/>
          <w:szCs w:val="16"/>
        </w:rPr>
      </w:pPr>
      <w:r w:rsidRPr="00D60BAB">
        <w:rPr>
          <w:sz w:val="16"/>
          <w:szCs w:val="16"/>
        </w:rPr>
        <w:t>г. Тогучин</w:t>
      </w:r>
    </w:p>
    <w:p w:rsidR="0094664B" w:rsidRDefault="0094664B" w:rsidP="00E1679F">
      <w:pPr>
        <w:jc w:val="center"/>
        <w:rPr>
          <w:sz w:val="16"/>
          <w:szCs w:val="16"/>
        </w:rPr>
      </w:pPr>
    </w:p>
    <w:p w:rsidR="001D2339" w:rsidRPr="001D2339" w:rsidRDefault="001D2339" w:rsidP="001D2339">
      <w:pPr>
        <w:jc w:val="center"/>
        <w:rPr>
          <w:sz w:val="16"/>
          <w:szCs w:val="16"/>
        </w:rPr>
      </w:pPr>
      <w:r w:rsidRPr="001D2339">
        <w:rPr>
          <w:sz w:val="16"/>
          <w:szCs w:val="16"/>
        </w:rPr>
        <w:t>О предоставлении разрешения на условно разр</w:t>
      </w:r>
      <w:r w:rsidRPr="001D2339">
        <w:rPr>
          <w:sz w:val="16"/>
          <w:szCs w:val="16"/>
        </w:rPr>
        <w:t>е</w:t>
      </w:r>
      <w:r w:rsidRPr="001D2339">
        <w:rPr>
          <w:sz w:val="16"/>
          <w:szCs w:val="16"/>
        </w:rPr>
        <w:t>шенный вид использования земельного участка или объекта капитального строительс</w:t>
      </w:r>
      <w:r w:rsidRPr="001D2339">
        <w:rPr>
          <w:sz w:val="16"/>
          <w:szCs w:val="16"/>
        </w:rPr>
        <w:t>т</w:t>
      </w:r>
      <w:r w:rsidRPr="001D2339">
        <w:rPr>
          <w:sz w:val="16"/>
          <w:szCs w:val="16"/>
        </w:rPr>
        <w:t>ва</w:t>
      </w:r>
    </w:p>
    <w:p w:rsidR="001D2339" w:rsidRPr="001D2339" w:rsidRDefault="001D2339" w:rsidP="001D2339">
      <w:pPr>
        <w:pStyle w:val="ConsPlusNormal"/>
        <w:ind w:firstLine="709"/>
        <w:jc w:val="both"/>
        <w:rPr>
          <w:rFonts w:ascii="Times New Roman" w:hAnsi="Times New Roman" w:cs="Times New Roman"/>
          <w:sz w:val="16"/>
          <w:szCs w:val="16"/>
        </w:rPr>
      </w:pPr>
    </w:p>
    <w:p w:rsidR="001D2339" w:rsidRPr="001D2339" w:rsidRDefault="001D2339" w:rsidP="001D2339">
      <w:pPr>
        <w:shd w:val="clear" w:color="auto" w:fill="FFFFFF"/>
        <w:ind w:firstLine="709"/>
        <w:jc w:val="both"/>
        <w:outlineLvl w:val="0"/>
        <w:rPr>
          <w:sz w:val="16"/>
          <w:szCs w:val="16"/>
        </w:rPr>
      </w:pPr>
      <w:r w:rsidRPr="001D2339">
        <w:rPr>
          <w:sz w:val="16"/>
          <w:szCs w:val="16"/>
        </w:rPr>
        <w:t xml:space="preserve">В соответствии со статьей 39 Градостроительного кодекса Российской Федерации, Правилами землепользования и застройки </w:t>
      </w:r>
      <w:proofErr w:type="spellStart"/>
      <w:r w:rsidRPr="001D2339">
        <w:rPr>
          <w:sz w:val="16"/>
          <w:szCs w:val="16"/>
        </w:rPr>
        <w:t>Коуракского</w:t>
      </w:r>
      <w:proofErr w:type="spellEnd"/>
      <w:r w:rsidRPr="001D2339">
        <w:rPr>
          <w:sz w:val="16"/>
          <w:szCs w:val="16"/>
        </w:rPr>
        <w:t xml:space="preserve"> сельсовета Тогучинского района Новосибирской области, утвержденными решением Совета депутатов Тогучинского района Новосибирской области  четвертого созыва от 18.08.2023 №238, постановлением администрации Тогучинского района Новосибирской области от 05.06.2018 №683 «Об утверждении административного регламента предоставления муниципальной услуги по предоставлению разрешения на условно разрешенный вид использования земельного участка или объекта капитального строительства на территории сельских поселений (кроме </w:t>
      </w:r>
      <w:proofErr w:type="spellStart"/>
      <w:r w:rsidRPr="001D2339">
        <w:rPr>
          <w:sz w:val="16"/>
          <w:szCs w:val="16"/>
        </w:rPr>
        <w:t>Репьевского</w:t>
      </w:r>
      <w:proofErr w:type="spellEnd"/>
      <w:r w:rsidRPr="001D2339">
        <w:rPr>
          <w:sz w:val="16"/>
          <w:szCs w:val="16"/>
        </w:rPr>
        <w:t xml:space="preserve"> сельсовета) Тогучинского района Новосибирской области», заключением по результатам общественных обсуждений по вопросу предоставления разрешения на условно разрешенный вид использования земельного участка от 07.02.2025 № 1, администрация Тогучинского района Новосибирской области </w:t>
      </w:r>
    </w:p>
    <w:p w:rsidR="001D2339" w:rsidRPr="001D2339" w:rsidRDefault="001D2339" w:rsidP="001D2339">
      <w:pPr>
        <w:shd w:val="clear" w:color="auto" w:fill="FFFFFF"/>
        <w:jc w:val="both"/>
        <w:outlineLvl w:val="0"/>
        <w:rPr>
          <w:sz w:val="16"/>
          <w:szCs w:val="16"/>
        </w:rPr>
      </w:pPr>
      <w:r w:rsidRPr="001D2339">
        <w:rPr>
          <w:sz w:val="16"/>
          <w:szCs w:val="16"/>
        </w:rPr>
        <w:t>ПОСТАНОВЛЯЕТ:</w:t>
      </w:r>
    </w:p>
    <w:p w:rsidR="001D2339" w:rsidRPr="001D2339" w:rsidRDefault="001D2339" w:rsidP="001D2339">
      <w:pPr>
        <w:autoSpaceDE w:val="0"/>
        <w:autoSpaceDN w:val="0"/>
        <w:adjustRightInd w:val="0"/>
        <w:ind w:right="-2" w:firstLine="709"/>
        <w:jc w:val="both"/>
        <w:rPr>
          <w:sz w:val="16"/>
          <w:szCs w:val="16"/>
        </w:rPr>
      </w:pPr>
      <w:r w:rsidRPr="001D2339">
        <w:rPr>
          <w:bCs/>
          <w:sz w:val="16"/>
          <w:szCs w:val="16"/>
        </w:rPr>
        <w:t xml:space="preserve">1.  Предоставить администрации Тогучинского района Новосибирской области  разрешение на условно разрешенный вид использования земельного участка или объекта капитального строительства </w:t>
      </w:r>
      <w:r w:rsidRPr="001D2339">
        <w:rPr>
          <w:sz w:val="16"/>
          <w:szCs w:val="16"/>
        </w:rPr>
        <w:t xml:space="preserve">«ведение огородничества» в отношении земельного участка с кадастровым номером 54:24:056002:257, площадью 1500,0 квадратных метров, расположенного по адресу: Новосибирская область, </w:t>
      </w:r>
      <w:proofErr w:type="spellStart"/>
      <w:r w:rsidRPr="001D2339">
        <w:rPr>
          <w:sz w:val="16"/>
          <w:szCs w:val="16"/>
        </w:rPr>
        <w:t>Тогучинский</w:t>
      </w:r>
      <w:proofErr w:type="spellEnd"/>
      <w:r w:rsidRPr="001D2339">
        <w:rPr>
          <w:sz w:val="16"/>
          <w:szCs w:val="16"/>
        </w:rPr>
        <w:t xml:space="preserve"> район, </w:t>
      </w:r>
      <w:r w:rsidRPr="001D2339">
        <w:rPr>
          <w:sz w:val="16"/>
          <w:szCs w:val="16"/>
          <w:shd w:val="clear" w:color="auto" w:fill="FFFFFF"/>
        </w:rPr>
        <w:t xml:space="preserve">п. Мирный, </w:t>
      </w:r>
      <w:r w:rsidRPr="001D2339">
        <w:rPr>
          <w:sz w:val="16"/>
          <w:szCs w:val="16"/>
        </w:rPr>
        <w:t xml:space="preserve">принадлежащего к категории земель – земли населенных пунктов, территориальной зоне – </w:t>
      </w:r>
      <w:proofErr w:type="spellStart"/>
      <w:r w:rsidRPr="001D2339">
        <w:rPr>
          <w:sz w:val="16"/>
          <w:szCs w:val="16"/>
        </w:rPr>
        <w:t>Жин</w:t>
      </w:r>
      <w:proofErr w:type="spellEnd"/>
      <w:r w:rsidRPr="001D2339">
        <w:rPr>
          <w:sz w:val="16"/>
          <w:szCs w:val="16"/>
        </w:rPr>
        <w:t xml:space="preserve">, зона застройки индивидуальными жилыми домами и ведения личного подсобного хозяйства. </w:t>
      </w:r>
    </w:p>
    <w:p w:rsidR="001D2339" w:rsidRPr="001D2339" w:rsidRDefault="001D2339" w:rsidP="001D2339">
      <w:pPr>
        <w:ind w:firstLine="709"/>
        <w:jc w:val="both"/>
        <w:rPr>
          <w:sz w:val="16"/>
          <w:szCs w:val="16"/>
        </w:rPr>
      </w:pPr>
      <w:r w:rsidRPr="001D2339">
        <w:rPr>
          <w:sz w:val="16"/>
          <w:szCs w:val="16"/>
        </w:rPr>
        <w:t>2. Управляющему делами администрации Тогучинского района Новосибирской области Останиной Т.Н. опубликовать настоящее постановление в периодическом печатном издании органов местного самоуправления «</w:t>
      </w:r>
      <w:proofErr w:type="spellStart"/>
      <w:r w:rsidRPr="001D2339">
        <w:rPr>
          <w:sz w:val="16"/>
          <w:szCs w:val="16"/>
        </w:rPr>
        <w:t>Тогучинский</w:t>
      </w:r>
      <w:proofErr w:type="spellEnd"/>
      <w:r w:rsidRPr="001D2339">
        <w:rPr>
          <w:sz w:val="16"/>
          <w:szCs w:val="16"/>
        </w:rPr>
        <w:t xml:space="preserve"> Вестник» и на официальном сайте администрации Тогучинского района Новосибирской области.</w:t>
      </w:r>
    </w:p>
    <w:p w:rsidR="001D2339" w:rsidRDefault="001D2339" w:rsidP="001D2339">
      <w:pPr>
        <w:autoSpaceDE w:val="0"/>
        <w:autoSpaceDN w:val="0"/>
        <w:adjustRightInd w:val="0"/>
        <w:ind w:right="-2" w:firstLine="709"/>
        <w:jc w:val="both"/>
        <w:rPr>
          <w:sz w:val="16"/>
          <w:szCs w:val="16"/>
        </w:rPr>
      </w:pPr>
    </w:p>
    <w:p w:rsidR="001D2339" w:rsidRDefault="001D2339" w:rsidP="001D2339">
      <w:pPr>
        <w:autoSpaceDE w:val="0"/>
        <w:autoSpaceDN w:val="0"/>
        <w:adjustRightInd w:val="0"/>
        <w:ind w:right="-2" w:firstLine="709"/>
        <w:jc w:val="both"/>
        <w:rPr>
          <w:sz w:val="16"/>
          <w:szCs w:val="16"/>
        </w:rPr>
      </w:pPr>
    </w:p>
    <w:p w:rsidR="001D2339" w:rsidRPr="001D2339" w:rsidRDefault="001D2339" w:rsidP="001D2339">
      <w:pPr>
        <w:autoSpaceDE w:val="0"/>
        <w:autoSpaceDN w:val="0"/>
        <w:adjustRightInd w:val="0"/>
        <w:ind w:right="-2" w:firstLine="709"/>
        <w:jc w:val="both"/>
        <w:rPr>
          <w:color w:val="000000"/>
          <w:sz w:val="16"/>
          <w:szCs w:val="16"/>
        </w:rPr>
      </w:pPr>
      <w:r w:rsidRPr="001D2339">
        <w:rPr>
          <w:sz w:val="16"/>
          <w:szCs w:val="16"/>
        </w:rPr>
        <w:lastRenderedPageBreak/>
        <w:t xml:space="preserve">3.  Контроль за исполнением постановления возложить на заместителя главы администрации Тогучинского района Новосибирской области Дралюк </w:t>
      </w:r>
      <w:proofErr w:type="gramStart"/>
      <w:r w:rsidRPr="001D2339">
        <w:rPr>
          <w:sz w:val="16"/>
          <w:szCs w:val="16"/>
        </w:rPr>
        <w:t>А.Н..</w:t>
      </w:r>
      <w:proofErr w:type="gramEnd"/>
    </w:p>
    <w:p w:rsidR="001D2339" w:rsidRDefault="001D2339" w:rsidP="001D2339">
      <w:pPr>
        <w:autoSpaceDN w:val="0"/>
        <w:ind w:firstLine="567"/>
        <w:jc w:val="both"/>
        <w:rPr>
          <w:color w:val="000000"/>
          <w:sz w:val="16"/>
          <w:szCs w:val="16"/>
        </w:rPr>
      </w:pPr>
    </w:p>
    <w:p w:rsidR="001D2339" w:rsidRPr="001D2339" w:rsidRDefault="001D2339" w:rsidP="001D2339">
      <w:pPr>
        <w:autoSpaceDN w:val="0"/>
        <w:ind w:firstLine="567"/>
        <w:jc w:val="both"/>
        <w:rPr>
          <w:color w:val="000000"/>
          <w:sz w:val="16"/>
          <w:szCs w:val="16"/>
        </w:rPr>
      </w:pPr>
    </w:p>
    <w:p w:rsidR="001D2339" w:rsidRPr="001D2339" w:rsidRDefault="001D2339" w:rsidP="001D2339">
      <w:pPr>
        <w:autoSpaceDN w:val="0"/>
        <w:jc w:val="both"/>
        <w:rPr>
          <w:color w:val="000000"/>
          <w:sz w:val="16"/>
          <w:szCs w:val="16"/>
        </w:rPr>
      </w:pPr>
      <w:proofErr w:type="spellStart"/>
      <w:r w:rsidRPr="001D2339">
        <w:rPr>
          <w:color w:val="000000"/>
          <w:sz w:val="16"/>
          <w:szCs w:val="16"/>
        </w:rPr>
        <w:t>И.о</w:t>
      </w:r>
      <w:proofErr w:type="spellEnd"/>
      <w:r w:rsidRPr="001D2339">
        <w:rPr>
          <w:color w:val="000000"/>
          <w:sz w:val="16"/>
          <w:szCs w:val="16"/>
        </w:rPr>
        <w:t>. Главы Тогучинского района</w:t>
      </w:r>
    </w:p>
    <w:p w:rsidR="003B27E5" w:rsidRDefault="001D2339" w:rsidP="001D2339">
      <w:pPr>
        <w:rPr>
          <w:color w:val="000000"/>
          <w:sz w:val="16"/>
          <w:szCs w:val="16"/>
        </w:rPr>
      </w:pPr>
      <w:r w:rsidRPr="001D2339">
        <w:rPr>
          <w:color w:val="000000"/>
          <w:sz w:val="16"/>
          <w:szCs w:val="16"/>
        </w:rPr>
        <w:t xml:space="preserve">Новосибирской области                                                          </w:t>
      </w:r>
      <w:r>
        <w:rPr>
          <w:color w:val="000000"/>
          <w:sz w:val="16"/>
          <w:szCs w:val="16"/>
        </w:rPr>
        <w:t xml:space="preserve">   </w:t>
      </w:r>
      <w:r w:rsidRPr="001D2339">
        <w:rPr>
          <w:color w:val="000000"/>
          <w:sz w:val="16"/>
          <w:szCs w:val="16"/>
        </w:rPr>
        <w:t xml:space="preserve">  В.А. </w:t>
      </w:r>
      <w:proofErr w:type="spellStart"/>
      <w:r w:rsidRPr="001D2339">
        <w:rPr>
          <w:color w:val="000000"/>
          <w:sz w:val="16"/>
          <w:szCs w:val="16"/>
        </w:rPr>
        <w:t>Боруто</w:t>
      </w:r>
      <w:proofErr w:type="spellEnd"/>
    </w:p>
    <w:p w:rsidR="00C41BF7" w:rsidRDefault="00C41BF7" w:rsidP="001D2339">
      <w:pPr>
        <w:rPr>
          <w:color w:val="000000"/>
          <w:sz w:val="16"/>
          <w:szCs w:val="16"/>
        </w:rPr>
      </w:pPr>
    </w:p>
    <w:p w:rsidR="00C41BF7" w:rsidRPr="001D2339" w:rsidRDefault="00C41BF7" w:rsidP="001D2339">
      <w:pPr>
        <w:rPr>
          <w:sz w:val="16"/>
          <w:szCs w:val="16"/>
        </w:rPr>
      </w:pPr>
    </w:p>
    <w:p w:rsidR="003B27E5" w:rsidRDefault="003B27E5" w:rsidP="00E1679F">
      <w:pPr>
        <w:jc w:val="center"/>
        <w:rPr>
          <w:sz w:val="16"/>
          <w:szCs w:val="16"/>
        </w:rPr>
      </w:pPr>
    </w:p>
    <w:p w:rsidR="00C41BF7" w:rsidRDefault="00C41BF7" w:rsidP="00E1679F">
      <w:pPr>
        <w:jc w:val="center"/>
        <w:rPr>
          <w:sz w:val="16"/>
          <w:szCs w:val="16"/>
        </w:rPr>
      </w:pPr>
    </w:p>
    <w:p w:rsidR="00C41BF7" w:rsidRPr="00D60BAB" w:rsidRDefault="00C41BF7" w:rsidP="00C41BF7">
      <w:pPr>
        <w:jc w:val="center"/>
        <w:rPr>
          <w:b/>
          <w:sz w:val="16"/>
          <w:szCs w:val="16"/>
        </w:rPr>
      </w:pPr>
      <w:r w:rsidRPr="00896094">
        <w:rPr>
          <w:b/>
          <w:sz w:val="16"/>
          <w:szCs w:val="16"/>
        </w:rPr>
        <w:t>АДМИНИСТРАЦИЯ</w:t>
      </w:r>
    </w:p>
    <w:p w:rsidR="00C41BF7" w:rsidRPr="00D60BAB" w:rsidRDefault="00C41BF7" w:rsidP="00C41BF7">
      <w:pPr>
        <w:jc w:val="center"/>
        <w:rPr>
          <w:b/>
          <w:sz w:val="16"/>
          <w:szCs w:val="16"/>
        </w:rPr>
      </w:pPr>
      <w:r w:rsidRPr="00D60BAB">
        <w:rPr>
          <w:b/>
          <w:sz w:val="16"/>
          <w:szCs w:val="16"/>
        </w:rPr>
        <w:t>ТОГУЧИНСКОГО РАЙОНА</w:t>
      </w:r>
    </w:p>
    <w:p w:rsidR="00C41BF7" w:rsidRPr="00D60BAB" w:rsidRDefault="00C41BF7" w:rsidP="00C41BF7">
      <w:pPr>
        <w:jc w:val="center"/>
        <w:rPr>
          <w:b/>
          <w:sz w:val="16"/>
          <w:szCs w:val="16"/>
        </w:rPr>
      </w:pPr>
      <w:r w:rsidRPr="00D60BAB">
        <w:rPr>
          <w:b/>
          <w:sz w:val="16"/>
          <w:szCs w:val="16"/>
        </w:rPr>
        <w:t>НОВОСИБИРСКОЙ ОБЛАСТИ</w:t>
      </w:r>
    </w:p>
    <w:p w:rsidR="00C41BF7" w:rsidRPr="00D60BAB" w:rsidRDefault="00C41BF7" w:rsidP="00C41BF7">
      <w:pPr>
        <w:jc w:val="center"/>
        <w:rPr>
          <w:b/>
          <w:sz w:val="16"/>
          <w:szCs w:val="16"/>
        </w:rPr>
      </w:pPr>
    </w:p>
    <w:p w:rsidR="00C41BF7" w:rsidRPr="00D60BAB" w:rsidRDefault="00C41BF7" w:rsidP="00C41BF7">
      <w:pPr>
        <w:pStyle w:val="2"/>
        <w:rPr>
          <w:b/>
          <w:color w:val="00000A"/>
          <w:sz w:val="16"/>
          <w:szCs w:val="16"/>
        </w:rPr>
      </w:pPr>
      <w:r w:rsidRPr="00D60BAB">
        <w:rPr>
          <w:b/>
          <w:color w:val="00000A"/>
          <w:sz w:val="16"/>
          <w:szCs w:val="16"/>
        </w:rPr>
        <w:t>ПОСТАНОВЛЕНИЕ</w:t>
      </w:r>
    </w:p>
    <w:p w:rsidR="00C41BF7" w:rsidRPr="00D60BAB" w:rsidRDefault="00C41BF7" w:rsidP="00C41BF7">
      <w:pPr>
        <w:jc w:val="center"/>
        <w:rPr>
          <w:sz w:val="16"/>
          <w:szCs w:val="16"/>
        </w:rPr>
      </w:pPr>
      <w:r w:rsidRPr="00D60BAB">
        <w:rPr>
          <w:sz w:val="16"/>
          <w:szCs w:val="16"/>
        </w:rPr>
        <w:t xml:space="preserve"> </w:t>
      </w:r>
    </w:p>
    <w:p w:rsidR="00C41BF7" w:rsidRPr="00D60BAB" w:rsidRDefault="00C41BF7" w:rsidP="00C41BF7">
      <w:pPr>
        <w:jc w:val="center"/>
        <w:rPr>
          <w:sz w:val="16"/>
          <w:szCs w:val="16"/>
        </w:rPr>
      </w:pPr>
      <w:proofErr w:type="gramStart"/>
      <w:r>
        <w:rPr>
          <w:sz w:val="16"/>
          <w:szCs w:val="16"/>
        </w:rPr>
        <w:t>07.</w:t>
      </w:r>
      <w:r w:rsidRPr="00DF5C1A">
        <w:rPr>
          <w:sz w:val="16"/>
          <w:szCs w:val="16"/>
        </w:rPr>
        <w:t>0</w:t>
      </w:r>
      <w:r>
        <w:rPr>
          <w:sz w:val="16"/>
          <w:szCs w:val="16"/>
        </w:rPr>
        <w:t>2.2025  №</w:t>
      </w:r>
      <w:proofErr w:type="gramEnd"/>
      <w:r>
        <w:rPr>
          <w:sz w:val="16"/>
          <w:szCs w:val="16"/>
        </w:rPr>
        <w:t xml:space="preserve"> 99</w:t>
      </w:r>
      <w:r w:rsidRPr="00D60BAB">
        <w:rPr>
          <w:sz w:val="16"/>
          <w:szCs w:val="16"/>
        </w:rPr>
        <w:t>/П/93</w:t>
      </w:r>
    </w:p>
    <w:p w:rsidR="00C41BF7" w:rsidRPr="00D60BAB" w:rsidRDefault="00C41BF7" w:rsidP="00C41BF7">
      <w:pPr>
        <w:jc w:val="center"/>
        <w:rPr>
          <w:sz w:val="16"/>
          <w:szCs w:val="16"/>
        </w:rPr>
      </w:pPr>
    </w:p>
    <w:p w:rsidR="00C41BF7" w:rsidRDefault="00C41BF7" w:rsidP="00C41BF7">
      <w:pPr>
        <w:jc w:val="center"/>
        <w:rPr>
          <w:sz w:val="16"/>
          <w:szCs w:val="16"/>
        </w:rPr>
      </w:pPr>
      <w:r w:rsidRPr="00D60BAB">
        <w:rPr>
          <w:sz w:val="16"/>
          <w:szCs w:val="16"/>
        </w:rPr>
        <w:t>г. Тогучин</w:t>
      </w:r>
    </w:p>
    <w:p w:rsidR="003B27E5" w:rsidRDefault="003B27E5" w:rsidP="00E1679F">
      <w:pPr>
        <w:jc w:val="center"/>
        <w:rPr>
          <w:sz w:val="16"/>
          <w:szCs w:val="16"/>
        </w:rPr>
      </w:pPr>
    </w:p>
    <w:p w:rsidR="00183893" w:rsidRPr="00183893" w:rsidRDefault="00183893" w:rsidP="00183893">
      <w:pPr>
        <w:ind w:left="709" w:right="282"/>
        <w:jc w:val="center"/>
        <w:rPr>
          <w:sz w:val="16"/>
          <w:szCs w:val="16"/>
        </w:rPr>
      </w:pPr>
      <w:r w:rsidRPr="00183893">
        <w:rPr>
          <w:bCs/>
          <w:sz w:val="16"/>
          <w:szCs w:val="16"/>
        </w:rPr>
        <w:t>О внесении изменений в постановление администрации Тогучинского района Новосибирской области от 06.12.2024 № 1685/П/93 «Об утверждении П</w:t>
      </w:r>
      <w:r w:rsidRPr="00183893">
        <w:rPr>
          <w:sz w:val="16"/>
          <w:szCs w:val="16"/>
        </w:rPr>
        <w:t xml:space="preserve">лана реализации мероприятий муниципальной программы «Обеспечение жильем молодых семей в </w:t>
      </w:r>
      <w:proofErr w:type="spellStart"/>
      <w:r w:rsidRPr="00183893">
        <w:rPr>
          <w:sz w:val="16"/>
          <w:szCs w:val="16"/>
        </w:rPr>
        <w:t>Тогучинском</w:t>
      </w:r>
      <w:proofErr w:type="spellEnd"/>
      <w:r w:rsidRPr="00183893">
        <w:rPr>
          <w:sz w:val="16"/>
          <w:szCs w:val="16"/>
        </w:rPr>
        <w:t xml:space="preserve"> районе Новосибирской области»</w:t>
      </w:r>
      <w:r w:rsidRPr="00183893">
        <w:rPr>
          <w:bCs/>
          <w:sz w:val="16"/>
          <w:szCs w:val="16"/>
        </w:rPr>
        <w:t xml:space="preserve"> </w:t>
      </w:r>
      <w:r w:rsidRPr="00183893">
        <w:rPr>
          <w:sz w:val="16"/>
          <w:szCs w:val="16"/>
        </w:rPr>
        <w:t>на очередной 2025 год»</w:t>
      </w:r>
    </w:p>
    <w:p w:rsidR="00183893" w:rsidRPr="00183893" w:rsidRDefault="00183893" w:rsidP="00183893">
      <w:pPr>
        <w:tabs>
          <w:tab w:val="left" w:pos="0"/>
        </w:tabs>
        <w:jc w:val="center"/>
        <w:rPr>
          <w:sz w:val="16"/>
          <w:szCs w:val="16"/>
        </w:rPr>
      </w:pPr>
    </w:p>
    <w:p w:rsidR="00183893" w:rsidRPr="00183893" w:rsidRDefault="00183893" w:rsidP="00183893">
      <w:pPr>
        <w:tabs>
          <w:tab w:val="left" w:pos="0"/>
        </w:tabs>
        <w:ind w:firstLine="709"/>
        <w:jc w:val="both"/>
        <w:rPr>
          <w:sz w:val="16"/>
          <w:szCs w:val="16"/>
        </w:rPr>
      </w:pPr>
      <w:r w:rsidRPr="00183893">
        <w:rPr>
          <w:sz w:val="16"/>
          <w:szCs w:val="16"/>
        </w:rPr>
        <w:t>В соответствии с постановлением администрации Тогучинского района Новосибирской области от 04.04.2016 № 232 «</w:t>
      </w:r>
      <w:r w:rsidRPr="00183893">
        <w:rPr>
          <w:bCs/>
          <w:sz w:val="16"/>
          <w:szCs w:val="16"/>
          <w:lang w:eastAsia="en-US"/>
        </w:rPr>
        <w:t xml:space="preserve">О порядке принятия решений о разработке муниципальных программ Тогучинского района Новосибирской области, а также формирования и реализации указанных программ», </w:t>
      </w:r>
      <w:r w:rsidRPr="00183893">
        <w:rPr>
          <w:sz w:val="16"/>
          <w:szCs w:val="16"/>
        </w:rPr>
        <w:t>постановлением администрации Тогучинского района Новосибирской области от 05.04.2016 № 237 «</w:t>
      </w:r>
      <w:r w:rsidRPr="00183893">
        <w:rPr>
          <w:bCs/>
          <w:sz w:val="16"/>
          <w:szCs w:val="16"/>
          <w:lang w:eastAsia="en-US"/>
        </w:rPr>
        <w:t>Об утверждении методических рекомендаций по разработке и реализации муниципальных программ Тогучинского района Новосибирской области»</w:t>
      </w:r>
      <w:r w:rsidRPr="00183893">
        <w:rPr>
          <w:bCs/>
          <w:sz w:val="16"/>
          <w:szCs w:val="16"/>
        </w:rPr>
        <w:t xml:space="preserve">, </w:t>
      </w:r>
      <w:r w:rsidRPr="00183893">
        <w:rPr>
          <w:sz w:val="16"/>
          <w:szCs w:val="16"/>
        </w:rPr>
        <w:t xml:space="preserve">постановлением администрации Тогучинского района Новосибирской области 04.02.2025 № 87/П/93 «О внесении изменений в постановление администрации Тогучинского района Новосибирской области от 05.12.2022 № 1428/П/93 «Об утверждении муниципальной программы «Обеспечение жильем молодых семей в </w:t>
      </w:r>
      <w:proofErr w:type="spellStart"/>
      <w:r w:rsidRPr="00183893">
        <w:rPr>
          <w:sz w:val="16"/>
          <w:szCs w:val="16"/>
        </w:rPr>
        <w:t>Тогучинском</w:t>
      </w:r>
      <w:proofErr w:type="spellEnd"/>
      <w:r w:rsidRPr="00183893">
        <w:rPr>
          <w:sz w:val="16"/>
          <w:szCs w:val="16"/>
        </w:rPr>
        <w:t xml:space="preserve"> районе Новосибирской области»» администрация Тогучинского района Новосибирской области</w:t>
      </w:r>
    </w:p>
    <w:p w:rsidR="00183893" w:rsidRPr="00183893" w:rsidRDefault="00183893" w:rsidP="00183893">
      <w:pPr>
        <w:tabs>
          <w:tab w:val="left" w:pos="0"/>
        </w:tabs>
        <w:jc w:val="both"/>
        <w:rPr>
          <w:sz w:val="16"/>
          <w:szCs w:val="16"/>
        </w:rPr>
      </w:pPr>
      <w:r w:rsidRPr="00183893">
        <w:rPr>
          <w:sz w:val="16"/>
          <w:szCs w:val="16"/>
        </w:rPr>
        <w:t>ПОСТАНОВЛЯЕТ:</w:t>
      </w:r>
    </w:p>
    <w:p w:rsidR="00183893" w:rsidRPr="00183893" w:rsidRDefault="00183893" w:rsidP="00183893">
      <w:pPr>
        <w:numPr>
          <w:ilvl w:val="0"/>
          <w:numId w:val="28"/>
        </w:numPr>
        <w:tabs>
          <w:tab w:val="left" w:pos="1134"/>
        </w:tabs>
        <w:suppressAutoHyphens w:val="0"/>
        <w:ind w:left="0" w:firstLine="709"/>
        <w:jc w:val="both"/>
        <w:rPr>
          <w:bCs/>
          <w:sz w:val="16"/>
          <w:szCs w:val="16"/>
        </w:rPr>
      </w:pPr>
      <w:r w:rsidRPr="00183893">
        <w:rPr>
          <w:sz w:val="16"/>
          <w:szCs w:val="16"/>
        </w:rPr>
        <w:t>Внести в постановление</w:t>
      </w:r>
      <w:r w:rsidRPr="00183893">
        <w:rPr>
          <w:bCs/>
          <w:sz w:val="16"/>
          <w:szCs w:val="16"/>
        </w:rPr>
        <w:t xml:space="preserve"> администрации Тогучинского района Новосибирской области от 06.12.2024 № 1685/П/93 «Об утверждении П</w:t>
      </w:r>
      <w:r w:rsidRPr="00183893">
        <w:rPr>
          <w:sz w:val="16"/>
          <w:szCs w:val="16"/>
        </w:rPr>
        <w:t xml:space="preserve">лана реализации мероприятий муниципальной программы «Обеспечение жильем молодых семей в </w:t>
      </w:r>
      <w:proofErr w:type="spellStart"/>
      <w:r w:rsidRPr="00183893">
        <w:rPr>
          <w:sz w:val="16"/>
          <w:szCs w:val="16"/>
        </w:rPr>
        <w:t>Тогучинском</w:t>
      </w:r>
      <w:proofErr w:type="spellEnd"/>
      <w:r w:rsidRPr="00183893">
        <w:rPr>
          <w:sz w:val="16"/>
          <w:szCs w:val="16"/>
        </w:rPr>
        <w:t xml:space="preserve"> районе Новосибирской области» на очередной 2025 год» (далее – Постановление) следующие изменения:</w:t>
      </w:r>
    </w:p>
    <w:p w:rsidR="00183893" w:rsidRPr="00183893" w:rsidRDefault="00183893" w:rsidP="00183893">
      <w:pPr>
        <w:numPr>
          <w:ilvl w:val="1"/>
          <w:numId w:val="28"/>
        </w:numPr>
        <w:tabs>
          <w:tab w:val="left" w:pos="1134"/>
        </w:tabs>
        <w:suppressAutoHyphens w:val="0"/>
        <w:ind w:left="0" w:firstLine="709"/>
        <w:jc w:val="both"/>
        <w:rPr>
          <w:bCs/>
          <w:sz w:val="16"/>
          <w:szCs w:val="16"/>
        </w:rPr>
      </w:pPr>
      <w:r w:rsidRPr="00183893">
        <w:rPr>
          <w:bCs/>
          <w:sz w:val="16"/>
          <w:szCs w:val="16"/>
        </w:rPr>
        <w:t xml:space="preserve"> Приложение к Постановлению изложить в новой прилагаемой редакции.</w:t>
      </w:r>
    </w:p>
    <w:p w:rsidR="00183893" w:rsidRPr="00183893" w:rsidRDefault="00183893" w:rsidP="00183893">
      <w:pPr>
        <w:numPr>
          <w:ilvl w:val="0"/>
          <w:numId w:val="28"/>
        </w:numPr>
        <w:tabs>
          <w:tab w:val="left" w:pos="1134"/>
        </w:tabs>
        <w:suppressAutoHyphens w:val="0"/>
        <w:ind w:left="0" w:firstLine="709"/>
        <w:jc w:val="both"/>
        <w:rPr>
          <w:bCs/>
          <w:sz w:val="16"/>
          <w:szCs w:val="16"/>
        </w:rPr>
      </w:pPr>
      <w:r w:rsidRPr="00183893">
        <w:rPr>
          <w:sz w:val="16"/>
          <w:szCs w:val="16"/>
        </w:rPr>
        <w:lastRenderedPageBreak/>
        <w:t>Управляющему делами администрации Тогучинского района Новосибирской области Останиной Т.Н. опубликовать настоящее постановление в периодическом печатном издании органов местного самоуправления «</w:t>
      </w:r>
      <w:proofErr w:type="spellStart"/>
      <w:r w:rsidRPr="00183893">
        <w:rPr>
          <w:sz w:val="16"/>
          <w:szCs w:val="16"/>
        </w:rPr>
        <w:t>Тогучинский</w:t>
      </w:r>
      <w:proofErr w:type="spellEnd"/>
      <w:r w:rsidRPr="00183893">
        <w:rPr>
          <w:sz w:val="16"/>
          <w:szCs w:val="16"/>
        </w:rPr>
        <w:t xml:space="preserve"> Вестник» и разместить на сайте администрации Тогучинского района Новосибирской области. </w:t>
      </w:r>
    </w:p>
    <w:p w:rsidR="00183893" w:rsidRPr="00183893" w:rsidRDefault="00183893" w:rsidP="00183893">
      <w:pPr>
        <w:ind w:firstLine="709"/>
        <w:jc w:val="both"/>
        <w:rPr>
          <w:sz w:val="16"/>
          <w:szCs w:val="16"/>
        </w:rPr>
      </w:pPr>
      <w:r w:rsidRPr="00183893">
        <w:rPr>
          <w:sz w:val="16"/>
          <w:szCs w:val="16"/>
        </w:rPr>
        <w:lastRenderedPageBreak/>
        <w:t xml:space="preserve">3. Контроль за исполнением данного постановления возложить на заместителя главы администрации Тогучинского района Новосибирской области Дралюк </w:t>
      </w:r>
      <w:proofErr w:type="gramStart"/>
      <w:r w:rsidRPr="00183893">
        <w:rPr>
          <w:sz w:val="16"/>
          <w:szCs w:val="16"/>
        </w:rPr>
        <w:t>А.Н..</w:t>
      </w:r>
      <w:proofErr w:type="gramEnd"/>
    </w:p>
    <w:p w:rsidR="00183893" w:rsidRPr="00183893" w:rsidRDefault="00183893" w:rsidP="00183893">
      <w:pPr>
        <w:widowControl w:val="0"/>
        <w:jc w:val="both"/>
        <w:rPr>
          <w:color w:val="000000"/>
          <w:sz w:val="16"/>
          <w:szCs w:val="16"/>
        </w:rPr>
      </w:pPr>
    </w:p>
    <w:p w:rsidR="00183893" w:rsidRPr="00183893" w:rsidRDefault="00183893" w:rsidP="00183893">
      <w:pPr>
        <w:jc w:val="both"/>
        <w:rPr>
          <w:color w:val="000000"/>
          <w:sz w:val="16"/>
          <w:szCs w:val="16"/>
        </w:rPr>
      </w:pPr>
    </w:p>
    <w:p w:rsidR="00183893" w:rsidRPr="00183893" w:rsidRDefault="00183893" w:rsidP="00183893">
      <w:pPr>
        <w:widowControl w:val="0"/>
        <w:jc w:val="both"/>
        <w:rPr>
          <w:color w:val="000000"/>
          <w:sz w:val="16"/>
          <w:szCs w:val="16"/>
        </w:rPr>
      </w:pPr>
      <w:proofErr w:type="spellStart"/>
      <w:r w:rsidRPr="00183893">
        <w:rPr>
          <w:color w:val="000000"/>
          <w:sz w:val="16"/>
          <w:szCs w:val="16"/>
        </w:rPr>
        <w:t>И.о</w:t>
      </w:r>
      <w:proofErr w:type="spellEnd"/>
      <w:r w:rsidRPr="00183893">
        <w:rPr>
          <w:color w:val="000000"/>
          <w:sz w:val="16"/>
          <w:szCs w:val="16"/>
        </w:rPr>
        <w:t xml:space="preserve">. Главы Тогучинского района </w:t>
      </w:r>
    </w:p>
    <w:p w:rsidR="00183893" w:rsidRDefault="00183893" w:rsidP="00183893">
      <w:pPr>
        <w:widowControl w:val="0"/>
        <w:jc w:val="both"/>
        <w:rPr>
          <w:color w:val="000000"/>
          <w:sz w:val="16"/>
          <w:szCs w:val="16"/>
        </w:rPr>
      </w:pPr>
      <w:r w:rsidRPr="00183893">
        <w:rPr>
          <w:color w:val="000000"/>
          <w:sz w:val="16"/>
          <w:szCs w:val="16"/>
        </w:rPr>
        <w:t xml:space="preserve">Новосибирской области                                                                   В.А. </w:t>
      </w:r>
      <w:proofErr w:type="spellStart"/>
      <w:r w:rsidRPr="00183893">
        <w:rPr>
          <w:color w:val="000000"/>
          <w:sz w:val="16"/>
          <w:szCs w:val="16"/>
        </w:rPr>
        <w:t>Боруто</w:t>
      </w:r>
      <w:proofErr w:type="spellEnd"/>
    </w:p>
    <w:p w:rsidR="00183893" w:rsidRDefault="00183893" w:rsidP="00183893">
      <w:pPr>
        <w:widowControl w:val="0"/>
        <w:jc w:val="both"/>
        <w:rPr>
          <w:color w:val="000000"/>
          <w:sz w:val="16"/>
          <w:szCs w:val="16"/>
        </w:rPr>
        <w:sectPr w:rsidR="00183893" w:rsidSect="009E594C">
          <w:type w:val="continuous"/>
          <w:pgSz w:w="11906" w:h="16838" w:code="9"/>
          <w:pgMar w:top="567" w:right="567" w:bottom="567" w:left="567" w:header="720" w:footer="720" w:gutter="0"/>
          <w:pgNumType w:fmt="numberInDash"/>
          <w:cols w:num="2" w:space="709"/>
          <w:docGrid w:linePitch="360"/>
        </w:sectPr>
      </w:pPr>
    </w:p>
    <w:p w:rsidR="00183893" w:rsidRDefault="00183893" w:rsidP="00183893">
      <w:pPr>
        <w:widowControl w:val="0"/>
        <w:jc w:val="both"/>
        <w:rPr>
          <w:color w:val="000000"/>
          <w:sz w:val="16"/>
          <w:szCs w:val="16"/>
        </w:rPr>
      </w:pPr>
    </w:p>
    <w:p w:rsidR="00183893" w:rsidRDefault="00183893" w:rsidP="00183893">
      <w:pPr>
        <w:widowControl w:val="0"/>
        <w:jc w:val="both"/>
        <w:rPr>
          <w:color w:val="000000"/>
          <w:sz w:val="16"/>
          <w:szCs w:val="16"/>
        </w:rPr>
      </w:pPr>
    </w:p>
    <w:p w:rsidR="00183893" w:rsidRPr="00081FCB" w:rsidRDefault="00183893" w:rsidP="00183893">
      <w:pPr>
        <w:widowControl w:val="0"/>
        <w:jc w:val="right"/>
        <w:rPr>
          <w:bCs/>
          <w:sz w:val="16"/>
          <w:szCs w:val="16"/>
          <w:lang w:eastAsia="ru-RU"/>
        </w:rPr>
      </w:pPr>
      <w:r w:rsidRPr="00081FCB">
        <w:rPr>
          <w:bCs/>
          <w:sz w:val="16"/>
          <w:szCs w:val="16"/>
          <w:lang w:eastAsia="ru-RU"/>
        </w:rPr>
        <w:t>ПРИЛОЖЕНИЕ</w:t>
      </w:r>
    </w:p>
    <w:p w:rsidR="00183893" w:rsidRPr="00081FCB" w:rsidRDefault="00183893" w:rsidP="00183893">
      <w:pPr>
        <w:suppressAutoHyphens w:val="0"/>
        <w:jc w:val="right"/>
        <w:rPr>
          <w:bCs/>
          <w:sz w:val="16"/>
          <w:szCs w:val="16"/>
          <w:lang w:eastAsia="ru-RU"/>
        </w:rPr>
      </w:pPr>
      <w:r w:rsidRPr="00081FCB">
        <w:rPr>
          <w:bCs/>
          <w:sz w:val="16"/>
          <w:szCs w:val="16"/>
          <w:lang w:eastAsia="ru-RU"/>
        </w:rPr>
        <w:t xml:space="preserve">                                    к постановлению администрации</w:t>
      </w:r>
    </w:p>
    <w:p w:rsidR="00183893" w:rsidRPr="00081FCB" w:rsidRDefault="00183893" w:rsidP="00183893">
      <w:pPr>
        <w:suppressAutoHyphens w:val="0"/>
        <w:jc w:val="right"/>
        <w:rPr>
          <w:bCs/>
          <w:sz w:val="16"/>
          <w:szCs w:val="16"/>
          <w:lang w:eastAsia="ru-RU"/>
        </w:rPr>
      </w:pPr>
      <w:r w:rsidRPr="00081FCB">
        <w:rPr>
          <w:bCs/>
          <w:sz w:val="16"/>
          <w:szCs w:val="16"/>
          <w:lang w:eastAsia="ru-RU"/>
        </w:rPr>
        <w:t xml:space="preserve">Тогучинского района                                                                         </w:t>
      </w:r>
    </w:p>
    <w:p w:rsidR="00183893" w:rsidRDefault="00183893" w:rsidP="00183893">
      <w:pPr>
        <w:suppressAutoHyphens w:val="0"/>
        <w:jc w:val="right"/>
        <w:rPr>
          <w:bCs/>
          <w:sz w:val="16"/>
          <w:szCs w:val="16"/>
          <w:lang w:eastAsia="ru-RU"/>
        </w:rPr>
      </w:pPr>
      <w:r w:rsidRPr="00081FCB">
        <w:rPr>
          <w:bCs/>
          <w:sz w:val="16"/>
          <w:szCs w:val="16"/>
          <w:lang w:eastAsia="ru-RU"/>
        </w:rPr>
        <w:t xml:space="preserve">                                                          </w:t>
      </w:r>
      <w:r>
        <w:rPr>
          <w:bCs/>
          <w:sz w:val="16"/>
          <w:szCs w:val="16"/>
          <w:lang w:eastAsia="ru-RU"/>
        </w:rPr>
        <w:t xml:space="preserve">               </w:t>
      </w:r>
      <w:r w:rsidRPr="00081FCB">
        <w:rPr>
          <w:bCs/>
          <w:sz w:val="16"/>
          <w:szCs w:val="16"/>
          <w:lang w:eastAsia="ru-RU"/>
        </w:rPr>
        <w:t xml:space="preserve"> Новосибирской области</w:t>
      </w:r>
    </w:p>
    <w:p w:rsidR="00183893" w:rsidRDefault="00183893" w:rsidP="00183893">
      <w:pPr>
        <w:jc w:val="right"/>
        <w:rPr>
          <w:sz w:val="16"/>
          <w:szCs w:val="16"/>
        </w:rPr>
      </w:pPr>
      <w:r>
        <w:rPr>
          <w:sz w:val="16"/>
          <w:szCs w:val="16"/>
        </w:rPr>
        <w:t xml:space="preserve">от </w:t>
      </w:r>
      <w:proofErr w:type="gramStart"/>
      <w:r>
        <w:rPr>
          <w:sz w:val="16"/>
          <w:szCs w:val="16"/>
        </w:rPr>
        <w:t>07.</w:t>
      </w:r>
      <w:r w:rsidRPr="00DF5C1A">
        <w:rPr>
          <w:sz w:val="16"/>
          <w:szCs w:val="16"/>
        </w:rPr>
        <w:t>0</w:t>
      </w:r>
      <w:r>
        <w:rPr>
          <w:sz w:val="16"/>
          <w:szCs w:val="16"/>
        </w:rPr>
        <w:t>2.2025  №</w:t>
      </w:r>
      <w:proofErr w:type="gramEnd"/>
      <w:r>
        <w:rPr>
          <w:sz w:val="16"/>
          <w:szCs w:val="16"/>
        </w:rPr>
        <w:t xml:space="preserve"> 99</w:t>
      </w:r>
      <w:r w:rsidRPr="00D60BAB">
        <w:rPr>
          <w:sz w:val="16"/>
          <w:szCs w:val="16"/>
        </w:rPr>
        <w:t>/П/93</w:t>
      </w:r>
    </w:p>
    <w:p w:rsidR="00183893" w:rsidRDefault="00183893" w:rsidP="00183893">
      <w:pPr>
        <w:jc w:val="right"/>
        <w:rPr>
          <w:sz w:val="16"/>
          <w:szCs w:val="16"/>
        </w:rPr>
      </w:pPr>
    </w:p>
    <w:p w:rsidR="00183893" w:rsidRPr="00183893" w:rsidRDefault="00183893" w:rsidP="00183893">
      <w:pPr>
        <w:jc w:val="right"/>
        <w:rPr>
          <w:sz w:val="16"/>
          <w:szCs w:val="16"/>
        </w:rPr>
      </w:pPr>
      <w:r w:rsidRPr="00183893">
        <w:rPr>
          <w:sz w:val="16"/>
          <w:szCs w:val="16"/>
        </w:rPr>
        <w:t xml:space="preserve">«ПРИЛОЖЕНИЕ </w:t>
      </w:r>
    </w:p>
    <w:p w:rsidR="00183893" w:rsidRPr="00183893" w:rsidRDefault="00183893" w:rsidP="00183893">
      <w:pPr>
        <w:jc w:val="right"/>
        <w:rPr>
          <w:sz w:val="16"/>
          <w:szCs w:val="16"/>
        </w:rPr>
      </w:pPr>
      <w:r w:rsidRPr="00183893">
        <w:rPr>
          <w:sz w:val="16"/>
          <w:szCs w:val="16"/>
        </w:rPr>
        <w:t>к постановлению администрации</w:t>
      </w:r>
    </w:p>
    <w:p w:rsidR="00183893" w:rsidRPr="00183893" w:rsidRDefault="00183893" w:rsidP="00183893">
      <w:pPr>
        <w:jc w:val="right"/>
        <w:rPr>
          <w:sz w:val="16"/>
          <w:szCs w:val="16"/>
        </w:rPr>
      </w:pPr>
      <w:r w:rsidRPr="00183893">
        <w:rPr>
          <w:sz w:val="16"/>
          <w:szCs w:val="16"/>
        </w:rPr>
        <w:t xml:space="preserve">Тогучинского района </w:t>
      </w:r>
    </w:p>
    <w:p w:rsidR="00183893" w:rsidRPr="00183893" w:rsidRDefault="00183893" w:rsidP="00183893">
      <w:pPr>
        <w:jc w:val="right"/>
        <w:rPr>
          <w:sz w:val="16"/>
          <w:szCs w:val="16"/>
        </w:rPr>
      </w:pPr>
      <w:r w:rsidRPr="00183893">
        <w:rPr>
          <w:sz w:val="16"/>
          <w:szCs w:val="16"/>
        </w:rPr>
        <w:t xml:space="preserve">Новосибирской области </w:t>
      </w:r>
    </w:p>
    <w:p w:rsidR="00183893" w:rsidRDefault="00183893" w:rsidP="00183893">
      <w:pPr>
        <w:jc w:val="right"/>
        <w:rPr>
          <w:sz w:val="16"/>
          <w:szCs w:val="16"/>
        </w:rPr>
      </w:pPr>
      <w:r w:rsidRPr="00183893">
        <w:rPr>
          <w:sz w:val="16"/>
          <w:szCs w:val="16"/>
        </w:rPr>
        <w:t xml:space="preserve">                                                                                                                                                                 от 06.12.2024 № 1685/П/93</w:t>
      </w:r>
    </w:p>
    <w:p w:rsidR="00183893" w:rsidRDefault="00183893" w:rsidP="00183893">
      <w:pPr>
        <w:jc w:val="right"/>
        <w:rPr>
          <w:sz w:val="16"/>
          <w:szCs w:val="16"/>
        </w:rPr>
      </w:pPr>
    </w:p>
    <w:p w:rsidR="00183893" w:rsidRPr="00183893" w:rsidRDefault="00183893" w:rsidP="00183893">
      <w:pPr>
        <w:jc w:val="center"/>
        <w:rPr>
          <w:sz w:val="16"/>
          <w:szCs w:val="16"/>
          <w:u w:val="single"/>
        </w:rPr>
      </w:pPr>
      <w:r w:rsidRPr="00183893">
        <w:rPr>
          <w:sz w:val="16"/>
          <w:szCs w:val="16"/>
        </w:rPr>
        <w:t xml:space="preserve">План реализации мероприятий муниципальной программы «Обеспечение жильем молодых семей в </w:t>
      </w:r>
      <w:proofErr w:type="spellStart"/>
      <w:r w:rsidRPr="00183893">
        <w:rPr>
          <w:sz w:val="16"/>
          <w:szCs w:val="16"/>
        </w:rPr>
        <w:t>Тогучинском</w:t>
      </w:r>
      <w:proofErr w:type="spellEnd"/>
      <w:r w:rsidRPr="00183893">
        <w:rPr>
          <w:sz w:val="16"/>
          <w:szCs w:val="16"/>
        </w:rPr>
        <w:t xml:space="preserve"> районе Новосибирской области» </w:t>
      </w:r>
      <w:r w:rsidRPr="00183893">
        <w:rPr>
          <w:sz w:val="16"/>
          <w:szCs w:val="16"/>
          <w:u w:val="single"/>
        </w:rPr>
        <w:t>на очередной 2025 год</w:t>
      </w:r>
    </w:p>
    <w:p w:rsidR="00183893" w:rsidRPr="00183893" w:rsidRDefault="00183893" w:rsidP="00183893">
      <w:pPr>
        <w:autoSpaceDE w:val="0"/>
        <w:autoSpaceDN w:val="0"/>
        <w:adjustRightInd w:val="0"/>
        <w:ind w:firstLine="540"/>
        <w:jc w:val="center"/>
        <w:rPr>
          <w:sz w:val="16"/>
          <w:szCs w:val="16"/>
        </w:rPr>
      </w:pPr>
      <w:r w:rsidRPr="00183893">
        <w:rPr>
          <w:sz w:val="16"/>
          <w:szCs w:val="16"/>
          <w:u w:val="single"/>
        </w:rPr>
        <w:t>Таблица:</w:t>
      </w:r>
      <w:r w:rsidRPr="00183893">
        <w:rPr>
          <w:sz w:val="16"/>
          <w:szCs w:val="16"/>
        </w:rPr>
        <w:t xml:space="preserve"> Подробный перечень планируемых к реализации мероприятий</w:t>
      </w:r>
    </w:p>
    <w:p w:rsidR="00183893" w:rsidRDefault="00183893" w:rsidP="00183893">
      <w:pPr>
        <w:jc w:val="center"/>
        <w:rPr>
          <w:sz w:val="16"/>
          <w:szCs w:val="16"/>
        </w:rPr>
      </w:pPr>
      <w:r w:rsidRPr="00183893">
        <w:rPr>
          <w:sz w:val="16"/>
          <w:szCs w:val="16"/>
        </w:rPr>
        <w:t>на очередной финансовый 2025 год</w:t>
      </w:r>
    </w:p>
    <w:p w:rsidR="00ED7C96" w:rsidRDefault="00ED7C96" w:rsidP="00183893">
      <w:pPr>
        <w:jc w:val="center"/>
        <w:rPr>
          <w:sz w:val="16"/>
          <w:szCs w:val="16"/>
        </w:rPr>
      </w:pPr>
    </w:p>
    <w:tbl>
      <w:tblPr>
        <w:tblW w:w="10554" w:type="dxa"/>
        <w:tblCellSpacing w:w="5" w:type="nil"/>
        <w:tblInd w:w="72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050"/>
        <w:gridCol w:w="1275"/>
        <w:gridCol w:w="993"/>
        <w:gridCol w:w="992"/>
        <w:gridCol w:w="425"/>
        <w:gridCol w:w="425"/>
        <w:gridCol w:w="426"/>
        <w:gridCol w:w="1275"/>
        <w:gridCol w:w="2693"/>
      </w:tblGrid>
      <w:tr w:rsidR="00183893" w:rsidRPr="00ED7C96" w:rsidTr="00ED7C96">
        <w:trPr>
          <w:trHeight w:val="720"/>
          <w:tblCellSpacing w:w="5" w:type="nil"/>
        </w:trPr>
        <w:tc>
          <w:tcPr>
            <w:tcW w:w="20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Наименование мероприятия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Наименование показателя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Значение показателя на 2025 год</w:t>
            </w:r>
          </w:p>
        </w:tc>
        <w:tc>
          <w:tcPr>
            <w:tcW w:w="226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Значение показателя на очередной финансовый 2024 год (поквартально)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 xml:space="preserve">Ответствен </w:t>
            </w:r>
            <w:proofErr w:type="spellStart"/>
            <w:r w:rsidRPr="00ED7C96">
              <w:rPr>
                <w:sz w:val="16"/>
                <w:szCs w:val="16"/>
              </w:rPr>
              <w:t>ный</w:t>
            </w:r>
            <w:proofErr w:type="spellEnd"/>
            <w:r w:rsidRPr="00ED7C96">
              <w:rPr>
                <w:sz w:val="16"/>
                <w:szCs w:val="16"/>
              </w:rPr>
              <w:t xml:space="preserve"> исполнитель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Ожидаемый результат (краткое описание)</w:t>
            </w:r>
          </w:p>
        </w:tc>
      </w:tr>
      <w:tr w:rsidR="00ED7C96" w:rsidRPr="00ED7C96" w:rsidTr="00ED7C96">
        <w:trPr>
          <w:tblCellSpacing w:w="5" w:type="nil"/>
        </w:trPr>
        <w:tc>
          <w:tcPr>
            <w:tcW w:w="20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</w:p>
        </w:tc>
        <w:tc>
          <w:tcPr>
            <w:tcW w:w="9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1 кв.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2 кв.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3 кв.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4 кв.</w:t>
            </w:r>
          </w:p>
        </w:tc>
        <w:tc>
          <w:tcPr>
            <w:tcW w:w="12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</w:p>
        </w:tc>
        <w:tc>
          <w:tcPr>
            <w:tcW w:w="26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</w:p>
        </w:tc>
      </w:tr>
      <w:tr w:rsidR="00ED7C96" w:rsidRPr="00ED7C96" w:rsidTr="00ED7C96">
        <w:trPr>
          <w:tblCellSpacing w:w="5" w:type="nil"/>
        </w:trPr>
        <w:tc>
          <w:tcPr>
            <w:tcW w:w="20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1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2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3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4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5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6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7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8</w:t>
            </w:r>
          </w:p>
        </w:tc>
        <w:tc>
          <w:tcPr>
            <w:tcW w:w="26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9</w:t>
            </w:r>
          </w:p>
        </w:tc>
      </w:tr>
      <w:tr w:rsidR="00183893" w:rsidRPr="00ED7C96" w:rsidTr="00ED7C96">
        <w:trPr>
          <w:trHeight w:val="720"/>
          <w:tblCellSpacing w:w="5" w:type="nil"/>
        </w:trPr>
        <w:tc>
          <w:tcPr>
            <w:tcW w:w="1055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Цель 1. Государственная поддержка в решении жилищной проблемы молодых семей, признанных в установленном порядке, нуждающимися в улучшении жилищных условий.</w:t>
            </w:r>
          </w:p>
        </w:tc>
      </w:tr>
      <w:tr w:rsidR="00183893" w:rsidRPr="00ED7C96" w:rsidTr="00ED7C96">
        <w:trPr>
          <w:trHeight w:val="720"/>
          <w:tblCellSpacing w:w="5" w:type="nil"/>
        </w:trPr>
        <w:tc>
          <w:tcPr>
            <w:tcW w:w="1055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 xml:space="preserve">Задача 1.1. Предоставление молодым семьям - участникам программы социальных выплат на приобретение жилья </w:t>
            </w:r>
            <w:proofErr w:type="spellStart"/>
            <w:r w:rsidRPr="00ED7C96">
              <w:rPr>
                <w:sz w:val="16"/>
                <w:szCs w:val="16"/>
              </w:rPr>
              <w:t>экономкласса</w:t>
            </w:r>
            <w:proofErr w:type="spellEnd"/>
            <w:r w:rsidRPr="00ED7C96">
              <w:rPr>
                <w:sz w:val="16"/>
                <w:szCs w:val="16"/>
              </w:rPr>
              <w:t xml:space="preserve"> или строительство индивидуального жилого дома </w:t>
            </w:r>
            <w:proofErr w:type="spellStart"/>
            <w:r w:rsidRPr="00ED7C96">
              <w:rPr>
                <w:sz w:val="16"/>
                <w:szCs w:val="16"/>
              </w:rPr>
              <w:t>экономкласса</w:t>
            </w:r>
            <w:proofErr w:type="spellEnd"/>
            <w:r w:rsidRPr="00ED7C96">
              <w:rPr>
                <w:sz w:val="16"/>
                <w:szCs w:val="16"/>
              </w:rPr>
              <w:t>.</w:t>
            </w:r>
          </w:p>
        </w:tc>
      </w:tr>
      <w:tr w:rsidR="00ED7C96" w:rsidRPr="00ED7C96" w:rsidTr="00ED7C96">
        <w:trPr>
          <w:trHeight w:val="471"/>
          <w:tblCellSpacing w:w="5" w:type="nil"/>
        </w:trPr>
        <w:tc>
          <w:tcPr>
            <w:tcW w:w="20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Мероприятие 1.1.1.</w:t>
            </w:r>
          </w:p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 xml:space="preserve">Предоставление молодым семьям социальных выплат на приобретение жилья эконом класса или строительство индивидуального жилого дома </w:t>
            </w:r>
            <w:proofErr w:type="spellStart"/>
            <w:r w:rsidRPr="00ED7C96">
              <w:rPr>
                <w:sz w:val="16"/>
                <w:szCs w:val="16"/>
              </w:rPr>
              <w:t>экономкласса</w:t>
            </w:r>
            <w:proofErr w:type="spellEnd"/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 xml:space="preserve">Количество 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1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1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0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0</w:t>
            </w:r>
          </w:p>
        </w:tc>
        <w:tc>
          <w:tcPr>
            <w:tcW w:w="1275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ОС</w:t>
            </w:r>
          </w:p>
        </w:tc>
        <w:tc>
          <w:tcPr>
            <w:tcW w:w="2693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Улучшение жилищных условий 3 молодых семей к концу реализации программы.</w:t>
            </w:r>
          </w:p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Увеличение доли молодых семей, улучшивших жилищные условия (в том числе с использованием кредитных и заемных средств) при оказании государственной поддержки, от общего количества молодых семей, признанных в установленном порядке, нуждающимися в улучшении жилищных условий к концу реализации программы до 2,6%.</w:t>
            </w:r>
          </w:p>
        </w:tc>
      </w:tr>
      <w:tr w:rsidR="00ED7C96" w:rsidRPr="00ED7C96" w:rsidTr="00ED7C96">
        <w:trPr>
          <w:trHeight w:val="376"/>
          <w:tblCellSpacing w:w="5" w:type="nil"/>
        </w:trPr>
        <w:tc>
          <w:tcPr>
            <w:tcW w:w="20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 xml:space="preserve">Стоимость единицы 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х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х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х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х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х</w:t>
            </w: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</w:p>
        </w:tc>
        <w:tc>
          <w:tcPr>
            <w:tcW w:w="26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</w:p>
        </w:tc>
      </w:tr>
      <w:tr w:rsidR="00ED7C96" w:rsidRPr="00ED7C96" w:rsidTr="00ED7C96">
        <w:trPr>
          <w:trHeight w:val="540"/>
          <w:tblCellSpacing w:w="5" w:type="nil"/>
        </w:trPr>
        <w:tc>
          <w:tcPr>
            <w:tcW w:w="20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 xml:space="preserve">Сумма затрат, </w:t>
            </w:r>
          </w:p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 xml:space="preserve">в том числе: 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3 059,30000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3 059,30000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-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-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-</w:t>
            </w: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</w:p>
        </w:tc>
        <w:tc>
          <w:tcPr>
            <w:tcW w:w="26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</w:p>
        </w:tc>
      </w:tr>
      <w:tr w:rsidR="00ED7C96" w:rsidRPr="00ED7C96" w:rsidTr="00ED7C96">
        <w:trPr>
          <w:trHeight w:val="265"/>
          <w:tblCellSpacing w:w="5" w:type="nil"/>
        </w:trPr>
        <w:tc>
          <w:tcPr>
            <w:tcW w:w="20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федеральный бюджет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1 167,33520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1 167,33520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-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-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-</w:t>
            </w: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</w:p>
        </w:tc>
        <w:tc>
          <w:tcPr>
            <w:tcW w:w="26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</w:p>
        </w:tc>
      </w:tr>
      <w:tr w:rsidR="00ED7C96" w:rsidRPr="00ED7C96" w:rsidTr="00ED7C96">
        <w:trPr>
          <w:trHeight w:val="411"/>
          <w:tblCellSpacing w:w="5" w:type="nil"/>
        </w:trPr>
        <w:tc>
          <w:tcPr>
            <w:tcW w:w="20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областной бюджет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1 771,96480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1 771,96480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-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-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-</w:t>
            </w: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</w:p>
        </w:tc>
        <w:tc>
          <w:tcPr>
            <w:tcW w:w="26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</w:p>
        </w:tc>
      </w:tr>
      <w:tr w:rsidR="00ED7C96" w:rsidRPr="00ED7C96" w:rsidTr="00ED7C96">
        <w:trPr>
          <w:trHeight w:val="291"/>
          <w:tblCellSpacing w:w="5" w:type="nil"/>
        </w:trPr>
        <w:tc>
          <w:tcPr>
            <w:tcW w:w="20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местные бюджеты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120,00000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120,00000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-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-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-</w:t>
            </w: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</w:p>
        </w:tc>
        <w:tc>
          <w:tcPr>
            <w:tcW w:w="26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</w:p>
        </w:tc>
      </w:tr>
      <w:tr w:rsidR="00ED7C96" w:rsidRPr="00ED7C96" w:rsidTr="00ED7C96">
        <w:trPr>
          <w:trHeight w:val="360"/>
          <w:tblCellSpacing w:w="5" w:type="nil"/>
        </w:trPr>
        <w:tc>
          <w:tcPr>
            <w:tcW w:w="20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 xml:space="preserve">внебюджетные источники 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-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-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-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-</w:t>
            </w:r>
          </w:p>
        </w:tc>
        <w:tc>
          <w:tcPr>
            <w:tcW w:w="12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</w:p>
        </w:tc>
        <w:tc>
          <w:tcPr>
            <w:tcW w:w="26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</w:p>
        </w:tc>
      </w:tr>
      <w:tr w:rsidR="00ED7C96" w:rsidRPr="00ED7C96" w:rsidTr="00ED7C96">
        <w:trPr>
          <w:trHeight w:val="536"/>
          <w:tblCellSpacing w:w="5" w:type="nil"/>
        </w:trPr>
        <w:tc>
          <w:tcPr>
            <w:tcW w:w="20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Мероприятие 1.1.2.</w:t>
            </w:r>
          </w:p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Предоставление молодым семьям дополнительных социальных выплат при рождении (усыновлении) одного ребенка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 xml:space="preserve">Количество 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-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-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-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-</w:t>
            </w:r>
          </w:p>
        </w:tc>
        <w:tc>
          <w:tcPr>
            <w:tcW w:w="1275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ОС</w:t>
            </w:r>
          </w:p>
        </w:tc>
        <w:tc>
          <w:tcPr>
            <w:tcW w:w="2693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Получение молодыми семьями дополнительных социальных выплат при рождении (усыновлении) одного ребенка.</w:t>
            </w:r>
          </w:p>
        </w:tc>
      </w:tr>
      <w:tr w:rsidR="00ED7C96" w:rsidRPr="00ED7C96" w:rsidTr="00ED7C96">
        <w:trPr>
          <w:trHeight w:val="360"/>
          <w:tblCellSpacing w:w="5" w:type="nil"/>
        </w:trPr>
        <w:tc>
          <w:tcPr>
            <w:tcW w:w="205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 xml:space="preserve">Стоимость единицы 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х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х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х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х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х</w:t>
            </w: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</w:p>
        </w:tc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</w:p>
        </w:tc>
      </w:tr>
      <w:tr w:rsidR="00ED7C96" w:rsidRPr="00ED7C96" w:rsidTr="00ED7C96">
        <w:trPr>
          <w:trHeight w:val="360"/>
          <w:tblCellSpacing w:w="5" w:type="nil"/>
        </w:trPr>
        <w:tc>
          <w:tcPr>
            <w:tcW w:w="205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 xml:space="preserve">Сумма затрат, </w:t>
            </w:r>
          </w:p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 xml:space="preserve">в том числе: 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-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-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-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-</w:t>
            </w: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</w:p>
        </w:tc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</w:p>
        </w:tc>
      </w:tr>
      <w:tr w:rsidR="00ED7C96" w:rsidRPr="00ED7C96" w:rsidTr="00ED7C96">
        <w:trPr>
          <w:trHeight w:val="360"/>
          <w:tblCellSpacing w:w="5" w:type="nil"/>
        </w:trPr>
        <w:tc>
          <w:tcPr>
            <w:tcW w:w="205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федеральный бюджет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-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-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-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-</w:t>
            </w: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</w:p>
        </w:tc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</w:p>
        </w:tc>
      </w:tr>
      <w:tr w:rsidR="00ED7C96" w:rsidRPr="00ED7C96" w:rsidTr="00ED7C96">
        <w:trPr>
          <w:trHeight w:val="360"/>
          <w:tblCellSpacing w:w="5" w:type="nil"/>
        </w:trPr>
        <w:tc>
          <w:tcPr>
            <w:tcW w:w="205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областной бюджет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-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-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-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-</w:t>
            </w: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</w:p>
        </w:tc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</w:p>
        </w:tc>
      </w:tr>
      <w:tr w:rsidR="00ED7C96" w:rsidRPr="00ED7C96" w:rsidTr="00ED7C96">
        <w:trPr>
          <w:trHeight w:val="360"/>
          <w:tblCellSpacing w:w="5" w:type="nil"/>
        </w:trPr>
        <w:tc>
          <w:tcPr>
            <w:tcW w:w="205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местные бюджеты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-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-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-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-</w:t>
            </w: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</w:p>
        </w:tc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</w:p>
        </w:tc>
      </w:tr>
      <w:tr w:rsidR="00ED7C96" w:rsidRPr="00ED7C96" w:rsidTr="00ED7C96">
        <w:trPr>
          <w:trHeight w:val="360"/>
          <w:tblCellSpacing w:w="5" w:type="nil"/>
        </w:trPr>
        <w:tc>
          <w:tcPr>
            <w:tcW w:w="20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 xml:space="preserve">внебюджетные источники 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-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-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-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-</w:t>
            </w:r>
          </w:p>
        </w:tc>
        <w:tc>
          <w:tcPr>
            <w:tcW w:w="12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</w:p>
        </w:tc>
        <w:tc>
          <w:tcPr>
            <w:tcW w:w="26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</w:p>
        </w:tc>
      </w:tr>
      <w:tr w:rsidR="00ED7C96" w:rsidRPr="00ED7C96" w:rsidTr="00ED7C96">
        <w:trPr>
          <w:trHeight w:val="767"/>
          <w:tblCellSpacing w:w="5" w:type="nil"/>
        </w:trPr>
        <w:tc>
          <w:tcPr>
            <w:tcW w:w="20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 xml:space="preserve">Итого затрат на решение задачи 1 цели 1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Всего, в том числе: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3 059,30000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3 059,30000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</w:p>
        </w:tc>
        <w:tc>
          <w:tcPr>
            <w:tcW w:w="2693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х</w:t>
            </w:r>
          </w:p>
        </w:tc>
      </w:tr>
      <w:tr w:rsidR="00ED7C96" w:rsidRPr="00ED7C96" w:rsidTr="00ED7C96">
        <w:trPr>
          <w:trHeight w:val="254"/>
          <w:tblCellSpacing w:w="5" w:type="nil"/>
        </w:trPr>
        <w:tc>
          <w:tcPr>
            <w:tcW w:w="20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федеральный бюджет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1 167,33520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1 167,33520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</w:p>
        </w:tc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</w:p>
        </w:tc>
      </w:tr>
      <w:tr w:rsidR="00ED7C96" w:rsidRPr="00ED7C96" w:rsidTr="00ED7C96">
        <w:trPr>
          <w:trHeight w:val="396"/>
          <w:tblCellSpacing w:w="5" w:type="nil"/>
        </w:trPr>
        <w:tc>
          <w:tcPr>
            <w:tcW w:w="20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областной бюджет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1 771,96480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1 771,96480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</w:p>
        </w:tc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</w:p>
        </w:tc>
      </w:tr>
      <w:tr w:rsidR="00ED7C96" w:rsidRPr="00ED7C96" w:rsidTr="00ED7C96">
        <w:trPr>
          <w:trHeight w:val="297"/>
          <w:tblCellSpacing w:w="5" w:type="nil"/>
        </w:trPr>
        <w:tc>
          <w:tcPr>
            <w:tcW w:w="20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местные бюджеты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120,00000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120,00000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</w:p>
        </w:tc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</w:p>
        </w:tc>
      </w:tr>
      <w:tr w:rsidR="00ED7C96" w:rsidRPr="00ED7C96" w:rsidTr="00ED7C96">
        <w:trPr>
          <w:trHeight w:val="413"/>
          <w:tblCellSpacing w:w="5" w:type="nil"/>
        </w:trPr>
        <w:tc>
          <w:tcPr>
            <w:tcW w:w="20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 xml:space="preserve">внебюджетные источники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</w:p>
        </w:tc>
        <w:tc>
          <w:tcPr>
            <w:tcW w:w="26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</w:p>
        </w:tc>
      </w:tr>
      <w:tr w:rsidR="00ED7C96" w:rsidRPr="00ED7C96" w:rsidTr="00ED7C96">
        <w:trPr>
          <w:trHeight w:val="714"/>
          <w:tblCellSpacing w:w="5" w:type="nil"/>
        </w:trPr>
        <w:tc>
          <w:tcPr>
            <w:tcW w:w="33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 xml:space="preserve">Итого затрат на решение задачи 1, в том числе: 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3 059,30000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3 059,30000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</w:p>
        </w:tc>
        <w:tc>
          <w:tcPr>
            <w:tcW w:w="2693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х</w:t>
            </w:r>
          </w:p>
        </w:tc>
      </w:tr>
      <w:tr w:rsidR="00ED7C96" w:rsidRPr="00ED7C96" w:rsidTr="00ED7C96">
        <w:trPr>
          <w:trHeight w:val="360"/>
          <w:tblCellSpacing w:w="5" w:type="nil"/>
        </w:trPr>
        <w:tc>
          <w:tcPr>
            <w:tcW w:w="33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 xml:space="preserve">федеральный бюджет         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1 167,33520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1 167,33520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</w:p>
        </w:tc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</w:p>
        </w:tc>
      </w:tr>
      <w:tr w:rsidR="00ED7C96" w:rsidRPr="00ED7C96" w:rsidTr="00ED7C96">
        <w:trPr>
          <w:trHeight w:val="360"/>
          <w:tblCellSpacing w:w="5" w:type="nil"/>
        </w:trPr>
        <w:tc>
          <w:tcPr>
            <w:tcW w:w="33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 xml:space="preserve">областной бюджет 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1 771,96480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1 771,96480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</w:p>
        </w:tc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</w:p>
        </w:tc>
      </w:tr>
      <w:tr w:rsidR="00ED7C96" w:rsidRPr="00ED7C96" w:rsidTr="00ED7C96">
        <w:trPr>
          <w:trHeight w:val="360"/>
          <w:tblCellSpacing w:w="5" w:type="nil"/>
        </w:trPr>
        <w:tc>
          <w:tcPr>
            <w:tcW w:w="33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 xml:space="preserve">местные бюджеты 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120,00000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120,00000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</w:p>
        </w:tc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</w:p>
        </w:tc>
      </w:tr>
      <w:tr w:rsidR="00ED7C96" w:rsidRPr="00ED7C96" w:rsidTr="00ED7C96">
        <w:trPr>
          <w:trHeight w:val="360"/>
          <w:tblCellSpacing w:w="5" w:type="nil"/>
        </w:trPr>
        <w:tc>
          <w:tcPr>
            <w:tcW w:w="33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 xml:space="preserve">внебюджетные источники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</w:p>
        </w:tc>
        <w:tc>
          <w:tcPr>
            <w:tcW w:w="26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</w:p>
        </w:tc>
      </w:tr>
      <w:tr w:rsidR="00ED7C96" w:rsidRPr="00ED7C96" w:rsidTr="00ED7C96">
        <w:trPr>
          <w:trHeight w:val="631"/>
          <w:tblCellSpacing w:w="5" w:type="nil"/>
        </w:trPr>
        <w:tc>
          <w:tcPr>
            <w:tcW w:w="3325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 xml:space="preserve">Итого затрат на достижение цели 1, в том числе: 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3 059,30000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3 059,30000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х</w:t>
            </w:r>
          </w:p>
        </w:tc>
      </w:tr>
      <w:tr w:rsidR="00ED7C96" w:rsidRPr="00ED7C96" w:rsidTr="00ED7C96">
        <w:trPr>
          <w:trHeight w:val="360"/>
          <w:tblCellSpacing w:w="5" w:type="nil"/>
        </w:trPr>
        <w:tc>
          <w:tcPr>
            <w:tcW w:w="3325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 xml:space="preserve">федеральный бюджет         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1 167,33520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1 167,33520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</w:p>
        </w:tc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</w:p>
        </w:tc>
      </w:tr>
      <w:tr w:rsidR="00ED7C96" w:rsidRPr="00ED7C96" w:rsidTr="00ED7C96">
        <w:trPr>
          <w:trHeight w:val="360"/>
          <w:tblCellSpacing w:w="5" w:type="nil"/>
        </w:trPr>
        <w:tc>
          <w:tcPr>
            <w:tcW w:w="3325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 xml:space="preserve">областной бюджет 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1 771,96480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1 771,96480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</w:p>
        </w:tc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</w:p>
        </w:tc>
      </w:tr>
      <w:tr w:rsidR="00ED7C96" w:rsidRPr="00ED7C96" w:rsidTr="00ED7C96">
        <w:trPr>
          <w:trHeight w:val="360"/>
          <w:tblCellSpacing w:w="5" w:type="nil"/>
        </w:trPr>
        <w:tc>
          <w:tcPr>
            <w:tcW w:w="3325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 xml:space="preserve">местные бюджеты 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120,00000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120,00000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</w:p>
        </w:tc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</w:p>
        </w:tc>
      </w:tr>
      <w:tr w:rsidR="00ED7C96" w:rsidRPr="00ED7C96" w:rsidTr="00ED7C96">
        <w:trPr>
          <w:trHeight w:val="360"/>
          <w:tblCellSpacing w:w="5" w:type="nil"/>
        </w:trPr>
        <w:tc>
          <w:tcPr>
            <w:tcW w:w="3325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 xml:space="preserve">внебюджетные источники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</w:p>
        </w:tc>
        <w:tc>
          <w:tcPr>
            <w:tcW w:w="26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</w:p>
        </w:tc>
      </w:tr>
      <w:tr w:rsidR="00ED7C96" w:rsidRPr="00ED7C96" w:rsidTr="00ED7C96">
        <w:trPr>
          <w:trHeight w:val="646"/>
          <w:tblCellSpacing w:w="5" w:type="nil"/>
        </w:trPr>
        <w:tc>
          <w:tcPr>
            <w:tcW w:w="33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Итого затрат по муниципальной программе, в том числе: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3 059,30000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3 059,30000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х</w:t>
            </w:r>
          </w:p>
        </w:tc>
      </w:tr>
      <w:tr w:rsidR="00ED7C96" w:rsidRPr="00ED7C96" w:rsidTr="00ED7C96">
        <w:trPr>
          <w:trHeight w:val="360"/>
          <w:tblCellSpacing w:w="5" w:type="nil"/>
        </w:trPr>
        <w:tc>
          <w:tcPr>
            <w:tcW w:w="33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 xml:space="preserve">федеральный бюджет         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1 167,33520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1 167,33520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</w:p>
        </w:tc>
      </w:tr>
      <w:tr w:rsidR="00ED7C96" w:rsidRPr="00ED7C96" w:rsidTr="00ED7C96">
        <w:trPr>
          <w:trHeight w:val="360"/>
          <w:tblCellSpacing w:w="5" w:type="nil"/>
        </w:trPr>
        <w:tc>
          <w:tcPr>
            <w:tcW w:w="33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 xml:space="preserve">областной бюджет 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1 771,96480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1 771,96480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</w:p>
        </w:tc>
      </w:tr>
      <w:tr w:rsidR="00ED7C96" w:rsidRPr="00ED7C96" w:rsidTr="00ED7C96">
        <w:trPr>
          <w:trHeight w:val="360"/>
          <w:tblCellSpacing w:w="5" w:type="nil"/>
        </w:trPr>
        <w:tc>
          <w:tcPr>
            <w:tcW w:w="33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 xml:space="preserve">местные бюджеты 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120,00000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120,00000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</w:p>
        </w:tc>
      </w:tr>
      <w:tr w:rsidR="00ED7C96" w:rsidRPr="00ED7C96" w:rsidTr="00ED7C96">
        <w:trPr>
          <w:trHeight w:val="360"/>
          <w:tblCellSpacing w:w="5" w:type="nil"/>
        </w:trPr>
        <w:tc>
          <w:tcPr>
            <w:tcW w:w="33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 xml:space="preserve">внебюджетные источники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  <w:r w:rsidRPr="00ED7C96">
              <w:rPr>
                <w:sz w:val="16"/>
                <w:szCs w:val="16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3893" w:rsidRPr="00ED7C96" w:rsidRDefault="00183893" w:rsidP="00AF4718">
            <w:pPr>
              <w:rPr>
                <w:sz w:val="16"/>
                <w:szCs w:val="16"/>
              </w:rPr>
            </w:pPr>
          </w:p>
        </w:tc>
      </w:tr>
    </w:tbl>
    <w:p w:rsidR="00183893" w:rsidRPr="00ED7C96" w:rsidRDefault="00183893" w:rsidP="00183893">
      <w:pPr>
        <w:rPr>
          <w:sz w:val="16"/>
          <w:szCs w:val="16"/>
        </w:rPr>
      </w:pPr>
    </w:p>
    <w:p w:rsidR="00183893" w:rsidRPr="00ED7C96" w:rsidRDefault="00183893" w:rsidP="00183893">
      <w:pPr>
        <w:rPr>
          <w:sz w:val="16"/>
          <w:szCs w:val="16"/>
        </w:rPr>
      </w:pPr>
    </w:p>
    <w:p w:rsidR="00183893" w:rsidRPr="00ED7C96" w:rsidRDefault="00183893" w:rsidP="00183893">
      <w:pPr>
        <w:rPr>
          <w:sz w:val="16"/>
          <w:szCs w:val="16"/>
        </w:rPr>
      </w:pPr>
      <w:r w:rsidRPr="00ED7C96">
        <w:rPr>
          <w:sz w:val="16"/>
          <w:szCs w:val="16"/>
        </w:rPr>
        <w:t>ОС – отдел строительства администрации Тогучинского района Новосибирской области.».</w:t>
      </w:r>
    </w:p>
    <w:p w:rsidR="00183893" w:rsidRPr="00183893" w:rsidRDefault="00183893" w:rsidP="00183893">
      <w:pPr>
        <w:jc w:val="both"/>
        <w:rPr>
          <w:sz w:val="16"/>
          <w:szCs w:val="16"/>
        </w:rPr>
      </w:pPr>
    </w:p>
    <w:p w:rsidR="00183893" w:rsidRPr="00183893" w:rsidRDefault="00183893" w:rsidP="00183893">
      <w:pPr>
        <w:suppressAutoHyphens w:val="0"/>
        <w:jc w:val="center"/>
        <w:rPr>
          <w:bCs/>
          <w:sz w:val="16"/>
          <w:szCs w:val="16"/>
          <w:lang w:eastAsia="ru-RU"/>
        </w:rPr>
      </w:pPr>
    </w:p>
    <w:p w:rsidR="00183893" w:rsidRPr="00183893" w:rsidRDefault="00183893" w:rsidP="00183893">
      <w:pPr>
        <w:widowControl w:val="0"/>
        <w:jc w:val="center"/>
        <w:rPr>
          <w:color w:val="000000"/>
          <w:sz w:val="16"/>
          <w:szCs w:val="16"/>
        </w:rPr>
      </w:pPr>
    </w:p>
    <w:p w:rsidR="00183893" w:rsidRPr="00183893" w:rsidRDefault="00183893" w:rsidP="00183893">
      <w:pPr>
        <w:widowControl w:val="0"/>
        <w:jc w:val="center"/>
        <w:rPr>
          <w:color w:val="000000"/>
          <w:sz w:val="16"/>
          <w:szCs w:val="16"/>
        </w:rPr>
        <w:sectPr w:rsidR="00183893" w:rsidRPr="00183893" w:rsidSect="00183893">
          <w:type w:val="continuous"/>
          <w:pgSz w:w="11906" w:h="16838" w:code="9"/>
          <w:pgMar w:top="567" w:right="567" w:bottom="567" w:left="567" w:header="720" w:footer="720" w:gutter="0"/>
          <w:pgNumType w:fmt="numberInDash"/>
          <w:cols w:space="709"/>
          <w:docGrid w:linePitch="360"/>
        </w:sectPr>
      </w:pPr>
    </w:p>
    <w:p w:rsidR="00183893" w:rsidRDefault="00183893" w:rsidP="00183893">
      <w:pPr>
        <w:widowControl w:val="0"/>
        <w:jc w:val="both"/>
        <w:rPr>
          <w:color w:val="000000"/>
          <w:sz w:val="16"/>
          <w:szCs w:val="16"/>
        </w:rPr>
      </w:pPr>
    </w:p>
    <w:p w:rsidR="00183893" w:rsidRPr="00183893" w:rsidRDefault="00183893" w:rsidP="00183893">
      <w:pPr>
        <w:widowControl w:val="0"/>
        <w:jc w:val="both"/>
        <w:rPr>
          <w:color w:val="000000"/>
          <w:sz w:val="16"/>
          <w:szCs w:val="16"/>
        </w:rPr>
      </w:pPr>
    </w:p>
    <w:p w:rsidR="003B27E5" w:rsidRDefault="003B27E5" w:rsidP="00E1679F">
      <w:pPr>
        <w:jc w:val="center"/>
        <w:rPr>
          <w:sz w:val="16"/>
          <w:szCs w:val="16"/>
        </w:rPr>
      </w:pPr>
    </w:p>
    <w:p w:rsidR="003B27E5" w:rsidRPr="0094664B" w:rsidRDefault="003B27E5" w:rsidP="00E1679F">
      <w:pPr>
        <w:jc w:val="center"/>
        <w:rPr>
          <w:sz w:val="16"/>
          <w:szCs w:val="16"/>
        </w:rPr>
      </w:pPr>
    </w:p>
    <w:p w:rsidR="0094664B" w:rsidRPr="0094664B" w:rsidRDefault="0094664B" w:rsidP="00E1679F">
      <w:pPr>
        <w:jc w:val="center"/>
        <w:rPr>
          <w:sz w:val="16"/>
          <w:szCs w:val="16"/>
        </w:rPr>
      </w:pPr>
    </w:p>
    <w:p w:rsidR="00E1679F" w:rsidRDefault="00E1679F" w:rsidP="00E1679F">
      <w:pPr>
        <w:jc w:val="both"/>
        <w:rPr>
          <w:color w:val="000000"/>
          <w:sz w:val="16"/>
          <w:szCs w:val="16"/>
        </w:rPr>
      </w:pPr>
    </w:p>
    <w:p w:rsidR="00E1679F" w:rsidRPr="006F4224" w:rsidRDefault="00E1679F" w:rsidP="00E1679F">
      <w:pPr>
        <w:jc w:val="both"/>
        <w:rPr>
          <w:sz w:val="16"/>
          <w:szCs w:val="16"/>
        </w:rPr>
      </w:pPr>
    </w:p>
    <w:p w:rsidR="00E1679F" w:rsidRDefault="00E1679F" w:rsidP="00256378">
      <w:pPr>
        <w:jc w:val="center"/>
        <w:rPr>
          <w:sz w:val="16"/>
          <w:szCs w:val="16"/>
        </w:rPr>
      </w:pPr>
    </w:p>
    <w:p w:rsidR="00E1679F" w:rsidRDefault="00E1679F" w:rsidP="00256378">
      <w:pPr>
        <w:jc w:val="center"/>
        <w:rPr>
          <w:sz w:val="16"/>
          <w:szCs w:val="16"/>
        </w:rPr>
      </w:pPr>
    </w:p>
    <w:p w:rsidR="00E1679F" w:rsidRDefault="00E1679F" w:rsidP="00256378">
      <w:pPr>
        <w:jc w:val="center"/>
        <w:rPr>
          <w:sz w:val="16"/>
          <w:szCs w:val="16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102680" w:rsidRDefault="00102680" w:rsidP="00AD4AA9">
      <w:pPr>
        <w:ind w:right="-2"/>
        <w:jc w:val="center"/>
        <w:rPr>
          <w:sz w:val="16"/>
          <w:szCs w:val="16"/>
          <w:lang w:eastAsia="ru-RU"/>
        </w:rPr>
      </w:pPr>
    </w:p>
    <w:p w:rsidR="00102680" w:rsidRDefault="00102680" w:rsidP="00AD4AA9">
      <w:pPr>
        <w:ind w:right="-2"/>
        <w:jc w:val="center"/>
        <w:rPr>
          <w:sz w:val="16"/>
          <w:szCs w:val="16"/>
          <w:lang w:eastAsia="ru-RU"/>
        </w:rPr>
      </w:pPr>
    </w:p>
    <w:p w:rsidR="00102680" w:rsidRDefault="00102680" w:rsidP="00AD4AA9">
      <w:pPr>
        <w:ind w:right="-2"/>
        <w:jc w:val="center"/>
        <w:rPr>
          <w:sz w:val="16"/>
          <w:szCs w:val="16"/>
          <w:lang w:eastAsia="ru-RU"/>
        </w:rPr>
      </w:pPr>
    </w:p>
    <w:p w:rsidR="00102680" w:rsidRDefault="00102680" w:rsidP="00AD4AA9">
      <w:pPr>
        <w:ind w:right="-2"/>
        <w:jc w:val="center"/>
        <w:rPr>
          <w:sz w:val="16"/>
          <w:szCs w:val="16"/>
          <w:lang w:eastAsia="ru-RU"/>
        </w:rPr>
      </w:pPr>
    </w:p>
    <w:p w:rsidR="00102680" w:rsidRDefault="00102680" w:rsidP="00AD4AA9">
      <w:pPr>
        <w:ind w:right="-2"/>
        <w:jc w:val="center"/>
        <w:rPr>
          <w:sz w:val="16"/>
          <w:szCs w:val="16"/>
          <w:lang w:eastAsia="ru-RU"/>
        </w:rPr>
      </w:pPr>
    </w:p>
    <w:p w:rsidR="00102680" w:rsidRDefault="00102680" w:rsidP="00AD4AA9">
      <w:pPr>
        <w:ind w:right="-2"/>
        <w:jc w:val="center"/>
        <w:rPr>
          <w:sz w:val="16"/>
          <w:szCs w:val="16"/>
          <w:lang w:eastAsia="ru-RU"/>
        </w:rPr>
      </w:pPr>
    </w:p>
    <w:p w:rsidR="00102680" w:rsidRDefault="00102680" w:rsidP="00AD4AA9">
      <w:pPr>
        <w:ind w:right="-2"/>
        <w:jc w:val="center"/>
        <w:rPr>
          <w:sz w:val="16"/>
          <w:szCs w:val="16"/>
          <w:lang w:eastAsia="ru-RU"/>
        </w:rPr>
      </w:pPr>
    </w:p>
    <w:p w:rsidR="00102680" w:rsidRPr="004233A5" w:rsidRDefault="00102680" w:rsidP="00AD4AA9">
      <w:pPr>
        <w:ind w:right="-2"/>
        <w:jc w:val="center"/>
        <w:rPr>
          <w:sz w:val="16"/>
          <w:szCs w:val="16"/>
          <w:lang w:eastAsia="ru-RU"/>
        </w:rPr>
      </w:pPr>
    </w:p>
    <w:p w:rsidR="004233A5" w:rsidRDefault="004233A5" w:rsidP="00AD4AA9">
      <w:pPr>
        <w:ind w:right="-2"/>
        <w:jc w:val="center"/>
        <w:rPr>
          <w:sz w:val="16"/>
          <w:szCs w:val="16"/>
          <w:lang w:eastAsia="ru-RU"/>
        </w:rPr>
      </w:pPr>
    </w:p>
    <w:p w:rsidR="004233A5" w:rsidRDefault="004233A5" w:rsidP="00AD4AA9">
      <w:pPr>
        <w:ind w:right="-2"/>
        <w:jc w:val="center"/>
        <w:rPr>
          <w:sz w:val="16"/>
          <w:szCs w:val="16"/>
          <w:lang w:eastAsia="ru-RU"/>
        </w:rPr>
      </w:pPr>
    </w:p>
    <w:p w:rsidR="00E4688B" w:rsidRDefault="00E4688B" w:rsidP="00E4688B">
      <w:pPr>
        <w:rPr>
          <w:sz w:val="16"/>
          <w:szCs w:val="16"/>
        </w:rPr>
      </w:pPr>
    </w:p>
    <w:p w:rsidR="00AD4AA9" w:rsidRDefault="00AD4AA9" w:rsidP="00F5231D">
      <w:pPr>
        <w:jc w:val="center"/>
        <w:rPr>
          <w:sz w:val="16"/>
          <w:szCs w:val="16"/>
        </w:rPr>
      </w:pPr>
    </w:p>
    <w:p w:rsidR="00636F1D" w:rsidRDefault="00636F1D" w:rsidP="00F5231D">
      <w:pPr>
        <w:jc w:val="center"/>
        <w:rPr>
          <w:sz w:val="16"/>
          <w:szCs w:val="16"/>
        </w:rPr>
      </w:pPr>
    </w:p>
    <w:p w:rsidR="00636F1D" w:rsidRDefault="00636F1D" w:rsidP="00F5231D">
      <w:pPr>
        <w:jc w:val="center"/>
        <w:rPr>
          <w:sz w:val="16"/>
          <w:szCs w:val="16"/>
        </w:rPr>
      </w:pPr>
    </w:p>
    <w:p w:rsidR="00636F1D" w:rsidRDefault="00636F1D" w:rsidP="00F5231D">
      <w:pPr>
        <w:jc w:val="center"/>
        <w:rPr>
          <w:sz w:val="16"/>
          <w:szCs w:val="16"/>
        </w:rPr>
      </w:pPr>
    </w:p>
    <w:p w:rsidR="00AD4AA9" w:rsidRPr="00AD4AA9" w:rsidRDefault="00AD4AA9" w:rsidP="00F5231D">
      <w:pPr>
        <w:jc w:val="center"/>
        <w:rPr>
          <w:sz w:val="16"/>
          <w:szCs w:val="16"/>
        </w:rPr>
      </w:pPr>
    </w:p>
    <w:p w:rsidR="00BD7ED3" w:rsidRDefault="00BD7ED3" w:rsidP="00E16352">
      <w:pPr>
        <w:jc w:val="center"/>
        <w:rPr>
          <w:sz w:val="16"/>
          <w:szCs w:val="16"/>
        </w:rPr>
        <w:sectPr w:rsidR="00BD7ED3" w:rsidSect="009E594C">
          <w:type w:val="continuous"/>
          <w:pgSz w:w="11906" w:h="16838" w:code="9"/>
          <w:pgMar w:top="567" w:right="567" w:bottom="567" w:left="567" w:header="720" w:footer="720" w:gutter="0"/>
          <w:pgNumType w:fmt="numberInDash"/>
          <w:cols w:num="2" w:space="709"/>
          <w:docGrid w:linePitch="360"/>
        </w:sectPr>
      </w:pPr>
    </w:p>
    <w:tbl>
      <w:tblPr>
        <w:tblW w:w="1077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18"/>
        <w:gridCol w:w="5420"/>
        <w:gridCol w:w="2835"/>
      </w:tblGrid>
      <w:tr w:rsidR="00E16352" w:rsidRPr="00F16202" w:rsidTr="002F5934">
        <w:tc>
          <w:tcPr>
            <w:tcW w:w="2518" w:type="dxa"/>
            <w:shd w:val="clear" w:color="auto" w:fill="auto"/>
          </w:tcPr>
          <w:p w:rsidR="00E16352" w:rsidRPr="00786EE1" w:rsidRDefault="00301945" w:rsidP="002214BE">
            <w:pPr>
              <w:jc w:val="both"/>
              <w:rPr>
                <w:sz w:val="16"/>
                <w:szCs w:val="16"/>
              </w:rPr>
            </w:pPr>
            <w:r w:rsidRPr="00786EE1">
              <w:rPr>
                <w:sz w:val="16"/>
                <w:szCs w:val="16"/>
              </w:rPr>
              <w:lastRenderedPageBreak/>
              <w:t>У</w:t>
            </w:r>
            <w:r w:rsidR="00E16352" w:rsidRPr="00786EE1">
              <w:rPr>
                <w:sz w:val="16"/>
                <w:szCs w:val="16"/>
              </w:rPr>
              <w:t>чредитель – администрация Тогучинского района Новосибирской области.</w:t>
            </w:r>
          </w:p>
          <w:p w:rsidR="00E16352" w:rsidRPr="00786EE1" w:rsidRDefault="00E16352" w:rsidP="002214BE">
            <w:pPr>
              <w:jc w:val="both"/>
              <w:rPr>
                <w:sz w:val="16"/>
                <w:szCs w:val="16"/>
              </w:rPr>
            </w:pPr>
            <w:r w:rsidRPr="00786EE1">
              <w:rPr>
                <w:sz w:val="16"/>
                <w:szCs w:val="16"/>
              </w:rPr>
              <w:t>Периодическое печатное издание учреждено постановлением администрации Тогучинского района Новосибирской области № 100/1 от 24.02.2016</w:t>
            </w:r>
          </w:p>
        </w:tc>
        <w:tc>
          <w:tcPr>
            <w:tcW w:w="5420" w:type="dxa"/>
            <w:shd w:val="clear" w:color="auto" w:fill="auto"/>
          </w:tcPr>
          <w:p w:rsidR="00E16352" w:rsidRPr="00786EE1" w:rsidRDefault="00E16352" w:rsidP="002214BE">
            <w:pPr>
              <w:jc w:val="both"/>
              <w:rPr>
                <w:sz w:val="16"/>
                <w:szCs w:val="16"/>
              </w:rPr>
            </w:pPr>
            <w:r w:rsidRPr="00786EE1">
              <w:rPr>
                <w:sz w:val="16"/>
                <w:szCs w:val="16"/>
              </w:rPr>
              <w:t>Редакционный совет:</w:t>
            </w:r>
          </w:p>
          <w:p w:rsidR="00E16352" w:rsidRPr="00786EE1" w:rsidRDefault="00E16352" w:rsidP="002214BE">
            <w:pPr>
              <w:jc w:val="both"/>
              <w:rPr>
                <w:sz w:val="16"/>
                <w:szCs w:val="16"/>
              </w:rPr>
            </w:pPr>
            <w:r w:rsidRPr="00786EE1">
              <w:rPr>
                <w:sz w:val="16"/>
                <w:szCs w:val="16"/>
              </w:rPr>
              <w:t>Пр</w:t>
            </w:r>
            <w:r w:rsidR="002214BE" w:rsidRPr="00786EE1">
              <w:rPr>
                <w:sz w:val="16"/>
                <w:szCs w:val="16"/>
              </w:rPr>
              <w:t xml:space="preserve">едседатель совета – Останина </w:t>
            </w:r>
            <w:proofErr w:type="gramStart"/>
            <w:r w:rsidR="002214BE" w:rsidRPr="00786EE1">
              <w:rPr>
                <w:sz w:val="16"/>
                <w:szCs w:val="16"/>
              </w:rPr>
              <w:t>Т.Н..</w:t>
            </w:r>
            <w:proofErr w:type="gramEnd"/>
            <w:r w:rsidR="002214BE" w:rsidRPr="00786EE1">
              <w:rPr>
                <w:sz w:val="16"/>
                <w:szCs w:val="16"/>
              </w:rPr>
              <w:t>, управляющий</w:t>
            </w:r>
            <w:r w:rsidRPr="00786EE1">
              <w:rPr>
                <w:sz w:val="16"/>
                <w:szCs w:val="16"/>
              </w:rPr>
              <w:t xml:space="preserve"> делами администрации Тогучинского района Новосибирской области.</w:t>
            </w:r>
          </w:p>
          <w:p w:rsidR="00E16352" w:rsidRPr="00786EE1" w:rsidRDefault="00E16352" w:rsidP="002214BE">
            <w:pPr>
              <w:jc w:val="both"/>
              <w:rPr>
                <w:sz w:val="16"/>
                <w:szCs w:val="16"/>
              </w:rPr>
            </w:pPr>
            <w:r w:rsidRPr="00786EE1">
              <w:rPr>
                <w:sz w:val="16"/>
                <w:szCs w:val="16"/>
              </w:rPr>
              <w:t>Члены совета:</w:t>
            </w:r>
          </w:p>
          <w:p w:rsidR="00E16352" w:rsidRPr="00786EE1" w:rsidRDefault="00E16352" w:rsidP="002214BE">
            <w:pPr>
              <w:jc w:val="both"/>
              <w:rPr>
                <w:sz w:val="16"/>
                <w:szCs w:val="16"/>
              </w:rPr>
            </w:pPr>
            <w:r w:rsidRPr="00786EE1">
              <w:rPr>
                <w:sz w:val="16"/>
                <w:szCs w:val="16"/>
              </w:rPr>
              <w:t>Кирикова Г.М. – председатель Совета депутатов Тогучинского района Новосибирской области;</w:t>
            </w:r>
          </w:p>
          <w:p w:rsidR="00E16352" w:rsidRPr="00786EE1" w:rsidRDefault="00E16352" w:rsidP="002214BE">
            <w:pPr>
              <w:jc w:val="both"/>
              <w:rPr>
                <w:sz w:val="16"/>
                <w:szCs w:val="16"/>
              </w:rPr>
            </w:pPr>
            <w:r w:rsidRPr="00786EE1">
              <w:rPr>
                <w:sz w:val="16"/>
                <w:szCs w:val="16"/>
              </w:rPr>
              <w:t>Карасев В.В. – начальник юридического отдела администрации Тогучинского района Новосибирской области.</w:t>
            </w:r>
          </w:p>
        </w:tc>
        <w:tc>
          <w:tcPr>
            <w:tcW w:w="2835" w:type="dxa"/>
            <w:shd w:val="clear" w:color="auto" w:fill="auto"/>
          </w:tcPr>
          <w:p w:rsidR="00E16352" w:rsidRPr="00786EE1" w:rsidRDefault="00E16352" w:rsidP="002214BE">
            <w:pPr>
              <w:jc w:val="both"/>
              <w:rPr>
                <w:sz w:val="16"/>
                <w:szCs w:val="16"/>
              </w:rPr>
            </w:pPr>
            <w:r w:rsidRPr="00786EE1">
              <w:rPr>
                <w:sz w:val="16"/>
                <w:szCs w:val="16"/>
              </w:rPr>
              <w:t xml:space="preserve">Отпечатано в администрации Тогучинского района Новосибирской области по адресу: Новосибирская область, </w:t>
            </w:r>
            <w:proofErr w:type="spellStart"/>
            <w:r w:rsidRPr="00786EE1">
              <w:rPr>
                <w:sz w:val="16"/>
                <w:szCs w:val="16"/>
              </w:rPr>
              <w:t>Тогучинский</w:t>
            </w:r>
            <w:proofErr w:type="spellEnd"/>
            <w:r w:rsidRPr="00786EE1">
              <w:rPr>
                <w:sz w:val="16"/>
                <w:szCs w:val="16"/>
              </w:rPr>
              <w:t xml:space="preserve"> район, город Тогучин, улица Садовая, 9.</w:t>
            </w:r>
          </w:p>
          <w:p w:rsidR="00E16352" w:rsidRPr="00786EE1" w:rsidRDefault="00E16352" w:rsidP="002214BE">
            <w:pPr>
              <w:jc w:val="both"/>
              <w:rPr>
                <w:sz w:val="16"/>
                <w:szCs w:val="16"/>
              </w:rPr>
            </w:pPr>
            <w:r w:rsidRPr="00786EE1">
              <w:rPr>
                <w:sz w:val="16"/>
                <w:szCs w:val="16"/>
              </w:rPr>
              <w:t xml:space="preserve">Объем - 0,1155 </w:t>
            </w:r>
            <w:proofErr w:type="spellStart"/>
            <w:r w:rsidRPr="00786EE1">
              <w:rPr>
                <w:sz w:val="16"/>
                <w:szCs w:val="16"/>
              </w:rPr>
              <w:t>усл</w:t>
            </w:r>
            <w:proofErr w:type="spellEnd"/>
            <w:r w:rsidRPr="00786EE1">
              <w:rPr>
                <w:sz w:val="16"/>
                <w:szCs w:val="16"/>
              </w:rPr>
              <w:t>. п. л.</w:t>
            </w:r>
          </w:p>
          <w:p w:rsidR="00E16352" w:rsidRPr="00786EE1" w:rsidRDefault="00E16352" w:rsidP="002214BE">
            <w:pPr>
              <w:jc w:val="both"/>
              <w:rPr>
                <w:sz w:val="16"/>
                <w:szCs w:val="16"/>
              </w:rPr>
            </w:pPr>
            <w:r w:rsidRPr="00786EE1">
              <w:rPr>
                <w:sz w:val="16"/>
                <w:szCs w:val="16"/>
              </w:rPr>
              <w:t>Тираж – 4 экз.</w:t>
            </w:r>
          </w:p>
          <w:p w:rsidR="00E16352" w:rsidRPr="00786EE1" w:rsidRDefault="00E16352" w:rsidP="002214BE">
            <w:pPr>
              <w:jc w:val="both"/>
              <w:rPr>
                <w:sz w:val="16"/>
                <w:szCs w:val="16"/>
              </w:rPr>
            </w:pPr>
            <w:r w:rsidRPr="00786EE1">
              <w:rPr>
                <w:sz w:val="16"/>
                <w:szCs w:val="16"/>
              </w:rPr>
              <w:t>Распространяется бесплатно</w:t>
            </w:r>
          </w:p>
        </w:tc>
      </w:tr>
    </w:tbl>
    <w:p w:rsidR="00EF6D18" w:rsidRDefault="00EF6D18" w:rsidP="003A554F">
      <w:pPr>
        <w:jc w:val="center"/>
        <w:rPr>
          <w:sz w:val="16"/>
          <w:szCs w:val="16"/>
        </w:rPr>
      </w:pPr>
    </w:p>
    <w:p w:rsidR="00E16352" w:rsidRDefault="00E16352" w:rsidP="003A554F">
      <w:pPr>
        <w:jc w:val="center"/>
        <w:rPr>
          <w:sz w:val="16"/>
          <w:szCs w:val="16"/>
        </w:rPr>
        <w:sectPr w:rsidR="00E16352" w:rsidSect="00E16352">
          <w:type w:val="continuous"/>
          <w:pgSz w:w="11906" w:h="16838" w:code="9"/>
          <w:pgMar w:top="567" w:right="567" w:bottom="567" w:left="567" w:header="720" w:footer="720" w:gutter="0"/>
          <w:pgNumType w:fmt="numberInDash"/>
          <w:cols w:space="709"/>
          <w:docGrid w:linePitch="360"/>
        </w:sectPr>
      </w:pPr>
    </w:p>
    <w:p w:rsidR="00EF6D18" w:rsidRDefault="00EF6D18" w:rsidP="003A554F">
      <w:pPr>
        <w:jc w:val="center"/>
        <w:rPr>
          <w:sz w:val="16"/>
          <w:szCs w:val="16"/>
        </w:rPr>
      </w:pPr>
    </w:p>
    <w:p w:rsidR="00EF6D18" w:rsidRDefault="00EF6D18" w:rsidP="003A554F">
      <w:pPr>
        <w:jc w:val="center"/>
        <w:rPr>
          <w:sz w:val="16"/>
          <w:szCs w:val="16"/>
        </w:rPr>
      </w:pPr>
    </w:p>
    <w:sectPr w:rsidR="00EF6D18" w:rsidSect="00794B84">
      <w:footerReference w:type="default" r:id="rId15"/>
      <w:type w:val="continuous"/>
      <w:pgSz w:w="11906" w:h="16838" w:code="9"/>
      <w:pgMar w:top="567" w:right="567" w:bottom="567" w:left="567" w:header="720" w:footer="720" w:gutter="0"/>
      <w:pgNumType w:fmt="numberInDash"/>
      <w:cols w:num="2" w:space="709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929CE" w:rsidRDefault="00C929CE">
      <w:r>
        <w:separator/>
      </w:r>
    </w:p>
  </w:endnote>
  <w:endnote w:type="continuationSeparator" w:id="0">
    <w:p w:rsidR="00C929CE" w:rsidRDefault="00C929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Liberation Serif">
    <w:altName w:val="Times New Roman"/>
    <w:charset w:val="CC"/>
    <w:family w:val="roman"/>
    <w:pitch w:val="variable"/>
    <w:sig w:usb0="00000000" w:usb1="500078FF" w:usb2="00000021" w:usb3="00000000" w:csb0="000001B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PetersburgCTT">
    <w:altName w:val="Times New Roman"/>
    <w:panose1 w:val="00000000000000000000"/>
    <w:charset w:val="CC"/>
    <w:family w:val="roman"/>
    <w:notTrueType/>
    <w:pitch w:val="variable"/>
    <w:sig w:usb0="00000201" w:usb1="00000000" w:usb2="00000000" w:usb3="00000000" w:csb0="00000004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ans">
    <w:altName w:val="Arial"/>
    <w:charset w:val="CC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penSymbol">
    <w:altName w:val="Times New Roman"/>
    <w:charset w:val="00"/>
    <w:family w:val="auto"/>
    <w:pitch w:val="variable"/>
    <w:sig w:usb0="00000003" w:usb1="1001ECEA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rbel">
    <w:panose1 w:val="020B0503020204020204"/>
    <w:charset w:val="CC"/>
    <w:family w:val="swiss"/>
    <w:pitch w:val="variable"/>
    <w:sig w:usb0="A00002EF" w:usb1="4000A44B" w:usb2="0000000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TimesNewRomanPS-ItalicMT">
    <w:altName w:val="Times New Roman"/>
    <w:panose1 w:val="00000000000000000000"/>
    <w:charset w:val="00"/>
    <w:family w:val="roman"/>
    <w:notTrueType/>
    <w:pitch w:val="default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B27E5" w:rsidRDefault="003B27E5" w:rsidP="00102042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3B27E5" w:rsidRDefault="003B27E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B27E5" w:rsidRDefault="003B27E5" w:rsidP="00D964F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929CE" w:rsidRDefault="00C929CE">
      <w:r>
        <w:separator/>
      </w:r>
    </w:p>
  </w:footnote>
  <w:footnote w:type="continuationSeparator" w:id="0">
    <w:p w:rsidR="00C929CE" w:rsidRDefault="00C929C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B27E5" w:rsidRPr="00127116" w:rsidRDefault="003B27E5" w:rsidP="0096418C">
    <w:pPr>
      <w:pStyle w:val="a5"/>
      <w:pBdr>
        <w:bottom w:val="single" w:sz="4" w:space="1" w:color="auto"/>
      </w:pBdr>
      <w:rPr>
        <w:b/>
        <w:sz w:val="16"/>
        <w:szCs w:val="16"/>
      </w:rPr>
    </w:pPr>
    <w:proofErr w:type="spellStart"/>
    <w:r>
      <w:rPr>
        <w:rStyle w:val="a9"/>
        <w:b/>
        <w:i/>
        <w:sz w:val="16"/>
        <w:szCs w:val="16"/>
      </w:rPr>
      <w:t>Тогучинский</w:t>
    </w:r>
    <w:proofErr w:type="spellEnd"/>
    <w:r>
      <w:rPr>
        <w:rStyle w:val="a9"/>
        <w:b/>
        <w:i/>
        <w:sz w:val="16"/>
        <w:szCs w:val="16"/>
      </w:rPr>
      <w:t xml:space="preserve"> Вестник </w:t>
    </w:r>
    <w:r w:rsidRPr="00127116">
      <w:rPr>
        <w:rStyle w:val="a9"/>
        <w:b/>
        <w:i/>
        <w:sz w:val="16"/>
        <w:szCs w:val="16"/>
      </w:rPr>
      <w:t xml:space="preserve">№ </w:t>
    </w:r>
    <w:r w:rsidR="00354EE2">
      <w:rPr>
        <w:rStyle w:val="a9"/>
        <w:b/>
        <w:i/>
        <w:sz w:val="16"/>
        <w:szCs w:val="16"/>
      </w:rPr>
      <w:t>07 от 07.02</w:t>
    </w:r>
    <w:r>
      <w:rPr>
        <w:rStyle w:val="a9"/>
        <w:b/>
        <w:i/>
        <w:sz w:val="16"/>
        <w:szCs w:val="16"/>
      </w:rPr>
      <w:t>.2025</w:t>
    </w:r>
    <w:r w:rsidRPr="00127116">
      <w:rPr>
        <w:rStyle w:val="a9"/>
        <w:b/>
        <w:sz w:val="16"/>
        <w:szCs w:val="16"/>
      </w:rPr>
      <w:tab/>
    </w:r>
    <w:r w:rsidRPr="00127116">
      <w:rPr>
        <w:rStyle w:val="a9"/>
        <w:b/>
        <w:sz w:val="16"/>
        <w:szCs w:val="16"/>
      </w:rPr>
      <w:tab/>
    </w:r>
    <w:r w:rsidRPr="00127116">
      <w:rPr>
        <w:rStyle w:val="a9"/>
        <w:b/>
        <w:sz w:val="16"/>
        <w:szCs w:val="16"/>
      </w:rPr>
      <w:tab/>
    </w:r>
    <w:r w:rsidRPr="00127116">
      <w:rPr>
        <w:rStyle w:val="a9"/>
        <w:b/>
        <w:sz w:val="16"/>
        <w:szCs w:val="16"/>
      </w:rPr>
      <w:tab/>
    </w:r>
    <w:r w:rsidRPr="00127116">
      <w:rPr>
        <w:rStyle w:val="a9"/>
        <w:b/>
        <w:sz w:val="16"/>
        <w:szCs w:val="16"/>
      </w:rPr>
      <w:fldChar w:fldCharType="begin"/>
    </w:r>
    <w:r w:rsidRPr="00127116">
      <w:rPr>
        <w:rStyle w:val="a9"/>
        <w:b/>
        <w:sz w:val="16"/>
        <w:szCs w:val="16"/>
      </w:rPr>
      <w:instrText xml:space="preserve"> PAGE </w:instrText>
    </w:r>
    <w:r w:rsidRPr="00127116">
      <w:rPr>
        <w:rStyle w:val="a9"/>
        <w:b/>
        <w:sz w:val="16"/>
        <w:szCs w:val="16"/>
      </w:rPr>
      <w:fldChar w:fldCharType="separate"/>
    </w:r>
    <w:r w:rsidR="00354EE2">
      <w:rPr>
        <w:rStyle w:val="a9"/>
        <w:b/>
        <w:noProof/>
        <w:sz w:val="16"/>
        <w:szCs w:val="16"/>
      </w:rPr>
      <w:t>- 8 -</w:t>
    </w:r>
    <w:r w:rsidRPr="00127116">
      <w:rPr>
        <w:rStyle w:val="a9"/>
        <w:b/>
        <w:sz w:val="16"/>
        <w:szCs w:val="16"/>
      </w:rPr>
      <w:fldChar w:fldCharType="end"/>
    </w:r>
    <w:r w:rsidRPr="00127116">
      <w:rPr>
        <w:rStyle w:val="a9"/>
        <w:b/>
        <w:sz w:val="16"/>
        <w:szCs w:val="16"/>
      </w:rPr>
      <w:t xml:space="preserve">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2"/>
    <w:multiLevelType w:val="multilevel"/>
    <w:tmpl w:val="00000002"/>
    <w:name w:val="WW8Num1"/>
    <w:lvl w:ilvl="0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Liberation Serif" w:hAnsi="Liberation Serif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vertAlign w:val="baseline"/>
        <w:lang w:eastAsia="ru-RU"/>
      </w:rPr>
    </w:lvl>
    <w:lvl w:ilvl="1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Liberation Serif" w:hAnsi="Liberation Serif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vertAlign w:val="baseline"/>
        <w:lang w:eastAsia="ru-RU"/>
      </w:rPr>
    </w:lvl>
    <w:lvl w:ilvl="2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Liberation Serif" w:hAnsi="Liberation Serif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vertAlign w:val="baseline"/>
        <w:lang w:eastAsia="ru-RU"/>
      </w:rPr>
    </w:lvl>
    <w:lvl w:ilvl="3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Liberation Serif" w:hAnsi="Liberation Serif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vertAlign w:val="baseline"/>
        <w:lang w:eastAsia="ru-RU"/>
      </w:rPr>
    </w:lvl>
    <w:lvl w:ilvl="4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Liberation Serif" w:hAnsi="Liberation Serif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vertAlign w:val="baseline"/>
        <w:lang w:eastAsia="ru-RU"/>
      </w:rPr>
    </w:lvl>
    <w:lvl w:ilvl="5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Liberation Serif" w:hAnsi="Liberation Serif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vertAlign w:val="baseline"/>
        <w:lang w:eastAsia="ru-RU"/>
      </w:rPr>
    </w:lvl>
    <w:lvl w:ilvl="6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Liberation Serif" w:hAnsi="Liberation Serif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vertAlign w:val="baseline"/>
        <w:lang w:eastAsia="ru-RU"/>
      </w:rPr>
    </w:lvl>
    <w:lvl w:ilvl="7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Liberation Serif" w:hAnsi="Liberation Serif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vertAlign w:val="baseline"/>
        <w:lang w:eastAsia="ru-RU"/>
      </w:rPr>
    </w:lvl>
    <w:lvl w:ilvl="8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Liberation Serif" w:hAnsi="Liberation Serif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vertAlign w:val="baseline"/>
        <w:lang w:eastAsia="ru-RU"/>
      </w:rPr>
    </w:lvl>
  </w:abstractNum>
  <w:abstractNum w:abstractNumId="1">
    <w:nsid w:val="00000003"/>
    <w:multiLevelType w:val="singleLevel"/>
    <w:tmpl w:val="149C1BE4"/>
    <w:name w:val="WW8Num1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 w:hint="default"/>
        <w:sz w:val="16"/>
        <w:szCs w:val="16"/>
      </w:rPr>
    </w:lvl>
  </w:abstractNum>
  <w:abstractNum w:abstractNumId="2">
    <w:nsid w:val="00000004"/>
    <w:multiLevelType w:val="singleLevel"/>
    <w:tmpl w:val="00000004"/>
    <w:name w:val="WW8Num30"/>
    <w:lvl w:ilvl="0">
      <w:start w:val="1"/>
      <w:numFmt w:val="upperRoman"/>
      <w:lvlText w:val="%1."/>
      <w:lvlJc w:val="left"/>
      <w:pPr>
        <w:tabs>
          <w:tab w:val="num" w:pos="0"/>
        </w:tabs>
        <w:ind w:left="1080" w:hanging="720"/>
      </w:pPr>
      <w:rPr>
        <w:rFonts w:hint="default"/>
        <w:lang w:val="en-US"/>
      </w:rPr>
    </w:lvl>
  </w:abstractNum>
  <w:abstractNum w:abstractNumId="3">
    <w:nsid w:val="02A511D7"/>
    <w:multiLevelType w:val="hybridMultilevel"/>
    <w:tmpl w:val="BEF69252"/>
    <w:lvl w:ilvl="0" w:tplc="73D4259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0C4B403D"/>
    <w:multiLevelType w:val="hybridMultilevel"/>
    <w:tmpl w:val="BE4010A0"/>
    <w:lvl w:ilvl="0" w:tplc="6902123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0C9E4651"/>
    <w:multiLevelType w:val="hybridMultilevel"/>
    <w:tmpl w:val="CF5CAA22"/>
    <w:lvl w:ilvl="0" w:tplc="1CC04176">
      <w:start w:val="1"/>
      <w:numFmt w:val="decimal"/>
      <w:lvlText w:val="%1."/>
      <w:lvlJc w:val="left"/>
      <w:pPr>
        <w:ind w:left="1099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168B0AA0"/>
    <w:multiLevelType w:val="hybridMultilevel"/>
    <w:tmpl w:val="BE4010A0"/>
    <w:lvl w:ilvl="0" w:tplc="6902123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>
    <w:nsid w:val="17AA0FD8"/>
    <w:multiLevelType w:val="multilevel"/>
    <w:tmpl w:val="03669E42"/>
    <w:lvl w:ilvl="0">
      <w:start w:val="1"/>
      <w:numFmt w:val="decimal"/>
      <w:lvlText w:val="%1."/>
      <w:lvlJc w:val="left"/>
      <w:pPr>
        <w:ind w:left="1068" w:hanging="360"/>
      </w:pPr>
      <w:rPr>
        <w:rFonts w:eastAsiaTheme="minorHAnsi"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149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5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7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6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8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94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372" w:hanging="2160"/>
      </w:pPr>
      <w:rPr>
        <w:rFonts w:hint="default"/>
      </w:rPr>
    </w:lvl>
  </w:abstractNum>
  <w:abstractNum w:abstractNumId="8">
    <w:nsid w:val="1B572117"/>
    <w:multiLevelType w:val="multilevel"/>
    <w:tmpl w:val="2D8A5A1A"/>
    <w:lvl w:ilvl="0">
      <w:start w:val="1"/>
      <w:numFmt w:val="decimal"/>
      <w:lvlText w:val="%1."/>
      <w:lvlJc w:val="left"/>
      <w:pPr>
        <w:ind w:left="644" w:hanging="360"/>
      </w:pPr>
      <w:rPr>
        <w:rFonts w:cs="Times New Roman" w:hint="default"/>
      </w:rPr>
    </w:lvl>
    <w:lvl w:ilvl="1">
      <w:start w:val="1"/>
      <w:numFmt w:val="decimal"/>
      <w:isLgl/>
      <w:lvlText w:val="%1.%2"/>
      <w:lvlJc w:val="left"/>
      <w:pPr>
        <w:ind w:left="1063" w:hanging="495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ind w:left="1426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1997" w:hanging="108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2208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2779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299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3561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4132" w:hanging="2160"/>
      </w:pPr>
      <w:rPr>
        <w:rFonts w:cs="Times New Roman" w:hint="default"/>
      </w:rPr>
    </w:lvl>
  </w:abstractNum>
  <w:abstractNum w:abstractNumId="9">
    <w:nsid w:val="1BC45AD8"/>
    <w:multiLevelType w:val="hybridMultilevel"/>
    <w:tmpl w:val="135E3D7A"/>
    <w:lvl w:ilvl="0" w:tplc="3E6E617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>
    <w:nsid w:val="26222FBA"/>
    <w:multiLevelType w:val="multilevel"/>
    <w:tmpl w:val="5F0CB4C8"/>
    <w:lvl w:ilvl="0">
      <w:start w:val="1"/>
      <w:numFmt w:val="upperRoman"/>
      <w:lvlText w:val="%1."/>
      <w:lvlJc w:val="left"/>
      <w:pPr>
        <w:ind w:left="1080" w:hanging="72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9636786"/>
    <w:multiLevelType w:val="multilevel"/>
    <w:tmpl w:val="BEA07736"/>
    <w:lvl w:ilvl="0">
      <w:start w:val="1"/>
      <w:numFmt w:val="decimal"/>
      <w:pStyle w:val="a"/>
      <w:lvlText w:val="%1.   "/>
      <w:lvlJc w:val="left"/>
      <w:pPr>
        <w:tabs>
          <w:tab w:val="num" w:pos="1571"/>
        </w:tabs>
        <w:ind w:left="0" w:firstLine="851"/>
      </w:pPr>
    </w:lvl>
    <w:lvl w:ilvl="1">
      <w:start w:val="1"/>
      <w:numFmt w:val="decimal"/>
      <w:lvlText w:val="%1.%2 "/>
      <w:lvlJc w:val="left"/>
      <w:pPr>
        <w:tabs>
          <w:tab w:val="num" w:pos="1684"/>
        </w:tabs>
        <w:ind w:left="57" w:firstLine="907"/>
      </w:pPr>
    </w:lvl>
    <w:lvl w:ilvl="2">
      <w:start w:val="1"/>
      <w:numFmt w:val="bullet"/>
      <w:lvlText w:val=""/>
      <w:lvlJc w:val="left"/>
      <w:pPr>
        <w:tabs>
          <w:tab w:val="num" w:pos="1531"/>
        </w:tabs>
        <w:ind w:left="1531" w:hanging="397"/>
      </w:pPr>
      <w:rPr>
        <w:rFonts w:ascii="Symbol" w:hAnsi="Symbol"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2">
    <w:nsid w:val="2A4440B2"/>
    <w:multiLevelType w:val="multilevel"/>
    <w:tmpl w:val="5F0CB4C8"/>
    <w:lvl w:ilvl="0">
      <w:start w:val="1"/>
      <w:numFmt w:val="upperRoman"/>
      <w:lvlText w:val="%1."/>
      <w:lvlJc w:val="left"/>
      <w:pPr>
        <w:ind w:left="1080" w:hanging="72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D5B2B13"/>
    <w:multiLevelType w:val="multilevel"/>
    <w:tmpl w:val="54546DE2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573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3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9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70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91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7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984" w:hanging="2160"/>
      </w:pPr>
      <w:rPr>
        <w:rFonts w:hint="default"/>
      </w:rPr>
    </w:lvl>
  </w:abstractNum>
  <w:abstractNum w:abstractNumId="14">
    <w:nsid w:val="3B351219"/>
    <w:multiLevelType w:val="multilevel"/>
    <w:tmpl w:val="54546DE2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573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3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9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70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91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7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984" w:hanging="2160"/>
      </w:pPr>
      <w:rPr>
        <w:rFonts w:hint="default"/>
      </w:rPr>
    </w:lvl>
  </w:abstractNum>
  <w:abstractNum w:abstractNumId="15">
    <w:nsid w:val="3E8C41CA"/>
    <w:multiLevelType w:val="singleLevel"/>
    <w:tmpl w:val="3A5AE7F0"/>
    <w:lvl w:ilvl="0">
      <w:start w:val="1"/>
      <w:numFmt w:val="bullet"/>
      <w:pStyle w:val="---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6">
    <w:nsid w:val="40E37360"/>
    <w:multiLevelType w:val="hybridMultilevel"/>
    <w:tmpl w:val="CF5CAA22"/>
    <w:lvl w:ilvl="0" w:tplc="1CC04176">
      <w:start w:val="1"/>
      <w:numFmt w:val="decimal"/>
      <w:lvlText w:val="%1."/>
      <w:lvlJc w:val="left"/>
      <w:pPr>
        <w:ind w:left="1099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42CB1614"/>
    <w:multiLevelType w:val="hybridMultilevel"/>
    <w:tmpl w:val="CF5CAA22"/>
    <w:lvl w:ilvl="0" w:tplc="1CC04176">
      <w:start w:val="1"/>
      <w:numFmt w:val="decimal"/>
      <w:lvlText w:val="%1."/>
      <w:lvlJc w:val="left"/>
      <w:pPr>
        <w:ind w:left="1099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4E031C7C"/>
    <w:multiLevelType w:val="multilevel"/>
    <w:tmpl w:val="47107D9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6"/>
        <w:szCs w:val="1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>
    <w:nsid w:val="50DF4734"/>
    <w:multiLevelType w:val="multilevel"/>
    <w:tmpl w:val="8E92007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0">
    <w:nsid w:val="51C35DF1"/>
    <w:multiLevelType w:val="multilevel"/>
    <w:tmpl w:val="0419001F"/>
    <w:styleLink w:val="111111"/>
    <w:lvl w:ilvl="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2134"/>
        </w:tabs>
        <w:ind w:left="2134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21">
    <w:nsid w:val="56A374E1"/>
    <w:multiLevelType w:val="hybridMultilevel"/>
    <w:tmpl w:val="CF5CAA22"/>
    <w:lvl w:ilvl="0" w:tplc="1CC04176">
      <w:start w:val="1"/>
      <w:numFmt w:val="decimal"/>
      <w:lvlText w:val="%1."/>
      <w:lvlJc w:val="left"/>
      <w:pPr>
        <w:ind w:left="1099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>
    <w:nsid w:val="595148C5"/>
    <w:multiLevelType w:val="hybridMultilevel"/>
    <w:tmpl w:val="BE4010A0"/>
    <w:lvl w:ilvl="0" w:tplc="6902123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3">
    <w:nsid w:val="5DC92F1D"/>
    <w:multiLevelType w:val="hybridMultilevel"/>
    <w:tmpl w:val="CF5CAA22"/>
    <w:lvl w:ilvl="0" w:tplc="1CC04176">
      <w:start w:val="1"/>
      <w:numFmt w:val="decimal"/>
      <w:lvlText w:val="%1."/>
      <w:lvlJc w:val="left"/>
      <w:pPr>
        <w:ind w:left="1099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>
    <w:nsid w:val="64206ACD"/>
    <w:multiLevelType w:val="multilevel"/>
    <w:tmpl w:val="AC5A8076"/>
    <w:lvl w:ilvl="0">
      <w:start w:val="1"/>
      <w:numFmt w:val="decimal"/>
      <w:lvlText w:val="%1."/>
      <w:lvlJc w:val="left"/>
      <w:pPr>
        <w:ind w:left="915" w:hanging="465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17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3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3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9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5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5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10" w:hanging="2160"/>
      </w:pPr>
      <w:rPr>
        <w:rFonts w:hint="default"/>
      </w:rPr>
    </w:lvl>
  </w:abstractNum>
  <w:abstractNum w:abstractNumId="25">
    <w:nsid w:val="64DA577B"/>
    <w:multiLevelType w:val="hybridMultilevel"/>
    <w:tmpl w:val="B130F284"/>
    <w:lvl w:ilvl="0" w:tplc="0419000F">
      <w:start w:val="1"/>
      <w:numFmt w:val="decimal"/>
      <w:pStyle w:val="a0"/>
      <w:lvlText w:val="%1."/>
      <w:lvlJc w:val="left"/>
      <w:pPr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6DB34CF8"/>
    <w:multiLevelType w:val="multilevel"/>
    <w:tmpl w:val="54546DE2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573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3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9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70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91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7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984" w:hanging="2160"/>
      </w:pPr>
      <w:rPr>
        <w:rFonts w:hint="default"/>
      </w:rPr>
    </w:lvl>
  </w:abstractNum>
  <w:abstractNum w:abstractNumId="27">
    <w:nsid w:val="6F5841B7"/>
    <w:multiLevelType w:val="hybridMultilevel"/>
    <w:tmpl w:val="BE4010A0"/>
    <w:lvl w:ilvl="0" w:tplc="6902123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8">
    <w:nsid w:val="71D8474A"/>
    <w:multiLevelType w:val="multilevel"/>
    <w:tmpl w:val="45AEB4C8"/>
    <w:lvl w:ilvl="0">
      <w:start w:val="1"/>
      <w:numFmt w:val="decimal"/>
      <w:lvlText w:val="%1."/>
      <w:lvlJc w:val="left"/>
      <w:pPr>
        <w:ind w:left="1069" w:hanging="360"/>
      </w:pPr>
    </w:lvl>
    <w:lvl w:ilvl="1">
      <w:start w:val="1"/>
      <w:numFmt w:val="lowerLetter"/>
      <w:lvlText w:val="%2."/>
      <w:lvlJc w:val="left"/>
      <w:pPr>
        <w:ind w:left="1789" w:hanging="360"/>
      </w:pPr>
    </w:lvl>
    <w:lvl w:ilvl="2">
      <w:start w:val="1"/>
      <w:numFmt w:val="lowerRoman"/>
      <w:lvlText w:val="%3."/>
      <w:lvlJc w:val="right"/>
      <w:pPr>
        <w:ind w:left="2509" w:hanging="180"/>
      </w:pPr>
    </w:lvl>
    <w:lvl w:ilvl="3">
      <w:start w:val="1"/>
      <w:numFmt w:val="decimal"/>
      <w:lvlText w:val="%4."/>
      <w:lvlJc w:val="left"/>
      <w:pPr>
        <w:ind w:left="3229" w:hanging="360"/>
      </w:pPr>
    </w:lvl>
    <w:lvl w:ilvl="4">
      <w:start w:val="1"/>
      <w:numFmt w:val="lowerLetter"/>
      <w:lvlText w:val="%5."/>
      <w:lvlJc w:val="left"/>
      <w:pPr>
        <w:ind w:left="3949" w:hanging="360"/>
      </w:pPr>
    </w:lvl>
    <w:lvl w:ilvl="5">
      <w:start w:val="1"/>
      <w:numFmt w:val="lowerRoman"/>
      <w:lvlText w:val="%6."/>
      <w:lvlJc w:val="right"/>
      <w:pPr>
        <w:ind w:left="4669" w:hanging="180"/>
      </w:pPr>
    </w:lvl>
    <w:lvl w:ilvl="6">
      <w:start w:val="1"/>
      <w:numFmt w:val="decimal"/>
      <w:lvlText w:val="%7."/>
      <w:lvlJc w:val="left"/>
      <w:pPr>
        <w:ind w:left="5389" w:hanging="360"/>
      </w:pPr>
    </w:lvl>
    <w:lvl w:ilvl="7">
      <w:start w:val="1"/>
      <w:numFmt w:val="lowerLetter"/>
      <w:lvlText w:val="%8."/>
      <w:lvlJc w:val="left"/>
      <w:pPr>
        <w:ind w:left="6109" w:hanging="360"/>
      </w:pPr>
    </w:lvl>
    <w:lvl w:ilvl="8">
      <w:start w:val="1"/>
      <w:numFmt w:val="lowerRoman"/>
      <w:lvlText w:val="%9."/>
      <w:lvlJc w:val="right"/>
      <w:pPr>
        <w:ind w:left="6829" w:hanging="180"/>
      </w:pPr>
    </w:lvl>
  </w:abstractNum>
  <w:abstractNum w:abstractNumId="29">
    <w:nsid w:val="77B47AB4"/>
    <w:multiLevelType w:val="hybridMultilevel"/>
    <w:tmpl w:val="BE4010A0"/>
    <w:lvl w:ilvl="0" w:tplc="6902123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5"/>
  </w:num>
  <w:num w:numId="2">
    <w:abstractNumId w:val="11"/>
  </w:num>
  <w:num w:numId="3">
    <w:abstractNumId w:val="25"/>
  </w:num>
  <w:num w:numId="4">
    <w:abstractNumId w:val="20"/>
  </w:num>
  <w:num w:numId="5">
    <w:abstractNumId w:val="0"/>
  </w:num>
  <w:num w:numId="6">
    <w:abstractNumId w:val="5"/>
  </w:num>
  <w:num w:numId="7">
    <w:abstractNumId w:val="9"/>
  </w:num>
  <w:num w:numId="8">
    <w:abstractNumId w:val="13"/>
  </w:num>
  <w:num w:numId="9">
    <w:abstractNumId w:val="7"/>
  </w:num>
  <w:num w:numId="10">
    <w:abstractNumId w:val="26"/>
  </w:num>
  <w:num w:numId="11">
    <w:abstractNumId w:val="14"/>
  </w:num>
  <w:num w:numId="12">
    <w:abstractNumId w:val="19"/>
  </w:num>
  <w:num w:numId="13">
    <w:abstractNumId w:val="23"/>
  </w:num>
  <w:num w:numId="14">
    <w:abstractNumId w:val="17"/>
  </w:num>
  <w:num w:numId="15">
    <w:abstractNumId w:val="21"/>
  </w:num>
  <w:num w:numId="16">
    <w:abstractNumId w:val="16"/>
  </w:num>
  <w:num w:numId="17">
    <w:abstractNumId w:val="18"/>
  </w:num>
  <w:num w:numId="18">
    <w:abstractNumId w:val="8"/>
  </w:num>
  <w:num w:numId="19">
    <w:abstractNumId w:val="6"/>
  </w:num>
  <w:num w:numId="20">
    <w:abstractNumId w:val="29"/>
  </w:num>
  <w:num w:numId="21">
    <w:abstractNumId w:val="22"/>
  </w:num>
  <w:num w:numId="22">
    <w:abstractNumId w:val="27"/>
  </w:num>
  <w:num w:numId="23">
    <w:abstractNumId w:val="4"/>
  </w:num>
  <w:num w:numId="24">
    <w:abstractNumId w:val="3"/>
  </w:num>
  <w:num w:numId="25">
    <w:abstractNumId w:val="12"/>
  </w:num>
  <w:num w:numId="26">
    <w:abstractNumId w:val="10"/>
  </w:num>
  <w:num w:numId="27">
    <w:abstractNumId w:val="28"/>
  </w:num>
  <w:num w:numId="28">
    <w:abstractNumId w:val="24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6B5C"/>
    <w:rsid w:val="00000DFB"/>
    <w:rsid w:val="00004688"/>
    <w:rsid w:val="0000553D"/>
    <w:rsid w:val="000068E9"/>
    <w:rsid w:val="00007171"/>
    <w:rsid w:val="00010D42"/>
    <w:rsid w:val="0001193B"/>
    <w:rsid w:val="00015E97"/>
    <w:rsid w:val="00015FE1"/>
    <w:rsid w:val="0001645C"/>
    <w:rsid w:val="00016E21"/>
    <w:rsid w:val="000172B8"/>
    <w:rsid w:val="000202E4"/>
    <w:rsid w:val="00024D1B"/>
    <w:rsid w:val="00025443"/>
    <w:rsid w:val="00026E7F"/>
    <w:rsid w:val="00030885"/>
    <w:rsid w:val="00030E81"/>
    <w:rsid w:val="00031D18"/>
    <w:rsid w:val="00031FDA"/>
    <w:rsid w:val="000329AE"/>
    <w:rsid w:val="00037807"/>
    <w:rsid w:val="00046B5C"/>
    <w:rsid w:val="0005238E"/>
    <w:rsid w:val="00052846"/>
    <w:rsid w:val="00060C29"/>
    <w:rsid w:val="00061885"/>
    <w:rsid w:val="000672E5"/>
    <w:rsid w:val="00067F48"/>
    <w:rsid w:val="000703C1"/>
    <w:rsid w:val="00073D11"/>
    <w:rsid w:val="00081C05"/>
    <w:rsid w:val="000841C8"/>
    <w:rsid w:val="00085DF6"/>
    <w:rsid w:val="00090BBA"/>
    <w:rsid w:val="00090BCD"/>
    <w:rsid w:val="00091E91"/>
    <w:rsid w:val="0009494C"/>
    <w:rsid w:val="000A13FE"/>
    <w:rsid w:val="000A1643"/>
    <w:rsid w:val="000A5E77"/>
    <w:rsid w:val="000A71CB"/>
    <w:rsid w:val="000B0E4C"/>
    <w:rsid w:val="000B2C83"/>
    <w:rsid w:val="000B5B61"/>
    <w:rsid w:val="000C0034"/>
    <w:rsid w:val="000C3D51"/>
    <w:rsid w:val="000C4EF3"/>
    <w:rsid w:val="000C53BD"/>
    <w:rsid w:val="000C57E3"/>
    <w:rsid w:val="000C58A6"/>
    <w:rsid w:val="000C5BA4"/>
    <w:rsid w:val="000C7B53"/>
    <w:rsid w:val="000D10F7"/>
    <w:rsid w:val="000D3442"/>
    <w:rsid w:val="000D58E6"/>
    <w:rsid w:val="000D647B"/>
    <w:rsid w:val="000E23BF"/>
    <w:rsid w:val="000E284F"/>
    <w:rsid w:val="000E4902"/>
    <w:rsid w:val="000E639A"/>
    <w:rsid w:val="000F0C50"/>
    <w:rsid w:val="000F465B"/>
    <w:rsid w:val="000F7958"/>
    <w:rsid w:val="0010026A"/>
    <w:rsid w:val="0010178C"/>
    <w:rsid w:val="00102042"/>
    <w:rsid w:val="00102680"/>
    <w:rsid w:val="00103426"/>
    <w:rsid w:val="001036EA"/>
    <w:rsid w:val="00105712"/>
    <w:rsid w:val="00105E78"/>
    <w:rsid w:val="0010657C"/>
    <w:rsid w:val="001067BC"/>
    <w:rsid w:val="00115F43"/>
    <w:rsid w:val="00117008"/>
    <w:rsid w:val="00120C2C"/>
    <w:rsid w:val="001219C3"/>
    <w:rsid w:val="001220F2"/>
    <w:rsid w:val="00122C37"/>
    <w:rsid w:val="00124B21"/>
    <w:rsid w:val="00126CBE"/>
    <w:rsid w:val="00126D37"/>
    <w:rsid w:val="00127CD5"/>
    <w:rsid w:val="00130CFF"/>
    <w:rsid w:val="001314F0"/>
    <w:rsid w:val="001345BD"/>
    <w:rsid w:val="001375E2"/>
    <w:rsid w:val="00137E84"/>
    <w:rsid w:val="00137F23"/>
    <w:rsid w:val="00143635"/>
    <w:rsid w:val="001476CE"/>
    <w:rsid w:val="00151840"/>
    <w:rsid w:val="00153C29"/>
    <w:rsid w:val="00153ED3"/>
    <w:rsid w:val="001548BF"/>
    <w:rsid w:val="00157C28"/>
    <w:rsid w:val="0016088E"/>
    <w:rsid w:val="0016547C"/>
    <w:rsid w:val="00166C82"/>
    <w:rsid w:val="001675D1"/>
    <w:rsid w:val="0016771A"/>
    <w:rsid w:val="0017010D"/>
    <w:rsid w:val="00176229"/>
    <w:rsid w:val="00180E1F"/>
    <w:rsid w:val="00182BC0"/>
    <w:rsid w:val="00183893"/>
    <w:rsid w:val="00185157"/>
    <w:rsid w:val="00186420"/>
    <w:rsid w:val="0019074E"/>
    <w:rsid w:val="001A0E73"/>
    <w:rsid w:val="001A4047"/>
    <w:rsid w:val="001A715A"/>
    <w:rsid w:val="001C2CA2"/>
    <w:rsid w:val="001C2D71"/>
    <w:rsid w:val="001C37A3"/>
    <w:rsid w:val="001C4BA1"/>
    <w:rsid w:val="001C72E4"/>
    <w:rsid w:val="001D01FE"/>
    <w:rsid w:val="001D1A35"/>
    <w:rsid w:val="001D2339"/>
    <w:rsid w:val="001D2EFE"/>
    <w:rsid w:val="001D310A"/>
    <w:rsid w:val="001D32AE"/>
    <w:rsid w:val="001D3E92"/>
    <w:rsid w:val="001E0CD1"/>
    <w:rsid w:val="001E4487"/>
    <w:rsid w:val="001F0905"/>
    <w:rsid w:val="001F18BA"/>
    <w:rsid w:val="001F27DD"/>
    <w:rsid w:val="001F321F"/>
    <w:rsid w:val="001F462E"/>
    <w:rsid w:val="001F5319"/>
    <w:rsid w:val="0020046B"/>
    <w:rsid w:val="00203CFA"/>
    <w:rsid w:val="002047FB"/>
    <w:rsid w:val="002065EE"/>
    <w:rsid w:val="00206BB2"/>
    <w:rsid w:val="00210D4D"/>
    <w:rsid w:val="002168C3"/>
    <w:rsid w:val="00216932"/>
    <w:rsid w:val="00217074"/>
    <w:rsid w:val="002214BE"/>
    <w:rsid w:val="0022274C"/>
    <w:rsid w:val="00223C85"/>
    <w:rsid w:val="0023184A"/>
    <w:rsid w:val="00243448"/>
    <w:rsid w:val="002463FE"/>
    <w:rsid w:val="0024711B"/>
    <w:rsid w:val="00247B7A"/>
    <w:rsid w:val="0025042E"/>
    <w:rsid w:val="0025149D"/>
    <w:rsid w:val="00252D56"/>
    <w:rsid w:val="00253022"/>
    <w:rsid w:val="002530ED"/>
    <w:rsid w:val="0025325E"/>
    <w:rsid w:val="00255FA6"/>
    <w:rsid w:val="00256368"/>
    <w:rsid w:val="00256378"/>
    <w:rsid w:val="00262B28"/>
    <w:rsid w:val="00262EB7"/>
    <w:rsid w:val="00263837"/>
    <w:rsid w:val="00267A34"/>
    <w:rsid w:val="0027001D"/>
    <w:rsid w:val="002715D2"/>
    <w:rsid w:val="002719E6"/>
    <w:rsid w:val="00272785"/>
    <w:rsid w:val="00273067"/>
    <w:rsid w:val="00275656"/>
    <w:rsid w:val="0027728B"/>
    <w:rsid w:val="002773EB"/>
    <w:rsid w:val="0027753A"/>
    <w:rsid w:val="00281AA9"/>
    <w:rsid w:val="002873EE"/>
    <w:rsid w:val="00290689"/>
    <w:rsid w:val="00290AD3"/>
    <w:rsid w:val="00291276"/>
    <w:rsid w:val="002915EA"/>
    <w:rsid w:val="00293DBE"/>
    <w:rsid w:val="00296A1F"/>
    <w:rsid w:val="002A071A"/>
    <w:rsid w:val="002A2FDA"/>
    <w:rsid w:val="002A7750"/>
    <w:rsid w:val="002B19B0"/>
    <w:rsid w:val="002B1F79"/>
    <w:rsid w:val="002B2B3C"/>
    <w:rsid w:val="002B31BB"/>
    <w:rsid w:val="002C4E97"/>
    <w:rsid w:val="002C5173"/>
    <w:rsid w:val="002C55E5"/>
    <w:rsid w:val="002C5E40"/>
    <w:rsid w:val="002D1152"/>
    <w:rsid w:val="002D7D10"/>
    <w:rsid w:val="002D7E76"/>
    <w:rsid w:val="002E15DA"/>
    <w:rsid w:val="002E2990"/>
    <w:rsid w:val="002E2B93"/>
    <w:rsid w:val="002E583F"/>
    <w:rsid w:val="002E5916"/>
    <w:rsid w:val="002E65BA"/>
    <w:rsid w:val="002F280F"/>
    <w:rsid w:val="002F3A3B"/>
    <w:rsid w:val="002F468D"/>
    <w:rsid w:val="002F5934"/>
    <w:rsid w:val="002F6FA1"/>
    <w:rsid w:val="00301945"/>
    <w:rsid w:val="00303749"/>
    <w:rsid w:val="0030385E"/>
    <w:rsid w:val="00303946"/>
    <w:rsid w:val="00306B67"/>
    <w:rsid w:val="003079F0"/>
    <w:rsid w:val="00310C2C"/>
    <w:rsid w:val="00311D63"/>
    <w:rsid w:val="00312195"/>
    <w:rsid w:val="00320401"/>
    <w:rsid w:val="0032113B"/>
    <w:rsid w:val="00322860"/>
    <w:rsid w:val="00323549"/>
    <w:rsid w:val="003270C6"/>
    <w:rsid w:val="00333FDA"/>
    <w:rsid w:val="00341A4A"/>
    <w:rsid w:val="003455B4"/>
    <w:rsid w:val="00345D64"/>
    <w:rsid w:val="00346D0C"/>
    <w:rsid w:val="003474D1"/>
    <w:rsid w:val="0034790C"/>
    <w:rsid w:val="00354EE2"/>
    <w:rsid w:val="003561D6"/>
    <w:rsid w:val="003565F5"/>
    <w:rsid w:val="00356D45"/>
    <w:rsid w:val="00357B99"/>
    <w:rsid w:val="0036041F"/>
    <w:rsid w:val="003632D2"/>
    <w:rsid w:val="0036470F"/>
    <w:rsid w:val="00364813"/>
    <w:rsid w:val="00367834"/>
    <w:rsid w:val="003704A3"/>
    <w:rsid w:val="003715AD"/>
    <w:rsid w:val="00372FFC"/>
    <w:rsid w:val="00374B60"/>
    <w:rsid w:val="003813EA"/>
    <w:rsid w:val="00382E62"/>
    <w:rsid w:val="00383315"/>
    <w:rsid w:val="00385838"/>
    <w:rsid w:val="00390A82"/>
    <w:rsid w:val="00392407"/>
    <w:rsid w:val="00393B7F"/>
    <w:rsid w:val="003A35A7"/>
    <w:rsid w:val="003A44C8"/>
    <w:rsid w:val="003A554F"/>
    <w:rsid w:val="003A77D7"/>
    <w:rsid w:val="003B1A15"/>
    <w:rsid w:val="003B27E5"/>
    <w:rsid w:val="003B3AE8"/>
    <w:rsid w:val="003B3F53"/>
    <w:rsid w:val="003B5128"/>
    <w:rsid w:val="003B77F8"/>
    <w:rsid w:val="003C33E4"/>
    <w:rsid w:val="003C740A"/>
    <w:rsid w:val="003C7C12"/>
    <w:rsid w:val="003D13D6"/>
    <w:rsid w:val="003D2359"/>
    <w:rsid w:val="003D2572"/>
    <w:rsid w:val="003D3035"/>
    <w:rsid w:val="003D31CC"/>
    <w:rsid w:val="003D36DD"/>
    <w:rsid w:val="003D4E37"/>
    <w:rsid w:val="003E0266"/>
    <w:rsid w:val="003E1E4B"/>
    <w:rsid w:val="003E75D1"/>
    <w:rsid w:val="003F1FBF"/>
    <w:rsid w:val="003F1FF4"/>
    <w:rsid w:val="003F38C0"/>
    <w:rsid w:val="003F4D17"/>
    <w:rsid w:val="003F52E2"/>
    <w:rsid w:val="00406C01"/>
    <w:rsid w:val="00411D67"/>
    <w:rsid w:val="00413781"/>
    <w:rsid w:val="00420CD8"/>
    <w:rsid w:val="00422BFF"/>
    <w:rsid w:val="004233A5"/>
    <w:rsid w:val="00442068"/>
    <w:rsid w:val="004422A2"/>
    <w:rsid w:val="00442359"/>
    <w:rsid w:val="004454D6"/>
    <w:rsid w:val="00447653"/>
    <w:rsid w:val="00456F83"/>
    <w:rsid w:val="0046166F"/>
    <w:rsid w:val="004658D6"/>
    <w:rsid w:val="0047101D"/>
    <w:rsid w:val="00471F40"/>
    <w:rsid w:val="004743AA"/>
    <w:rsid w:val="004747B7"/>
    <w:rsid w:val="00474985"/>
    <w:rsid w:val="00475A99"/>
    <w:rsid w:val="00476065"/>
    <w:rsid w:val="004765AB"/>
    <w:rsid w:val="00480E52"/>
    <w:rsid w:val="00482A76"/>
    <w:rsid w:val="00482B38"/>
    <w:rsid w:val="00483601"/>
    <w:rsid w:val="004927B6"/>
    <w:rsid w:val="00493807"/>
    <w:rsid w:val="00497686"/>
    <w:rsid w:val="004A038E"/>
    <w:rsid w:val="004A3426"/>
    <w:rsid w:val="004A47C6"/>
    <w:rsid w:val="004B2D56"/>
    <w:rsid w:val="004B3641"/>
    <w:rsid w:val="004B3825"/>
    <w:rsid w:val="004B60CD"/>
    <w:rsid w:val="004B6154"/>
    <w:rsid w:val="004C0C41"/>
    <w:rsid w:val="004C1CFB"/>
    <w:rsid w:val="004C7798"/>
    <w:rsid w:val="004D4744"/>
    <w:rsid w:val="004E0998"/>
    <w:rsid w:val="004E351B"/>
    <w:rsid w:val="004E584D"/>
    <w:rsid w:val="004E74A4"/>
    <w:rsid w:val="004F0983"/>
    <w:rsid w:val="004F12D3"/>
    <w:rsid w:val="004F2E98"/>
    <w:rsid w:val="004F52C1"/>
    <w:rsid w:val="004F6B19"/>
    <w:rsid w:val="004F6FC3"/>
    <w:rsid w:val="004F73B3"/>
    <w:rsid w:val="00503F46"/>
    <w:rsid w:val="005045AE"/>
    <w:rsid w:val="005129F4"/>
    <w:rsid w:val="00513FD9"/>
    <w:rsid w:val="00514843"/>
    <w:rsid w:val="005263C5"/>
    <w:rsid w:val="00530E3A"/>
    <w:rsid w:val="005311E5"/>
    <w:rsid w:val="005315E4"/>
    <w:rsid w:val="00535BB6"/>
    <w:rsid w:val="00536991"/>
    <w:rsid w:val="005407A1"/>
    <w:rsid w:val="005461F8"/>
    <w:rsid w:val="005463ED"/>
    <w:rsid w:val="0054779D"/>
    <w:rsid w:val="00553362"/>
    <w:rsid w:val="00553750"/>
    <w:rsid w:val="00553D7A"/>
    <w:rsid w:val="005541FD"/>
    <w:rsid w:val="00555A46"/>
    <w:rsid w:val="00555ACE"/>
    <w:rsid w:val="005603E8"/>
    <w:rsid w:val="005628BB"/>
    <w:rsid w:val="00563D67"/>
    <w:rsid w:val="00565EB1"/>
    <w:rsid w:val="005709BA"/>
    <w:rsid w:val="00570AB1"/>
    <w:rsid w:val="00571E02"/>
    <w:rsid w:val="0057339F"/>
    <w:rsid w:val="00575F90"/>
    <w:rsid w:val="00576DB6"/>
    <w:rsid w:val="00583682"/>
    <w:rsid w:val="00585DC4"/>
    <w:rsid w:val="00586BFC"/>
    <w:rsid w:val="005904A3"/>
    <w:rsid w:val="0059636B"/>
    <w:rsid w:val="005A1442"/>
    <w:rsid w:val="005A1883"/>
    <w:rsid w:val="005A4D14"/>
    <w:rsid w:val="005A59EF"/>
    <w:rsid w:val="005B6239"/>
    <w:rsid w:val="005B74B0"/>
    <w:rsid w:val="005C16A4"/>
    <w:rsid w:val="005C1F8E"/>
    <w:rsid w:val="005C662E"/>
    <w:rsid w:val="005C7C79"/>
    <w:rsid w:val="005D0600"/>
    <w:rsid w:val="005D1679"/>
    <w:rsid w:val="005D30FB"/>
    <w:rsid w:val="005D52D4"/>
    <w:rsid w:val="005D5D48"/>
    <w:rsid w:val="005D69EA"/>
    <w:rsid w:val="005D6EBE"/>
    <w:rsid w:val="005D77F0"/>
    <w:rsid w:val="005E24A5"/>
    <w:rsid w:val="005E3EE1"/>
    <w:rsid w:val="005E6415"/>
    <w:rsid w:val="005E6A0D"/>
    <w:rsid w:val="005E6C16"/>
    <w:rsid w:val="005E78D9"/>
    <w:rsid w:val="005F011C"/>
    <w:rsid w:val="005F2818"/>
    <w:rsid w:val="005F2D30"/>
    <w:rsid w:val="005F410C"/>
    <w:rsid w:val="005F4F11"/>
    <w:rsid w:val="005F67D5"/>
    <w:rsid w:val="005F68ED"/>
    <w:rsid w:val="00601634"/>
    <w:rsid w:val="00602AA6"/>
    <w:rsid w:val="00603D76"/>
    <w:rsid w:val="00606093"/>
    <w:rsid w:val="00610C53"/>
    <w:rsid w:val="00610D04"/>
    <w:rsid w:val="0061749B"/>
    <w:rsid w:val="0062167F"/>
    <w:rsid w:val="0062279F"/>
    <w:rsid w:val="00622E51"/>
    <w:rsid w:val="00623C19"/>
    <w:rsid w:val="00623D07"/>
    <w:rsid w:val="00624A39"/>
    <w:rsid w:val="00625741"/>
    <w:rsid w:val="006268AD"/>
    <w:rsid w:val="00626DD8"/>
    <w:rsid w:val="00634A79"/>
    <w:rsid w:val="006354DC"/>
    <w:rsid w:val="00636F1D"/>
    <w:rsid w:val="0063710C"/>
    <w:rsid w:val="006412B2"/>
    <w:rsid w:val="00645738"/>
    <w:rsid w:val="00650CBC"/>
    <w:rsid w:val="006528AB"/>
    <w:rsid w:val="00653885"/>
    <w:rsid w:val="00653FFB"/>
    <w:rsid w:val="00660BB7"/>
    <w:rsid w:val="00662209"/>
    <w:rsid w:val="00677042"/>
    <w:rsid w:val="00680C18"/>
    <w:rsid w:val="00684AD1"/>
    <w:rsid w:val="00686821"/>
    <w:rsid w:val="00687605"/>
    <w:rsid w:val="00687EE4"/>
    <w:rsid w:val="0069193F"/>
    <w:rsid w:val="00692261"/>
    <w:rsid w:val="00694098"/>
    <w:rsid w:val="006975AE"/>
    <w:rsid w:val="00697A3A"/>
    <w:rsid w:val="006A3DF6"/>
    <w:rsid w:val="006A4218"/>
    <w:rsid w:val="006A6247"/>
    <w:rsid w:val="006B0F14"/>
    <w:rsid w:val="006B1DC0"/>
    <w:rsid w:val="006C103F"/>
    <w:rsid w:val="006D45A1"/>
    <w:rsid w:val="006D4764"/>
    <w:rsid w:val="006D48E2"/>
    <w:rsid w:val="006D54DC"/>
    <w:rsid w:val="006D56ED"/>
    <w:rsid w:val="006D5888"/>
    <w:rsid w:val="006D64EC"/>
    <w:rsid w:val="006E23EB"/>
    <w:rsid w:val="006E3447"/>
    <w:rsid w:val="006E4158"/>
    <w:rsid w:val="006E52F8"/>
    <w:rsid w:val="006E5FAE"/>
    <w:rsid w:val="006E668D"/>
    <w:rsid w:val="006E6ACB"/>
    <w:rsid w:val="006E7649"/>
    <w:rsid w:val="006F1FA7"/>
    <w:rsid w:val="006F3377"/>
    <w:rsid w:val="006F4224"/>
    <w:rsid w:val="006F463F"/>
    <w:rsid w:val="006F64F7"/>
    <w:rsid w:val="007005A7"/>
    <w:rsid w:val="00705505"/>
    <w:rsid w:val="007074A0"/>
    <w:rsid w:val="007120E8"/>
    <w:rsid w:val="00712D88"/>
    <w:rsid w:val="00715D11"/>
    <w:rsid w:val="007165F0"/>
    <w:rsid w:val="00721FFE"/>
    <w:rsid w:val="0073008E"/>
    <w:rsid w:val="007328B5"/>
    <w:rsid w:val="00735213"/>
    <w:rsid w:val="0073593A"/>
    <w:rsid w:val="00735D40"/>
    <w:rsid w:val="007365F7"/>
    <w:rsid w:val="00740176"/>
    <w:rsid w:val="00741CDA"/>
    <w:rsid w:val="00742194"/>
    <w:rsid w:val="007448D3"/>
    <w:rsid w:val="007451A6"/>
    <w:rsid w:val="00745A95"/>
    <w:rsid w:val="00746376"/>
    <w:rsid w:val="00746769"/>
    <w:rsid w:val="00746826"/>
    <w:rsid w:val="00747AED"/>
    <w:rsid w:val="00750282"/>
    <w:rsid w:val="007505C1"/>
    <w:rsid w:val="0075321E"/>
    <w:rsid w:val="00753847"/>
    <w:rsid w:val="00754D12"/>
    <w:rsid w:val="00757474"/>
    <w:rsid w:val="0076336A"/>
    <w:rsid w:val="00770795"/>
    <w:rsid w:val="00773A82"/>
    <w:rsid w:val="00774133"/>
    <w:rsid w:val="00775E2E"/>
    <w:rsid w:val="00780E21"/>
    <w:rsid w:val="00781AF0"/>
    <w:rsid w:val="00785A24"/>
    <w:rsid w:val="00786C90"/>
    <w:rsid w:val="00786EE1"/>
    <w:rsid w:val="00786F9F"/>
    <w:rsid w:val="00790096"/>
    <w:rsid w:val="0079136D"/>
    <w:rsid w:val="0079237C"/>
    <w:rsid w:val="00792EEE"/>
    <w:rsid w:val="00794B84"/>
    <w:rsid w:val="007A6D04"/>
    <w:rsid w:val="007B20D0"/>
    <w:rsid w:val="007B67D3"/>
    <w:rsid w:val="007C2165"/>
    <w:rsid w:val="007C624F"/>
    <w:rsid w:val="007D43D6"/>
    <w:rsid w:val="007D487C"/>
    <w:rsid w:val="007D54AD"/>
    <w:rsid w:val="007D7513"/>
    <w:rsid w:val="007D757E"/>
    <w:rsid w:val="007E0B7E"/>
    <w:rsid w:val="007E17B1"/>
    <w:rsid w:val="007E1FCC"/>
    <w:rsid w:val="007E2770"/>
    <w:rsid w:val="007E2E6B"/>
    <w:rsid w:val="007E5287"/>
    <w:rsid w:val="007E53C4"/>
    <w:rsid w:val="007F113C"/>
    <w:rsid w:val="007F310B"/>
    <w:rsid w:val="007F393E"/>
    <w:rsid w:val="007F4E7D"/>
    <w:rsid w:val="007F5CF6"/>
    <w:rsid w:val="00800EF6"/>
    <w:rsid w:val="008036A3"/>
    <w:rsid w:val="00806638"/>
    <w:rsid w:val="00806684"/>
    <w:rsid w:val="00814A9F"/>
    <w:rsid w:val="00815CC0"/>
    <w:rsid w:val="00817502"/>
    <w:rsid w:val="00820AE2"/>
    <w:rsid w:val="00821489"/>
    <w:rsid w:val="00821B45"/>
    <w:rsid w:val="0082376C"/>
    <w:rsid w:val="00825BC9"/>
    <w:rsid w:val="00826CE2"/>
    <w:rsid w:val="00830BA1"/>
    <w:rsid w:val="00831FC7"/>
    <w:rsid w:val="00834E09"/>
    <w:rsid w:val="00835643"/>
    <w:rsid w:val="008367EE"/>
    <w:rsid w:val="0084034C"/>
    <w:rsid w:val="00841A7E"/>
    <w:rsid w:val="008444CA"/>
    <w:rsid w:val="00844F4F"/>
    <w:rsid w:val="008450F0"/>
    <w:rsid w:val="008474EC"/>
    <w:rsid w:val="00847A6E"/>
    <w:rsid w:val="0085543E"/>
    <w:rsid w:val="008561EE"/>
    <w:rsid w:val="00861130"/>
    <w:rsid w:val="0086531F"/>
    <w:rsid w:val="0086575F"/>
    <w:rsid w:val="0087093B"/>
    <w:rsid w:val="00871772"/>
    <w:rsid w:val="008743EA"/>
    <w:rsid w:val="00876299"/>
    <w:rsid w:val="0088205C"/>
    <w:rsid w:val="00886385"/>
    <w:rsid w:val="0088771D"/>
    <w:rsid w:val="00891080"/>
    <w:rsid w:val="008927DA"/>
    <w:rsid w:val="00892FF7"/>
    <w:rsid w:val="00896094"/>
    <w:rsid w:val="008962A7"/>
    <w:rsid w:val="0089745B"/>
    <w:rsid w:val="008A4176"/>
    <w:rsid w:val="008A62E9"/>
    <w:rsid w:val="008A6BB6"/>
    <w:rsid w:val="008A7A1F"/>
    <w:rsid w:val="008B2E8F"/>
    <w:rsid w:val="008B3424"/>
    <w:rsid w:val="008B420F"/>
    <w:rsid w:val="008B4FEE"/>
    <w:rsid w:val="008B5523"/>
    <w:rsid w:val="008B6AD8"/>
    <w:rsid w:val="008C100A"/>
    <w:rsid w:val="008C4CE3"/>
    <w:rsid w:val="008C744D"/>
    <w:rsid w:val="008C7973"/>
    <w:rsid w:val="008C7A2A"/>
    <w:rsid w:val="008D1537"/>
    <w:rsid w:val="008D2A51"/>
    <w:rsid w:val="008D3CC5"/>
    <w:rsid w:val="008D595B"/>
    <w:rsid w:val="008E3F5F"/>
    <w:rsid w:val="008E43C7"/>
    <w:rsid w:val="008E51F5"/>
    <w:rsid w:val="008E5B6D"/>
    <w:rsid w:val="008F3144"/>
    <w:rsid w:val="008F49E0"/>
    <w:rsid w:val="00900822"/>
    <w:rsid w:val="009027EC"/>
    <w:rsid w:val="00905667"/>
    <w:rsid w:val="00907E60"/>
    <w:rsid w:val="00913565"/>
    <w:rsid w:val="0091373B"/>
    <w:rsid w:val="00913A95"/>
    <w:rsid w:val="00913FBA"/>
    <w:rsid w:val="0091568B"/>
    <w:rsid w:val="00915AE9"/>
    <w:rsid w:val="00915B89"/>
    <w:rsid w:val="00917B45"/>
    <w:rsid w:val="00917CF0"/>
    <w:rsid w:val="00921876"/>
    <w:rsid w:val="00925377"/>
    <w:rsid w:val="00925BA6"/>
    <w:rsid w:val="00925DA7"/>
    <w:rsid w:val="009261D0"/>
    <w:rsid w:val="009277AB"/>
    <w:rsid w:val="0093178D"/>
    <w:rsid w:val="00931C41"/>
    <w:rsid w:val="00931EC9"/>
    <w:rsid w:val="00932EB6"/>
    <w:rsid w:val="00934B99"/>
    <w:rsid w:val="00937BCD"/>
    <w:rsid w:val="009416BA"/>
    <w:rsid w:val="0094501D"/>
    <w:rsid w:val="0094664B"/>
    <w:rsid w:val="00951877"/>
    <w:rsid w:val="00951884"/>
    <w:rsid w:val="009525C7"/>
    <w:rsid w:val="00952B14"/>
    <w:rsid w:val="009563EC"/>
    <w:rsid w:val="0096253C"/>
    <w:rsid w:val="009633ED"/>
    <w:rsid w:val="0096418C"/>
    <w:rsid w:val="00965112"/>
    <w:rsid w:val="00971C7F"/>
    <w:rsid w:val="00980A90"/>
    <w:rsid w:val="00982DFA"/>
    <w:rsid w:val="00983224"/>
    <w:rsid w:val="00983CD1"/>
    <w:rsid w:val="009845FB"/>
    <w:rsid w:val="009849DD"/>
    <w:rsid w:val="00990BC0"/>
    <w:rsid w:val="00992642"/>
    <w:rsid w:val="00993B7F"/>
    <w:rsid w:val="00994FD7"/>
    <w:rsid w:val="00995C21"/>
    <w:rsid w:val="0099652C"/>
    <w:rsid w:val="00997730"/>
    <w:rsid w:val="009A0B97"/>
    <w:rsid w:val="009A348B"/>
    <w:rsid w:val="009A4103"/>
    <w:rsid w:val="009A474A"/>
    <w:rsid w:val="009A532C"/>
    <w:rsid w:val="009A7CD2"/>
    <w:rsid w:val="009B06B5"/>
    <w:rsid w:val="009B2B21"/>
    <w:rsid w:val="009B2F42"/>
    <w:rsid w:val="009B414D"/>
    <w:rsid w:val="009B51F7"/>
    <w:rsid w:val="009B5AA3"/>
    <w:rsid w:val="009B6018"/>
    <w:rsid w:val="009B7106"/>
    <w:rsid w:val="009C05CA"/>
    <w:rsid w:val="009C60E1"/>
    <w:rsid w:val="009D2D20"/>
    <w:rsid w:val="009D4886"/>
    <w:rsid w:val="009D48DE"/>
    <w:rsid w:val="009D6B89"/>
    <w:rsid w:val="009E04A1"/>
    <w:rsid w:val="009E0FD5"/>
    <w:rsid w:val="009E1374"/>
    <w:rsid w:val="009E17EC"/>
    <w:rsid w:val="009E3932"/>
    <w:rsid w:val="009E3E58"/>
    <w:rsid w:val="009E42E2"/>
    <w:rsid w:val="009E594C"/>
    <w:rsid w:val="009F1968"/>
    <w:rsid w:val="009F31FB"/>
    <w:rsid w:val="009F4860"/>
    <w:rsid w:val="00A00D8E"/>
    <w:rsid w:val="00A00E0F"/>
    <w:rsid w:val="00A0102B"/>
    <w:rsid w:val="00A01995"/>
    <w:rsid w:val="00A02E74"/>
    <w:rsid w:val="00A04B6E"/>
    <w:rsid w:val="00A0725E"/>
    <w:rsid w:val="00A075F7"/>
    <w:rsid w:val="00A0764C"/>
    <w:rsid w:val="00A117BA"/>
    <w:rsid w:val="00A13E16"/>
    <w:rsid w:val="00A146D2"/>
    <w:rsid w:val="00A14BC2"/>
    <w:rsid w:val="00A16D31"/>
    <w:rsid w:val="00A178E6"/>
    <w:rsid w:val="00A210E0"/>
    <w:rsid w:val="00A22070"/>
    <w:rsid w:val="00A226B1"/>
    <w:rsid w:val="00A22CEE"/>
    <w:rsid w:val="00A303BB"/>
    <w:rsid w:val="00A323DA"/>
    <w:rsid w:val="00A330B9"/>
    <w:rsid w:val="00A34871"/>
    <w:rsid w:val="00A45889"/>
    <w:rsid w:val="00A465C2"/>
    <w:rsid w:val="00A4762A"/>
    <w:rsid w:val="00A52E41"/>
    <w:rsid w:val="00A54310"/>
    <w:rsid w:val="00A54BB1"/>
    <w:rsid w:val="00A60CAA"/>
    <w:rsid w:val="00A616DF"/>
    <w:rsid w:val="00A64B9B"/>
    <w:rsid w:val="00A6594A"/>
    <w:rsid w:val="00A6701A"/>
    <w:rsid w:val="00A67FF8"/>
    <w:rsid w:val="00A7252B"/>
    <w:rsid w:val="00A72588"/>
    <w:rsid w:val="00A777D1"/>
    <w:rsid w:val="00A81BFB"/>
    <w:rsid w:val="00A83373"/>
    <w:rsid w:val="00A83AAD"/>
    <w:rsid w:val="00A83D4D"/>
    <w:rsid w:val="00A84566"/>
    <w:rsid w:val="00A85A85"/>
    <w:rsid w:val="00A869E8"/>
    <w:rsid w:val="00A910FC"/>
    <w:rsid w:val="00A9170D"/>
    <w:rsid w:val="00A91CCC"/>
    <w:rsid w:val="00A92AA0"/>
    <w:rsid w:val="00A93A3B"/>
    <w:rsid w:val="00A93D30"/>
    <w:rsid w:val="00A9411E"/>
    <w:rsid w:val="00A968CA"/>
    <w:rsid w:val="00A96CA8"/>
    <w:rsid w:val="00AA0416"/>
    <w:rsid w:val="00AA4175"/>
    <w:rsid w:val="00AA4AFE"/>
    <w:rsid w:val="00AA4F41"/>
    <w:rsid w:val="00AA53E8"/>
    <w:rsid w:val="00AA54D2"/>
    <w:rsid w:val="00AB61B4"/>
    <w:rsid w:val="00AB6F7C"/>
    <w:rsid w:val="00AB7D5D"/>
    <w:rsid w:val="00AC11BE"/>
    <w:rsid w:val="00AC4968"/>
    <w:rsid w:val="00AC78C6"/>
    <w:rsid w:val="00AD0C9A"/>
    <w:rsid w:val="00AD2683"/>
    <w:rsid w:val="00AD4373"/>
    <w:rsid w:val="00AD4AA9"/>
    <w:rsid w:val="00AE00C9"/>
    <w:rsid w:val="00AE143A"/>
    <w:rsid w:val="00AE3F05"/>
    <w:rsid w:val="00AE4493"/>
    <w:rsid w:val="00AE553D"/>
    <w:rsid w:val="00AF4799"/>
    <w:rsid w:val="00AF48F2"/>
    <w:rsid w:val="00B00A31"/>
    <w:rsid w:val="00B01310"/>
    <w:rsid w:val="00B0336C"/>
    <w:rsid w:val="00B03823"/>
    <w:rsid w:val="00B06520"/>
    <w:rsid w:val="00B112C3"/>
    <w:rsid w:val="00B1418D"/>
    <w:rsid w:val="00B172C7"/>
    <w:rsid w:val="00B20380"/>
    <w:rsid w:val="00B203F7"/>
    <w:rsid w:val="00B2146A"/>
    <w:rsid w:val="00B22B88"/>
    <w:rsid w:val="00B231DA"/>
    <w:rsid w:val="00B250CC"/>
    <w:rsid w:val="00B258EC"/>
    <w:rsid w:val="00B32A6D"/>
    <w:rsid w:val="00B34530"/>
    <w:rsid w:val="00B35407"/>
    <w:rsid w:val="00B35FAD"/>
    <w:rsid w:val="00B36365"/>
    <w:rsid w:val="00B3652E"/>
    <w:rsid w:val="00B40F20"/>
    <w:rsid w:val="00B4394B"/>
    <w:rsid w:val="00B45D4C"/>
    <w:rsid w:val="00B477AF"/>
    <w:rsid w:val="00B50546"/>
    <w:rsid w:val="00B507BF"/>
    <w:rsid w:val="00B52638"/>
    <w:rsid w:val="00B534FA"/>
    <w:rsid w:val="00B53BB5"/>
    <w:rsid w:val="00B54162"/>
    <w:rsid w:val="00B55992"/>
    <w:rsid w:val="00B57CDA"/>
    <w:rsid w:val="00B611F5"/>
    <w:rsid w:val="00B64358"/>
    <w:rsid w:val="00B701AA"/>
    <w:rsid w:val="00B7157E"/>
    <w:rsid w:val="00B71E4B"/>
    <w:rsid w:val="00B748AC"/>
    <w:rsid w:val="00B77273"/>
    <w:rsid w:val="00B87F2B"/>
    <w:rsid w:val="00B9081C"/>
    <w:rsid w:val="00B918F8"/>
    <w:rsid w:val="00B96152"/>
    <w:rsid w:val="00B96FBF"/>
    <w:rsid w:val="00B970CF"/>
    <w:rsid w:val="00B97C8C"/>
    <w:rsid w:val="00BA03E1"/>
    <w:rsid w:val="00BA1849"/>
    <w:rsid w:val="00BA1D35"/>
    <w:rsid w:val="00BA39BF"/>
    <w:rsid w:val="00BB1CA4"/>
    <w:rsid w:val="00BB1CF9"/>
    <w:rsid w:val="00BB682E"/>
    <w:rsid w:val="00BC0825"/>
    <w:rsid w:val="00BC7305"/>
    <w:rsid w:val="00BC7398"/>
    <w:rsid w:val="00BD006D"/>
    <w:rsid w:val="00BD18EA"/>
    <w:rsid w:val="00BD3342"/>
    <w:rsid w:val="00BD7ED3"/>
    <w:rsid w:val="00BE121F"/>
    <w:rsid w:val="00BE1BD9"/>
    <w:rsid w:val="00BE5D7A"/>
    <w:rsid w:val="00BF3B60"/>
    <w:rsid w:val="00BF5193"/>
    <w:rsid w:val="00BF5D97"/>
    <w:rsid w:val="00BF7329"/>
    <w:rsid w:val="00C004B2"/>
    <w:rsid w:val="00C00EC4"/>
    <w:rsid w:val="00C01906"/>
    <w:rsid w:val="00C051A9"/>
    <w:rsid w:val="00C07186"/>
    <w:rsid w:val="00C071AC"/>
    <w:rsid w:val="00C12CEA"/>
    <w:rsid w:val="00C14E72"/>
    <w:rsid w:val="00C205AE"/>
    <w:rsid w:val="00C221F0"/>
    <w:rsid w:val="00C22B1D"/>
    <w:rsid w:val="00C2449F"/>
    <w:rsid w:val="00C25B9E"/>
    <w:rsid w:val="00C26C87"/>
    <w:rsid w:val="00C32F8C"/>
    <w:rsid w:val="00C3367F"/>
    <w:rsid w:val="00C35727"/>
    <w:rsid w:val="00C3580F"/>
    <w:rsid w:val="00C36BD8"/>
    <w:rsid w:val="00C36CEC"/>
    <w:rsid w:val="00C37DF3"/>
    <w:rsid w:val="00C400C9"/>
    <w:rsid w:val="00C40BDB"/>
    <w:rsid w:val="00C41BF7"/>
    <w:rsid w:val="00C463E8"/>
    <w:rsid w:val="00C5134A"/>
    <w:rsid w:val="00C51EAD"/>
    <w:rsid w:val="00C532B4"/>
    <w:rsid w:val="00C60954"/>
    <w:rsid w:val="00C60B15"/>
    <w:rsid w:val="00C60EBE"/>
    <w:rsid w:val="00C61AF9"/>
    <w:rsid w:val="00C62389"/>
    <w:rsid w:val="00C639E9"/>
    <w:rsid w:val="00C63EA5"/>
    <w:rsid w:val="00C65BFD"/>
    <w:rsid w:val="00C667E4"/>
    <w:rsid w:val="00C671E3"/>
    <w:rsid w:val="00C676DE"/>
    <w:rsid w:val="00C70A5C"/>
    <w:rsid w:val="00C71173"/>
    <w:rsid w:val="00C733EC"/>
    <w:rsid w:val="00C76383"/>
    <w:rsid w:val="00C80057"/>
    <w:rsid w:val="00C804B0"/>
    <w:rsid w:val="00C81844"/>
    <w:rsid w:val="00C85C09"/>
    <w:rsid w:val="00C87F4D"/>
    <w:rsid w:val="00C91E51"/>
    <w:rsid w:val="00C929CE"/>
    <w:rsid w:val="00C93EB6"/>
    <w:rsid w:val="00CA38AA"/>
    <w:rsid w:val="00CA58B8"/>
    <w:rsid w:val="00CA7D9D"/>
    <w:rsid w:val="00CB612A"/>
    <w:rsid w:val="00CB7623"/>
    <w:rsid w:val="00CC142A"/>
    <w:rsid w:val="00CC19C4"/>
    <w:rsid w:val="00CC1E0A"/>
    <w:rsid w:val="00CC2FB0"/>
    <w:rsid w:val="00CC73FA"/>
    <w:rsid w:val="00CD0E50"/>
    <w:rsid w:val="00CD1BDB"/>
    <w:rsid w:val="00CD2A3E"/>
    <w:rsid w:val="00CD2B88"/>
    <w:rsid w:val="00CD34F5"/>
    <w:rsid w:val="00CD545B"/>
    <w:rsid w:val="00CD74D9"/>
    <w:rsid w:val="00CE13E1"/>
    <w:rsid w:val="00CE1FF6"/>
    <w:rsid w:val="00CE3BA4"/>
    <w:rsid w:val="00CE615F"/>
    <w:rsid w:val="00CF21F4"/>
    <w:rsid w:val="00CF355C"/>
    <w:rsid w:val="00D00A12"/>
    <w:rsid w:val="00D03143"/>
    <w:rsid w:val="00D03A1E"/>
    <w:rsid w:val="00D06860"/>
    <w:rsid w:val="00D07918"/>
    <w:rsid w:val="00D12559"/>
    <w:rsid w:val="00D126B6"/>
    <w:rsid w:val="00D142AB"/>
    <w:rsid w:val="00D15BC0"/>
    <w:rsid w:val="00D16EEB"/>
    <w:rsid w:val="00D17A51"/>
    <w:rsid w:val="00D21188"/>
    <w:rsid w:val="00D21B82"/>
    <w:rsid w:val="00D21C88"/>
    <w:rsid w:val="00D24D78"/>
    <w:rsid w:val="00D261ED"/>
    <w:rsid w:val="00D30468"/>
    <w:rsid w:val="00D3106A"/>
    <w:rsid w:val="00D3111B"/>
    <w:rsid w:val="00D3791B"/>
    <w:rsid w:val="00D42173"/>
    <w:rsid w:val="00D444F0"/>
    <w:rsid w:val="00D45E38"/>
    <w:rsid w:val="00D532A4"/>
    <w:rsid w:val="00D54CD0"/>
    <w:rsid w:val="00D56090"/>
    <w:rsid w:val="00D608C7"/>
    <w:rsid w:val="00D60BAB"/>
    <w:rsid w:val="00D64255"/>
    <w:rsid w:val="00D642E5"/>
    <w:rsid w:val="00D6560A"/>
    <w:rsid w:val="00D67F07"/>
    <w:rsid w:val="00D705B0"/>
    <w:rsid w:val="00D757DA"/>
    <w:rsid w:val="00D76259"/>
    <w:rsid w:val="00D763BC"/>
    <w:rsid w:val="00D77F42"/>
    <w:rsid w:val="00D8393F"/>
    <w:rsid w:val="00D8410A"/>
    <w:rsid w:val="00D84F15"/>
    <w:rsid w:val="00D850E1"/>
    <w:rsid w:val="00D87B7D"/>
    <w:rsid w:val="00D92B35"/>
    <w:rsid w:val="00D95503"/>
    <w:rsid w:val="00D960BA"/>
    <w:rsid w:val="00D964FC"/>
    <w:rsid w:val="00D97EF1"/>
    <w:rsid w:val="00DA2BC1"/>
    <w:rsid w:val="00DA4A0A"/>
    <w:rsid w:val="00DB08BA"/>
    <w:rsid w:val="00DB19F8"/>
    <w:rsid w:val="00DB2E61"/>
    <w:rsid w:val="00DB36FC"/>
    <w:rsid w:val="00DB3954"/>
    <w:rsid w:val="00DB5561"/>
    <w:rsid w:val="00DB6B9A"/>
    <w:rsid w:val="00DB6D24"/>
    <w:rsid w:val="00DB7EAE"/>
    <w:rsid w:val="00DC0ECA"/>
    <w:rsid w:val="00DC3833"/>
    <w:rsid w:val="00DC63B1"/>
    <w:rsid w:val="00DD1D3D"/>
    <w:rsid w:val="00DD351E"/>
    <w:rsid w:val="00DD47ED"/>
    <w:rsid w:val="00DD4EBE"/>
    <w:rsid w:val="00DD6406"/>
    <w:rsid w:val="00DE2942"/>
    <w:rsid w:val="00DE52E7"/>
    <w:rsid w:val="00DF015D"/>
    <w:rsid w:val="00DF24FE"/>
    <w:rsid w:val="00DF5C1A"/>
    <w:rsid w:val="00DF614E"/>
    <w:rsid w:val="00DF638D"/>
    <w:rsid w:val="00DF6585"/>
    <w:rsid w:val="00DF693C"/>
    <w:rsid w:val="00DF6C8C"/>
    <w:rsid w:val="00E05E99"/>
    <w:rsid w:val="00E16352"/>
    <w:rsid w:val="00E1679F"/>
    <w:rsid w:val="00E17F88"/>
    <w:rsid w:val="00E22639"/>
    <w:rsid w:val="00E26FE6"/>
    <w:rsid w:val="00E32A77"/>
    <w:rsid w:val="00E34BDA"/>
    <w:rsid w:val="00E3544C"/>
    <w:rsid w:val="00E4320C"/>
    <w:rsid w:val="00E44209"/>
    <w:rsid w:val="00E449BA"/>
    <w:rsid w:val="00E44C25"/>
    <w:rsid w:val="00E4688B"/>
    <w:rsid w:val="00E47A11"/>
    <w:rsid w:val="00E605A8"/>
    <w:rsid w:val="00E6246C"/>
    <w:rsid w:val="00E63263"/>
    <w:rsid w:val="00E64AC4"/>
    <w:rsid w:val="00E67808"/>
    <w:rsid w:val="00E704F1"/>
    <w:rsid w:val="00E73AD6"/>
    <w:rsid w:val="00E751CA"/>
    <w:rsid w:val="00E75638"/>
    <w:rsid w:val="00E81B94"/>
    <w:rsid w:val="00E822EC"/>
    <w:rsid w:val="00E82436"/>
    <w:rsid w:val="00E8695E"/>
    <w:rsid w:val="00E86AA5"/>
    <w:rsid w:val="00E91373"/>
    <w:rsid w:val="00E97CAF"/>
    <w:rsid w:val="00E97CBF"/>
    <w:rsid w:val="00EA2030"/>
    <w:rsid w:val="00EA5A27"/>
    <w:rsid w:val="00EA765C"/>
    <w:rsid w:val="00EB4713"/>
    <w:rsid w:val="00EC3EAC"/>
    <w:rsid w:val="00EC7C56"/>
    <w:rsid w:val="00ED1837"/>
    <w:rsid w:val="00ED2E86"/>
    <w:rsid w:val="00ED2FAE"/>
    <w:rsid w:val="00ED6156"/>
    <w:rsid w:val="00ED710D"/>
    <w:rsid w:val="00ED7C96"/>
    <w:rsid w:val="00EE1FEE"/>
    <w:rsid w:val="00EE4FED"/>
    <w:rsid w:val="00EE6832"/>
    <w:rsid w:val="00EE7ED0"/>
    <w:rsid w:val="00EF22D3"/>
    <w:rsid w:val="00EF243C"/>
    <w:rsid w:val="00EF38F9"/>
    <w:rsid w:val="00EF583C"/>
    <w:rsid w:val="00EF6D18"/>
    <w:rsid w:val="00EF6FB8"/>
    <w:rsid w:val="00EF71F8"/>
    <w:rsid w:val="00F01ECF"/>
    <w:rsid w:val="00F056AC"/>
    <w:rsid w:val="00F07170"/>
    <w:rsid w:val="00F106AB"/>
    <w:rsid w:val="00F11025"/>
    <w:rsid w:val="00F179DE"/>
    <w:rsid w:val="00F24A9B"/>
    <w:rsid w:val="00F330B1"/>
    <w:rsid w:val="00F33380"/>
    <w:rsid w:val="00F3447D"/>
    <w:rsid w:val="00F400E9"/>
    <w:rsid w:val="00F4159C"/>
    <w:rsid w:val="00F424E0"/>
    <w:rsid w:val="00F467D5"/>
    <w:rsid w:val="00F52024"/>
    <w:rsid w:val="00F5231D"/>
    <w:rsid w:val="00F52389"/>
    <w:rsid w:val="00F52CAE"/>
    <w:rsid w:val="00F53C59"/>
    <w:rsid w:val="00F55378"/>
    <w:rsid w:val="00F561C1"/>
    <w:rsid w:val="00F623AE"/>
    <w:rsid w:val="00F62B1E"/>
    <w:rsid w:val="00F64EF8"/>
    <w:rsid w:val="00F67C92"/>
    <w:rsid w:val="00F747E9"/>
    <w:rsid w:val="00F754DB"/>
    <w:rsid w:val="00F82D06"/>
    <w:rsid w:val="00F83354"/>
    <w:rsid w:val="00F84926"/>
    <w:rsid w:val="00F852CB"/>
    <w:rsid w:val="00F85566"/>
    <w:rsid w:val="00F868A9"/>
    <w:rsid w:val="00F8690D"/>
    <w:rsid w:val="00F87983"/>
    <w:rsid w:val="00F90573"/>
    <w:rsid w:val="00F90C12"/>
    <w:rsid w:val="00F91599"/>
    <w:rsid w:val="00F95118"/>
    <w:rsid w:val="00FA0703"/>
    <w:rsid w:val="00FA5A0D"/>
    <w:rsid w:val="00FB0A84"/>
    <w:rsid w:val="00FB1809"/>
    <w:rsid w:val="00FB1C5E"/>
    <w:rsid w:val="00FB4D15"/>
    <w:rsid w:val="00FB51F0"/>
    <w:rsid w:val="00FC0EBC"/>
    <w:rsid w:val="00FC4580"/>
    <w:rsid w:val="00FC68CF"/>
    <w:rsid w:val="00FD1695"/>
    <w:rsid w:val="00FD1FD2"/>
    <w:rsid w:val="00FD39E1"/>
    <w:rsid w:val="00FE13D6"/>
    <w:rsid w:val="00FE223C"/>
    <w:rsid w:val="00FE441A"/>
    <w:rsid w:val="00FF4A57"/>
    <w:rsid w:val="00FF6541"/>
    <w:rsid w:val="00FF66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734ECBE6-0053-4F6C-87AE-72F07D6F65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iPriority="0" w:unhideWhenUsed="1" w:qFormat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 w:qFormat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iPriority="0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 w:qFormat="1"/>
    <w:lsdException w:name="Body Text 3" w:semiHidden="1" w:unhideWhenUsed="1" w:qFormat="1"/>
    <w:lsdException w:name="Body Text Indent 2" w:semiHidden="1" w:uiPriority="0" w:unhideWhenUsed="1" w:qFormat="1"/>
    <w:lsdException w:name="Body Text Indent 3" w:semiHidden="1" w:uiPriority="0" w:unhideWhenUsed="1" w:qFormat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iPriority="0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iPriority="0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59"/>
    <w:lsdException w:name="Table Theme" w:semiHidden="1" w:uiPriority="0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367834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styleId="1">
    <w:name w:val="heading 1"/>
    <w:basedOn w:val="a1"/>
    <w:link w:val="10"/>
    <w:uiPriority w:val="99"/>
    <w:unhideWhenUsed/>
    <w:qFormat/>
    <w:rsid w:val="005A4D14"/>
    <w:pPr>
      <w:keepNext/>
      <w:keepLines/>
      <w:suppressAutoHyphens w:val="0"/>
      <w:spacing w:before="240" w:line="268" w:lineRule="auto"/>
      <w:ind w:left="10" w:right="71" w:hanging="10"/>
      <w:jc w:val="center"/>
      <w:outlineLvl w:val="0"/>
    </w:pPr>
    <w:rPr>
      <w:b/>
      <w:color w:val="000000"/>
      <w:szCs w:val="28"/>
      <w:lang w:eastAsia="ru-RU"/>
    </w:rPr>
  </w:style>
  <w:style w:type="paragraph" w:styleId="2">
    <w:name w:val="heading 2"/>
    <w:basedOn w:val="a1"/>
    <w:next w:val="a1"/>
    <w:link w:val="20"/>
    <w:qFormat/>
    <w:rsid w:val="00DF24FE"/>
    <w:pPr>
      <w:keepNext/>
      <w:suppressAutoHyphens w:val="0"/>
      <w:jc w:val="center"/>
      <w:outlineLvl w:val="1"/>
    </w:pPr>
    <w:rPr>
      <w:sz w:val="24"/>
      <w:lang w:eastAsia="ru-RU"/>
    </w:rPr>
  </w:style>
  <w:style w:type="paragraph" w:styleId="3">
    <w:name w:val="heading 3"/>
    <w:aliases w:val="H3,&quot;Сапфир&quot;"/>
    <w:basedOn w:val="a1"/>
    <w:next w:val="a1"/>
    <w:link w:val="30"/>
    <w:unhideWhenUsed/>
    <w:qFormat/>
    <w:rsid w:val="0062167F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4">
    <w:name w:val="heading 4"/>
    <w:basedOn w:val="a1"/>
    <w:next w:val="a1"/>
    <w:link w:val="40"/>
    <w:uiPriority w:val="9"/>
    <w:unhideWhenUsed/>
    <w:qFormat/>
    <w:rsid w:val="0062167F"/>
    <w:pPr>
      <w:keepNext/>
      <w:suppressAutoHyphens w:val="0"/>
      <w:spacing w:before="240" w:after="60"/>
      <w:outlineLvl w:val="3"/>
    </w:pPr>
    <w:rPr>
      <w:rFonts w:ascii="Calibri" w:hAnsi="Calibri"/>
      <w:b/>
      <w:bCs/>
      <w:szCs w:val="28"/>
      <w:lang w:val="x-none" w:eastAsia="x-none"/>
    </w:rPr>
  </w:style>
  <w:style w:type="paragraph" w:styleId="5">
    <w:name w:val="heading 5"/>
    <w:basedOn w:val="a1"/>
    <w:link w:val="50"/>
    <w:qFormat/>
    <w:rsid w:val="009845FB"/>
    <w:pPr>
      <w:keepNext/>
      <w:suppressAutoHyphens w:val="0"/>
      <w:ind w:firstLine="708"/>
      <w:jc w:val="both"/>
      <w:outlineLvl w:val="4"/>
    </w:pPr>
    <w:rPr>
      <w:rFonts w:eastAsia="Arial Unicode MS"/>
      <w:iCs/>
      <w:color w:val="000000"/>
      <w:szCs w:val="24"/>
      <w:lang w:eastAsia="ru-RU"/>
    </w:rPr>
  </w:style>
  <w:style w:type="paragraph" w:styleId="6">
    <w:name w:val="heading 6"/>
    <w:aliases w:val="H6"/>
    <w:basedOn w:val="a1"/>
    <w:next w:val="a1"/>
    <w:link w:val="60"/>
    <w:uiPriority w:val="99"/>
    <w:qFormat/>
    <w:rsid w:val="00320401"/>
    <w:pPr>
      <w:keepNext/>
      <w:keepLines/>
      <w:suppressAutoHyphens w:val="0"/>
      <w:autoSpaceDE w:val="0"/>
      <w:autoSpaceDN w:val="0"/>
      <w:spacing w:before="200"/>
      <w:outlineLvl w:val="5"/>
    </w:pPr>
    <w:rPr>
      <w:rFonts w:ascii="Cambria" w:hAnsi="Cambria"/>
      <w:i/>
      <w:iCs/>
      <w:color w:val="243F60"/>
      <w:szCs w:val="28"/>
      <w:lang w:eastAsia="ru-RU"/>
    </w:rPr>
  </w:style>
  <w:style w:type="paragraph" w:styleId="7">
    <w:name w:val="heading 7"/>
    <w:basedOn w:val="a1"/>
    <w:next w:val="a1"/>
    <w:link w:val="70"/>
    <w:qFormat/>
    <w:rsid w:val="005E78D9"/>
    <w:pPr>
      <w:tabs>
        <w:tab w:val="num" w:pos="0"/>
      </w:tabs>
      <w:suppressAutoHyphens w:val="0"/>
      <w:spacing w:before="240" w:after="60"/>
      <w:ind w:left="5040" w:hanging="720"/>
      <w:jc w:val="both"/>
      <w:outlineLvl w:val="6"/>
    </w:pPr>
    <w:rPr>
      <w:rFonts w:ascii="PetersburgCTT" w:eastAsia="Calibri" w:hAnsi="PetersburgCTT"/>
      <w:sz w:val="22"/>
      <w:szCs w:val="24"/>
      <w:lang w:val="x-none" w:eastAsia="en-US"/>
    </w:rPr>
  </w:style>
  <w:style w:type="paragraph" w:styleId="8">
    <w:name w:val="heading 8"/>
    <w:basedOn w:val="a1"/>
    <w:link w:val="80"/>
    <w:unhideWhenUsed/>
    <w:qFormat/>
    <w:rsid w:val="009845FB"/>
    <w:pPr>
      <w:keepNext/>
      <w:keepLines/>
      <w:suppressAutoHyphens w:val="0"/>
      <w:spacing w:before="40" w:line="200" w:lineRule="atLeast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en-US"/>
    </w:rPr>
  </w:style>
  <w:style w:type="paragraph" w:styleId="9">
    <w:name w:val="heading 9"/>
    <w:basedOn w:val="a1"/>
    <w:next w:val="a1"/>
    <w:link w:val="90"/>
    <w:qFormat/>
    <w:rsid w:val="009845FB"/>
    <w:pPr>
      <w:keepNext/>
      <w:spacing w:after="200" w:line="276" w:lineRule="auto"/>
      <w:jc w:val="center"/>
      <w:outlineLvl w:val="8"/>
    </w:pPr>
    <w:rPr>
      <w:rFonts w:ascii="Calibri" w:eastAsia="Calibri" w:hAnsi="Calibri" w:cs="Calibri"/>
      <w:b/>
      <w:sz w:val="22"/>
      <w:szCs w:val="22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0">
    <w:name w:val="Заголовок 1 Знак"/>
    <w:basedOn w:val="a2"/>
    <w:link w:val="1"/>
    <w:uiPriority w:val="9"/>
    <w:qFormat/>
    <w:rsid w:val="005A4D14"/>
    <w:rPr>
      <w:rFonts w:ascii="Times New Roman" w:eastAsia="Times New Roman" w:hAnsi="Times New Roman" w:cs="Times New Roman"/>
      <w:b/>
      <w:color w:val="000000"/>
      <w:sz w:val="28"/>
      <w:szCs w:val="28"/>
      <w:lang w:eastAsia="ru-RU"/>
    </w:rPr>
  </w:style>
  <w:style w:type="paragraph" w:styleId="a5">
    <w:name w:val="header"/>
    <w:basedOn w:val="a1"/>
    <w:link w:val="a6"/>
    <w:uiPriority w:val="99"/>
    <w:rsid w:val="00B96FBF"/>
    <w:pPr>
      <w:tabs>
        <w:tab w:val="center" w:pos="4153"/>
        <w:tab w:val="right" w:pos="8306"/>
      </w:tabs>
    </w:pPr>
  </w:style>
  <w:style w:type="character" w:customStyle="1" w:styleId="a6">
    <w:name w:val="Верхний колонтитул Знак"/>
    <w:basedOn w:val="a2"/>
    <w:link w:val="a5"/>
    <w:uiPriority w:val="99"/>
    <w:qFormat/>
    <w:rsid w:val="00B96FBF"/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styleId="a7">
    <w:name w:val="footer"/>
    <w:basedOn w:val="a1"/>
    <w:link w:val="a8"/>
    <w:uiPriority w:val="99"/>
    <w:rsid w:val="00B96FB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2"/>
    <w:link w:val="a7"/>
    <w:uiPriority w:val="99"/>
    <w:qFormat/>
    <w:rsid w:val="00B96FBF"/>
    <w:rPr>
      <w:rFonts w:ascii="Times New Roman" w:eastAsia="Times New Roman" w:hAnsi="Times New Roman" w:cs="Times New Roman"/>
      <w:sz w:val="28"/>
      <w:szCs w:val="20"/>
      <w:lang w:eastAsia="zh-CN"/>
    </w:rPr>
  </w:style>
  <w:style w:type="character" w:styleId="a9">
    <w:name w:val="page number"/>
    <w:basedOn w:val="a2"/>
    <w:qFormat/>
    <w:rsid w:val="00B96FBF"/>
  </w:style>
  <w:style w:type="paragraph" w:styleId="aa">
    <w:name w:val="Title"/>
    <w:aliases w:val="Знак12"/>
    <w:basedOn w:val="a1"/>
    <w:link w:val="ab"/>
    <w:uiPriority w:val="10"/>
    <w:qFormat/>
    <w:rsid w:val="002E5916"/>
    <w:pPr>
      <w:suppressAutoHyphens w:val="0"/>
      <w:jc w:val="center"/>
    </w:pPr>
    <w:rPr>
      <w:szCs w:val="24"/>
      <w:lang w:eastAsia="ru-RU"/>
    </w:rPr>
  </w:style>
  <w:style w:type="character" w:customStyle="1" w:styleId="ab">
    <w:name w:val="Название Знак"/>
    <w:aliases w:val="Знак12 Знак"/>
    <w:basedOn w:val="a2"/>
    <w:link w:val="aa"/>
    <w:uiPriority w:val="10"/>
    <w:qFormat/>
    <w:rsid w:val="002E591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rmal">
    <w:name w:val="ConsPlusNormal"/>
    <w:link w:val="ConsPlusNormal0"/>
    <w:qFormat/>
    <w:rsid w:val="00575F9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c">
    <w:name w:val="Hyperlink"/>
    <w:uiPriority w:val="99"/>
    <w:rsid w:val="00256368"/>
    <w:rPr>
      <w:rFonts w:cs="Times New Roman"/>
      <w:color w:val="0000FF"/>
      <w:u w:val="single"/>
    </w:rPr>
  </w:style>
  <w:style w:type="table" w:styleId="ad">
    <w:name w:val="Table Grid"/>
    <w:basedOn w:val="a3"/>
    <w:uiPriority w:val="59"/>
    <w:rsid w:val="00256368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List Paragraph"/>
    <w:aliases w:val="Варианты ответов,Вc2c2аe0e0рf0f0иe8e8аe0e0нededтf2f2ыfbfb оeeeeтf2f2вe2e2еe5e5тf2f2оeeeeвe2e2,Вc2c2аe0e0рf0f0иe8e8аe0e0нededтf2f2ыfbfb оeeeeтf2f2вe2e2еe5e5тf2f2оeeeeвe2e2 Text,List Paragraph,мой"/>
    <w:basedOn w:val="a1"/>
    <w:link w:val="af"/>
    <w:qFormat/>
    <w:rsid w:val="005A4D14"/>
    <w:pPr>
      <w:suppressAutoHyphens w:val="0"/>
      <w:spacing w:after="13" w:line="266" w:lineRule="auto"/>
      <w:ind w:left="720" w:firstLine="710"/>
      <w:contextualSpacing/>
      <w:jc w:val="both"/>
    </w:pPr>
    <w:rPr>
      <w:color w:val="000000"/>
      <w:szCs w:val="22"/>
      <w:lang w:eastAsia="ru-RU"/>
    </w:rPr>
  </w:style>
  <w:style w:type="character" w:customStyle="1" w:styleId="-">
    <w:name w:val="Интернет-ссылка"/>
    <w:uiPriority w:val="99"/>
    <w:rsid w:val="004C0C41"/>
    <w:rPr>
      <w:color w:val="000080"/>
      <w:u w:val="single"/>
    </w:rPr>
  </w:style>
  <w:style w:type="paragraph" w:customStyle="1" w:styleId="ConsPlusNonformat">
    <w:name w:val="ConsPlusNonformat"/>
    <w:qFormat/>
    <w:rsid w:val="0002544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0">
    <w:name w:val="Normal (Web)"/>
    <w:aliases w:val="Обычный (Web)1,Обычный (Web),Обычный (Интернет)"/>
    <w:basedOn w:val="a1"/>
    <w:uiPriority w:val="99"/>
    <w:unhideWhenUsed/>
    <w:qFormat/>
    <w:rsid w:val="00934B99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31">
    <w:name w:val="Основной текст 31"/>
    <w:basedOn w:val="a1"/>
    <w:qFormat/>
    <w:rsid w:val="00B250CC"/>
    <w:pPr>
      <w:jc w:val="center"/>
    </w:pPr>
    <w:rPr>
      <w:sz w:val="30"/>
      <w:szCs w:val="30"/>
    </w:rPr>
  </w:style>
  <w:style w:type="paragraph" w:customStyle="1" w:styleId="ConsPlusCell">
    <w:name w:val="ConsPlusCell"/>
    <w:qFormat/>
    <w:rsid w:val="008B6AD8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0"/>
      <w:szCs w:val="20"/>
      <w:lang w:eastAsia="zh-CN"/>
    </w:rPr>
  </w:style>
  <w:style w:type="paragraph" w:customStyle="1" w:styleId="af1">
    <w:name w:val="Нормальный (таблица)"/>
    <w:basedOn w:val="a1"/>
    <w:next w:val="a1"/>
    <w:qFormat/>
    <w:rsid w:val="0030385E"/>
    <w:pPr>
      <w:widowControl w:val="0"/>
      <w:suppressAutoHyphens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  <w:lang w:eastAsia="ru-RU"/>
    </w:rPr>
  </w:style>
  <w:style w:type="character" w:customStyle="1" w:styleId="af2">
    <w:name w:val="Основной текст_"/>
    <w:basedOn w:val="a2"/>
    <w:link w:val="11"/>
    <w:qFormat/>
    <w:rsid w:val="001375E2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11">
    <w:name w:val="Основной текст1"/>
    <w:basedOn w:val="a1"/>
    <w:link w:val="af2"/>
    <w:qFormat/>
    <w:rsid w:val="001375E2"/>
    <w:pPr>
      <w:widowControl w:val="0"/>
      <w:shd w:val="clear" w:color="auto" w:fill="FFFFFF"/>
      <w:suppressAutoHyphens w:val="0"/>
      <w:spacing w:line="638" w:lineRule="exact"/>
      <w:jc w:val="center"/>
    </w:pPr>
    <w:rPr>
      <w:sz w:val="27"/>
      <w:szCs w:val="27"/>
      <w:lang w:eastAsia="en-US"/>
    </w:rPr>
  </w:style>
  <w:style w:type="paragraph" w:styleId="af3">
    <w:name w:val="Body Text Indent"/>
    <w:aliases w:val="Основной текст 1,Нумерованный список !!,Надин стиль,Body Text Indent,Iniiaiie oaeno 1,Мой Заголовок 1,Основной текст с отступом1"/>
    <w:basedOn w:val="a1"/>
    <w:link w:val="af4"/>
    <w:rsid w:val="00CD2B88"/>
    <w:pPr>
      <w:suppressAutoHyphens w:val="0"/>
      <w:spacing w:after="120"/>
      <w:ind w:left="283"/>
    </w:pPr>
    <w:rPr>
      <w:sz w:val="20"/>
      <w:lang w:eastAsia="ru-RU"/>
    </w:rPr>
  </w:style>
  <w:style w:type="character" w:customStyle="1" w:styleId="af4">
    <w:name w:val="Основной текст с отступом Знак"/>
    <w:aliases w:val="Основной текст 1 Знак,Нумерованный список !! Знак,Надин стиль Знак,Body Text Indent Знак,Iniiaiie oaeno 1 Знак,Мой Заголовок 1 Знак,Основной текст с отступом1 Знак"/>
    <w:basedOn w:val="a2"/>
    <w:link w:val="af3"/>
    <w:qFormat/>
    <w:rsid w:val="00CD2B8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5">
    <w:name w:val="FollowedHyperlink"/>
    <w:uiPriority w:val="99"/>
    <w:unhideWhenUsed/>
    <w:rsid w:val="00CD2B88"/>
    <w:rPr>
      <w:color w:val="954F72"/>
      <w:u w:val="single"/>
    </w:rPr>
  </w:style>
  <w:style w:type="character" w:styleId="af6">
    <w:name w:val="Strong"/>
    <w:uiPriority w:val="22"/>
    <w:qFormat/>
    <w:rsid w:val="00CD2B88"/>
    <w:rPr>
      <w:rFonts w:ascii="Times New Roman" w:hAnsi="Times New Roman" w:cs="Times New Roman" w:hint="default"/>
      <w:b/>
      <w:bCs w:val="0"/>
    </w:rPr>
  </w:style>
  <w:style w:type="paragraph" w:styleId="af7">
    <w:name w:val="Balloon Text"/>
    <w:basedOn w:val="a1"/>
    <w:link w:val="af8"/>
    <w:uiPriority w:val="99"/>
    <w:unhideWhenUsed/>
    <w:qFormat/>
    <w:rsid w:val="00CD2B88"/>
    <w:pPr>
      <w:suppressAutoHyphens w:val="0"/>
    </w:pPr>
    <w:rPr>
      <w:rFonts w:ascii="Segoe UI" w:eastAsia="Calibri" w:hAnsi="Segoe UI" w:cs="Segoe UI"/>
      <w:sz w:val="18"/>
      <w:szCs w:val="18"/>
      <w:lang w:eastAsia="en-US"/>
    </w:rPr>
  </w:style>
  <w:style w:type="character" w:customStyle="1" w:styleId="af8">
    <w:name w:val="Текст выноски Знак"/>
    <w:basedOn w:val="a2"/>
    <w:link w:val="af7"/>
    <w:uiPriority w:val="99"/>
    <w:qFormat/>
    <w:rsid w:val="00CD2B88"/>
    <w:rPr>
      <w:rFonts w:ascii="Segoe UI" w:eastAsia="Calibri" w:hAnsi="Segoe UI" w:cs="Segoe UI"/>
      <w:sz w:val="18"/>
      <w:szCs w:val="18"/>
    </w:rPr>
  </w:style>
  <w:style w:type="paragraph" w:customStyle="1" w:styleId="ConsPlusTitle">
    <w:name w:val="ConsPlusTitle"/>
    <w:qFormat/>
    <w:rsid w:val="00CD2B8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WW8Num2z3">
    <w:name w:val="WW8Num2z3"/>
    <w:qFormat/>
    <w:rsid w:val="00CD2B88"/>
    <w:rPr>
      <w:rFonts w:ascii="Symbol" w:hAnsi="Symbol" w:cs="Symbol" w:hint="default"/>
    </w:rPr>
  </w:style>
  <w:style w:type="paragraph" w:styleId="af9">
    <w:name w:val="Body Text"/>
    <w:aliases w:val="Основной текст Знак Знак,bt"/>
    <w:basedOn w:val="a1"/>
    <w:link w:val="afa"/>
    <w:unhideWhenUsed/>
    <w:rsid w:val="002915EA"/>
    <w:pPr>
      <w:spacing w:after="120"/>
    </w:pPr>
  </w:style>
  <w:style w:type="character" w:customStyle="1" w:styleId="afa">
    <w:name w:val="Основной текст Знак"/>
    <w:aliases w:val="Основной текст Знак Знак Знак,bt Знак"/>
    <w:basedOn w:val="a2"/>
    <w:link w:val="af9"/>
    <w:uiPriority w:val="99"/>
    <w:qFormat/>
    <w:rsid w:val="002915EA"/>
    <w:rPr>
      <w:rFonts w:ascii="Times New Roman" w:eastAsia="Times New Roman" w:hAnsi="Times New Roman" w:cs="Times New Roman"/>
      <w:sz w:val="28"/>
      <w:szCs w:val="20"/>
      <w:lang w:eastAsia="zh-CN"/>
    </w:rPr>
  </w:style>
  <w:style w:type="numbering" w:customStyle="1" w:styleId="12">
    <w:name w:val="Нет списка1"/>
    <w:next w:val="a4"/>
    <w:uiPriority w:val="99"/>
    <w:semiHidden/>
    <w:unhideWhenUsed/>
    <w:rsid w:val="0024711B"/>
  </w:style>
  <w:style w:type="character" w:customStyle="1" w:styleId="FontStyle28">
    <w:name w:val="Font Style28"/>
    <w:basedOn w:val="a2"/>
    <w:qFormat/>
    <w:rsid w:val="0024711B"/>
    <w:rPr>
      <w:rFonts w:ascii="Times New Roman" w:hAnsi="Times New Roman" w:cs="Times New Roman"/>
      <w:sz w:val="18"/>
      <w:szCs w:val="18"/>
    </w:rPr>
  </w:style>
  <w:style w:type="paragraph" w:customStyle="1" w:styleId="afb">
    <w:name w:val="Заголовок"/>
    <w:basedOn w:val="a1"/>
    <w:next w:val="af9"/>
    <w:qFormat/>
    <w:rsid w:val="0024711B"/>
    <w:pPr>
      <w:keepNext/>
      <w:suppressAutoHyphens w:val="0"/>
      <w:spacing w:before="240" w:after="120" w:line="254" w:lineRule="auto"/>
    </w:pPr>
    <w:rPr>
      <w:rFonts w:ascii="Liberation Sans" w:eastAsia="Microsoft YaHei" w:hAnsi="Liberation Sans" w:cs="Mangal"/>
      <w:szCs w:val="28"/>
      <w:lang w:eastAsia="en-US"/>
    </w:rPr>
  </w:style>
  <w:style w:type="paragraph" w:styleId="afc">
    <w:name w:val="List"/>
    <w:basedOn w:val="af9"/>
    <w:rsid w:val="0024711B"/>
    <w:pPr>
      <w:suppressAutoHyphens w:val="0"/>
      <w:spacing w:after="140" w:line="288" w:lineRule="auto"/>
    </w:pPr>
    <w:rPr>
      <w:rFonts w:asciiTheme="minorHAnsi" w:eastAsiaTheme="minorHAnsi" w:hAnsiTheme="minorHAnsi" w:cs="Mangal"/>
      <w:sz w:val="22"/>
      <w:szCs w:val="22"/>
      <w:lang w:eastAsia="en-US"/>
    </w:rPr>
  </w:style>
  <w:style w:type="paragraph" w:customStyle="1" w:styleId="13">
    <w:name w:val="Название объекта1"/>
    <w:basedOn w:val="a1"/>
    <w:qFormat/>
    <w:rsid w:val="0024711B"/>
    <w:pPr>
      <w:suppressLineNumbers/>
      <w:suppressAutoHyphens w:val="0"/>
      <w:spacing w:before="120" w:after="120" w:line="254" w:lineRule="auto"/>
    </w:pPr>
    <w:rPr>
      <w:rFonts w:asciiTheme="minorHAnsi" w:eastAsiaTheme="minorHAnsi" w:hAnsiTheme="minorHAnsi" w:cs="Mangal"/>
      <w:i/>
      <w:iCs/>
      <w:sz w:val="24"/>
      <w:szCs w:val="24"/>
      <w:lang w:eastAsia="en-US"/>
    </w:rPr>
  </w:style>
  <w:style w:type="paragraph" w:styleId="14">
    <w:name w:val="index 1"/>
    <w:basedOn w:val="a1"/>
    <w:next w:val="a1"/>
    <w:autoRedefine/>
    <w:uiPriority w:val="99"/>
    <w:unhideWhenUsed/>
    <w:rsid w:val="0024711B"/>
    <w:pPr>
      <w:suppressAutoHyphens w:val="0"/>
      <w:ind w:left="220" w:hanging="220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fd">
    <w:name w:val="index heading"/>
    <w:basedOn w:val="a1"/>
    <w:qFormat/>
    <w:rsid w:val="0024711B"/>
    <w:pPr>
      <w:suppressLineNumbers/>
      <w:suppressAutoHyphens w:val="0"/>
      <w:spacing w:after="160" w:line="254" w:lineRule="auto"/>
    </w:pPr>
    <w:rPr>
      <w:rFonts w:asciiTheme="minorHAnsi" w:eastAsiaTheme="minorHAnsi" w:hAnsiTheme="minorHAnsi" w:cs="Mangal"/>
      <w:sz w:val="22"/>
      <w:szCs w:val="22"/>
      <w:lang w:eastAsia="en-US"/>
    </w:rPr>
  </w:style>
  <w:style w:type="paragraph" w:styleId="afe">
    <w:name w:val="No Spacing"/>
    <w:aliases w:val="с интервалом,No Spacing,No Spacing1"/>
    <w:link w:val="aff"/>
    <w:qFormat/>
    <w:rsid w:val="0024711B"/>
    <w:pPr>
      <w:widowControl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TableGrid">
    <w:name w:val="TableGrid"/>
    <w:rsid w:val="0024711B"/>
    <w:pPr>
      <w:spacing w:after="0" w:line="240" w:lineRule="auto"/>
    </w:pPr>
    <w:rPr>
      <w:rFonts w:eastAsiaTheme="minorEastAsia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20">
    <w:name w:val="Заголовок 2 Знак"/>
    <w:basedOn w:val="a2"/>
    <w:link w:val="2"/>
    <w:rsid w:val="00DF24F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ff0">
    <w:name w:val="Знак"/>
    <w:basedOn w:val="a1"/>
    <w:qFormat/>
    <w:rsid w:val="00DF24FE"/>
    <w:pPr>
      <w:suppressAutoHyphens w:val="0"/>
      <w:spacing w:after="160" w:line="240" w:lineRule="exact"/>
    </w:pPr>
    <w:rPr>
      <w:rFonts w:ascii="Verdana" w:hAnsi="Verdana"/>
      <w:sz w:val="20"/>
      <w:lang w:val="en-US" w:eastAsia="en-US"/>
    </w:rPr>
  </w:style>
  <w:style w:type="paragraph" w:styleId="21">
    <w:name w:val="Body Text 2"/>
    <w:basedOn w:val="a1"/>
    <w:link w:val="22"/>
    <w:qFormat/>
    <w:rsid w:val="00DF24FE"/>
    <w:pPr>
      <w:suppressAutoHyphens w:val="0"/>
      <w:ind w:right="-199"/>
      <w:jc w:val="both"/>
    </w:pPr>
    <w:rPr>
      <w:sz w:val="24"/>
      <w:lang w:eastAsia="ru-RU"/>
    </w:rPr>
  </w:style>
  <w:style w:type="character" w:customStyle="1" w:styleId="22">
    <w:name w:val="Основной текст 2 Знак"/>
    <w:basedOn w:val="a2"/>
    <w:link w:val="21"/>
    <w:qFormat/>
    <w:rsid w:val="00DF24F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15">
    <w:name w:val="заголовок 1"/>
    <w:basedOn w:val="a1"/>
    <w:next w:val="a1"/>
    <w:rsid w:val="00DF24FE"/>
    <w:pPr>
      <w:keepNext/>
      <w:suppressAutoHyphens w:val="0"/>
      <w:autoSpaceDE w:val="0"/>
      <w:autoSpaceDN w:val="0"/>
      <w:jc w:val="center"/>
      <w:outlineLvl w:val="0"/>
    </w:pPr>
    <w:rPr>
      <w:b/>
      <w:bCs/>
      <w:szCs w:val="28"/>
      <w:lang w:eastAsia="ru-RU"/>
    </w:rPr>
  </w:style>
  <w:style w:type="paragraph" w:customStyle="1" w:styleId="61">
    <w:name w:val="заголовок 6"/>
    <w:basedOn w:val="a1"/>
    <w:next w:val="a1"/>
    <w:rsid w:val="00DF24FE"/>
    <w:pPr>
      <w:keepNext/>
      <w:suppressAutoHyphens w:val="0"/>
      <w:jc w:val="center"/>
      <w:outlineLvl w:val="5"/>
    </w:pPr>
    <w:rPr>
      <w:szCs w:val="28"/>
      <w:lang w:eastAsia="ru-RU"/>
    </w:rPr>
  </w:style>
  <w:style w:type="character" w:customStyle="1" w:styleId="aff1">
    <w:name w:val="Основной текст + Полужирный"/>
    <w:rsid w:val="00DF24F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5"/>
      <w:szCs w:val="25"/>
      <w:u w:val="none"/>
      <w:lang w:val="ru-RU"/>
    </w:rPr>
  </w:style>
  <w:style w:type="paragraph" w:customStyle="1" w:styleId="---">
    <w:name w:val="---"/>
    <w:basedOn w:val="a1"/>
    <w:qFormat/>
    <w:rsid w:val="00DF24FE"/>
    <w:pPr>
      <w:numPr>
        <w:numId w:val="1"/>
      </w:numPr>
      <w:suppressAutoHyphens w:val="0"/>
    </w:pPr>
    <w:rPr>
      <w:sz w:val="24"/>
      <w:lang w:eastAsia="ru-RU"/>
    </w:rPr>
  </w:style>
  <w:style w:type="character" w:styleId="aff2">
    <w:name w:val="annotation reference"/>
    <w:uiPriority w:val="99"/>
    <w:unhideWhenUsed/>
    <w:rsid w:val="00DF24FE"/>
    <w:rPr>
      <w:sz w:val="16"/>
      <w:szCs w:val="16"/>
    </w:rPr>
  </w:style>
  <w:style w:type="character" w:customStyle="1" w:styleId="32">
    <w:name w:val="Основной текст (3)_"/>
    <w:link w:val="33"/>
    <w:locked/>
    <w:rsid w:val="00806638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33">
    <w:name w:val="Основной текст (3)"/>
    <w:basedOn w:val="a1"/>
    <w:link w:val="32"/>
    <w:rsid w:val="00806638"/>
    <w:pPr>
      <w:widowControl w:val="0"/>
      <w:shd w:val="clear" w:color="auto" w:fill="FFFFFF"/>
      <w:suppressAutoHyphens w:val="0"/>
      <w:spacing w:after="660" w:line="322" w:lineRule="exact"/>
      <w:ind w:firstLine="400"/>
      <w:jc w:val="both"/>
    </w:pPr>
    <w:rPr>
      <w:rFonts w:eastAsiaTheme="minorHAnsi"/>
      <w:b/>
      <w:bCs/>
      <w:sz w:val="26"/>
      <w:szCs w:val="26"/>
      <w:lang w:eastAsia="en-US"/>
    </w:rPr>
  </w:style>
  <w:style w:type="character" w:customStyle="1" w:styleId="30">
    <w:name w:val="Заголовок 3 Знак"/>
    <w:aliases w:val="H3 Знак,&quot;Сапфир&quot; Знак"/>
    <w:basedOn w:val="a2"/>
    <w:link w:val="3"/>
    <w:qFormat/>
    <w:rsid w:val="0062167F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zh-CN"/>
    </w:rPr>
  </w:style>
  <w:style w:type="character" w:customStyle="1" w:styleId="40">
    <w:name w:val="Заголовок 4 Знак"/>
    <w:basedOn w:val="a2"/>
    <w:link w:val="4"/>
    <w:uiPriority w:val="9"/>
    <w:qFormat/>
    <w:rsid w:val="0062167F"/>
    <w:rPr>
      <w:rFonts w:ascii="Calibri" w:eastAsia="Times New Roman" w:hAnsi="Calibri" w:cs="Times New Roman"/>
      <w:b/>
      <w:bCs/>
      <w:sz w:val="28"/>
      <w:szCs w:val="28"/>
      <w:lang w:val="x-none" w:eastAsia="x-none"/>
    </w:rPr>
  </w:style>
  <w:style w:type="paragraph" w:customStyle="1" w:styleId="ConsNormal">
    <w:name w:val="ConsNormal"/>
    <w:qFormat/>
    <w:rsid w:val="0062167F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62167F"/>
    <w:pPr>
      <w:widowControl w:val="0"/>
      <w:snapToGrid w:val="0"/>
      <w:spacing w:after="0" w:line="240" w:lineRule="auto"/>
      <w:ind w:right="19772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Pa3">
    <w:name w:val="Pa3"/>
    <w:basedOn w:val="a1"/>
    <w:next w:val="a1"/>
    <w:uiPriority w:val="99"/>
    <w:rsid w:val="0062167F"/>
    <w:pPr>
      <w:suppressAutoHyphens w:val="0"/>
      <w:autoSpaceDE w:val="0"/>
      <w:autoSpaceDN w:val="0"/>
      <w:adjustRightInd w:val="0"/>
      <w:spacing w:line="221" w:lineRule="atLeast"/>
    </w:pPr>
    <w:rPr>
      <w:rFonts w:ascii="OctavaC" w:hAnsi="OctavaC"/>
      <w:sz w:val="24"/>
      <w:szCs w:val="24"/>
      <w:lang w:eastAsia="ru-RU"/>
    </w:rPr>
  </w:style>
  <w:style w:type="paragraph" w:customStyle="1" w:styleId="Pa18">
    <w:name w:val="Pa18"/>
    <w:basedOn w:val="a1"/>
    <w:next w:val="a1"/>
    <w:uiPriority w:val="99"/>
    <w:rsid w:val="0062167F"/>
    <w:pPr>
      <w:suppressAutoHyphens w:val="0"/>
      <w:autoSpaceDE w:val="0"/>
      <w:autoSpaceDN w:val="0"/>
      <w:adjustRightInd w:val="0"/>
      <w:spacing w:line="221" w:lineRule="atLeast"/>
    </w:pPr>
    <w:rPr>
      <w:rFonts w:ascii="OctavaC" w:hAnsi="OctavaC"/>
      <w:sz w:val="24"/>
      <w:szCs w:val="24"/>
      <w:lang w:eastAsia="ru-RU"/>
    </w:rPr>
  </w:style>
  <w:style w:type="paragraph" w:customStyle="1" w:styleId="Pa10">
    <w:name w:val="Pa10"/>
    <w:basedOn w:val="a1"/>
    <w:next w:val="a1"/>
    <w:uiPriority w:val="99"/>
    <w:rsid w:val="0062167F"/>
    <w:pPr>
      <w:suppressAutoHyphens w:val="0"/>
      <w:autoSpaceDE w:val="0"/>
      <w:autoSpaceDN w:val="0"/>
      <w:adjustRightInd w:val="0"/>
      <w:spacing w:line="221" w:lineRule="atLeast"/>
    </w:pPr>
    <w:rPr>
      <w:rFonts w:ascii="OctavaC" w:hAnsi="OctavaC"/>
      <w:sz w:val="24"/>
      <w:szCs w:val="24"/>
      <w:lang w:eastAsia="ru-RU"/>
    </w:rPr>
  </w:style>
  <w:style w:type="paragraph" w:customStyle="1" w:styleId="Pa14">
    <w:name w:val="Pa14"/>
    <w:basedOn w:val="a1"/>
    <w:next w:val="a1"/>
    <w:uiPriority w:val="99"/>
    <w:rsid w:val="0062167F"/>
    <w:pPr>
      <w:suppressAutoHyphens w:val="0"/>
      <w:autoSpaceDE w:val="0"/>
      <w:autoSpaceDN w:val="0"/>
      <w:adjustRightInd w:val="0"/>
      <w:spacing w:line="221" w:lineRule="atLeast"/>
    </w:pPr>
    <w:rPr>
      <w:rFonts w:ascii="OctavaC" w:hAnsi="OctavaC"/>
      <w:sz w:val="24"/>
      <w:szCs w:val="24"/>
      <w:lang w:eastAsia="ru-RU"/>
    </w:rPr>
  </w:style>
  <w:style w:type="paragraph" w:customStyle="1" w:styleId="Pa16">
    <w:name w:val="Pa16"/>
    <w:basedOn w:val="a1"/>
    <w:next w:val="a1"/>
    <w:uiPriority w:val="99"/>
    <w:rsid w:val="0062167F"/>
    <w:pPr>
      <w:suppressAutoHyphens w:val="0"/>
      <w:autoSpaceDE w:val="0"/>
      <w:autoSpaceDN w:val="0"/>
      <w:adjustRightInd w:val="0"/>
      <w:spacing w:line="181" w:lineRule="atLeast"/>
    </w:pPr>
    <w:rPr>
      <w:rFonts w:ascii="OctavaC" w:hAnsi="OctavaC"/>
      <w:sz w:val="24"/>
      <w:szCs w:val="24"/>
      <w:lang w:eastAsia="ru-RU"/>
    </w:rPr>
  </w:style>
  <w:style w:type="paragraph" w:customStyle="1" w:styleId="Pa20">
    <w:name w:val="Pa20"/>
    <w:basedOn w:val="a1"/>
    <w:next w:val="a1"/>
    <w:uiPriority w:val="99"/>
    <w:rsid w:val="0062167F"/>
    <w:pPr>
      <w:suppressAutoHyphens w:val="0"/>
      <w:autoSpaceDE w:val="0"/>
      <w:autoSpaceDN w:val="0"/>
      <w:adjustRightInd w:val="0"/>
      <w:spacing w:line="181" w:lineRule="atLeast"/>
    </w:pPr>
    <w:rPr>
      <w:rFonts w:ascii="OctavaC" w:hAnsi="OctavaC"/>
      <w:sz w:val="24"/>
      <w:szCs w:val="24"/>
      <w:lang w:eastAsia="ru-RU"/>
    </w:rPr>
  </w:style>
  <w:style w:type="paragraph" w:styleId="aff3">
    <w:name w:val="footnote text"/>
    <w:aliases w:val="Текст сноски-FN,Footnote Text Char Знак Знак,Footnote Text Char Знак,single space,footnote text,Текст сноски Знак Знак Знак,Footnote Text Char Знак Знак Знак Знак"/>
    <w:basedOn w:val="a1"/>
    <w:link w:val="aff4"/>
    <w:uiPriority w:val="99"/>
    <w:unhideWhenUsed/>
    <w:rsid w:val="0062167F"/>
    <w:pPr>
      <w:suppressAutoHyphens w:val="0"/>
    </w:pPr>
    <w:rPr>
      <w:sz w:val="20"/>
      <w:lang w:eastAsia="ru-RU"/>
    </w:rPr>
  </w:style>
  <w:style w:type="character" w:customStyle="1" w:styleId="aff4">
    <w:name w:val="Текст сноски Знак"/>
    <w:aliases w:val="Текст сноски-FN Знак,Footnote Text Char Знак Знак Знак,Footnote Text Char Знак Знак1,single space Знак,footnote text Знак,Текст сноски Знак Знак Знак Знак,Footnote Text Char Знак Знак Знак Знак Знак"/>
    <w:basedOn w:val="a2"/>
    <w:link w:val="aff3"/>
    <w:uiPriority w:val="99"/>
    <w:rsid w:val="0062167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5">
    <w:name w:val="footnote reference"/>
    <w:basedOn w:val="a2"/>
    <w:uiPriority w:val="99"/>
    <w:unhideWhenUsed/>
    <w:rsid w:val="0062167F"/>
    <w:rPr>
      <w:vertAlign w:val="superscript"/>
    </w:rPr>
  </w:style>
  <w:style w:type="paragraph" w:styleId="aff6">
    <w:name w:val="annotation text"/>
    <w:basedOn w:val="a1"/>
    <w:link w:val="aff7"/>
    <w:uiPriority w:val="99"/>
    <w:unhideWhenUsed/>
    <w:rsid w:val="0062167F"/>
    <w:pPr>
      <w:suppressAutoHyphens w:val="0"/>
    </w:pPr>
    <w:rPr>
      <w:sz w:val="20"/>
      <w:lang w:eastAsia="ru-RU"/>
    </w:rPr>
  </w:style>
  <w:style w:type="character" w:customStyle="1" w:styleId="aff7">
    <w:name w:val="Текст примечания Знак"/>
    <w:basedOn w:val="a2"/>
    <w:link w:val="aff6"/>
    <w:uiPriority w:val="99"/>
    <w:rsid w:val="0062167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8">
    <w:name w:val="annotation subject"/>
    <w:basedOn w:val="aff6"/>
    <w:next w:val="aff6"/>
    <w:link w:val="aff9"/>
    <w:uiPriority w:val="99"/>
    <w:unhideWhenUsed/>
    <w:rsid w:val="0062167F"/>
    <w:rPr>
      <w:b/>
      <w:bCs/>
    </w:rPr>
  </w:style>
  <w:style w:type="character" w:customStyle="1" w:styleId="aff9">
    <w:name w:val="Тема примечания Знак"/>
    <w:basedOn w:val="aff7"/>
    <w:link w:val="aff8"/>
    <w:uiPriority w:val="99"/>
    <w:rsid w:val="0062167F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fa">
    <w:name w:val="Subtitle"/>
    <w:basedOn w:val="a1"/>
    <w:link w:val="affb"/>
    <w:qFormat/>
    <w:rsid w:val="00FE441A"/>
    <w:pPr>
      <w:suppressAutoHyphens w:val="0"/>
      <w:jc w:val="center"/>
    </w:pPr>
    <w:rPr>
      <w:b/>
      <w:bCs/>
      <w:sz w:val="32"/>
      <w:szCs w:val="24"/>
      <w:lang w:eastAsia="ru-RU"/>
    </w:rPr>
  </w:style>
  <w:style w:type="character" w:customStyle="1" w:styleId="affb">
    <w:name w:val="Подзаголовок Знак"/>
    <w:basedOn w:val="a2"/>
    <w:link w:val="affa"/>
    <w:rsid w:val="00FE441A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character" w:customStyle="1" w:styleId="ConsPlusNormal0">
    <w:name w:val="ConsPlusNormal Знак"/>
    <w:link w:val="ConsPlusNormal"/>
    <w:locked/>
    <w:rsid w:val="003D2572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66">
    <w:name w:val="xl66"/>
    <w:basedOn w:val="a1"/>
    <w:rsid w:val="003D2572"/>
    <w:pPr>
      <w:pBdr>
        <w:top w:val="single" w:sz="8" w:space="0" w:color="auto"/>
        <w:bottom w:val="single" w:sz="8" w:space="0" w:color="auto"/>
      </w:pBd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67">
    <w:name w:val="xl67"/>
    <w:basedOn w:val="a1"/>
    <w:rsid w:val="003D2572"/>
    <w:pPr>
      <w:pBdr>
        <w:top w:val="single" w:sz="8" w:space="0" w:color="auto"/>
        <w:left w:val="single" w:sz="8" w:space="0" w:color="auto"/>
        <w:bottom w:val="single" w:sz="8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68">
    <w:name w:val="xl68"/>
    <w:basedOn w:val="a1"/>
    <w:rsid w:val="003D2572"/>
    <w:pPr>
      <w:pBdr>
        <w:left w:val="single" w:sz="4" w:space="0" w:color="auto"/>
      </w:pBdr>
      <w:suppressAutoHyphens w:val="0"/>
      <w:spacing w:before="100" w:beforeAutospacing="1" w:after="100" w:afterAutospacing="1"/>
    </w:pPr>
    <w:rPr>
      <w:b/>
      <w:bCs/>
      <w:color w:val="FFFFFF"/>
      <w:sz w:val="16"/>
      <w:szCs w:val="16"/>
      <w:lang w:eastAsia="ru-RU"/>
    </w:rPr>
  </w:style>
  <w:style w:type="paragraph" w:customStyle="1" w:styleId="xl69">
    <w:name w:val="xl69"/>
    <w:basedOn w:val="a1"/>
    <w:rsid w:val="003D2572"/>
    <w:pPr>
      <w:pBdr>
        <w:top w:val="single" w:sz="4" w:space="0" w:color="auto"/>
        <w:left w:val="single" w:sz="4" w:space="0" w:color="auto"/>
        <w:bottom w:val="single" w:sz="8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70">
    <w:name w:val="xl70"/>
    <w:basedOn w:val="a1"/>
    <w:rsid w:val="003D2572"/>
    <w:pPr>
      <w:pBdr>
        <w:top w:val="single" w:sz="4" w:space="0" w:color="auto"/>
        <w:left w:val="single" w:sz="4" w:space="0" w:color="auto"/>
        <w:bottom w:val="single" w:sz="8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71">
    <w:name w:val="xl71"/>
    <w:basedOn w:val="a1"/>
    <w:rsid w:val="003D2572"/>
    <w:pPr>
      <w:pBdr>
        <w:top w:val="single" w:sz="4" w:space="0" w:color="auto"/>
        <w:left w:val="single" w:sz="4" w:space="0" w:color="auto"/>
        <w:bottom w:val="single" w:sz="8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72">
    <w:name w:val="xl72"/>
    <w:basedOn w:val="a1"/>
    <w:rsid w:val="003D2572"/>
    <w:pPr>
      <w:pBdr>
        <w:top w:val="single" w:sz="4" w:space="0" w:color="auto"/>
        <w:left w:val="single" w:sz="8" w:space="0" w:color="auto"/>
        <w:bottom w:val="single" w:sz="8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73">
    <w:name w:val="xl73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74">
    <w:name w:val="xl74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75">
    <w:name w:val="xl75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76">
    <w:name w:val="xl76"/>
    <w:basedOn w:val="a1"/>
    <w:rsid w:val="003D2572"/>
    <w:pPr>
      <w:pBdr>
        <w:top w:val="single" w:sz="4" w:space="0" w:color="auto"/>
        <w:left w:val="single" w:sz="8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77">
    <w:name w:val="xl77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78">
    <w:name w:val="xl78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79">
    <w:name w:val="xl79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80">
    <w:name w:val="xl80"/>
    <w:basedOn w:val="a1"/>
    <w:rsid w:val="003D2572"/>
    <w:pPr>
      <w:pBdr>
        <w:top w:val="single" w:sz="4" w:space="0" w:color="auto"/>
        <w:left w:val="single" w:sz="8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81">
    <w:name w:val="xl81"/>
    <w:basedOn w:val="a1"/>
    <w:rsid w:val="003D2572"/>
    <w:pPr>
      <w:pBdr>
        <w:left w:val="single" w:sz="4" w:space="0" w:color="auto"/>
        <w:bottom w:val="single" w:sz="8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82">
    <w:name w:val="xl82"/>
    <w:basedOn w:val="a1"/>
    <w:rsid w:val="003D2572"/>
    <w:pPr>
      <w:pBdr>
        <w:left w:val="single" w:sz="8" w:space="0" w:color="auto"/>
        <w:bottom w:val="single" w:sz="8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83">
    <w:name w:val="xl83"/>
    <w:basedOn w:val="a1"/>
    <w:rsid w:val="003D2572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sz w:val="24"/>
      <w:szCs w:val="24"/>
      <w:lang w:eastAsia="ru-RU"/>
    </w:rPr>
  </w:style>
  <w:style w:type="paragraph" w:customStyle="1" w:styleId="xl84">
    <w:name w:val="xl84"/>
    <w:basedOn w:val="a1"/>
    <w:rsid w:val="003D2572"/>
    <w:pPr>
      <w:pBdr>
        <w:top w:val="single" w:sz="8" w:space="0" w:color="auto"/>
        <w:left w:val="single" w:sz="8" w:space="0" w:color="auto"/>
        <w:bottom w:val="single" w:sz="8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sz w:val="24"/>
      <w:szCs w:val="24"/>
      <w:lang w:eastAsia="ru-RU"/>
    </w:rPr>
  </w:style>
  <w:style w:type="paragraph" w:customStyle="1" w:styleId="xl85">
    <w:name w:val="xl85"/>
    <w:basedOn w:val="a1"/>
    <w:rsid w:val="003D2572"/>
    <w:pPr>
      <w:pBdr>
        <w:left w:val="single" w:sz="4" w:space="0" w:color="auto"/>
        <w:bottom w:val="single" w:sz="8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86">
    <w:name w:val="xl86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87">
    <w:name w:val="xl87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sz w:val="24"/>
      <w:szCs w:val="24"/>
      <w:lang w:eastAsia="ru-RU"/>
    </w:rPr>
  </w:style>
  <w:style w:type="paragraph" w:customStyle="1" w:styleId="xl88">
    <w:name w:val="xl88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b/>
      <w:bCs/>
      <w:sz w:val="16"/>
      <w:szCs w:val="16"/>
      <w:lang w:eastAsia="ru-RU"/>
    </w:rPr>
  </w:style>
  <w:style w:type="paragraph" w:customStyle="1" w:styleId="xl89">
    <w:name w:val="xl89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sz w:val="16"/>
      <w:szCs w:val="16"/>
      <w:lang w:eastAsia="ru-RU"/>
    </w:rPr>
  </w:style>
  <w:style w:type="paragraph" w:customStyle="1" w:styleId="xl90">
    <w:name w:val="xl90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b/>
      <w:bCs/>
      <w:color w:val="FFFFFF"/>
      <w:sz w:val="16"/>
      <w:szCs w:val="16"/>
      <w:lang w:eastAsia="ru-RU"/>
    </w:rPr>
  </w:style>
  <w:style w:type="paragraph" w:customStyle="1" w:styleId="xl91">
    <w:name w:val="xl91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sz w:val="24"/>
      <w:szCs w:val="24"/>
      <w:lang w:eastAsia="ru-RU"/>
    </w:rPr>
  </w:style>
  <w:style w:type="paragraph" w:customStyle="1" w:styleId="xl92">
    <w:name w:val="xl92"/>
    <w:basedOn w:val="a1"/>
    <w:rsid w:val="003D2572"/>
    <w:pPr>
      <w:suppressAutoHyphens w:val="0"/>
      <w:spacing w:before="100" w:beforeAutospacing="1" w:after="100" w:afterAutospacing="1"/>
    </w:pPr>
    <w:rPr>
      <w:sz w:val="18"/>
      <w:szCs w:val="18"/>
      <w:lang w:eastAsia="ru-RU"/>
    </w:rPr>
  </w:style>
  <w:style w:type="paragraph" w:customStyle="1" w:styleId="xl93">
    <w:name w:val="xl93"/>
    <w:basedOn w:val="a1"/>
    <w:rsid w:val="003D2572"/>
    <w:pPr>
      <w:suppressAutoHyphens w:val="0"/>
      <w:spacing w:before="100" w:beforeAutospacing="1" w:after="100" w:afterAutospacing="1"/>
      <w:jc w:val="right"/>
      <w:textAlignment w:val="center"/>
    </w:pPr>
    <w:rPr>
      <w:sz w:val="18"/>
      <w:szCs w:val="18"/>
      <w:lang w:eastAsia="ru-RU"/>
    </w:rPr>
  </w:style>
  <w:style w:type="paragraph" w:customStyle="1" w:styleId="xl94">
    <w:name w:val="xl94"/>
    <w:basedOn w:val="a1"/>
    <w:rsid w:val="003D2572"/>
    <w:pPr>
      <w:suppressAutoHyphens w:val="0"/>
      <w:spacing w:before="100" w:beforeAutospacing="1" w:after="100" w:afterAutospacing="1"/>
    </w:pPr>
    <w:rPr>
      <w:sz w:val="18"/>
      <w:szCs w:val="18"/>
      <w:lang w:eastAsia="ru-RU"/>
    </w:rPr>
  </w:style>
  <w:style w:type="paragraph" w:customStyle="1" w:styleId="xl95">
    <w:name w:val="xl95"/>
    <w:basedOn w:val="a1"/>
    <w:rsid w:val="003D2572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96">
    <w:name w:val="xl96"/>
    <w:basedOn w:val="a1"/>
    <w:rsid w:val="003D2572"/>
    <w:pPr>
      <w:suppressAutoHyphens w:val="0"/>
      <w:spacing w:before="100" w:beforeAutospacing="1" w:after="100" w:afterAutospacing="1"/>
      <w:jc w:val="right"/>
      <w:textAlignment w:val="center"/>
    </w:pPr>
    <w:rPr>
      <w:sz w:val="24"/>
      <w:szCs w:val="24"/>
      <w:lang w:eastAsia="ru-RU"/>
    </w:rPr>
  </w:style>
  <w:style w:type="paragraph" w:customStyle="1" w:styleId="xl97">
    <w:name w:val="xl97"/>
    <w:basedOn w:val="a1"/>
    <w:rsid w:val="003D2572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98">
    <w:name w:val="xl98"/>
    <w:basedOn w:val="a1"/>
    <w:rsid w:val="003D2572"/>
    <w:pPr>
      <w:suppressAutoHyphens w:val="0"/>
      <w:spacing w:before="100" w:beforeAutospacing="1" w:after="100" w:afterAutospacing="1"/>
      <w:jc w:val="right"/>
    </w:pPr>
    <w:rPr>
      <w:sz w:val="18"/>
      <w:szCs w:val="18"/>
      <w:lang w:eastAsia="ru-RU"/>
    </w:rPr>
  </w:style>
  <w:style w:type="paragraph" w:customStyle="1" w:styleId="xl99">
    <w:name w:val="xl99"/>
    <w:basedOn w:val="a1"/>
    <w:rsid w:val="003D2572"/>
    <w:pPr>
      <w:suppressAutoHyphens w:val="0"/>
      <w:spacing w:before="100" w:beforeAutospacing="1" w:after="100" w:afterAutospacing="1"/>
      <w:jc w:val="center"/>
    </w:pPr>
    <w:rPr>
      <w:sz w:val="18"/>
      <w:szCs w:val="18"/>
      <w:lang w:eastAsia="ru-RU"/>
    </w:rPr>
  </w:style>
  <w:style w:type="paragraph" w:customStyle="1" w:styleId="xl100">
    <w:name w:val="xl100"/>
    <w:basedOn w:val="a1"/>
    <w:rsid w:val="003D2572"/>
    <w:pPr>
      <w:suppressAutoHyphens w:val="0"/>
      <w:spacing w:before="100" w:beforeAutospacing="1" w:after="100" w:afterAutospacing="1"/>
      <w:jc w:val="right"/>
    </w:pPr>
    <w:rPr>
      <w:sz w:val="18"/>
      <w:szCs w:val="18"/>
      <w:lang w:eastAsia="ru-RU"/>
    </w:rPr>
  </w:style>
  <w:style w:type="paragraph" w:customStyle="1" w:styleId="xl101">
    <w:name w:val="xl101"/>
    <w:basedOn w:val="a1"/>
    <w:rsid w:val="003D2572"/>
    <w:pPr>
      <w:suppressAutoHyphens w:val="0"/>
      <w:spacing w:before="100" w:beforeAutospacing="1" w:after="100" w:afterAutospacing="1"/>
      <w:jc w:val="right"/>
    </w:pPr>
    <w:rPr>
      <w:sz w:val="24"/>
      <w:szCs w:val="24"/>
      <w:lang w:eastAsia="ru-RU"/>
    </w:rPr>
  </w:style>
  <w:style w:type="paragraph" w:customStyle="1" w:styleId="xl102">
    <w:name w:val="xl102"/>
    <w:basedOn w:val="a1"/>
    <w:rsid w:val="003D2572"/>
    <w:pPr>
      <w:suppressAutoHyphens w:val="0"/>
      <w:spacing w:before="100" w:beforeAutospacing="1" w:after="100" w:afterAutospacing="1"/>
      <w:jc w:val="center"/>
    </w:pPr>
    <w:rPr>
      <w:b/>
      <w:bCs/>
      <w:sz w:val="24"/>
      <w:szCs w:val="24"/>
      <w:lang w:eastAsia="ru-RU"/>
    </w:rPr>
  </w:style>
  <w:style w:type="paragraph" w:customStyle="1" w:styleId="xl103">
    <w:name w:val="xl103"/>
    <w:basedOn w:val="a1"/>
    <w:rsid w:val="003D2572"/>
    <w:pPr>
      <w:suppressAutoHyphens w:val="0"/>
      <w:spacing w:before="100" w:beforeAutospacing="1" w:after="100" w:afterAutospacing="1"/>
      <w:jc w:val="center"/>
    </w:pPr>
    <w:rPr>
      <w:rFonts w:ascii="Calibri" w:hAnsi="Calibri"/>
      <w:b/>
      <w:bCs/>
      <w:color w:val="000000"/>
      <w:sz w:val="24"/>
      <w:szCs w:val="24"/>
      <w:lang w:eastAsia="ru-RU"/>
    </w:rPr>
  </w:style>
  <w:style w:type="paragraph" w:customStyle="1" w:styleId="xl104">
    <w:name w:val="xl104"/>
    <w:basedOn w:val="a1"/>
    <w:rsid w:val="003D257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b/>
      <w:bCs/>
      <w:sz w:val="24"/>
      <w:szCs w:val="24"/>
      <w:lang w:eastAsia="ru-RU"/>
    </w:rPr>
  </w:style>
  <w:style w:type="paragraph" w:customStyle="1" w:styleId="xl105">
    <w:name w:val="xl105"/>
    <w:basedOn w:val="a1"/>
    <w:rsid w:val="003D257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106">
    <w:name w:val="xl106"/>
    <w:basedOn w:val="a1"/>
    <w:rsid w:val="003D257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107">
    <w:name w:val="xl107"/>
    <w:basedOn w:val="a1"/>
    <w:rsid w:val="003D2572"/>
    <w:pPr>
      <w:pBdr>
        <w:top w:val="single" w:sz="8" w:space="0" w:color="auto"/>
        <w:left w:val="single" w:sz="8" w:space="0" w:color="auto"/>
        <w:bottom w:val="single" w:sz="8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108">
    <w:name w:val="xl108"/>
    <w:basedOn w:val="a1"/>
    <w:rsid w:val="003D2572"/>
    <w:pPr>
      <w:suppressAutoHyphens w:val="0"/>
      <w:spacing w:before="100" w:beforeAutospacing="1" w:after="100" w:afterAutospacing="1"/>
      <w:jc w:val="right"/>
      <w:textAlignment w:val="center"/>
    </w:pPr>
    <w:rPr>
      <w:b/>
      <w:bCs/>
      <w:sz w:val="24"/>
      <w:szCs w:val="24"/>
      <w:lang w:eastAsia="ru-RU"/>
    </w:rPr>
  </w:style>
  <w:style w:type="paragraph" w:customStyle="1" w:styleId="xl109">
    <w:name w:val="xl109"/>
    <w:basedOn w:val="a1"/>
    <w:rsid w:val="003D2572"/>
    <w:pPr>
      <w:suppressAutoHyphens w:val="0"/>
      <w:spacing w:before="100" w:beforeAutospacing="1" w:after="100" w:afterAutospacing="1"/>
    </w:pPr>
    <w:rPr>
      <w:rFonts w:ascii="Calibri" w:hAnsi="Calibri"/>
      <w:b/>
      <w:bCs/>
      <w:color w:val="000000"/>
      <w:sz w:val="24"/>
      <w:szCs w:val="24"/>
      <w:lang w:eastAsia="ru-RU"/>
    </w:rPr>
  </w:style>
  <w:style w:type="paragraph" w:customStyle="1" w:styleId="xl110">
    <w:name w:val="xl110"/>
    <w:basedOn w:val="a1"/>
    <w:rsid w:val="003D2572"/>
    <w:pPr>
      <w:suppressAutoHyphens w:val="0"/>
      <w:spacing w:before="100" w:beforeAutospacing="1" w:after="100" w:afterAutospacing="1"/>
      <w:jc w:val="right"/>
    </w:pPr>
    <w:rPr>
      <w:rFonts w:ascii="Calibri" w:hAnsi="Calibri"/>
      <w:color w:val="000000"/>
      <w:sz w:val="24"/>
      <w:szCs w:val="24"/>
      <w:lang w:eastAsia="ru-RU"/>
    </w:rPr>
  </w:style>
  <w:style w:type="paragraph" w:customStyle="1" w:styleId="xl111">
    <w:name w:val="xl111"/>
    <w:basedOn w:val="a1"/>
    <w:rsid w:val="003D2572"/>
    <w:pPr>
      <w:suppressAutoHyphens w:val="0"/>
      <w:spacing w:before="100" w:beforeAutospacing="1" w:after="100" w:afterAutospacing="1"/>
      <w:jc w:val="right"/>
    </w:pPr>
    <w:rPr>
      <w:rFonts w:ascii="Calibri" w:hAnsi="Calibri"/>
      <w:color w:val="000000"/>
      <w:sz w:val="24"/>
      <w:szCs w:val="24"/>
      <w:lang w:eastAsia="ru-RU"/>
    </w:rPr>
  </w:style>
  <w:style w:type="paragraph" w:customStyle="1" w:styleId="xl112">
    <w:name w:val="xl112"/>
    <w:basedOn w:val="a1"/>
    <w:rsid w:val="0054779D"/>
    <w:pPr>
      <w:suppressAutoHyphens w:val="0"/>
      <w:spacing w:before="100" w:beforeAutospacing="1" w:after="100" w:afterAutospacing="1"/>
    </w:pPr>
    <w:rPr>
      <w:rFonts w:ascii="Calibri" w:hAnsi="Calibri"/>
      <w:color w:val="000000"/>
      <w:sz w:val="24"/>
      <w:szCs w:val="24"/>
      <w:lang w:eastAsia="ru-RU"/>
    </w:rPr>
  </w:style>
  <w:style w:type="paragraph" w:customStyle="1" w:styleId="xl113">
    <w:name w:val="xl113"/>
    <w:basedOn w:val="a1"/>
    <w:rsid w:val="0054779D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114">
    <w:name w:val="xl114"/>
    <w:basedOn w:val="a1"/>
    <w:rsid w:val="0054779D"/>
    <w:pPr>
      <w:suppressAutoHyphens w:val="0"/>
      <w:spacing w:before="100" w:beforeAutospacing="1" w:after="100" w:afterAutospacing="1"/>
      <w:jc w:val="right"/>
    </w:pPr>
    <w:rPr>
      <w:sz w:val="18"/>
      <w:szCs w:val="18"/>
      <w:lang w:eastAsia="ru-RU"/>
    </w:rPr>
  </w:style>
  <w:style w:type="paragraph" w:customStyle="1" w:styleId="xl64">
    <w:name w:val="xl64"/>
    <w:basedOn w:val="a1"/>
    <w:rsid w:val="0054779D"/>
    <w:pPr>
      <w:pBdr>
        <w:top w:val="single" w:sz="4" w:space="0" w:color="auto"/>
        <w:bottom w:val="single" w:sz="8" w:space="0" w:color="auto"/>
      </w:pBd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65">
    <w:name w:val="xl65"/>
    <w:basedOn w:val="a1"/>
    <w:rsid w:val="0054779D"/>
    <w:pPr>
      <w:pBdr>
        <w:top w:val="single" w:sz="4" w:space="0" w:color="auto"/>
        <w:left w:val="single" w:sz="8" w:space="0" w:color="auto"/>
        <w:bottom w:val="single" w:sz="8" w:space="0" w:color="auto"/>
      </w:pBd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115">
    <w:name w:val="xl115"/>
    <w:basedOn w:val="a1"/>
    <w:rsid w:val="001F0905"/>
    <w:pPr>
      <w:pBdr>
        <w:top w:val="single" w:sz="8" w:space="0" w:color="auto"/>
        <w:bottom w:val="single" w:sz="8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b/>
      <w:bCs/>
      <w:sz w:val="16"/>
      <w:szCs w:val="16"/>
      <w:lang w:eastAsia="ru-RU"/>
    </w:rPr>
  </w:style>
  <w:style w:type="paragraph" w:customStyle="1" w:styleId="xl116">
    <w:name w:val="xl116"/>
    <w:basedOn w:val="a1"/>
    <w:rsid w:val="0076336A"/>
    <w:pPr>
      <w:suppressAutoHyphens w:val="0"/>
      <w:spacing w:before="100" w:beforeAutospacing="1" w:after="100" w:afterAutospacing="1"/>
      <w:jc w:val="right"/>
      <w:textAlignment w:val="center"/>
    </w:pPr>
    <w:rPr>
      <w:b/>
      <w:bCs/>
      <w:sz w:val="24"/>
      <w:szCs w:val="24"/>
      <w:lang w:eastAsia="ru-RU"/>
    </w:rPr>
  </w:style>
  <w:style w:type="paragraph" w:customStyle="1" w:styleId="xl117">
    <w:name w:val="xl117"/>
    <w:basedOn w:val="a1"/>
    <w:rsid w:val="0076336A"/>
    <w:pPr>
      <w:suppressAutoHyphens w:val="0"/>
      <w:spacing w:before="100" w:beforeAutospacing="1" w:after="100" w:afterAutospacing="1"/>
    </w:pPr>
    <w:rPr>
      <w:rFonts w:ascii="Calibri" w:hAnsi="Calibri"/>
      <w:b/>
      <w:bCs/>
      <w:color w:val="000000"/>
      <w:sz w:val="24"/>
      <w:szCs w:val="24"/>
      <w:lang w:eastAsia="ru-RU"/>
    </w:rPr>
  </w:style>
  <w:style w:type="paragraph" w:customStyle="1" w:styleId="xl118">
    <w:name w:val="xl118"/>
    <w:basedOn w:val="a1"/>
    <w:rsid w:val="0076336A"/>
    <w:pPr>
      <w:suppressAutoHyphens w:val="0"/>
      <w:spacing w:before="100" w:beforeAutospacing="1" w:after="100" w:afterAutospacing="1"/>
      <w:jc w:val="right"/>
    </w:pPr>
    <w:rPr>
      <w:rFonts w:ascii="Calibri" w:hAnsi="Calibri"/>
      <w:color w:val="000000"/>
      <w:sz w:val="24"/>
      <w:szCs w:val="24"/>
      <w:lang w:eastAsia="ru-RU"/>
    </w:rPr>
  </w:style>
  <w:style w:type="paragraph" w:customStyle="1" w:styleId="xl119">
    <w:name w:val="xl119"/>
    <w:basedOn w:val="a1"/>
    <w:rsid w:val="0076336A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120">
    <w:name w:val="xl120"/>
    <w:basedOn w:val="a1"/>
    <w:rsid w:val="0076336A"/>
    <w:pPr>
      <w:suppressAutoHyphens w:val="0"/>
      <w:spacing w:before="100" w:beforeAutospacing="1" w:after="100" w:afterAutospacing="1"/>
    </w:pPr>
    <w:rPr>
      <w:rFonts w:ascii="Calibri" w:hAnsi="Calibri"/>
      <w:color w:val="000000"/>
      <w:sz w:val="24"/>
      <w:szCs w:val="24"/>
      <w:lang w:eastAsia="ru-RU"/>
    </w:rPr>
  </w:style>
  <w:style w:type="paragraph" w:customStyle="1" w:styleId="xl121">
    <w:name w:val="xl121"/>
    <w:basedOn w:val="a1"/>
    <w:rsid w:val="0076336A"/>
    <w:pPr>
      <w:suppressAutoHyphens w:val="0"/>
      <w:spacing w:before="100" w:beforeAutospacing="1" w:after="100" w:afterAutospacing="1"/>
      <w:jc w:val="right"/>
    </w:pPr>
    <w:rPr>
      <w:sz w:val="18"/>
      <w:szCs w:val="18"/>
      <w:lang w:eastAsia="ru-RU"/>
    </w:rPr>
  </w:style>
  <w:style w:type="paragraph" w:styleId="affc">
    <w:name w:val="endnote text"/>
    <w:basedOn w:val="a1"/>
    <w:link w:val="affd"/>
    <w:rsid w:val="003F1FF4"/>
    <w:pPr>
      <w:suppressAutoHyphens w:val="0"/>
    </w:pPr>
    <w:rPr>
      <w:sz w:val="20"/>
      <w:lang w:eastAsia="ru-RU"/>
    </w:rPr>
  </w:style>
  <w:style w:type="character" w:customStyle="1" w:styleId="affd">
    <w:name w:val="Текст концевой сноски Знак"/>
    <w:basedOn w:val="a2"/>
    <w:link w:val="affc"/>
    <w:rsid w:val="003F1FF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e">
    <w:name w:val="endnote reference"/>
    <w:basedOn w:val="a2"/>
    <w:rsid w:val="003F1FF4"/>
    <w:rPr>
      <w:vertAlign w:val="superscript"/>
    </w:rPr>
  </w:style>
  <w:style w:type="paragraph" w:styleId="34">
    <w:name w:val="Body Text Indent 3"/>
    <w:basedOn w:val="a1"/>
    <w:link w:val="35"/>
    <w:qFormat/>
    <w:rsid w:val="00D45E38"/>
    <w:pPr>
      <w:suppressAutoHyphens w:val="0"/>
      <w:spacing w:after="120"/>
      <w:ind w:left="283"/>
    </w:pPr>
    <w:rPr>
      <w:sz w:val="16"/>
      <w:szCs w:val="16"/>
      <w:lang w:eastAsia="ru-RU"/>
    </w:rPr>
  </w:style>
  <w:style w:type="character" w:customStyle="1" w:styleId="35">
    <w:name w:val="Основной текст с отступом 3 Знак"/>
    <w:basedOn w:val="a2"/>
    <w:link w:val="34"/>
    <w:qFormat/>
    <w:rsid w:val="00D45E38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40">
    <w:name w:val="Обычный+14п"/>
    <w:basedOn w:val="a1"/>
    <w:uiPriority w:val="99"/>
    <w:qFormat/>
    <w:rsid w:val="00D45E38"/>
    <w:pPr>
      <w:suppressAutoHyphens w:val="0"/>
      <w:spacing w:after="200" w:line="276" w:lineRule="auto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First Indent 2"/>
    <w:basedOn w:val="af3"/>
    <w:link w:val="24"/>
    <w:uiPriority w:val="99"/>
    <w:semiHidden/>
    <w:unhideWhenUsed/>
    <w:rsid w:val="00D45E38"/>
    <w:pPr>
      <w:suppressAutoHyphens/>
      <w:spacing w:after="0"/>
      <w:ind w:left="360" w:firstLine="360"/>
    </w:pPr>
    <w:rPr>
      <w:sz w:val="28"/>
      <w:lang w:eastAsia="zh-CN"/>
    </w:rPr>
  </w:style>
  <w:style w:type="character" w:customStyle="1" w:styleId="24">
    <w:name w:val="Красная строка 2 Знак"/>
    <w:basedOn w:val="af4"/>
    <w:link w:val="23"/>
    <w:uiPriority w:val="99"/>
    <w:semiHidden/>
    <w:rsid w:val="00D45E38"/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styleId="afff">
    <w:name w:val="Block Text"/>
    <w:basedOn w:val="a1"/>
    <w:unhideWhenUsed/>
    <w:rsid w:val="004A47C6"/>
    <w:pPr>
      <w:suppressAutoHyphens w:val="0"/>
      <w:ind w:left="-426" w:right="-383" w:firstLine="426"/>
      <w:jc w:val="both"/>
    </w:pPr>
    <w:rPr>
      <w:sz w:val="24"/>
      <w:lang w:eastAsia="ru-RU"/>
    </w:rPr>
  </w:style>
  <w:style w:type="paragraph" w:customStyle="1" w:styleId="Pa12">
    <w:name w:val="Pa12"/>
    <w:basedOn w:val="a1"/>
    <w:next w:val="a1"/>
    <w:uiPriority w:val="99"/>
    <w:rsid w:val="00993B7F"/>
    <w:pPr>
      <w:suppressAutoHyphens w:val="0"/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sz w:val="24"/>
      <w:szCs w:val="24"/>
      <w:lang w:eastAsia="en-US"/>
    </w:rPr>
  </w:style>
  <w:style w:type="paragraph" w:customStyle="1" w:styleId="Pa13">
    <w:name w:val="Pa13"/>
    <w:basedOn w:val="a1"/>
    <w:next w:val="a1"/>
    <w:uiPriority w:val="99"/>
    <w:rsid w:val="00993B7F"/>
    <w:pPr>
      <w:suppressAutoHyphens w:val="0"/>
      <w:autoSpaceDE w:val="0"/>
      <w:autoSpaceDN w:val="0"/>
      <w:adjustRightInd w:val="0"/>
      <w:spacing w:line="181" w:lineRule="atLeast"/>
    </w:pPr>
    <w:rPr>
      <w:rFonts w:ascii="OctavaC" w:eastAsiaTheme="minorHAnsi" w:hAnsi="OctavaC" w:cstheme="minorBidi"/>
      <w:sz w:val="24"/>
      <w:szCs w:val="24"/>
      <w:lang w:eastAsia="en-US"/>
    </w:rPr>
  </w:style>
  <w:style w:type="paragraph" w:customStyle="1" w:styleId="Pa1">
    <w:name w:val="Pa1"/>
    <w:basedOn w:val="a1"/>
    <w:next w:val="a1"/>
    <w:uiPriority w:val="99"/>
    <w:rsid w:val="00993B7F"/>
    <w:pPr>
      <w:suppressAutoHyphens w:val="0"/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sz w:val="24"/>
      <w:szCs w:val="24"/>
      <w:lang w:eastAsia="en-US"/>
    </w:rPr>
  </w:style>
  <w:style w:type="paragraph" w:customStyle="1" w:styleId="Default">
    <w:name w:val="Default"/>
    <w:qFormat/>
    <w:rsid w:val="00993B7F"/>
    <w:pPr>
      <w:autoSpaceDE w:val="0"/>
      <w:autoSpaceDN w:val="0"/>
      <w:adjustRightInd w:val="0"/>
      <w:spacing w:after="0" w:line="240" w:lineRule="auto"/>
    </w:pPr>
    <w:rPr>
      <w:rFonts w:ascii="OctavaC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993B7F"/>
    <w:pPr>
      <w:spacing w:line="221" w:lineRule="atLeast"/>
    </w:pPr>
    <w:rPr>
      <w:rFonts w:cstheme="minorBidi"/>
      <w:color w:val="auto"/>
    </w:rPr>
  </w:style>
  <w:style w:type="paragraph" w:customStyle="1" w:styleId="Pa17">
    <w:name w:val="Pa17"/>
    <w:basedOn w:val="Default"/>
    <w:next w:val="Default"/>
    <w:uiPriority w:val="99"/>
    <w:rsid w:val="00993B7F"/>
    <w:pPr>
      <w:spacing w:line="181" w:lineRule="atLeast"/>
    </w:pPr>
    <w:rPr>
      <w:rFonts w:cstheme="minorBidi"/>
      <w:color w:val="auto"/>
    </w:rPr>
  </w:style>
  <w:style w:type="character" w:customStyle="1" w:styleId="25">
    <w:name w:val="Основной текст (2)_"/>
    <w:link w:val="26"/>
    <w:rsid w:val="00993B7F"/>
    <w:rPr>
      <w:i/>
      <w:iCs/>
      <w:shd w:val="clear" w:color="auto" w:fill="FFFFFF"/>
    </w:rPr>
  </w:style>
  <w:style w:type="paragraph" w:customStyle="1" w:styleId="26">
    <w:name w:val="Основной текст (2)"/>
    <w:basedOn w:val="a1"/>
    <w:link w:val="25"/>
    <w:rsid w:val="00993B7F"/>
    <w:pPr>
      <w:widowControl w:val="0"/>
      <w:shd w:val="clear" w:color="auto" w:fill="FFFFFF"/>
      <w:suppressAutoHyphens w:val="0"/>
      <w:spacing w:line="259" w:lineRule="exact"/>
      <w:jc w:val="both"/>
    </w:pPr>
    <w:rPr>
      <w:rFonts w:asciiTheme="minorHAnsi" w:eastAsiaTheme="minorHAnsi" w:hAnsiTheme="minorHAnsi" w:cstheme="minorBidi"/>
      <w:i/>
      <w:iCs/>
      <w:sz w:val="22"/>
      <w:szCs w:val="22"/>
      <w:lang w:eastAsia="en-US"/>
    </w:rPr>
  </w:style>
  <w:style w:type="character" w:customStyle="1" w:styleId="41">
    <w:name w:val="Основной текст (4)_"/>
    <w:link w:val="42"/>
    <w:rsid w:val="00993B7F"/>
    <w:rPr>
      <w:i/>
      <w:iCs/>
      <w:sz w:val="21"/>
      <w:szCs w:val="21"/>
      <w:shd w:val="clear" w:color="auto" w:fill="FFFFFF"/>
    </w:rPr>
  </w:style>
  <w:style w:type="character" w:customStyle="1" w:styleId="43">
    <w:name w:val="Основной текст (4) + Не курсив"/>
    <w:rsid w:val="00993B7F"/>
    <w:rPr>
      <w:i/>
      <w:iCs/>
      <w:noProof/>
      <w:sz w:val="21"/>
      <w:szCs w:val="21"/>
      <w:lang w:bidi="ar-SA"/>
    </w:rPr>
  </w:style>
  <w:style w:type="paragraph" w:customStyle="1" w:styleId="42">
    <w:name w:val="Основной текст (4)"/>
    <w:basedOn w:val="a1"/>
    <w:link w:val="41"/>
    <w:rsid w:val="00993B7F"/>
    <w:pPr>
      <w:widowControl w:val="0"/>
      <w:shd w:val="clear" w:color="auto" w:fill="FFFFFF"/>
      <w:suppressAutoHyphens w:val="0"/>
      <w:spacing w:line="322" w:lineRule="exact"/>
      <w:jc w:val="both"/>
    </w:pPr>
    <w:rPr>
      <w:rFonts w:asciiTheme="minorHAnsi" w:eastAsiaTheme="minorHAnsi" w:hAnsiTheme="minorHAnsi" w:cstheme="minorBidi"/>
      <w:i/>
      <w:iCs/>
      <w:sz w:val="21"/>
      <w:szCs w:val="21"/>
      <w:lang w:eastAsia="en-US"/>
    </w:rPr>
  </w:style>
  <w:style w:type="character" w:customStyle="1" w:styleId="16">
    <w:name w:val="Заголовок №1_"/>
    <w:basedOn w:val="a2"/>
    <w:link w:val="17"/>
    <w:rsid w:val="002D7D10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17">
    <w:name w:val="Заголовок №1"/>
    <w:basedOn w:val="a1"/>
    <w:link w:val="16"/>
    <w:rsid w:val="002D7D10"/>
    <w:pPr>
      <w:widowControl w:val="0"/>
      <w:shd w:val="clear" w:color="auto" w:fill="FFFFFF"/>
      <w:suppressAutoHyphens w:val="0"/>
      <w:spacing w:before="420" w:line="320" w:lineRule="exact"/>
      <w:jc w:val="both"/>
      <w:outlineLvl w:val="0"/>
    </w:pPr>
    <w:rPr>
      <w:b/>
      <w:bCs/>
      <w:szCs w:val="28"/>
      <w:lang w:eastAsia="en-US"/>
    </w:rPr>
  </w:style>
  <w:style w:type="character" w:styleId="afff0">
    <w:name w:val="Emphasis"/>
    <w:qFormat/>
    <w:rsid w:val="000B0E4C"/>
    <w:rPr>
      <w:i/>
      <w:iCs/>
    </w:rPr>
  </w:style>
  <w:style w:type="paragraph" w:customStyle="1" w:styleId="afff1">
    <w:name w:val="Содержимое таблицы"/>
    <w:basedOn w:val="a1"/>
    <w:qFormat/>
    <w:rsid w:val="00A67FF8"/>
    <w:pPr>
      <w:suppressAutoHyphens w:val="0"/>
      <w:spacing w:line="200" w:lineRule="atLeast"/>
    </w:pPr>
    <w:rPr>
      <w:rFonts w:ascii="Mangal" w:eastAsia="Tahoma" w:hAnsi="Mangal" w:cs="Liberation Sans"/>
      <w:color w:val="000000"/>
      <w:sz w:val="36"/>
      <w:szCs w:val="24"/>
      <w:lang w:eastAsia="en-US"/>
    </w:rPr>
  </w:style>
  <w:style w:type="paragraph" w:customStyle="1" w:styleId="27">
    <w:name w:val="Обычный (веб)2"/>
    <w:basedOn w:val="a1"/>
    <w:rsid w:val="00A67FF8"/>
    <w:pPr>
      <w:spacing w:before="280" w:after="280" w:line="360" w:lineRule="exact"/>
      <w:ind w:firstLine="709"/>
      <w:jc w:val="both"/>
    </w:pPr>
    <w:rPr>
      <w:szCs w:val="28"/>
      <w:lang w:eastAsia="ru-RU"/>
    </w:rPr>
  </w:style>
  <w:style w:type="character" w:customStyle="1" w:styleId="50">
    <w:name w:val="Заголовок 5 Знак"/>
    <w:basedOn w:val="a2"/>
    <w:link w:val="5"/>
    <w:qFormat/>
    <w:rsid w:val="009845FB"/>
    <w:rPr>
      <w:rFonts w:ascii="Times New Roman" w:eastAsia="Arial Unicode MS" w:hAnsi="Times New Roman" w:cs="Times New Roman"/>
      <w:iCs/>
      <w:color w:val="000000"/>
      <w:sz w:val="28"/>
      <w:szCs w:val="24"/>
      <w:lang w:eastAsia="ru-RU"/>
    </w:rPr>
  </w:style>
  <w:style w:type="character" w:customStyle="1" w:styleId="80">
    <w:name w:val="Заголовок 8 Знак"/>
    <w:basedOn w:val="a2"/>
    <w:link w:val="8"/>
    <w:qFormat/>
    <w:rsid w:val="009845FB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90">
    <w:name w:val="Заголовок 9 Знак"/>
    <w:basedOn w:val="a2"/>
    <w:link w:val="9"/>
    <w:rsid w:val="009845FB"/>
    <w:rPr>
      <w:rFonts w:ascii="Calibri" w:eastAsia="Calibri" w:hAnsi="Calibri" w:cs="Calibri"/>
      <w:b/>
      <w:lang w:eastAsia="zh-CN"/>
    </w:rPr>
  </w:style>
  <w:style w:type="character" w:customStyle="1" w:styleId="28">
    <w:name w:val="Основной текст с отступом 2 Знак"/>
    <w:basedOn w:val="a2"/>
    <w:link w:val="29"/>
    <w:qFormat/>
    <w:rsid w:val="009845FB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210">
    <w:name w:val="Основной текст с отступом 2 Знак1"/>
    <w:basedOn w:val="a2"/>
    <w:qFormat/>
    <w:rsid w:val="009845FB"/>
    <w:rPr>
      <w:rFonts w:ascii="Times New Roman" w:eastAsia="Times New Roman" w:hAnsi="Times New Roman" w:cs="Times New Roman"/>
      <w:sz w:val="28"/>
      <w:szCs w:val="28"/>
      <w:u w:val="single"/>
      <w:lang w:eastAsia="ru-RU"/>
    </w:rPr>
  </w:style>
  <w:style w:type="character" w:customStyle="1" w:styleId="36">
    <w:name w:val="Основной текст 3 Знак"/>
    <w:basedOn w:val="a2"/>
    <w:link w:val="36"/>
    <w:qFormat/>
    <w:rsid w:val="009845FB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fff2">
    <w:name w:val="Обычный (веб) Знак"/>
    <w:basedOn w:val="a2"/>
    <w:qFormat/>
    <w:locked/>
    <w:rsid w:val="009845FB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fff3">
    <w:name w:val="Красная строка Знак"/>
    <w:basedOn w:val="afa"/>
    <w:qFormat/>
    <w:rsid w:val="009845F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ListLabel1">
    <w:name w:val="ListLabel 1"/>
    <w:qFormat/>
    <w:rsid w:val="009845FB"/>
    <w:rPr>
      <w:rFonts w:cs="Courier New"/>
    </w:rPr>
  </w:style>
  <w:style w:type="character" w:customStyle="1" w:styleId="ListLabel2">
    <w:name w:val="ListLabel 2"/>
    <w:qFormat/>
    <w:rsid w:val="009845FB"/>
    <w:rPr>
      <w:rFonts w:cs="Courier New"/>
    </w:rPr>
  </w:style>
  <w:style w:type="character" w:customStyle="1" w:styleId="ListLabel3">
    <w:name w:val="ListLabel 3"/>
    <w:qFormat/>
    <w:rsid w:val="009845FB"/>
    <w:rPr>
      <w:rFonts w:cs="Courier New"/>
    </w:rPr>
  </w:style>
  <w:style w:type="character" w:customStyle="1" w:styleId="ListLabel4">
    <w:name w:val="ListLabel 4"/>
    <w:qFormat/>
    <w:rsid w:val="009845FB"/>
    <w:rPr>
      <w:b/>
    </w:rPr>
  </w:style>
  <w:style w:type="character" w:customStyle="1" w:styleId="ListLabel5">
    <w:name w:val="ListLabel 5"/>
    <w:qFormat/>
    <w:rsid w:val="009845FB"/>
    <w:rPr>
      <w:rFonts w:eastAsia="Times New Roman" w:cs="Times New Roman"/>
    </w:rPr>
  </w:style>
  <w:style w:type="character" w:customStyle="1" w:styleId="ListLabel6">
    <w:name w:val="ListLabel 6"/>
    <w:qFormat/>
    <w:rsid w:val="009845FB"/>
    <w:rPr>
      <w:rFonts w:eastAsia="Times New Roman" w:cs="Times New Roman"/>
    </w:rPr>
  </w:style>
  <w:style w:type="character" w:customStyle="1" w:styleId="ListLabel7">
    <w:name w:val="ListLabel 7"/>
    <w:qFormat/>
    <w:rsid w:val="009845FB"/>
    <w:rPr>
      <w:rFonts w:eastAsia="Times New Roman" w:cs="Times New Roman"/>
    </w:rPr>
  </w:style>
  <w:style w:type="character" w:customStyle="1" w:styleId="ListLabel8">
    <w:name w:val="ListLabel 8"/>
    <w:qFormat/>
    <w:rsid w:val="009845FB"/>
    <w:rPr>
      <w:rFonts w:cs="Courier New"/>
    </w:rPr>
  </w:style>
  <w:style w:type="character" w:customStyle="1" w:styleId="ListLabel9">
    <w:name w:val="ListLabel 9"/>
    <w:qFormat/>
    <w:rsid w:val="009845FB"/>
    <w:rPr>
      <w:rFonts w:cs="Courier New"/>
    </w:rPr>
  </w:style>
  <w:style w:type="character" w:customStyle="1" w:styleId="ListLabel10">
    <w:name w:val="ListLabel 10"/>
    <w:qFormat/>
    <w:rsid w:val="009845FB"/>
    <w:rPr>
      <w:rFonts w:cs="Courier New"/>
    </w:rPr>
  </w:style>
  <w:style w:type="character" w:customStyle="1" w:styleId="ListLabel11">
    <w:name w:val="ListLabel 11"/>
    <w:qFormat/>
    <w:rsid w:val="009845FB"/>
    <w:rPr>
      <w:rFonts w:cs="Courier New"/>
    </w:rPr>
  </w:style>
  <w:style w:type="character" w:customStyle="1" w:styleId="ListLabel12">
    <w:name w:val="ListLabel 12"/>
    <w:qFormat/>
    <w:rsid w:val="009845FB"/>
    <w:rPr>
      <w:rFonts w:cs="Courier New"/>
    </w:rPr>
  </w:style>
  <w:style w:type="character" w:customStyle="1" w:styleId="ListLabel13">
    <w:name w:val="ListLabel 13"/>
    <w:qFormat/>
    <w:rsid w:val="009845FB"/>
    <w:rPr>
      <w:rFonts w:cs="Courier New"/>
    </w:rPr>
  </w:style>
  <w:style w:type="character" w:customStyle="1" w:styleId="ListLabel14">
    <w:name w:val="ListLabel 14"/>
    <w:qFormat/>
    <w:rsid w:val="009845FB"/>
    <w:rPr>
      <w:rFonts w:cs="OpenSymbol"/>
    </w:rPr>
  </w:style>
  <w:style w:type="character" w:customStyle="1" w:styleId="ListLabel15">
    <w:name w:val="ListLabel 15"/>
    <w:qFormat/>
    <w:rsid w:val="009845FB"/>
    <w:rPr>
      <w:rFonts w:ascii="Times New Roman" w:hAnsi="Times New Roman" w:cs="OpenSymbol"/>
      <w:sz w:val="28"/>
    </w:rPr>
  </w:style>
  <w:style w:type="character" w:customStyle="1" w:styleId="ListLabel16">
    <w:name w:val="ListLabel 16"/>
    <w:qFormat/>
    <w:rsid w:val="009845FB"/>
    <w:rPr>
      <w:rFonts w:ascii="Times New Roman" w:hAnsi="Times New Roman" w:cs="Symbol"/>
      <w:sz w:val="28"/>
    </w:rPr>
  </w:style>
  <w:style w:type="character" w:customStyle="1" w:styleId="ListLabel17">
    <w:name w:val="ListLabel 17"/>
    <w:qFormat/>
    <w:rsid w:val="009845FB"/>
    <w:rPr>
      <w:rFonts w:cs="OpenSymbol"/>
    </w:rPr>
  </w:style>
  <w:style w:type="character" w:customStyle="1" w:styleId="ListLabel18">
    <w:name w:val="ListLabel 18"/>
    <w:qFormat/>
    <w:rsid w:val="009845FB"/>
    <w:rPr>
      <w:rFonts w:ascii="Times New Roman" w:hAnsi="Times New Roman" w:cs="OpenSymbol"/>
      <w:sz w:val="28"/>
    </w:rPr>
  </w:style>
  <w:style w:type="character" w:customStyle="1" w:styleId="ListLabel19">
    <w:name w:val="ListLabel 19"/>
    <w:qFormat/>
    <w:rsid w:val="009845FB"/>
    <w:rPr>
      <w:rFonts w:ascii="Times New Roman" w:hAnsi="Times New Roman" w:cs="Symbol"/>
      <w:sz w:val="28"/>
    </w:rPr>
  </w:style>
  <w:style w:type="character" w:customStyle="1" w:styleId="ListLabel20">
    <w:name w:val="ListLabel 20"/>
    <w:qFormat/>
    <w:rsid w:val="009845FB"/>
    <w:rPr>
      <w:rFonts w:cs="OpenSymbol"/>
    </w:rPr>
  </w:style>
  <w:style w:type="character" w:customStyle="1" w:styleId="ListLabel21">
    <w:name w:val="ListLabel 21"/>
    <w:qFormat/>
    <w:rsid w:val="009845FB"/>
    <w:rPr>
      <w:rFonts w:ascii="Times New Roman" w:hAnsi="Times New Roman" w:cs="OpenSymbol"/>
      <w:sz w:val="28"/>
    </w:rPr>
  </w:style>
  <w:style w:type="character" w:customStyle="1" w:styleId="ListLabel22">
    <w:name w:val="ListLabel 22"/>
    <w:qFormat/>
    <w:rsid w:val="009845FB"/>
    <w:rPr>
      <w:rFonts w:ascii="Times New Roman" w:hAnsi="Times New Roman" w:cs="Symbol"/>
      <w:sz w:val="28"/>
    </w:rPr>
  </w:style>
  <w:style w:type="character" w:customStyle="1" w:styleId="ListLabel23">
    <w:name w:val="ListLabel 23"/>
    <w:qFormat/>
    <w:rsid w:val="009845FB"/>
    <w:rPr>
      <w:rFonts w:cs="OpenSymbol"/>
    </w:rPr>
  </w:style>
  <w:style w:type="character" w:customStyle="1" w:styleId="ListLabel24">
    <w:name w:val="ListLabel 24"/>
    <w:qFormat/>
    <w:rsid w:val="009845FB"/>
    <w:rPr>
      <w:rFonts w:ascii="Times New Roman" w:hAnsi="Times New Roman" w:cs="OpenSymbol"/>
      <w:sz w:val="28"/>
    </w:rPr>
  </w:style>
  <w:style w:type="character" w:customStyle="1" w:styleId="ListLabel25">
    <w:name w:val="ListLabel 25"/>
    <w:qFormat/>
    <w:rsid w:val="009845FB"/>
    <w:rPr>
      <w:rFonts w:ascii="Times New Roman" w:hAnsi="Times New Roman" w:cs="Symbol"/>
      <w:sz w:val="28"/>
    </w:rPr>
  </w:style>
  <w:style w:type="character" w:customStyle="1" w:styleId="ListLabel26">
    <w:name w:val="ListLabel 26"/>
    <w:qFormat/>
    <w:rsid w:val="009845FB"/>
    <w:rPr>
      <w:rFonts w:cs="OpenSymbol"/>
    </w:rPr>
  </w:style>
  <w:style w:type="character" w:customStyle="1" w:styleId="ListLabel27">
    <w:name w:val="ListLabel 27"/>
    <w:qFormat/>
    <w:rsid w:val="009845FB"/>
    <w:rPr>
      <w:rFonts w:ascii="Times New Roman" w:hAnsi="Times New Roman" w:cs="OpenSymbol"/>
      <w:sz w:val="28"/>
    </w:rPr>
  </w:style>
  <w:style w:type="character" w:customStyle="1" w:styleId="ListLabel28">
    <w:name w:val="ListLabel 28"/>
    <w:qFormat/>
    <w:rsid w:val="009845FB"/>
    <w:rPr>
      <w:rFonts w:ascii="Times New Roman" w:hAnsi="Times New Roman" w:cs="Symbol"/>
      <w:sz w:val="28"/>
    </w:rPr>
  </w:style>
  <w:style w:type="character" w:customStyle="1" w:styleId="ListLabel29">
    <w:name w:val="ListLabel 29"/>
    <w:qFormat/>
    <w:rsid w:val="009845FB"/>
    <w:rPr>
      <w:rFonts w:cs="OpenSymbol"/>
    </w:rPr>
  </w:style>
  <w:style w:type="character" w:customStyle="1" w:styleId="ListLabel30">
    <w:name w:val="ListLabel 30"/>
    <w:qFormat/>
    <w:rsid w:val="009845FB"/>
    <w:rPr>
      <w:rFonts w:ascii="Times New Roman" w:hAnsi="Times New Roman" w:cs="OpenSymbol"/>
      <w:sz w:val="28"/>
    </w:rPr>
  </w:style>
  <w:style w:type="character" w:customStyle="1" w:styleId="ListLabel31">
    <w:name w:val="ListLabel 31"/>
    <w:qFormat/>
    <w:rsid w:val="009845FB"/>
    <w:rPr>
      <w:rFonts w:ascii="Times New Roman" w:hAnsi="Times New Roman" w:cs="Symbol"/>
      <w:sz w:val="28"/>
    </w:rPr>
  </w:style>
  <w:style w:type="character" w:customStyle="1" w:styleId="afff4">
    <w:name w:val="Символ нумерации"/>
    <w:qFormat/>
    <w:rsid w:val="009845FB"/>
  </w:style>
  <w:style w:type="character" w:customStyle="1" w:styleId="ListLabel32">
    <w:name w:val="ListLabel 32"/>
    <w:qFormat/>
    <w:rsid w:val="009845FB"/>
    <w:rPr>
      <w:rFonts w:cs="OpenSymbol"/>
    </w:rPr>
  </w:style>
  <w:style w:type="character" w:customStyle="1" w:styleId="ListLabel33">
    <w:name w:val="ListLabel 33"/>
    <w:qFormat/>
    <w:rsid w:val="009845FB"/>
    <w:rPr>
      <w:rFonts w:ascii="Times New Roman" w:hAnsi="Times New Roman" w:cs="OpenSymbol"/>
      <w:sz w:val="28"/>
    </w:rPr>
  </w:style>
  <w:style w:type="character" w:customStyle="1" w:styleId="ListLabel34">
    <w:name w:val="ListLabel 34"/>
    <w:qFormat/>
    <w:rsid w:val="009845FB"/>
    <w:rPr>
      <w:rFonts w:ascii="Times New Roman" w:hAnsi="Times New Roman" w:cs="Symbol"/>
      <w:sz w:val="28"/>
    </w:rPr>
  </w:style>
  <w:style w:type="character" w:customStyle="1" w:styleId="ListLabel35">
    <w:name w:val="ListLabel 35"/>
    <w:qFormat/>
    <w:rsid w:val="009845FB"/>
    <w:rPr>
      <w:rFonts w:cs="OpenSymbol"/>
    </w:rPr>
  </w:style>
  <w:style w:type="character" w:customStyle="1" w:styleId="ListLabel36">
    <w:name w:val="ListLabel 36"/>
    <w:qFormat/>
    <w:rsid w:val="009845FB"/>
    <w:rPr>
      <w:rFonts w:ascii="Times New Roman" w:hAnsi="Times New Roman" w:cs="OpenSymbol"/>
      <w:sz w:val="28"/>
    </w:rPr>
  </w:style>
  <w:style w:type="character" w:customStyle="1" w:styleId="ListLabel37">
    <w:name w:val="ListLabel 37"/>
    <w:qFormat/>
    <w:rsid w:val="009845FB"/>
    <w:rPr>
      <w:rFonts w:ascii="Times New Roman" w:hAnsi="Times New Roman" w:cs="Symbol"/>
      <w:sz w:val="28"/>
    </w:rPr>
  </w:style>
  <w:style w:type="character" w:customStyle="1" w:styleId="ListLabel38">
    <w:name w:val="ListLabel 38"/>
    <w:qFormat/>
    <w:rsid w:val="009845FB"/>
    <w:rPr>
      <w:rFonts w:cs="OpenSymbol"/>
    </w:rPr>
  </w:style>
  <w:style w:type="character" w:customStyle="1" w:styleId="ListLabel39">
    <w:name w:val="ListLabel 39"/>
    <w:qFormat/>
    <w:rsid w:val="009845FB"/>
    <w:rPr>
      <w:rFonts w:ascii="Times New Roman" w:hAnsi="Times New Roman" w:cs="OpenSymbol"/>
      <w:sz w:val="28"/>
    </w:rPr>
  </w:style>
  <w:style w:type="character" w:customStyle="1" w:styleId="ListLabel40">
    <w:name w:val="ListLabel 40"/>
    <w:qFormat/>
    <w:rsid w:val="009845FB"/>
    <w:rPr>
      <w:rFonts w:ascii="Times New Roman" w:hAnsi="Times New Roman" w:cs="Symbol"/>
      <w:sz w:val="28"/>
    </w:rPr>
  </w:style>
  <w:style w:type="character" w:customStyle="1" w:styleId="ListLabel41">
    <w:name w:val="ListLabel 41"/>
    <w:qFormat/>
    <w:rsid w:val="009845FB"/>
    <w:rPr>
      <w:rFonts w:cs="OpenSymbol"/>
    </w:rPr>
  </w:style>
  <w:style w:type="character" w:customStyle="1" w:styleId="ListLabel42">
    <w:name w:val="ListLabel 42"/>
    <w:qFormat/>
    <w:rsid w:val="009845FB"/>
    <w:rPr>
      <w:rFonts w:ascii="Times New Roman" w:hAnsi="Times New Roman" w:cs="OpenSymbol"/>
      <w:sz w:val="28"/>
    </w:rPr>
  </w:style>
  <w:style w:type="character" w:customStyle="1" w:styleId="ListLabel43">
    <w:name w:val="ListLabel 43"/>
    <w:qFormat/>
    <w:rsid w:val="009845FB"/>
    <w:rPr>
      <w:rFonts w:ascii="Times New Roman" w:hAnsi="Times New Roman" w:cs="Symbol"/>
      <w:sz w:val="28"/>
    </w:rPr>
  </w:style>
  <w:style w:type="character" w:customStyle="1" w:styleId="ListLabel44">
    <w:name w:val="ListLabel 44"/>
    <w:qFormat/>
    <w:rsid w:val="009845FB"/>
    <w:rPr>
      <w:rFonts w:cs="OpenSymbol"/>
    </w:rPr>
  </w:style>
  <w:style w:type="character" w:customStyle="1" w:styleId="ListLabel45">
    <w:name w:val="ListLabel 45"/>
    <w:qFormat/>
    <w:rsid w:val="009845FB"/>
    <w:rPr>
      <w:rFonts w:ascii="Times New Roman" w:hAnsi="Times New Roman" w:cs="OpenSymbol"/>
      <w:sz w:val="28"/>
    </w:rPr>
  </w:style>
  <w:style w:type="character" w:customStyle="1" w:styleId="ListLabel46">
    <w:name w:val="ListLabel 46"/>
    <w:qFormat/>
    <w:rsid w:val="009845FB"/>
    <w:rPr>
      <w:rFonts w:ascii="Times New Roman" w:hAnsi="Times New Roman" w:cs="Symbol"/>
      <w:sz w:val="28"/>
    </w:rPr>
  </w:style>
  <w:style w:type="character" w:customStyle="1" w:styleId="ListLabel47">
    <w:name w:val="ListLabel 47"/>
    <w:qFormat/>
    <w:rsid w:val="009845FB"/>
    <w:rPr>
      <w:rFonts w:cs="OpenSymbol"/>
    </w:rPr>
  </w:style>
  <w:style w:type="character" w:customStyle="1" w:styleId="ListLabel48">
    <w:name w:val="ListLabel 48"/>
    <w:qFormat/>
    <w:rsid w:val="009845FB"/>
    <w:rPr>
      <w:rFonts w:ascii="Times New Roman" w:hAnsi="Times New Roman" w:cs="OpenSymbol"/>
      <w:sz w:val="28"/>
    </w:rPr>
  </w:style>
  <w:style w:type="character" w:customStyle="1" w:styleId="ListLabel49">
    <w:name w:val="ListLabel 49"/>
    <w:qFormat/>
    <w:rsid w:val="009845FB"/>
    <w:rPr>
      <w:rFonts w:ascii="Times New Roman" w:hAnsi="Times New Roman" w:cs="Symbol"/>
      <w:sz w:val="28"/>
    </w:rPr>
  </w:style>
  <w:style w:type="character" w:customStyle="1" w:styleId="ListLabel50">
    <w:name w:val="ListLabel 50"/>
    <w:qFormat/>
    <w:rsid w:val="009845FB"/>
    <w:rPr>
      <w:rFonts w:cs="OpenSymbol"/>
    </w:rPr>
  </w:style>
  <w:style w:type="character" w:customStyle="1" w:styleId="ListLabel51">
    <w:name w:val="ListLabel 51"/>
    <w:qFormat/>
    <w:rsid w:val="009845FB"/>
    <w:rPr>
      <w:rFonts w:ascii="Times New Roman" w:hAnsi="Times New Roman" w:cs="OpenSymbol"/>
      <w:sz w:val="28"/>
    </w:rPr>
  </w:style>
  <w:style w:type="character" w:customStyle="1" w:styleId="ListLabel52">
    <w:name w:val="ListLabel 52"/>
    <w:qFormat/>
    <w:rsid w:val="009845FB"/>
    <w:rPr>
      <w:rFonts w:ascii="Times New Roman" w:hAnsi="Times New Roman" w:cs="Symbol"/>
      <w:sz w:val="28"/>
    </w:rPr>
  </w:style>
  <w:style w:type="character" w:customStyle="1" w:styleId="ListLabel53">
    <w:name w:val="ListLabel 53"/>
    <w:qFormat/>
    <w:rsid w:val="009845FB"/>
    <w:rPr>
      <w:rFonts w:cs="OpenSymbol"/>
    </w:rPr>
  </w:style>
  <w:style w:type="character" w:customStyle="1" w:styleId="ListLabel54">
    <w:name w:val="ListLabel 54"/>
    <w:qFormat/>
    <w:rsid w:val="009845FB"/>
    <w:rPr>
      <w:rFonts w:ascii="Times New Roman" w:hAnsi="Times New Roman" w:cs="OpenSymbol"/>
      <w:sz w:val="28"/>
    </w:rPr>
  </w:style>
  <w:style w:type="character" w:customStyle="1" w:styleId="ListLabel55">
    <w:name w:val="ListLabel 55"/>
    <w:qFormat/>
    <w:rsid w:val="009845FB"/>
    <w:rPr>
      <w:rFonts w:ascii="Times New Roman" w:hAnsi="Times New Roman" w:cs="Symbol"/>
      <w:sz w:val="28"/>
    </w:rPr>
  </w:style>
  <w:style w:type="character" w:customStyle="1" w:styleId="ListLabel56">
    <w:name w:val="ListLabel 56"/>
    <w:qFormat/>
    <w:rsid w:val="009845FB"/>
    <w:rPr>
      <w:rFonts w:cs="OpenSymbol"/>
    </w:rPr>
  </w:style>
  <w:style w:type="character" w:customStyle="1" w:styleId="ListLabel57">
    <w:name w:val="ListLabel 57"/>
    <w:qFormat/>
    <w:rsid w:val="009845FB"/>
    <w:rPr>
      <w:rFonts w:ascii="Times New Roman" w:hAnsi="Times New Roman" w:cs="OpenSymbol"/>
      <w:sz w:val="28"/>
    </w:rPr>
  </w:style>
  <w:style w:type="character" w:customStyle="1" w:styleId="ListLabel58">
    <w:name w:val="ListLabel 58"/>
    <w:qFormat/>
    <w:rsid w:val="009845FB"/>
    <w:rPr>
      <w:rFonts w:ascii="Times New Roman" w:hAnsi="Times New Roman" w:cs="Symbol"/>
      <w:sz w:val="28"/>
    </w:rPr>
  </w:style>
  <w:style w:type="character" w:customStyle="1" w:styleId="ListLabel59">
    <w:name w:val="ListLabel 59"/>
    <w:qFormat/>
    <w:rsid w:val="009845FB"/>
    <w:rPr>
      <w:rFonts w:cs="OpenSymbol"/>
    </w:rPr>
  </w:style>
  <w:style w:type="character" w:customStyle="1" w:styleId="ListLabel60">
    <w:name w:val="ListLabel 60"/>
    <w:qFormat/>
    <w:rsid w:val="009845FB"/>
    <w:rPr>
      <w:rFonts w:ascii="Times New Roman" w:hAnsi="Times New Roman" w:cs="OpenSymbol"/>
      <w:sz w:val="28"/>
    </w:rPr>
  </w:style>
  <w:style w:type="character" w:customStyle="1" w:styleId="ListLabel61">
    <w:name w:val="ListLabel 61"/>
    <w:qFormat/>
    <w:rsid w:val="009845FB"/>
    <w:rPr>
      <w:rFonts w:ascii="Times New Roman" w:hAnsi="Times New Roman" w:cs="Symbol"/>
      <w:sz w:val="28"/>
    </w:rPr>
  </w:style>
  <w:style w:type="character" w:customStyle="1" w:styleId="ListLabel62">
    <w:name w:val="ListLabel 62"/>
    <w:qFormat/>
    <w:rsid w:val="009845FB"/>
    <w:rPr>
      <w:rFonts w:cs="OpenSymbol"/>
    </w:rPr>
  </w:style>
  <w:style w:type="character" w:customStyle="1" w:styleId="ListLabel63">
    <w:name w:val="ListLabel 63"/>
    <w:qFormat/>
    <w:rsid w:val="009845FB"/>
    <w:rPr>
      <w:rFonts w:ascii="Times New Roman" w:hAnsi="Times New Roman" w:cs="OpenSymbol"/>
      <w:sz w:val="28"/>
    </w:rPr>
  </w:style>
  <w:style w:type="character" w:customStyle="1" w:styleId="ListLabel64">
    <w:name w:val="ListLabel 64"/>
    <w:qFormat/>
    <w:rsid w:val="009845FB"/>
    <w:rPr>
      <w:rFonts w:ascii="Times New Roman" w:hAnsi="Times New Roman" w:cs="Symbol"/>
      <w:sz w:val="28"/>
    </w:rPr>
  </w:style>
  <w:style w:type="character" w:customStyle="1" w:styleId="ListLabel65">
    <w:name w:val="ListLabel 65"/>
    <w:qFormat/>
    <w:rsid w:val="009845FB"/>
    <w:rPr>
      <w:rFonts w:cs="OpenSymbol"/>
    </w:rPr>
  </w:style>
  <w:style w:type="character" w:customStyle="1" w:styleId="ListLabel66">
    <w:name w:val="ListLabel 66"/>
    <w:qFormat/>
    <w:rsid w:val="009845FB"/>
    <w:rPr>
      <w:rFonts w:ascii="Times New Roman" w:hAnsi="Times New Roman" w:cs="OpenSymbol"/>
      <w:sz w:val="28"/>
    </w:rPr>
  </w:style>
  <w:style w:type="character" w:customStyle="1" w:styleId="ListLabel67">
    <w:name w:val="ListLabel 67"/>
    <w:qFormat/>
    <w:rsid w:val="009845FB"/>
    <w:rPr>
      <w:rFonts w:ascii="Times New Roman" w:hAnsi="Times New Roman" w:cs="Symbol"/>
      <w:sz w:val="28"/>
    </w:rPr>
  </w:style>
  <w:style w:type="character" w:customStyle="1" w:styleId="ListLabel68">
    <w:name w:val="ListLabel 68"/>
    <w:qFormat/>
    <w:rsid w:val="009845FB"/>
    <w:rPr>
      <w:rFonts w:cs="OpenSymbol"/>
    </w:rPr>
  </w:style>
  <w:style w:type="character" w:customStyle="1" w:styleId="ListLabel69">
    <w:name w:val="ListLabel 69"/>
    <w:qFormat/>
    <w:rsid w:val="009845FB"/>
    <w:rPr>
      <w:rFonts w:ascii="Times New Roman" w:hAnsi="Times New Roman" w:cs="OpenSymbol"/>
      <w:sz w:val="28"/>
    </w:rPr>
  </w:style>
  <w:style w:type="character" w:customStyle="1" w:styleId="ListLabel70">
    <w:name w:val="ListLabel 70"/>
    <w:qFormat/>
    <w:rsid w:val="009845FB"/>
    <w:rPr>
      <w:rFonts w:ascii="Times New Roman" w:hAnsi="Times New Roman" w:cs="Symbol"/>
      <w:sz w:val="28"/>
    </w:rPr>
  </w:style>
  <w:style w:type="character" w:customStyle="1" w:styleId="ListLabel71">
    <w:name w:val="ListLabel 71"/>
    <w:qFormat/>
    <w:rsid w:val="009845FB"/>
    <w:rPr>
      <w:rFonts w:cs="OpenSymbol"/>
    </w:rPr>
  </w:style>
  <w:style w:type="character" w:customStyle="1" w:styleId="ListLabel72">
    <w:name w:val="ListLabel 72"/>
    <w:qFormat/>
    <w:rsid w:val="009845FB"/>
    <w:rPr>
      <w:rFonts w:ascii="Times New Roman" w:hAnsi="Times New Roman" w:cs="OpenSymbol"/>
      <w:sz w:val="28"/>
    </w:rPr>
  </w:style>
  <w:style w:type="character" w:customStyle="1" w:styleId="ListLabel73">
    <w:name w:val="ListLabel 73"/>
    <w:qFormat/>
    <w:rsid w:val="009845FB"/>
    <w:rPr>
      <w:rFonts w:ascii="Times New Roman" w:hAnsi="Times New Roman" w:cs="Symbol"/>
      <w:sz w:val="28"/>
    </w:rPr>
  </w:style>
  <w:style w:type="character" w:customStyle="1" w:styleId="ListLabel74">
    <w:name w:val="ListLabel 74"/>
    <w:qFormat/>
    <w:rsid w:val="009845FB"/>
    <w:rPr>
      <w:rFonts w:cs="OpenSymbol"/>
    </w:rPr>
  </w:style>
  <w:style w:type="character" w:customStyle="1" w:styleId="ListLabel75">
    <w:name w:val="ListLabel 75"/>
    <w:qFormat/>
    <w:rsid w:val="009845FB"/>
    <w:rPr>
      <w:rFonts w:ascii="Times New Roman" w:hAnsi="Times New Roman" w:cs="OpenSymbol"/>
      <w:sz w:val="28"/>
    </w:rPr>
  </w:style>
  <w:style w:type="character" w:customStyle="1" w:styleId="ListLabel76">
    <w:name w:val="ListLabel 76"/>
    <w:qFormat/>
    <w:rsid w:val="009845FB"/>
    <w:rPr>
      <w:rFonts w:ascii="Times New Roman" w:hAnsi="Times New Roman" w:cs="Symbol"/>
      <w:sz w:val="28"/>
    </w:rPr>
  </w:style>
  <w:style w:type="character" w:customStyle="1" w:styleId="ListLabel77">
    <w:name w:val="ListLabel 77"/>
    <w:qFormat/>
    <w:rsid w:val="009845FB"/>
    <w:rPr>
      <w:rFonts w:cs="OpenSymbol"/>
    </w:rPr>
  </w:style>
  <w:style w:type="character" w:customStyle="1" w:styleId="ListLabel78">
    <w:name w:val="ListLabel 78"/>
    <w:qFormat/>
    <w:rsid w:val="009845FB"/>
    <w:rPr>
      <w:rFonts w:ascii="Times New Roman" w:hAnsi="Times New Roman" w:cs="OpenSymbol"/>
      <w:sz w:val="28"/>
    </w:rPr>
  </w:style>
  <w:style w:type="character" w:customStyle="1" w:styleId="ListLabel79">
    <w:name w:val="ListLabel 79"/>
    <w:qFormat/>
    <w:rsid w:val="009845FB"/>
    <w:rPr>
      <w:rFonts w:ascii="Times New Roman" w:hAnsi="Times New Roman" w:cs="Symbol"/>
      <w:sz w:val="28"/>
    </w:rPr>
  </w:style>
  <w:style w:type="character" w:customStyle="1" w:styleId="ListLabel80">
    <w:name w:val="ListLabel 80"/>
    <w:qFormat/>
    <w:rsid w:val="009845FB"/>
    <w:rPr>
      <w:rFonts w:cs="OpenSymbol"/>
    </w:rPr>
  </w:style>
  <w:style w:type="character" w:customStyle="1" w:styleId="ListLabel81">
    <w:name w:val="ListLabel 81"/>
    <w:qFormat/>
    <w:rsid w:val="009845FB"/>
    <w:rPr>
      <w:rFonts w:ascii="Times New Roman" w:hAnsi="Times New Roman" w:cs="OpenSymbol"/>
      <w:sz w:val="28"/>
    </w:rPr>
  </w:style>
  <w:style w:type="character" w:customStyle="1" w:styleId="ListLabel82">
    <w:name w:val="ListLabel 82"/>
    <w:qFormat/>
    <w:rsid w:val="009845FB"/>
    <w:rPr>
      <w:rFonts w:ascii="Times New Roman" w:hAnsi="Times New Roman" w:cs="Symbol"/>
      <w:sz w:val="28"/>
    </w:rPr>
  </w:style>
  <w:style w:type="character" w:customStyle="1" w:styleId="ListLabel83">
    <w:name w:val="ListLabel 83"/>
    <w:qFormat/>
    <w:rsid w:val="009845FB"/>
    <w:rPr>
      <w:rFonts w:cs="OpenSymbol"/>
    </w:rPr>
  </w:style>
  <w:style w:type="character" w:customStyle="1" w:styleId="ListLabel84">
    <w:name w:val="ListLabel 84"/>
    <w:qFormat/>
    <w:rsid w:val="009845FB"/>
    <w:rPr>
      <w:rFonts w:ascii="Times New Roman" w:hAnsi="Times New Roman" w:cs="OpenSymbol"/>
      <w:sz w:val="28"/>
    </w:rPr>
  </w:style>
  <w:style w:type="character" w:customStyle="1" w:styleId="ListLabel85">
    <w:name w:val="ListLabel 85"/>
    <w:qFormat/>
    <w:rsid w:val="009845FB"/>
    <w:rPr>
      <w:rFonts w:ascii="Times New Roman" w:hAnsi="Times New Roman" w:cs="Symbol"/>
      <w:sz w:val="28"/>
    </w:rPr>
  </w:style>
  <w:style w:type="character" w:customStyle="1" w:styleId="ListLabel86">
    <w:name w:val="ListLabel 86"/>
    <w:qFormat/>
    <w:rsid w:val="009845FB"/>
    <w:rPr>
      <w:rFonts w:cs="OpenSymbol"/>
    </w:rPr>
  </w:style>
  <w:style w:type="character" w:customStyle="1" w:styleId="ListLabel87">
    <w:name w:val="ListLabel 87"/>
    <w:qFormat/>
    <w:rsid w:val="009845FB"/>
    <w:rPr>
      <w:rFonts w:ascii="Times New Roman" w:hAnsi="Times New Roman" w:cs="OpenSymbol"/>
      <w:sz w:val="28"/>
    </w:rPr>
  </w:style>
  <w:style w:type="character" w:customStyle="1" w:styleId="ListLabel88">
    <w:name w:val="ListLabel 88"/>
    <w:qFormat/>
    <w:rsid w:val="009845FB"/>
    <w:rPr>
      <w:rFonts w:ascii="Times New Roman" w:hAnsi="Times New Roman" w:cs="Symbol"/>
      <w:sz w:val="28"/>
    </w:rPr>
  </w:style>
  <w:style w:type="character" w:customStyle="1" w:styleId="ListLabel89">
    <w:name w:val="ListLabel 89"/>
    <w:qFormat/>
    <w:rsid w:val="009845FB"/>
    <w:rPr>
      <w:rFonts w:cs="OpenSymbol"/>
    </w:rPr>
  </w:style>
  <w:style w:type="character" w:customStyle="1" w:styleId="ListLabel90">
    <w:name w:val="ListLabel 90"/>
    <w:qFormat/>
    <w:rsid w:val="009845FB"/>
    <w:rPr>
      <w:rFonts w:ascii="Times New Roman" w:hAnsi="Times New Roman" w:cs="OpenSymbol"/>
      <w:sz w:val="28"/>
    </w:rPr>
  </w:style>
  <w:style w:type="character" w:customStyle="1" w:styleId="ListLabel91">
    <w:name w:val="ListLabel 91"/>
    <w:qFormat/>
    <w:rsid w:val="009845FB"/>
    <w:rPr>
      <w:rFonts w:ascii="Times New Roman" w:hAnsi="Times New Roman" w:cs="Symbol"/>
      <w:sz w:val="28"/>
    </w:rPr>
  </w:style>
  <w:style w:type="character" w:customStyle="1" w:styleId="ListLabel92">
    <w:name w:val="ListLabel 92"/>
    <w:qFormat/>
    <w:rsid w:val="009845FB"/>
    <w:rPr>
      <w:rFonts w:cs="OpenSymbol"/>
    </w:rPr>
  </w:style>
  <w:style w:type="character" w:customStyle="1" w:styleId="ListLabel93">
    <w:name w:val="ListLabel 93"/>
    <w:qFormat/>
    <w:rsid w:val="009845FB"/>
    <w:rPr>
      <w:rFonts w:ascii="Times New Roman" w:hAnsi="Times New Roman" w:cs="OpenSymbol"/>
      <w:sz w:val="28"/>
    </w:rPr>
  </w:style>
  <w:style w:type="character" w:customStyle="1" w:styleId="ListLabel94">
    <w:name w:val="ListLabel 94"/>
    <w:qFormat/>
    <w:rsid w:val="009845FB"/>
    <w:rPr>
      <w:rFonts w:ascii="Times New Roman" w:hAnsi="Times New Roman" w:cs="Symbol"/>
      <w:sz w:val="28"/>
    </w:rPr>
  </w:style>
  <w:style w:type="character" w:customStyle="1" w:styleId="ListLabel95">
    <w:name w:val="ListLabel 95"/>
    <w:qFormat/>
    <w:rsid w:val="009845FB"/>
    <w:rPr>
      <w:rFonts w:cs="OpenSymbol"/>
    </w:rPr>
  </w:style>
  <w:style w:type="character" w:customStyle="1" w:styleId="ListLabel96">
    <w:name w:val="ListLabel 96"/>
    <w:qFormat/>
    <w:rsid w:val="009845FB"/>
    <w:rPr>
      <w:rFonts w:ascii="Times New Roman" w:hAnsi="Times New Roman" w:cs="OpenSymbol"/>
      <w:sz w:val="28"/>
    </w:rPr>
  </w:style>
  <w:style w:type="character" w:customStyle="1" w:styleId="ListLabel97">
    <w:name w:val="ListLabel 97"/>
    <w:qFormat/>
    <w:rsid w:val="009845FB"/>
    <w:rPr>
      <w:rFonts w:ascii="Times New Roman" w:hAnsi="Times New Roman" w:cs="Symbol"/>
      <w:sz w:val="28"/>
    </w:rPr>
  </w:style>
  <w:style w:type="character" w:customStyle="1" w:styleId="ListLabel98">
    <w:name w:val="ListLabel 98"/>
    <w:qFormat/>
    <w:rsid w:val="009845FB"/>
    <w:rPr>
      <w:rFonts w:cs="OpenSymbol"/>
    </w:rPr>
  </w:style>
  <w:style w:type="character" w:customStyle="1" w:styleId="ListLabel99">
    <w:name w:val="ListLabel 99"/>
    <w:qFormat/>
    <w:rsid w:val="009845FB"/>
    <w:rPr>
      <w:rFonts w:ascii="Times New Roman" w:hAnsi="Times New Roman" w:cs="OpenSymbol"/>
      <w:sz w:val="28"/>
    </w:rPr>
  </w:style>
  <w:style w:type="character" w:customStyle="1" w:styleId="ListLabel100">
    <w:name w:val="ListLabel 100"/>
    <w:qFormat/>
    <w:rsid w:val="009845FB"/>
    <w:rPr>
      <w:rFonts w:ascii="Times New Roman" w:hAnsi="Times New Roman" w:cs="Symbol"/>
      <w:sz w:val="28"/>
    </w:rPr>
  </w:style>
  <w:style w:type="character" w:customStyle="1" w:styleId="ListLabel101">
    <w:name w:val="ListLabel 101"/>
    <w:qFormat/>
    <w:rsid w:val="009845FB"/>
    <w:rPr>
      <w:rFonts w:cs="OpenSymbol"/>
    </w:rPr>
  </w:style>
  <w:style w:type="character" w:customStyle="1" w:styleId="ListLabel102">
    <w:name w:val="ListLabel 102"/>
    <w:qFormat/>
    <w:rsid w:val="009845FB"/>
    <w:rPr>
      <w:rFonts w:ascii="Times New Roman" w:hAnsi="Times New Roman" w:cs="OpenSymbol"/>
      <w:sz w:val="28"/>
    </w:rPr>
  </w:style>
  <w:style w:type="character" w:customStyle="1" w:styleId="ListLabel103">
    <w:name w:val="ListLabel 103"/>
    <w:qFormat/>
    <w:rsid w:val="009845FB"/>
    <w:rPr>
      <w:rFonts w:ascii="Times New Roman" w:hAnsi="Times New Roman" w:cs="Symbol"/>
      <w:sz w:val="28"/>
    </w:rPr>
  </w:style>
  <w:style w:type="character" w:customStyle="1" w:styleId="ListLabel104">
    <w:name w:val="ListLabel 104"/>
    <w:qFormat/>
    <w:rsid w:val="009845FB"/>
    <w:rPr>
      <w:rFonts w:cs="OpenSymbol"/>
    </w:rPr>
  </w:style>
  <w:style w:type="character" w:customStyle="1" w:styleId="ListLabel105">
    <w:name w:val="ListLabel 105"/>
    <w:qFormat/>
    <w:rsid w:val="009845FB"/>
    <w:rPr>
      <w:rFonts w:ascii="Times New Roman" w:hAnsi="Times New Roman" w:cs="OpenSymbol"/>
      <w:sz w:val="28"/>
    </w:rPr>
  </w:style>
  <w:style w:type="character" w:customStyle="1" w:styleId="ListLabel106">
    <w:name w:val="ListLabel 106"/>
    <w:qFormat/>
    <w:rsid w:val="009845FB"/>
    <w:rPr>
      <w:rFonts w:ascii="Times New Roman" w:hAnsi="Times New Roman" w:cs="Symbol"/>
      <w:sz w:val="28"/>
    </w:rPr>
  </w:style>
  <w:style w:type="character" w:customStyle="1" w:styleId="ListLabel107">
    <w:name w:val="ListLabel 107"/>
    <w:qFormat/>
    <w:rsid w:val="009845FB"/>
    <w:rPr>
      <w:rFonts w:cs="OpenSymbol"/>
    </w:rPr>
  </w:style>
  <w:style w:type="character" w:customStyle="1" w:styleId="ListLabel108">
    <w:name w:val="ListLabel 108"/>
    <w:qFormat/>
    <w:rsid w:val="009845FB"/>
    <w:rPr>
      <w:rFonts w:cs="OpenSymbol"/>
      <w:sz w:val="28"/>
    </w:rPr>
  </w:style>
  <w:style w:type="character" w:customStyle="1" w:styleId="ListLabel109">
    <w:name w:val="ListLabel 109"/>
    <w:qFormat/>
    <w:rsid w:val="009845FB"/>
    <w:rPr>
      <w:rFonts w:ascii="Times New Roman" w:hAnsi="Times New Roman" w:cs="Symbol"/>
      <w:sz w:val="28"/>
    </w:rPr>
  </w:style>
  <w:style w:type="character" w:customStyle="1" w:styleId="ListLabel110">
    <w:name w:val="ListLabel 110"/>
    <w:qFormat/>
    <w:rsid w:val="009845FB"/>
    <w:rPr>
      <w:rFonts w:cs="OpenSymbol"/>
    </w:rPr>
  </w:style>
  <w:style w:type="character" w:customStyle="1" w:styleId="ListLabel111">
    <w:name w:val="ListLabel 111"/>
    <w:qFormat/>
    <w:rsid w:val="009845FB"/>
    <w:rPr>
      <w:rFonts w:cs="OpenSymbol"/>
      <w:sz w:val="28"/>
    </w:rPr>
  </w:style>
  <w:style w:type="character" w:customStyle="1" w:styleId="ListLabel112">
    <w:name w:val="ListLabel 112"/>
    <w:qFormat/>
    <w:rsid w:val="009845FB"/>
    <w:rPr>
      <w:rFonts w:ascii="Times New Roman" w:hAnsi="Times New Roman" w:cs="Symbol"/>
      <w:sz w:val="28"/>
    </w:rPr>
  </w:style>
  <w:style w:type="character" w:customStyle="1" w:styleId="ListLabel113">
    <w:name w:val="ListLabel 113"/>
    <w:qFormat/>
    <w:rsid w:val="009845FB"/>
    <w:rPr>
      <w:rFonts w:cs="OpenSymbol"/>
    </w:rPr>
  </w:style>
  <w:style w:type="character" w:customStyle="1" w:styleId="ListLabel114">
    <w:name w:val="ListLabel 114"/>
    <w:qFormat/>
    <w:rsid w:val="009845FB"/>
    <w:rPr>
      <w:rFonts w:cs="OpenSymbol"/>
      <w:sz w:val="28"/>
    </w:rPr>
  </w:style>
  <w:style w:type="character" w:customStyle="1" w:styleId="ListLabel115">
    <w:name w:val="ListLabel 115"/>
    <w:qFormat/>
    <w:rsid w:val="009845FB"/>
    <w:rPr>
      <w:rFonts w:ascii="Times New Roman" w:hAnsi="Times New Roman" w:cs="Symbol"/>
      <w:sz w:val="28"/>
    </w:rPr>
  </w:style>
  <w:style w:type="character" w:customStyle="1" w:styleId="ListLabel116">
    <w:name w:val="ListLabel 116"/>
    <w:qFormat/>
    <w:rsid w:val="009845FB"/>
    <w:rPr>
      <w:rFonts w:ascii="Times New Roman" w:hAnsi="Times New Roman" w:cs="OpenSymbol"/>
      <w:sz w:val="28"/>
    </w:rPr>
  </w:style>
  <w:style w:type="character" w:customStyle="1" w:styleId="ListLabel117">
    <w:name w:val="ListLabel 117"/>
    <w:qFormat/>
    <w:rsid w:val="009845FB"/>
    <w:rPr>
      <w:rFonts w:cs="OpenSymbol"/>
      <w:sz w:val="28"/>
    </w:rPr>
  </w:style>
  <w:style w:type="character" w:customStyle="1" w:styleId="ListLabel118">
    <w:name w:val="ListLabel 118"/>
    <w:qFormat/>
    <w:rsid w:val="009845FB"/>
    <w:rPr>
      <w:rFonts w:ascii="Times New Roman" w:hAnsi="Times New Roman" w:cs="Symbol"/>
      <w:sz w:val="28"/>
    </w:rPr>
  </w:style>
  <w:style w:type="character" w:customStyle="1" w:styleId="ListLabel119">
    <w:name w:val="ListLabel 119"/>
    <w:qFormat/>
    <w:rsid w:val="009845FB"/>
    <w:rPr>
      <w:rFonts w:ascii="Times New Roman" w:hAnsi="Times New Roman" w:cs="OpenSymbol"/>
      <w:sz w:val="28"/>
    </w:rPr>
  </w:style>
  <w:style w:type="character" w:customStyle="1" w:styleId="ListLabel120">
    <w:name w:val="ListLabel 120"/>
    <w:qFormat/>
    <w:rsid w:val="009845FB"/>
    <w:rPr>
      <w:rFonts w:cs="OpenSymbol"/>
      <w:sz w:val="28"/>
    </w:rPr>
  </w:style>
  <w:style w:type="character" w:customStyle="1" w:styleId="ListLabel121">
    <w:name w:val="ListLabel 121"/>
    <w:qFormat/>
    <w:rsid w:val="009845FB"/>
    <w:rPr>
      <w:rFonts w:ascii="Times New Roman" w:hAnsi="Times New Roman" w:cs="Symbol"/>
      <w:sz w:val="28"/>
    </w:rPr>
  </w:style>
  <w:style w:type="character" w:customStyle="1" w:styleId="WW8Num2z0">
    <w:name w:val="WW8Num2z0"/>
    <w:qFormat/>
    <w:rsid w:val="009845FB"/>
    <w:rPr>
      <w:szCs w:val="28"/>
    </w:rPr>
  </w:style>
  <w:style w:type="character" w:customStyle="1" w:styleId="WW8Num2z1">
    <w:name w:val="WW8Num2z1"/>
    <w:qFormat/>
    <w:rsid w:val="009845FB"/>
  </w:style>
  <w:style w:type="character" w:customStyle="1" w:styleId="WW8Num2z2">
    <w:name w:val="WW8Num2z2"/>
    <w:qFormat/>
    <w:rsid w:val="009845FB"/>
  </w:style>
  <w:style w:type="character" w:customStyle="1" w:styleId="WW8Num2z4">
    <w:name w:val="WW8Num2z4"/>
    <w:qFormat/>
    <w:rsid w:val="009845FB"/>
    <w:rPr>
      <w:szCs w:val="28"/>
    </w:rPr>
  </w:style>
  <w:style w:type="character" w:customStyle="1" w:styleId="WW8Num2z5">
    <w:name w:val="WW8Num2z5"/>
    <w:qFormat/>
    <w:rsid w:val="009845FB"/>
  </w:style>
  <w:style w:type="character" w:customStyle="1" w:styleId="WW8Num2z6">
    <w:name w:val="WW8Num2z6"/>
    <w:qFormat/>
    <w:rsid w:val="009845FB"/>
  </w:style>
  <w:style w:type="character" w:customStyle="1" w:styleId="WW8Num2z7">
    <w:name w:val="WW8Num2z7"/>
    <w:qFormat/>
    <w:rsid w:val="009845FB"/>
  </w:style>
  <w:style w:type="character" w:customStyle="1" w:styleId="WW8Num2z8">
    <w:name w:val="WW8Num2z8"/>
    <w:qFormat/>
    <w:rsid w:val="009845FB"/>
  </w:style>
  <w:style w:type="character" w:customStyle="1" w:styleId="ListLabel122">
    <w:name w:val="ListLabel 122"/>
    <w:qFormat/>
    <w:rsid w:val="009845FB"/>
    <w:rPr>
      <w:rFonts w:ascii="Times New Roman" w:hAnsi="Times New Roman" w:cs="OpenSymbol"/>
      <w:sz w:val="28"/>
    </w:rPr>
  </w:style>
  <w:style w:type="character" w:customStyle="1" w:styleId="ListLabel123">
    <w:name w:val="ListLabel 123"/>
    <w:qFormat/>
    <w:rsid w:val="009845FB"/>
    <w:rPr>
      <w:rFonts w:cs="OpenSymbol"/>
      <w:sz w:val="28"/>
    </w:rPr>
  </w:style>
  <w:style w:type="character" w:customStyle="1" w:styleId="ListLabel124">
    <w:name w:val="ListLabel 124"/>
    <w:qFormat/>
    <w:rsid w:val="009845FB"/>
    <w:rPr>
      <w:rFonts w:ascii="Times New Roman" w:hAnsi="Times New Roman" w:cs="Symbol"/>
      <w:sz w:val="28"/>
    </w:rPr>
  </w:style>
  <w:style w:type="character" w:customStyle="1" w:styleId="WW8Num36z0">
    <w:name w:val="WW8Num36z0"/>
    <w:qFormat/>
    <w:rsid w:val="009845FB"/>
    <w:rPr>
      <w:b/>
      <w:sz w:val="26"/>
      <w:szCs w:val="26"/>
    </w:rPr>
  </w:style>
  <w:style w:type="character" w:customStyle="1" w:styleId="WW8Num13z0">
    <w:name w:val="WW8Num13z0"/>
    <w:qFormat/>
    <w:rsid w:val="009845FB"/>
    <w:rPr>
      <w:sz w:val="22"/>
      <w:szCs w:val="22"/>
    </w:rPr>
  </w:style>
  <w:style w:type="character" w:customStyle="1" w:styleId="WW8Num13z1">
    <w:name w:val="WW8Num13z1"/>
    <w:qFormat/>
    <w:rsid w:val="009845FB"/>
  </w:style>
  <w:style w:type="character" w:customStyle="1" w:styleId="WW8Num13z2">
    <w:name w:val="WW8Num13z2"/>
    <w:qFormat/>
    <w:rsid w:val="009845FB"/>
  </w:style>
  <w:style w:type="character" w:customStyle="1" w:styleId="WW8Num13z3">
    <w:name w:val="WW8Num13z3"/>
    <w:qFormat/>
    <w:rsid w:val="009845FB"/>
  </w:style>
  <w:style w:type="character" w:customStyle="1" w:styleId="WW8Num13z4">
    <w:name w:val="WW8Num13z4"/>
    <w:qFormat/>
    <w:rsid w:val="009845FB"/>
  </w:style>
  <w:style w:type="character" w:customStyle="1" w:styleId="WW8Num13z5">
    <w:name w:val="WW8Num13z5"/>
    <w:qFormat/>
    <w:rsid w:val="009845FB"/>
  </w:style>
  <w:style w:type="character" w:customStyle="1" w:styleId="WW8Num13z6">
    <w:name w:val="WW8Num13z6"/>
    <w:qFormat/>
    <w:rsid w:val="009845FB"/>
  </w:style>
  <w:style w:type="character" w:customStyle="1" w:styleId="WW8Num13z7">
    <w:name w:val="WW8Num13z7"/>
    <w:qFormat/>
    <w:rsid w:val="009845FB"/>
  </w:style>
  <w:style w:type="character" w:customStyle="1" w:styleId="WW8Num13z8">
    <w:name w:val="WW8Num13z8"/>
    <w:qFormat/>
    <w:rsid w:val="009845FB"/>
  </w:style>
  <w:style w:type="character" w:customStyle="1" w:styleId="ListLabel125">
    <w:name w:val="ListLabel 125"/>
    <w:qFormat/>
    <w:rsid w:val="009845FB"/>
    <w:rPr>
      <w:rFonts w:ascii="Times New Roman" w:hAnsi="Times New Roman" w:cs="OpenSymbol"/>
      <w:sz w:val="28"/>
    </w:rPr>
  </w:style>
  <w:style w:type="character" w:customStyle="1" w:styleId="ListLabel126">
    <w:name w:val="ListLabel 126"/>
    <w:qFormat/>
    <w:rsid w:val="009845FB"/>
    <w:rPr>
      <w:rFonts w:cs="OpenSymbol"/>
      <w:sz w:val="28"/>
    </w:rPr>
  </w:style>
  <w:style w:type="character" w:customStyle="1" w:styleId="ListLabel127">
    <w:name w:val="ListLabel 127"/>
    <w:qFormat/>
    <w:rsid w:val="009845FB"/>
    <w:rPr>
      <w:b/>
      <w:sz w:val="26"/>
      <w:szCs w:val="26"/>
    </w:rPr>
  </w:style>
  <w:style w:type="character" w:customStyle="1" w:styleId="ListLabel128">
    <w:name w:val="ListLabel 128"/>
    <w:qFormat/>
    <w:rsid w:val="009845FB"/>
    <w:rPr>
      <w:b/>
      <w:sz w:val="26"/>
      <w:szCs w:val="26"/>
    </w:rPr>
  </w:style>
  <w:style w:type="character" w:customStyle="1" w:styleId="ListLabel129">
    <w:name w:val="ListLabel 129"/>
    <w:qFormat/>
    <w:rsid w:val="009845FB"/>
    <w:rPr>
      <w:b/>
      <w:sz w:val="26"/>
      <w:szCs w:val="26"/>
    </w:rPr>
  </w:style>
  <w:style w:type="character" w:customStyle="1" w:styleId="ListLabel130">
    <w:name w:val="ListLabel 130"/>
    <w:qFormat/>
    <w:rsid w:val="009845FB"/>
    <w:rPr>
      <w:b/>
      <w:sz w:val="26"/>
      <w:szCs w:val="26"/>
    </w:rPr>
  </w:style>
  <w:style w:type="character" w:customStyle="1" w:styleId="ListLabel131">
    <w:name w:val="ListLabel 131"/>
    <w:qFormat/>
    <w:rsid w:val="009845FB"/>
    <w:rPr>
      <w:b/>
      <w:sz w:val="26"/>
      <w:szCs w:val="26"/>
    </w:rPr>
  </w:style>
  <w:style w:type="character" w:customStyle="1" w:styleId="ListLabel132">
    <w:name w:val="ListLabel 132"/>
    <w:qFormat/>
    <w:rsid w:val="009845FB"/>
    <w:rPr>
      <w:b/>
      <w:sz w:val="26"/>
      <w:szCs w:val="26"/>
    </w:rPr>
  </w:style>
  <w:style w:type="character" w:customStyle="1" w:styleId="ListLabel133">
    <w:name w:val="ListLabel 133"/>
    <w:qFormat/>
    <w:rsid w:val="009845FB"/>
    <w:rPr>
      <w:b/>
      <w:sz w:val="26"/>
      <w:szCs w:val="26"/>
    </w:rPr>
  </w:style>
  <w:style w:type="character" w:customStyle="1" w:styleId="ListLabel134">
    <w:name w:val="ListLabel 134"/>
    <w:qFormat/>
    <w:rsid w:val="009845FB"/>
    <w:rPr>
      <w:b/>
      <w:sz w:val="26"/>
      <w:szCs w:val="26"/>
    </w:rPr>
  </w:style>
  <w:style w:type="character" w:customStyle="1" w:styleId="ListLabel135">
    <w:name w:val="ListLabel 135"/>
    <w:qFormat/>
    <w:rsid w:val="009845FB"/>
    <w:rPr>
      <w:b/>
      <w:sz w:val="26"/>
      <w:szCs w:val="26"/>
    </w:rPr>
  </w:style>
  <w:style w:type="character" w:customStyle="1" w:styleId="ListLabel136">
    <w:name w:val="ListLabel 136"/>
    <w:qFormat/>
    <w:rsid w:val="009845FB"/>
    <w:rPr>
      <w:rFonts w:cs="Liberation Serif"/>
      <w:sz w:val="22"/>
      <w:szCs w:val="22"/>
    </w:rPr>
  </w:style>
  <w:style w:type="character" w:customStyle="1" w:styleId="ListLabel137">
    <w:name w:val="ListLabel 137"/>
    <w:qFormat/>
    <w:rsid w:val="009845FB"/>
    <w:rPr>
      <w:rFonts w:ascii="Times New Roman" w:hAnsi="Times New Roman" w:cs="OpenSymbol"/>
      <w:sz w:val="28"/>
    </w:rPr>
  </w:style>
  <w:style w:type="character" w:customStyle="1" w:styleId="ListLabel138">
    <w:name w:val="ListLabel 138"/>
    <w:qFormat/>
    <w:rsid w:val="009845FB"/>
    <w:rPr>
      <w:rFonts w:cs="OpenSymbol"/>
      <w:sz w:val="28"/>
    </w:rPr>
  </w:style>
  <w:style w:type="character" w:customStyle="1" w:styleId="ListLabel139">
    <w:name w:val="ListLabel 139"/>
    <w:qFormat/>
    <w:rsid w:val="009845FB"/>
    <w:rPr>
      <w:rFonts w:cs="OpenSymbol"/>
      <w:sz w:val="28"/>
    </w:rPr>
  </w:style>
  <w:style w:type="character" w:customStyle="1" w:styleId="ListLabel140">
    <w:name w:val="ListLabel 140"/>
    <w:qFormat/>
    <w:rsid w:val="009845FB"/>
    <w:rPr>
      <w:rFonts w:cs="OpenSymbol"/>
      <w:sz w:val="28"/>
    </w:rPr>
  </w:style>
  <w:style w:type="character" w:customStyle="1" w:styleId="ListLabel141">
    <w:name w:val="ListLabel 141"/>
    <w:qFormat/>
    <w:rsid w:val="009845FB"/>
    <w:rPr>
      <w:rFonts w:cs="OpenSymbol"/>
      <w:sz w:val="28"/>
    </w:rPr>
  </w:style>
  <w:style w:type="character" w:customStyle="1" w:styleId="ListLabel142">
    <w:name w:val="ListLabel 142"/>
    <w:qFormat/>
    <w:rsid w:val="009845FB"/>
    <w:rPr>
      <w:rFonts w:cs="OpenSymbol"/>
      <w:sz w:val="28"/>
    </w:rPr>
  </w:style>
  <w:style w:type="character" w:customStyle="1" w:styleId="ListLabel143">
    <w:name w:val="ListLabel 143"/>
    <w:qFormat/>
    <w:rsid w:val="009845FB"/>
    <w:rPr>
      <w:rFonts w:cs="OpenSymbol"/>
      <w:sz w:val="28"/>
    </w:rPr>
  </w:style>
  <w:style w:type="character" w:customStyle="1" w:styleId="ListLabel144">
    <w:name w:val="ListLabel 144"/>
    <w:qFormat/>
    <w:rsid w:val="009845FB"/>
    <w:rPr>
      <w:rFonts w:cs="OpenSymbol"/>
      <w:sz w:val="28"/>
    </w:rPr>
  </w:style>
  <w:style w:type="character" w:customStyle="1" w:styleId="ListLabel145">
    <w:name w:val="ListLabel 145"/>
    <w:qFormat/>
    <w:rsid w:val="009845FB"/>
    <w:rPr>
      <w:rFonts w:cs="OpenSymbol"/>
      <w:sz w:val="28"/>
    </w:rPr>
  </w:style>
  <w:style w:type="character" w:customStyle="1" w:styleId="ListLabel146">
    <w:name w:val="ListLabel 146"/>
    <w:qFormat/>
    <w:rsid w:val="009845FB"/>
    <w:rPr>
      <w:rFonts w:cs="OpenSymbol"/>
      <w:sz w:val="28"/>
    </w:rPr>
  </w:style>
  <w:style w:type="character" w:customStyle="1" w:styleId="ListLabel147">
    <w:name w:val="ListLabel 147"/>
    <w:qFormat/>
    <w:rsid w:val="009845FB"/>
    <w:rPr>
      <w:rFonts w:cs="OpenSymbol"/>
      <w:sz w:val="28"/>
    </w:rPr>
  </w:style>
  <w:style w:type="character" w:customStyle="1" w:styleId="ListLabel148">
    <w:name w:val="ListLabel 148"/>
    <w:qFormat/>
    <w:rsid w:val="009845FB"/>
    <w:rPr>
      <w:rFonts w:cs="OpenSymbol"/>
      <w:sz w:val="28"/>
    </w:rPr>
  </w:style>
  <w:style w:type="character" w:customStyle="1" w:styleId="WW8Num1z0">
    <w:name w:val="WW8Num1z0"/>
    <w:qFormat/>
    <w:rsid w:val="009845FB"/>
    <w:rPr>
      <w:sz w:val="26"/>
      <w:szCs w:val="26"/>
    </w:rPr>
  </w:style>
  <w:style w:type="character" w:customStyle="1" w:styleId="ListLabel149">
    <w:name w:val="ListLabel 149"/>
    <w:qFormat/>
    <w:rsid w:val="009845FB"/>
    <w:rPr>
      <w:rFonts w:cs="OpenSymbol"/>
      <w:sz w:val="28"/>
    </w:rPr>
  </w:style>
  <w:style w:type="character" w:customStyle="1" w:styleId="ListLabel150">
    <w:name w:val="ListLabel 150"/>
    <w:qFormat/>
    <w:rsid w:val="009845FB"/>
    <w:rPr>
      <w:rFonts w:cs="OpenSymbol"/>
      <w:sz w:val="28"/>
    </w:rPr>
  </w:style>
  <w:style w:type="character" w:customStyle="1" w:styleId="ListLabel151">
    <w:name w:val="ListLabel 151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52">
    <w:name w:val="ListLabel 152"/>
    <w:qFormat/>
    <w:rsid w:val="009845FB"/>
    <w:rPr>
      <w:rFonts w:cs="OpenSymbol"/>
      <w:sz w:val="28"/>
    </w:rPr>
  </w:style>
  <w:style w:type="character" w:customStyle="1" w:styleId="ListLabel153">
    <w:name w:val="ListLabel 153"/>
    <w:qFormat/>
    <w:rsid w:val="009845FB"/>
    <w:rPr>
      <w:rFonts w:cs="OpenSymbol"/>
      <w:sz w:val="28"/>
    </w:rPr>
  </w:style>
  <w:style w:type="character" w:customStyle="1" w:styleId="ListLabel154">
    <w:name w:val="ListLabel 154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55">
    <w:name w:val="ListLabel 155"/>
    <w:qFormat/>
    <w:rsid w:val="009845FB"/>
    <w:rPr>
      <w:rFonts w:cs="OpenSymbol"/>
      <w:sz w:val="28"/>
    </w:rPr>
  </w:style>
  <w:style w:type="character" w:customStyle="1" w:styleId="ListLabel156">
    <w:name w:val="ListLabel 156"/>
    <w:qFormat/>
    <w:rsid w:val="009845FB"/>
    <w:rPr>
      <w:rFonts w:cs="OpenSymbol"/>
      <w:sz w:val="28"/>
    </w:rPr>
  </w:style>
  <w:style w:type="character" w:customStyle="1" w:styleId="ListLabel157">
    <w:name w:val="ListLabel 157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58">
    <w:name w:val="ListLabel 158"/>
    <w:qFormat/>
    <w:rsid w:val="009845FB"/>
    <w:rPr>
      <w:rFonts w:cs="OpenSymbol"/>
      <w:sz w:val="28"/>
    </w:rPr>
  </w:style>
  <w:style w:type="character" w:customStyle="1" w:styleId="ListLabel159">
    <w:name w:val="ListLabel 159"/>
    <w:qFormat/>
    <w:rsid w:val="009845FB"/>
    <w:rPr>
      <w:rFonts w:cs="OpenSymbol"/>
      <w:sz w:val="28"/>
    </w:rPr>
  </w:style>
  <w:style w:type="character" w:customStyle="1" w:styleId="ListLabel160">
    <w:name w:val="ListLabel 160"/>
    <w:qFormat/>
    <w:rsid w:val="009845FB"/>
    <w:rPr>
      <w:rFonts w:ascii="Times New Roman" w:hAnsi="Times New Roman"/>
      <w:sz w:val="28"/>
      <w:szCs w:val="26"/>
    </w:rPr>
  </w:style>
  <w:style w:type="character" w:customStyle="1" w:styleId="FontStyle27">
    <w:name w:val="Font Style27"/>
    <w:basedOn w:val="a2"/>
    <w:qFormat/>
    <w:rsid w:val="009845FB"/>
    <w:rPr>
      <w:rFonts w:ascii="Times New Roman" w:hAnsi="Times New Roman" w:cs="Times New Roman"/>
      <w:b/>
      <w:bCs/>
      <w:sz w:val="18"/>
      <w:szCs w:val="18"/>
    </w:rPr>
  </w:style>
  <w:style w:type="character" w:customStyle="1" w:styleId="ListLabel161">
    <w:name w:val="ListLabel 161"/>
    <w:qFormat/>
    <w:rsid w:val="009845FB"/>
    <w:rPr>
      <w:rFonts w:cs="OpenSymbol"/>
      <w:sz w:val="28"/>
    </w:rPr>
  </w:style>
  <w:style w:type="character" w:customStyle="1" w:styleId="ListLabel162">
    <w:name w:val="ListLabel 162"/>
    <w:qFormat/>
    <w:rsid w:val="009845FB"/>
    <w:rPr>
      <w:rFonts w:cs="OpenSymbol"/>
      <w:sz w:val="28"/>
    </w:rPr>
  </w:style>
  <w:style w:type="character" w:customStyle="1" w:styleId="ListLabel163">
    <w:name w:val="ListLabel 163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64">
    <w:name w:val="ListLabel 164"/>
    <w:qFormat/>
    <w:rsid w:val="009845FB"/>
    <w:rPr>
      <w:rFonts w:cs="OpenSymbol"/>
      <w:sz w:val="28"/>
    </w:rPr>
  </w:style>
  <w:style w:type="character" w:customStyle="1" w:styleId="ListLabel165">
    <w:name w:val="ListLabel 165"/>
    <w:qFormat/>
    <w:rsid w:val="009845FB"/>
    <w:rPr>
      <w:rFonts w:cs="OpenSymbol"/>
      <w:sz w:val="28"/>
    </w:rPr>
  </w:style>
  <w:style w:type="character" w:customStyle="1" w:styleId="ListLabel166">
    <w:name w:val="ListLabel 166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67">
    <w:name w:val="ListLabel 167"/>
    <w:qFormat/>
    <w:rsid w:val="009845FB"/>
    <w:rPr>
      <w:rFonts w:cs="OpenSymbol"/>
      <w:sz w:val="28"/>
    </w:rPr>
  </w:style>
  <w:style w:type="character" w:customStyle="1" w:styleId="ListLabel168">
    <w:name w:val="ListLabel 168"/>
    <w:qFormat/>
    <w:rsid w:val="009845FB"/>
    <w:rPr>
      <w:rFonts w:cs="OpenSymbol"/>
      <w:sz w:val="28"/>
    </w:rPr>
  </w:style>
  <w:style w:type="character" w:customStyle="1" w:styleId="ListLabel169">
    <w:name w:val="ListLabel 169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70">
    <w:name w:val="ListLabel 170"/>
    <w:qFormat/>
    <w:rsid w:val="009845FB"/>
    <w:rPr>
      <w:rFonts w:cs="OpenSymbol"/>
      <w:sz w:val="28"/>
    </w:rPr>
  </w:style>
  <w:style w:type="character" w:customStyle="1" w:styleId="ListLabel171">
    <w:name w:val="ListLabel 171"/>
    <w:qFormat/>
    <w:rsid w:val="009845FB"/>
    <w:rPr>
      <w:rFonts w:cs="OpenSymbol"/>
      <w:sz w:val="28"/>
    </w:rPr>
  </w:style>
  <w:style w:type="character" w:customStyle="1" w:styleId="ListLabel172">
    <w:name w:val="ListLabel 172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73">
    <w:name w:val="ListLabel 173"/>
    <w:qFormat/>
    <w:rsid w:val="009845FB"/>
    <w:rPr>
      <w:rFonts w:cs="OpenSymbol"/>
      <w:sz w:val="28"/>
    </w:rPr>
  </w:style>
  <w:style w:type="character" w:customStyle="1" w:styleId="ListLabel174">
    <w:name w:val="ListLabel 174"/>
    <w:qFormat/>
    <w:rsid w:val="009845FB"/>
    <w:rPr>
      <w:rFonts w:cs="OpenSymbol"/>
      <w:sz w:val="28"/>
    </w:rPr>
  </w:style>
  <w:style w:type="character" w:customStyle="1" w:styleId="ListLabel175">
    <w:name w:val="ListLabel 175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76">
    <w:name w:val="ListLabel 176"/>
    <w:qFormat/>
    <w:rsid w:val="009845FB"/>
    <w:rPr>
      <w:rFonts w:cs="OpenSymbol"/>
      <w:sz w:val="28"/>
    </w:rPr>
  </w:style>
  <w:style w:type="character" w:customStyle="1" w:styleId="ListLabel177">
    <w:name w:val="ListLabel 177"/>
    <w:qFormat/>
    <w:rsid w:val="009845FB"/>
    <w:rPr>
      <w:rFonts w:cs="OpenSymbol"/>
      <w:sz w:val="28"/>
    </w:rPr>
  </w:style>
  <w:style w:type="character" w:customStyle="1" w:styleId="ListLabel178">
    <w:name w:val="ListLabel 178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79">
    <w:name w:val="ListLabel 179"/>
    <w:qFormat/>
    <w:rsid w:val="009845FB"/>
    <w:rPr>
      <w:rFonts w:cs="OpenSymbol"/>
      <w:sz w:val="28"/>
    </w:rPr>
  </w:style>
  <w:style w:type="character" w:customStyle="1" w:styleId="ListLabel180">
    <w:name w:val="ListLabel 180"/>
    <w:qFormat/>
    <w:rsid w:val="009845FB"/>
    <w:rPr>
      <w:rFonts w:cs="OpenSymbol"/>
      <w:sz w:val="28"/>
    </w:rPr>
  </w:style>
  <w:style w:type="character" w:customStyle="1" w:styleId="ListLabel181">
    <w:name w:val="ListLabel 181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82">
    <w:name w:val="ListLabel 182"/>
    <w:qFormat/>
    <w:rsid w:val="009845FB"/>
    <w:rPr>
      <w:rFonts w:cs="OpenSymbol"/>
      <w:sz w:val="28"/>
    </w:rPr>
  </w:style>
  <w:style w:type="character" w:customStyle="1" w:styleId="ListLabel183">
    <w:name w:val="ListLabel 183"/>
    <w:qFormat/>
    <w:rsid w:val="009845FB"/>
    <w:rPr>
      <w:rFonts w:cs="OpenSymbol"/>
      <w:sz w:val="28"/>
    </w:rPr>
  </w:style>
  <w:style w:type="character" w:customStyle="1" w:styleId="ListLabel184">
    <w:name w:val="ListLabel 184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85">
    <w:name w:val="ListLabel 185"/>
    <w:qFormat/>
    <w:rsid w:val="009845FB"/>
    <w:rPr>
      <w:rFonts w:cs="OpenSymbol"/>
      <w:sz w:val="28"/>
    </w:rPr>
  </w:style>
  <w:style w:type="character" w:customStyle="1" w:styleId="ListLabel186">
    <w:name w:val="ListLabel 186"/>
    <w:qFormat/>
    <w:rsid w:val="009845FB"/>
    <w:rPr>
      <w:rFonts w:cs="OpenSymbol"/>
      <w:sz w:val="28"/>
    </w:rPr>
  </w:style>
  <w:style w:type="character" w:customStyle="1" w:styleId="ListLabel187">
    <w:name w:val="ListLabel 187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88">
    <w:name w:val="ListLabel 188"/>
    <w:qFormat/>
    <w:rsid w:val="009845FB"/>
    <w:rPr>
      <w:rFonts w:cs="OpenSymbol"/>
      <w:sz w:val="28"/>
    </w:rPr>
  </w:style>
  <w:style w:type="character" w:customStyle="1" w:styleId="ListLabel189">
    <w:name w:val="ListLabel 189"/>
    <w:qFormat/>
    <w:rsid w:val="009845FB"/>
    <w:rPr>
      <w:rFonts w:cs="OpenSymbol"/>
      <w:sz w:val="28"/>
    </w:rPr>
  </w:style>
  <w:style w:type="character" w:customStyle="1" w:styleId="ListLabel190">
    <w:name w:val="ListLabel 190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91">
    <w:name w:val="ListLabel 191"/>
    <w:qFormat/>
    <w:rsid w:val="009845FB"/>
    <w:rPr>
      <w:rFonts w:cs="OpenSymbol"/>
      <w:sz w:val="28"/>
    </w:rPr>
  </w:style>
  <w:style w:type="character" w:customStyle="1" w:styleId="ListLabel192">
    <w:name w:val="ListLabel 192"/>
    <w:qFormat/>
    <w:rsid w:val="009845FB"/>
    <w:rPr>
      <w:rFonts w:cs="OpenSymbol"/>
      <w:sz w:val="28"/>
    </w:rPr>
  </w:style>
  <w:style w:type="character" w:customStyle="1" w:styleId="ListLabel193">
    <w:name w:val="ListLabel 193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94">
    <w:name w:val="ListLabel 194"/>
    <w:qFormat/>
    <w:rsid w:val="009845FB"/>
    <w:rPr>
      <w:rFonts w:cs="OpenSymbol"/>
      <w:sz w:val="28"/>
    </w:rPr>
  </w:style>
  <w:style w:type="character" w:customStyle="1" w:styleId="ListLabel195">
    <w:name w:val="ListLabel 195"/>
    <w:qFormat/>
    <w:rsid w:val="009845FB"/>
    <w:rPr>
      <w:rFonts w:cs="OpenSymbol"/>
      <w:sz w:val="28"/>
    </w:rPr>
  </w:style>
  <w:style w:type="character" w:customStyle="1" w:styleId="ListLabel196">
    <w:name w:val="ListLabel 196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97">
    <w:name w:val="ListLabel 197"/>
    <w:qFormat/>
    <w:rsid w:val="009845FB"/>
    <w:rPr>
      <w:rFonts w:cs="OpenSymbol"/>
      <w:sz w:val="28"/>
    </w:rPr>
  </w:style>
  <w:style w:type="character" w:customStyle="1" w:styleId="ListLabel198">
    <w:name w:val="ListLabel 198"/>
    <w:qFormat/>
    <w:rsid w:val="009845FB"/>
    <w:rPr>
      <w:rFonts w:cs="OpenSymbol"/>
      <w:sz w:val="28"/>
    </w:rPr>
  </w:style>
  <w:style w:type="character" w:customStyle="1" w:styleId="ListLabel199">
    <w:name w:val="ListLabel 199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200">
    <w:name w:val="ListLabel 200"/>
    <w:qFormat/>
    <w:rsid w:val="009845FB"/>
    <w:rPr>
      <w:rFonts w:cs="OpenSymbol"/>
      <w:sz w:val="28"/>
    </w:rPr>
  </w:style>
  <w:style w:type="character" w:customStyle="1" w:styleId="ListLabel201">
    <w:name w:val="ListLabel 201"/>
    <w:qFormat/>
    <w:rsid w:val="009845FB"/>
    <w:rPr>
      <w:rFonts w:cs="OpenSymbol"/>
      <w:sz w:val="28"/>
    </w:rPr>
  </w:style>
  <w:style w:type="character" w:customStyle="1" w:styleId="ListLabel202">
    <w:name w:val="ListLabel 202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203">
    <w:name w:val="ListLabel 203"/>
    <w:qFormat/>
    <w:rsid w:val="009845FB"/>
    <w:rPr>
      <w:rFonts w:cs="OpenSymbol"/>
      <w:sz w:val="28"/>
    </w:rPr>
  </w:style>
  <w:style w:type="character" w:customStyle="1" w:styleId="ListLabel204">
    <w:name w:val="ListLabel 204"/>
    <w:qFormat/>
    <w:rsid w:val="009845FB"/>
    <w:rPr>
      <w:rFonts w:cs="OpenSymbol"/>
      <w:sz w:val="28"/>
    </w:rPr>
  </w:style>
  <w:style w:type="character" w:customStyle="1" w:styleId="ListLabel205">
    <w:name w:val="ListLabel 205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206">
    <w:name w:val="ListLabel 206"/>
    <w:qFormat/>
    <w:rsid w:val="009845FB"/>
    <w:rPr>
      <w:rFonts w:cs="OpenSymbol"/>
      <w:sz w:val="28"/>
    </w:rPr>
  </w:style>
  <w:style w:type="character" w:customStyle="1" w:styleId="ListLabel207">
    <w:name w:val="ListLabel 207"/>
    <w:qFormat/>
    <w:rsid w:val="009845FB"/>
    <w:rPr>
      <w:rFonts w:cs="OpenSymbol"/>
      <w:sz w:val="28"/>
    </w:rPr>
  </w:style>
  <w:style w:type="character" w:customStyle="1" w:styleId="ListLabel208">
    <w:name w:val="ListLabel 208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209">
    <w:name w:val="ListLabel 209"/>
    <w:qFormat/>
    <w:rsid w:val="009845FB"/>
    <w:rPr>
      <w:rFonts w:cs="OpenSymbol"/>
      <w:sz w:val="28"/>
    </w:rPr>
  </w:style>
  <w:style w:type="character" w:customStyle="1" w:styleId="ListLabel210">
    <w:name w:val="ListLabel 210"/>
    <w:qFormat/>
    <w:rsid w:val="009845FB"/>
    <w:rPr>
      <w:rFonts w:cs="OpenSymbol"/>
      <w:sz w:val="28"/>
    </w:rPr>
  </w:style>
  <w:style w:type="character" w:customStyle="1" w:styleId="ListLabel211">
    <w:name w:val="ListLabel 211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212">
    <w:name w:val="ListLabel 212"/>
    <w:qFormat/>
    <w:rsid w:val="009845FB"/>
    <w:rPr>
      <w:rFonts w:cs="OpenSymbol"/>
      <w:sz w:val="28"/>
    </w:rPr>
  </w:style>
  <w:style w:type="character" w:customStyle="1" w:styleId="ListLabel213">
    <w:name w:val="ListLabel 213"/>
    <w:qFormat/>
    <w:rsid w:val="009845FB"/>
    <w:rPr>
      <w:rFonts w:cs="OpenSymbol"/>
      <w:sz w:val="28"/>
    </w:rPr>
  </w:style>
  <w:style w:type="character" w:customStyle="1" w:styleId="ListLabel214">
    <w:name w:val="ListLabel 214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215">
    <w:name w:val="ListLabel 215"/>
    <w:qFormat/>
    <w:rsid w:val="009845FB"/>
    <w:rPr>
      <w:rFonts w:cs="OpenSymbol"/>
      <w:sz w:val="28"/>
    </w:rPr>
  </w:style>
  <w:style w:type="character" w:customStyle="1" w:styleId="ListLabel216">
    <w:name w:val="ListLabel 216"/>
    <w:qFormat/>
    <w:rsid w:val="009845FB"/>
    <w:rPr>
      <w:rFonts w:cs="OpenSymbol"/>
      <w:sz w:val="28"/>
    </w:rPr>
  </w:style>
  <w:style w:type="character" w:customStyle="1" w:styleId="ListLabel217">
    <w:name w:val="ListLabel 217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218">
    <w:name w:val="ListLabel 218"/>
    <w:qFormat/>
    <w:rsid w:val="009845FB"/>
    <w:rPr>
      <w:rFonts w:cs="OpenSymbol"/>
      <w:sz w:val="28"/>
    </w:rPr>
  </w:style>
  <w:style w:type="character" w:customStyle="1" w:styleId="ListLabel219">
    <w:name w:val="ListLabel 219"/>
    <w:qFormat/>
    <w:rsid w:val="009845FB"/>
    <w:rPr>
      <w:rFonts w:cs="OpenSymbol"/>
      <w:sz w:val="28"/>
    </w:rPr>
  </w:style>
  <w:style w:type="character" w:customStyle="1" w:styleId="ListLabel220">
    <w:name w:val="ListLabel 220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221">
    <w:name w:val="ListLabel 221"/>
    <w:qFormat/>
    <w:rsid w:val="009845FB"/>
    <w:rPr>
      <w:rFonts w:cs="OpenSymbol"/>
      <w:sz w:val="28"/>
    </w:rPr>
  </w:style>
  <w:style w:type="character" w:customStyle="1" w:styleId="ListLabel222">
    <w:name w:val="ListLabel 222"/>
    <w:qFormat/>
    <w:rsid w:val="009845FB"/>
    <w:rPr>
      <w:rFonts w:cs="OpenSymbol"/>
      <w:sz w:val="28"/>
    </w:rPr>
  </w:style>
  <w:style w:type="character" w:customStyle="1" w:styleId="ListLabel223">
    <w:name w:val="ListLabel 223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224">
    <w:name w:val="ListLabel 224"/>
    <w:qFormat/>
    <w:rsid w:val="009845FB"/>
    <w:rPr>
      <w:rFonts w:cs="OpenSymbol"/>
      <w:sz w:val="28"/>
    </w:rPr>
  </w:style>
  <w:style w:type="character" w:customStyle="1" w:styleId="ListLabel225">
    <w:name w:val="ListLabel 225"/>
    <w:qFormat/>
    <w:rsid w:val="009845FB"/>
    <w:rPr>
      <w:rFonts w:cs="OpenSymbol"/>
      <w:sz w:val="28"/>
    </w:rPr>
  </w:style>
  <w:style w:type="character" w:customStyle="1" w:styleId="ListLabel226">
    <w:name w:val="ListLabel 226"/>
    <w:qFormat/>
    <w:rsid w:val="009845FB"/>
    <w:rPr>
      <w:rFonts w:cs="OpenSymbol"/>
      <w:sz w:val="28"/>
    </w:rPr>
  </w:style>
  <w:style w:type="character" w:customStyle="1" w:styleId="ListLabel227">
    <w:name w:val="ListLabel 227"/>
    <w:qFormat/>
    <w:rsid w:val="009845FB"/>
    <w:rPr>
      <w:rFonts w:cs="OpenSymbol"/>
      <w:sz w:val="28"/>
    </w:rPr>
  </w:style>
  <w:style w:type="character" w:customStyle="1" w:styleId="ListLabel228">
    <w:name w:val="ListLabel 228"/>
    <w:qFormat/>
    <w:rsid w:val="009845FB"/>
    <w:rPr>
      <w:rFonts w:cs="OpenSymbol"/>
      <w:sz w:val="28"/>
    </w:rPr>
  </w:style>
  <w:style w:type="character" w:customStyle="1" w:styleId="ListLabel229">
    <w:name w:val="ListLabel 229"/>
    <w:qFormat/>
    <w:rsid w:val="009845FB"/>
    <w:rPr>
      <w:rFonts w:cs="OpenSymbol"/>
      <w:sz w:val="28"/>
    </w:rPr>
  </w:style>
  <w:style w:type="character" w:customStyle="1" w:styleId="ListLabel230">
    <w:name w:val="ListLabel 230"/>
    <w:qFormat/>
    <w:rsid w:val="009845FB"/>
    <w:rPr>
      <w:rFonts w:cs="OpenSymbol"/>
      <w:sz w:val="28"/>
    </w:rPr>
  </w:style>
  <w:style w:type="character" w:customStyle="1" w:styleId="ListLabel231">
    <w:name w:val="ListLabel 231"/>
    <w:qFormat/>
    <w:rsid w:val="009845FB"/>
    <w:rPr>
      <w:rFonts w:cs="OpenSymbol"/>
      <w:sz w:val="28"/>
    </w:rPr>
  </w:style>
  <w:style w:type="paragraph" w:customStyle="1" w:styleId="18">
    <w:name w:val="Заголовок1"/>
    <w:basedOn w:val="a1"/>
    <w:next w:val="af9"/>
    <w:qFormat/>
    <w:rsid w:val="009845FB"/>
    <w:pPr>
      <w:keepNext/>
      <w:suppressAutoHyphens w:val="0"/>
      <w:spacing w:before="240" w:after="120" w:line="200" w:lineRule="atLeast"/>
    </w:pPr>
    <w:rPr>
      <w:rFonts w:ascii="Liberation Sans" w:eastAsia="Microsoft YaHei" w:hAnsi="Liberation Sans" w:cs="Mangal"/>
      <w:color w:val="000000"/>
      <w:szCs w:val="28"/>
      <w:lang w:eastAsia="en-US"/>
    </w:rPr>
  </w:style>
  <w:style w:type="paragraph" w:styleId="afff5">
    <w:name w:val="caption"/>
    <w:basedOn w:val="a1"/>
    <w:qFormat/>
    <w:rsid w:val="009845FB"/>
    <w:pPr>
      <w:suppressLineNumbers/>
      <w:suppressAutoHyphens w:val="0"/>
      <w:spacing w:before="120" w:after="120" w:line="200" w:lineRule="atLeast"/>
    </w:pPr>
    <w:rPr>
      <w:rFonts w:ascii="Mangal" w:eastAsia="Tahoma" w:hAnsi="Mangal" w:cs="Mangal"/>
      <w:i/>
      <w:iCs/>
      <w:color w:val="000000"/>
      <w:sz w:val="24"/>
      <w:szCs w:val="24"/>
      <w:lang w:eastAsia="en-US"/>
    </w:rPr>
  </w:style>
  <w:style w:type="paragraph" w:customStyle="1" w:styleId="consplustitle0">
    <w:name w:val="consplustitle"/>
    <w:basedOn w:val="a1"/>
    <w:qFormat/>
    <w:rsid w:val="009845FB"/>
    <w:pPr>
      <w:suppressAutoHyphens w:val="0"/>
      <w:spacing w:beforeAutospacing="1" w:afterAutospacing="1"/>
    </w:pPr>
    <w:rPr>
      <w:color w:val="000000"/>
      <w:sz w:val="24"/>
      <w:szCs w:val="24"/>
      <w:lang w:eastAsia="ru-RU"/>
    </w:rPr>
  </w:style>
  <w:style w:type="paragraph" w:styleId="29">
    <w:name w:val="Body Text Indent 2"/>
    <w:basedOn w:val="a1"/>
    <w:link w:val="28"/>
    <w:qFormat/>
    <w:rsid w:val="009845FB"/>
    <w:pPr>
      <w:suppressAutoHyphens w:val="0"/>
      <w:spacing w:after="120" w:line="480" w:lineRule="auto"/>
      <w:ind w:left="283"/>
    </w:pPr>
    <w:rPr>
      <w:b/>
      <w:bCs/>
      <w:sz w:val="24"/>
      <w:szCs w:val="24"/>
      <w:lang w:eastAsia="ru-RU"/>
    </w:rPr>
  </w:style>
  <w:style w:type="character" w:customStyle="1" w:styleId="220">
    <w:name w:val="Основной текст с отступом 2 Знак2"/>
    <w:basedOn w:val="a2"/>
    <w:uiPriority w:val="99"/>
    <w:semiHidden/>
    <w:rsid w:val="009845FB"/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customStyle="1" w:styleId="tex2stcxspmiddle">
    <w:name w:val="tex2stcxspmiddle"/>
    <w:basedOn w:val="a1"/>
    <w:uiPriority w:val="99"/>
    <w:qFormat/>
    <w:rsid w:val="009845FB"/>
    <w:pPr>
      <w:suppressAutoHyphens w:val="0"/>
      <w:spacing w:beforeAutospacing="1" w:afterAutospacing="1"/>
    </w:pPr>
    <w:rPr>
      <w:color w:val="000000"/>
      <w:sz w:val="24"/>
      <w:szCs w:val="24"/>
      <w:lang w:eastAsia="ru-RU"/>
    </w:rPr>
  </w:style>
  <w:style w:type="paragraph" w:customStyle="1" w:styleId="tex2stcxsplast">
    <w:name w:val="tex2stcxsplast"/>
    <w:basedOn w:val="a1"/>
    <w:uiPriority w:val="99"/>
    <w:qFormat/>
    <w:rsid w:val="009845FB"/>
    <w:pPr>
      <w:suppressAutoHyphens w:val="0"/>
      <w:spacing w:beforeAutospacing="1" w:afterAutospacing="1"/>
    </w:pPr>
    <w:rPr>
      <w:color w:val="000000"/>
      <w:sz w:val="24"/>
      <w:szCs w:val="24"/>
      <w:lang w:eastAsia="ru-RU"/>
    </w:rPr>
  </w:style>
  <w:style w:type="paragraph" w:customStyle="1" w:styleId="tex2st">
    <w:name w:val="tex2st"/>
    <w:basedOn w:val="a1"/>
    <w:uiPriority w:val="99"/>
    <w:qFormat/>
    <w:rsid w:val="009845FB"/>
    <w:pPr>
      <w:suppressAutoHyphens w:val="0"/>
      <w:spacing w:beforeAutospacing="1" w:afterAutospacing="1"/>
    </w:pPr>
    <w:rPr>
      <w:color w:val="000000"/>
      <w:sz w:val="24"/>
      <w:szCs w:val="24"/>
      <w:lang w:eastAsia="ru-RU"/>
    </w:rPr>
  </w:style>
  <w:style w:type="paragraph" w:styleId="37">
    <w:name w:val="Body Text 3"/>
    <w:basedOn w:val="a1"/>
    <w:link w:val="310"/>
    <w:uiPriority w:val="99"/>
    <w:qFormat/>
    <w:rsid w:val="009845FB"/>
    <w:pPr>
      <w:suppressAutoHyphens w:val="0"/>
      <w:spacing w:after="120"/>
    </w:pPr>
    <w:rPr>
      <w:color w:val="000000"/>
      <w:sz w:val="16"/>
      <w:szCs w:val="16"/>
      <w:lang w:eastAsia="ru-RU"/>
    </w:rPr>
  </w:style>
  <w:style w:type="character" w:customStyle="1" w:styleId="310">
    <w:name w:val="Основной текст 3 Знак1"/>
    <w:basedOn w:val="a2"/>
    <w:link w:val="37"/>
    <w:rsid w:val="009845FB"/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styleId="afff6">
    <w:name w:val="List Bullet"/>
    <w:basedOn w:val="a1"/>
    <w:qFormat/>
    <w:rsid w:val="009845FB"/>
    <w:pPr>
      <w:suppressAutoHyphens w:val="0"/>
    </w:pPr>
    <w:rPr>
      <w:rFonts w:eastAsia="Calibri"/>
      <w:color w:val="000000"/>
      <w:lang w:eastAsia="ru-RU"/>
    </w:rPr>
  </w:style>
  <w:style w:type="paragraph" w:customStyle="1" w:styleId="19">
    <w:name w:val="Абзац списка1"/>
    <w:basedOn w:val="a1"/>
    <w:qFormat/>
    <w:rsid w:val="009845FB"/>
    <w:pPr>
      <w:suppressAutoHyphens w:val="0"/>
      <w:spacing w:after="200" w:line="276" w:lineRule="auto"/>
      <w:ind w:left="720"/>
      <w:contextualSpacing/>
    </w:pPr>
    <w:rPr>
      <w:rFonts w:ascii="Calibri" w:hAnsi="Calibri"/>
      <w:color w:val="000000"/>
      <w:sz w:val="36"/>
      <w:szCs w:val="24"/>
      <w:lang w:eastAsia="en-US"/>
    </w:rPr>
  </w:style>
  <w:style w:type="paragraph" w:customStyle="1" w:styleId="Standard">
    <w:name w:val="Standard"/>
    <w:qFormat/>
    <w:rsid w:val="009845FB"/>
    <w:pPr>
      <w:suppressAutoHyphens/>
      <w:spacing w:after="0" w:line="240" w:lineRule="auto"/>
      <w:textAlignment w:val="baseline"/>
    </w:pPr>
    <w:rPr>
      <w:rFonts w:ascii="Times New Roman" w:eastAsia="SimSun" w:hAnsi="Times New Roman" w:cs="Times New Roman"/>
      <w:color w:val="00000A"/>
      <w:sz w:val="24"/>
      <w:szCs w:val="24"/>
      <w:lang w:eastAsia="ru-RU" w:bidi="hi-IN"/>
    </w:rPr>
  </w:style>
  <w:style w:type="paragraph" w:customStyle="1" w:styleId="afff7">
    <w:name w:val="для проектов"/>
    <w:basedOn w:val="a1"/>
    <w:semiHidden/>
    <w:qFormat/>
    <w:rsid w:val="009845FB"/>
    <w:pPr>
      <w:suppressAutoHyphens w:val="0"/>
      <w:spacing w:line="360" w:lineRule="auto"/>
      <w:ind w:firstLine="709"/>
      <w:jc w:val="both"/>
    </w:pPr>
    <w:rPr>
      <w:color w:val="000000"/>
      <w:lang w:eastAsia="ru-RU"/>
    </w:rPr>
  </w:style>
  <w:style w:type="paragraph" w:customStyle="1" w:styleId="BodyText21">
    <w:name w:val="Body Text 2.Мой Заголовок 1"/>
    <w:qFormat/>
    <w:rsid w:val="009845FB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color w:val="00000A"/>
      <w:sz w:val="28"/>
      <w:szCs w:val="20"/>
      <w:lang w:eastAsia="ru-RU"/>
    </w:rPr>
  </w:style>
  <w:style w:type="paragraph" w:customStyle="1" w:styleId="1a">
    <w:name w:val="Название1"/>
    <w:qFormat/>
    <w:rsid w:val="009845FB"/>
    <w:pPr>
      <w:spacing w:after="0" w:line="240" w:lineRule="auto"/>
      <w:jc w:val="center"/>
    </w:pPr>
    <w:rPr>
      <w:rFonts w:ascii="Arial" w:eastAsia="Times New Roman" w:hAnsi="Arial" w:cs="Times New Roman"/>
      <w:color w:val="00000A"/>
      <w:sz w:val="24"/>
      <w:szCs w:val="20"/>
      <w:lang w:eastAsia="ru-RU"/>
    </w:rPr>
  </w:style>
  <w:style w:type="paragraph" w:customStyle="1" w:styleId="1b">
    <w:name w:val="Обычный1"/>
    <w:uiPriority w:val="99"/>
    <w:qFormat/>
    <w:rsid w:val="009845FB"/>
    <w:pPr>
      <w:widowControl w:val="0"/>
      <w:spacing w:after="0" w:line="240" w:lineRule="auto"/>
    </w:pPr>
    <w:rPr>
      <w:rFonts w:ascii="Times New Roman" w:eastAsia="Times New Roman" w:hAnsi="Times New Roman" w:cs="Times New Roman"/>
      <w:color w:val="00000A"/>
      <w:sz w:val="36"/>
      <w:szCs w:val="20"/>
      <w:lang w:eastAsia="ru-RU"/>
    </w:rPr>
  </w:style>
  <w:style w:type="paragraph" w:styleId="38">
    <w:name w:val="toc 3"/>
    <w:aliases w:val="Оглавление 3 Знак,Оглавление 3 Знак Знак,Оглавление 3 Знак Знак Знак,Оглавление 3 Знак Знак Знак Знак,Оглавление 3 Знак Знак Знак Знак Знак,Оглавление 3 Знак Знак Знак Знак Знак Знак,Оглавление 3 Знак Знак Знак Знак Знак Знак Знак"/>
    <w:basedOn w:val="a1"/>
    <w:link w:val="38"/>
    <w:autoRedefine/>
    <w:semiHidden/>
    <w:rsid w:val="009845FB"/>
    <w:pPr>
      <w:widowControl w:val="0"/>
      <w:suppressAutoHyphens w:val="0"/>
      <w:spacing w:line="360" w:lineRule="exact"/>
      <w:ind w:firstLine="709"/>
      <w:jc w:val="both"/>
    </w:pPr>
    <w:rPr>
      <w:color w:val="000000"/>
      <w:sz w:val="24"/>
      <w:szCs w:val="30"/>
      <w:lang w:eastAsia="ru-RU"/>
    </w:rPr>
  </w:style>
  <w:style w:type="paragraph" w:customStyle="1" w:styleId="211">
    <w:name w:val="Заголовок 21"/>
    <w:basedOn w:val="1b"/>
    <w:uiPriority w:val="9"/>
    <w:qFormat/>
    <w:rsid w:val="009845FB"/>
    <w:pPr>
      <w:keepNext/>
      <w:widowControl/>
      <w:jc w:val="center"/>
      <w:outlineLvl w:val="1"/>
    </w:pPr>
    <w:rPr>
      <w:rFonts w:ascii="Arial" w:hAnsi="Arial"/>
      <w:sz w:val="24"/>
    </w:rPr>
  </w:style>
  <w:style w:type="paragraph" w:customStyle="1" w:styleId="1c">
    <w:name w:val="Знак1"/>
    <w:basedOn w:val="a1"/>
    <w:qFormat/>
    <w:rsid w:val="009845FB"/>
    <w:pPr>
      <w:widowControl w:val="0"/>
      <w:suppressAutoHyphens w:val="0"/>
      <w:spacing w:beforeAutospacing="1" w:afterAutospacing="1" w:line="360" w:lineRule="atLeast"/>
      <w:jc w:val="both"/>
      <w:textAlignment w:val="baseline"/>
    </w:pPr>
    <w:rPr>
      <w:rFonts w:ascii="Tahoma" w:hAnsi="Tahoma" w:cs="Tahoma"/>
      <w:color w:val="000000"/>
      <w:sz w:val="20"/>
      <w:lang w:val="en-US" w:eastAsia="en-US"/>
    </w:rPr>
  </w:style>
  <w:style w:type="paragraph" w:customStyle="1" w:styleId="afff8">
    <w:name w:val="ОТСТУП"/>
    <w:basedOn w:val="a1"/>
    <w:qFormat/>
    <w:rsid w:val="009845FB"/>
    <w:pPr>
      <w:widowControl w:val="0"/>
      <w:suppressAutoHyphens w:val="0"/>
      <w:ind w:firstLine="709"/>
      <w:jc w:val="center"/>
    </w:pPr>
    <w:rPr>
      <w:color w:val="000000"/>
      <w:sz w:val="24"/>
      <w:szCs w:val="24"/>
      <w:lang w:eastAsia="ru-RU"/>
    </w:rPr>
  </w:style>
  <w:style w:type="paragraph" w:customStyle="1" w:styleId="afff9">
    <w:name w:val="Заголовок таблицы"/>
    <w:basedOn w:val="afff1"/>
    <w:qFormat/>
    <w:rsid w:val="009845FB"/>
  </w:style>
  <w:style w:type="paragraph" w:customStyle="1" w:styleId="afffa">
    <w:name w:val="Объект со стрелкой"/>
    <w:basedOn w:val="a1"/>
    <w:qFormat/>
    <w:rsid w:val="009845FB"/>
    <w:pPr>
      <w:suppressAutoHyphens w:val="0"/>
      <w:spacing w:line="200" w:lineRule="atLeast"/>
    </w:pPr>
    <w:rPr>
      <w:rFonts w:ascii="Mangal" w:eastAsia="Tahoma" w:hAnsi="Mangal" w:cs="Liberation Sans"/>
      <w:color w:val="000000"/>
      <w:sz w:val="36"/>
      <w:szCs w:val="24"/>
      <w:lang w:eastAsia="en-US"/>
    </w:rPr>
  </w:style>
  <w:style w:type="paragraph" w:customStyle="1" w:styleId="afffb">
    <w:name w:val="Объект с тенью"/>
    <w:basedOn w:val="a1"/>
    <w:qFormat/>
    <w:rsid w:val="009845FB"/>
    <w:pPr>
      <w:suppressAutoHyphens w:val="0"/>
      <w:spacing w:line="200" w:lineRule="atLeast"/>
    </w:pPr>
    <w:rPr>
      <w:rFonts w:ascii="Mangal" w:eastAsia="Tahoma" w:hAnsi="Mangal" w:cs="Liberation Sans"/>
      <w:color w:val="000000"/>
      <w:sz w:val="36"/>
      <w:szCs w:val="24"/>
      <w:lang w:eastAsia="en-US"/>
    </w:rPr>
  </w:style>
  <w:style w:type="paragraph" w:customStyle="1" w:styleId="afffc">
    <w:name w:val="Объект без заливки"/>
    <w:basedOn w:val="a1"/>
    <w:qFormat/>
    <w:rsid w:val="009845FB"/>
    <w:pPr>
      <w:suppressAutoHyphens w:val="0"/>
      <w:spacing w:line="200" w:lineRule="atLeast"/>
    </w:pPr>
    <w:rPr>
      <w:rFonts w:ascii="Mangal" w:eastAsia="Tahoma" w:hAnsi="Mangal" w:cs="Liberation Sans"/>
      <w:color w:val="000000"/>
      <w:sz w:val="36"/>
      <w:szCs w:val="24"/>
      <w:lang w:eastAsia="en-US"/>
    </w:rPr>
  </w:style>
  <w:style w:type="paragraph" w:customStyle="1" w:styleId="afffd">
    <w:name w:val="Объект без заливки и линий"/>
    <w:basedOn w:val="a1"/>
    <w:qFormat/>
    <w:rsid w:val="009845FB"/>
    <w:pPr>
      <w:suppressAutoHyphens w:val="0"/>
      <w:spacing w:line="200" w:lineRule="atLeast"/>
    </w:pPr>
    <w:rPr>
      <w:rFonts w:ascii="Mangal" w:eastAsia="Tahoma" w:hAnsi="Mangal" w:cs="Liberation Sans"/>
      <w:color w:val="000000"/>
      <w:sz w:val="36"/>
      <w:szCs w:val="24"/>
      <w:lang w:eastAsia="en-US"/>
    </w:rPr>
  </w:style>
  <w:style w:type="paragraph" w:customStyle="1" w:styleId="afffe">
    <w:name w:val="Выравнивание текста по ширине"/>
    <w:basedOn w:val="a1"/>
    <w:qFormat/>
    <w:rsid w:val="009845FB"/>
    <w:pPr>
      <w:suppressAutoHyphens w:val="0"/>
      <w:spacing w:line="200" w:lineRule="atLeast"/>
    </w:pPr>
    <w:rPr>
      <w:rFonts w:ascii="Mangal" w:eastAsia="Tahoma" w:hAnsi="Mangal" w:cs="Liberation Sans"/>
      <w:color w:val="000000"/>
      <w:sz w:val="36"/>
      <w:szCs w:val="24"/>
      <w:lang w:eastAsia="en-US"/>
    </w:rPr>
  </w:style>
  <w:style w:type="paragraph" w:customStyle="1" w:styleId="1d">
    <w:name w:val="Название 1"/>
    <w:basedOn w:val="a1"/>
    <w:qFormat/>
    <w:rsid w:val="009845FB"/>
    <w:pPr>
      <w:suppressAutoHyphens w:val="0"/>
      <w:spacing w:line="200" w:lineRule="atLeast"/>
      <w:jc w:val="center"/>
    </w:pPr>
    <w:rPr>
      <w:rFonts w:ascii="Mangal" w:eastAsia="Tahoma" w:hAnsi="Mangal" w:cs="Liberation Sans"/>
      <w:color w:val="000000"/>
      <w:sz w:val="36"/>
      <w:szCs w:val="24"/>
      <w:lang w:eastAsia="en-US"/>
    </w:rPr>
  </w:style>
  <w:style w:type="paragraph" w:customStyle="1" w:styleId="2a">
    <w:name w:val="Название 2"/>
    <w:basedOn w:val="a1"/>
    <w:qFormat/>
    <w:rsid w:val="009845FB"/>
    <w:pPr>
      <w:suppressAutoHyphens w:val="0"/>
      <w:spacing w:before="57" w:after="57" w:line="200" w:lineRule="atLeast"/>
      <w:ind w:right="113"/>
      <w:jc w:val="center"/>
    </w:pPr>
    <w:rPr>
      <w:rFonts w:ascii="Mangal" w:eastAsia="Tahoma" w:hAnsi="Mangal" w:cs="Liberation Sans"/>
      <w:color w:val="000000"/>
      <w:sz w:val="36"/>
      <w:szCs w:val="24"/>
      <w:lang w:eastAsia="en-US"/>
    </w:rPr>
  </w:style>
  <w:style w:type="paragraph" w:customStyle="1" w:styleId="affff">
    <w:name w:val="Размерная линия"/>
    <w:basedOn w:val="a1"/>
    <w:qFormat/>
    <w:rsid w:val="009845FB"/>
    <w:pPr>
      <w:suppressAutoHyphens w:val="0"/>
      <w:spacing w:line="200" w:lineRule="atLeast"/>
    </w:pPr>
    <w:rPr>
      <w:rFonts w:ascii="Mangal" w:eastAsia="Tahoma" w:hAnsi="Mangal" w:cs="Liberation Sans"/>
      <w:color w:val="000000"/>
      <w:sz w:val="36"/>
      <w:szCs w:val="24"/>
      <w:lang w:eastAsia="en-US"/>
    </w:rPr>
  </w:style>
  <w:style w:type="paragraph" w:customStyle="1" w:styleId="LTGliederung1">
    <w:name w:val="Заголовок и объект~LT~Gliederung 1"/>
    <w:qFormat/>
    <w:rsid w:val="009845FB"/>
    <w:pPr>
      <w:spacing w:before="283" w:after="0" w:line="200" w:lineRule="atLeast"/>
    </w:pPr>
    <w:rPr>
      <w:rFonts w:ascii="Mangal" w:eastAsia="Tahoma" w:hAnsi="Mangal" w:cs="Liberation Sans"/>
      <w:color w:val="FFFFFF"/>
      <w:sz w:val="42"/>
      <w:szCs w:val="24"/>
    </w:rPr>
  </w:style>
  <w:style w:type="paragraph" w:customStyle="1" w:styleId="LTGliederung2">
    <w:name w:val="Заголовок и объект~LT~Gliederung 2"/>
    <w:basedOn w:val="LTGliederung1"/>
    <w:qFormat/>
    <w:rsid w:val="009845FB"/>
    <w:pPr>
      <w:spacing w:before="227"/>
    </w:pPr>
    <w:rPr>
      <w:sz w:val="34"/>
    </w:rPr>
  </w:style>
  <w:style w:type="paragraph" w:customStyle="1" w:styleId="LTGliederung3">
    <w:name w:val="Заголовок и объект~LT~Gliederung 3"/>
    <w:basedOn w:val="LTGliederung2"/>
    <w:qFormat/>
    <w:rsid w:val="009845FB"/>
    <w:pPr>
      <w:spacing w:before="170"/>
    </w:pPr>
    <w:rPr>
      <w:sz w:val="32"/>
    </w:rPr>
  </w:style>
  <w:style w:type="paragraph" w:customStyle="1" w:styleId="LTGliederung4">
    <w:name w:val="Заголовок и объект~LT~Gliederung 4"/>
    <w:basedOn w:val="LTGliederung3"/>
    <w:qFormat/>
    <w:rsid w:val="009845FB"/>
    <w:pPr>
      <w:spacing w:before="113"/>
    </w:pPr>
    <w:rPr>
      <w:sz w:val="30"/>
    </w:rPr>
  </w:style>
  <w:style w:type="paragraph" w:customStyle="1" w:styleId="LTGliederung5">
    <w:name w:val="Заголовок и объект~LT~Gliederung 5"/>
    <w:basedOn w:val="LTGliederung4"/>
    <w:qFormat/>
    <w:rsid w:val="009845FB"/>
    <w:pPr>
      <w:spacing w:before="57"/>
    </w:pPr>
    <w:rPr>
      <w:sz w:val="40"/>
    </w:rPr>
  </w:style>
  <w:style w:type="paragraph" w:customStyle="1" w:styleId="LTGliederung6">
    <w:name w:val="Заголовок и объект~LT~Gliederung 6"/>
    <w:basedOn w:val="LTGliederung5"/>
    <w:qFormat/>
    <w:rsid w:val="009845FB"/>
  </w:style>
  <w:style w:type="paragraph" w:customStyle="1" w:styleId="LTGliederung7">
    <w:name w:val="Заголовок и объект~LT~Gliederung 7"/>
    <w:basedOn w:val="LTGliederung6"/>
    <w:qFormat/>
    <w:rsid w:val="009845FB"/>
  </w:style>
  <w:style w:type="paragraph" w:customStyle="1" w:styleId="LTGliederung8">
    <w:name w:val="Заголовок и объект~LT~Gliederung 8"/>
    <w:basedOn w:val="LTGliederung7"/>
    <w:qFormat/>
    <w:rsid w:val="009845FB"/>
  </w:style>
  <w:style w:type="paragraph" w:customStyle="1" w:styleId="LTGliederung9">
    <w:name w:val="Заголовок и объект~LT~Gliederung 9"/>
    <w:basedOn w:val="LTGliederung8"/>
    <w:qFormat/>
    <w:rsid w:val="009845FB"/>
  </w:style>
  <w:style w:type="paragraph" w:customStyle="1" w:styleId="LTTitel">
    <w:name w:val="Заголовок и объект~LT~Titel"/>
    <w:qFormat/>
    <w:rsid w:val="009845FB"/>
    <w:pPr>
      <w:spacing w:after="0" w:line="200" w:lineRule="atLeast"/>
    </w:pPr>
    <w:rPr>
      <w:rFonts w:ascii="Mangal" w:eastAsia="Tahoma" w:hAnsi="Mangal" w:cs="Liberation Sans"/>
      <w:color w:val="FFFFFF"/>
      <w:sz w:val="36"/>
      <w:szCs w:val="24"/>
    </w:rPr>
  </w:style>
  <w:style w:type="paragraph" w:customStyle="1" w:styleId="LTUntertitel">
    <w:name w:val="Заголовок и объект~LT~Untertitel"/>
    <w:qFormat/>
    <w:rsid w:val="009845FB"/>
    <w:pPr>
      <w:spacing w:after="0" w:line="240" w:lineRule="auto"/>
      <w:jc w:val="center"/>
    </w:pPr>
    <w:rPr>
      <w:rFonts w:ascii="Mangal" w:eastAsia="Tahoma" w:hAnsi="Mangal" w:cs="Liberation Sans"/>
      <w:color w:val="000000"/>
      <w:sz w:val="64"/>
      <w:szCs w:val="24"/>
    </w:rPr>
  </w:style>
  <w:style w:type="paragraph" w:customStyle="1" w:styleId="LTNotizen">
    <w:name w:val="Заголовок и объект~LT~Notizen"/>
    <w:qFormat/>
    <w:rsid w:val="009845FB"/>
    <w:pPr>
      <w:spacing w:after="0" w:line="240" w:lineRule="auto"/>
      <w:ind w:left="340" w:hanging="340"/>
    </w:pPr>
    <w:rPr>
      <w:rFonts w:ascii="Mangal" w:eastAsia="Tahoma" w:hAnsi="Mangal" w:cs="Liberation Sans"/>
      <w:color w:val="000000"/>
      <w:sz w:val="40"/>
      <w:szCs w:val="24"/>
    </w:rPr>
  </w:style>
  <w:style w:type="paragraph" w:customStyle="1" w:styleId="LTHintergrundobjekte">
    <w:name w:val="Заголовок и объект~LT~Hintergrundobjekte"/>
    <w:qFormat/>
    <w:rsid w:val="009845FB"/>
    <w:pPr>
      <w:spacing w:after="0" w:line="240" w:lineRule="auto"/>
    </w:pPr>
    <w:rPr>
      <w:rFonts w:ascii="Liberation Serif" w:eastAsia="Tahoma" w:hAnsi="Liberation Serif" w:cs="Liberation Sans"/>
      <w:color w:val="00000A"/>
      <w:sz w:val="24"/>
      <w:szCs w:val="24"/>
    </w:rPr>
  </w:style>
  <w:style w:type="paragraph" w:customStyle="1" w:styleId="LTHintergrund">
    <w:name w:val="Заголовок и объект~LT~Hintergrund"/>
    <w:qFormat/>
    <w:rsid w:val="009845FB"/>
    <w:pPr>
      <w:spacing w:after="0" w:line="240" w:lineRule="auto"/>
    </w:pPr>
    <w:rPr>
      <w:rFonts w:ascii="Liberation Serif" w:eastAsia="Tahoma" w:hAnsi="Liberation Serif" w:cs="Liberation Sans"/>
      <w:color w:val="00000A"/>
      <w:sz w:val="24"/>
      <w:szCs w:val="24"/>
    </w:rPr>
  </w:style>
  <w:style w:type="paragraph" w:customStyle="1" w:styleId="default0">
    <w:name w:val="default"/>
    <w:qFormat/>
    <w:rsid w:val="009845FB"/>
    <w:pPr>
      <w:spacing w:after="0" w:line="200" w:lineRule="atLeast"/>
    </w:pPr>
    <w:rPr>
      <w:rFonts w:ascii="Mangal" w:eastAsia="Tahoma" w:hAnsi="Mangal" w:cs="Liberation Sans"/>
      <w:color w:val="000000"/>
      <w:sz w:val="36"/>
      <w:szCs w:val="24"/>
    </w:rPr>
  </w:style>
  <w:style w:type="paragraph" w:customStyle="1" w:styleId="gray1">
    <w:name w:val="gray1"/>
    <w:basedOn w:val="default0"/>
    <w:qFormat/>
    <w:rsid w:val="009845FB"/>
  </w:style>
  <w:style w:type="paragraph" w:customStyle="1" w:styleId="gray2">
    <w:name w:val="gray2"/>
    <w:basedOn w:val="default0"/>
    <w:qFormat/>
    <w:rsid w:val="009845FB"/>
  </w:style>
  <w:style w:type="paragraph" w:customStyle="1" w:styleId="gray3">
    <w:name w:val="gray3"/>
    <w:basedOn w:val="default0"/>
    <w:qFormat/>
    <w:rsid w:val="009845FB"/>
  </w:style>
  <w:style w:type="paragraph" w:customStyle="1" w:styleId="bw1">
    <w:name w:val="bw1"/>
    <w:basedOn w:val="default0"/>
    <w:qFormat/>
    <w:rsid w:val="009845FB"/>
  </w:style>
  <w:style w:type="paragraph" w:customStyle="1" w:styleId="bw2">
    <w:name w:val="bw2"/>
    <w:basedOn w:val="default0"/>
    <w:qFormat/>
    <w:rsid w:val="009845FB"/>
  </w:style>
  <w:style w:type="paragraph" w:customStyle="1" w:styleId="bw3">
    <w:name w:val="bw3"/>
    <w:basedOn w:val="default0"/>
    <w:qFormat/>
    <w:rsid w:val="009845FB"/>
  </w:style>
  <w:style w:type="paragraph" w:customStyle="1" w:styleId="orange1">
    <w:name w:val="orange1"/>
    <w:basedOn w:val="default0"/>
    <w:qFormat/>
    <w:rsid w:val="009845FB"/>
  </w:style>
  <w:style w:type="paragraph" w:customStyle="1" w:styleId="orange2">
    <w:name w:val="orange2"/>
    <w:basedOn w:val="default0"/>
    <w:qFormat/>
    <w:rsid w:val="009845FB"/>
  </w:style>
  <w:style w:type="paragraph" w:customStyle="1" w:styleId="orange3">
    <w:name w:val="orange3"/>
    <w:basedOn w:val="default0"/>
    <w:qFormat/>
    <w:rsid w:val="009845FB"/>
  </w:style>
  <w:style w:type="paragraph" w:customStyle="1" w:styleId="turquoise1">
    <w:name w:val="turquoise1"/>
    <w:basedOn w:val="default0"/>
    <w:qFormat/>
    <w:rsid w:val="009845FB"/>
  </w:style>
  <w:style w:type="paragraph" w:customStyle="1" w:styleId="turquoise2">
    <w:name w:val="turquoise2"/>
    <w:basedOn w:val="default0"/>
    <w:qFormat/>
    <w:rsid w:val="009845FB"/>
  </w:style>
  <w:style w:type="paragraph" w:customStyle="1" w:styleId="turquoise3">
    <w:name w:val="turquoise3"/>
    <w:basedOn w:val="default0"/>
    <w:qFormat/>
    <w:rsid w:val="009845FB"/>
  </w:style>
  <w:style w:type="paragraph" w:customStyle="1" w:styleId="blue1">
    <w:name w:val="blue1"/>
    <w:basedOn w:val="default0"/>
    <w:qFormat/>
    <w:rsid w:val="009845FB"/>
  </w:style>
  <w:style w:type="paragraph" w:customStyle="1" w:styleId="blue2">
    <w:name w:val="blue2"/>
    <w:basedOn w:val="default0"/>
    <w:qFormat/>
    <w:rsid w:val="009845FB"/>
  </w:style>
  <w:style w:type="paragraph" w:customStyle="1" w:styleId="blue3">
    <w:name w:val="blue3"/>
    <w:basedOn w:val="default0"/>
    <w:qFormat/>
    <w:rsid w:val="009845FB"/>
  </w:style>
  <w:style w:type="paragraph" w:customStyle="1" w:styleId="sun1">
    <w:name w:val="sun1"/>
    <w:basedOn w:val="default0"/>
    <w:qFormat/>
    <w:rsid w:val="009845FB"/>
  </w:style>
  <w:style w:type="paragraph" w:customStyle="1" w:styleId="sun2">
    <w:name w:val="sun2"/>
    <w:basedOn w:val="default0"/>
    <w:qFormat/>
    <w:rsid w:val="009845FB"/>
  </w:style>
  <w:style w:type="paragraph" w:customStyle="1" w:styleId="sun3">
    <w:name w:val="sun3"/>
    <w:basedOn w:val="default0"/>
    <w:qFormat/>
    <w:rsid w:val="009845FB"/>
  </w:style>
  <w:style w:type="paragraph" w:customStyle="1" w:styleId="earth1">
    <w:name w:val="earth1"/>
    <w:basedOn w:val="default0"/>
    <w:qFormat/>
    <w:rsid w:val="009845FB"/>
  </w:style>
  <w:style w:type="paragraph" w:customStyle="1" w:styleId="earth2">
    <w:name w:val="earth2"/>
    <w:basedOn w:val="default0"/>
    <w:qFormat/>
    <w:rsid w:val="009845FB"/>
  </w:style>
  <w:style w:type="paragraph" w:customStyle="1" w:styleId="earth3">
    <w:name w:val="earth3"/>
    <w:basedOn w:val="default0"/>
    <w:qFormat/>
    <w:rsid w:val="009845FB"/>
  </w:style>
  <w:style w:type="paragraph" w:customStyle="1" w:styleId="green1">
    <w:name w:val="green1"/>
    <w:basedOn w:val="default0"/>
    <w:qFormat/>
    <w:rsid w:val="009845FB"/>
  </w:style>
  <w:style w:type="paragraph" w:customStyle="1" w:styleId="green2">
    <w:name w:val="green2"/>
    <w:basedOn w:val="default0"/>
    <w:qFormat/>
    <w:rsid w:val="009845FB"/>
  </w:style>
  <w:style w:type="paragraph" w:customStyle="1" w:styleId="green3">
    <w:name w:val="green3"/>
    <w:basedOn w:val="default0"/>
    <w:qFormat/>
    <w:rsid w:val="009845FB"/>
  </w:style>
  <w:style w:type="paragraph" w:customStyle="1" w:styleId="seetang1">
    <w:name w:val="seetang1"/>
    <w:basedOn w:val="default0"/>
    <w:qFormat/>
    <w:rsid w:val="009845FB"/>
  </w:style>
  <w:style w:type="paragraph" w:customStyle="1" w:styleId="seetang2">
    <w:name w:val="seetang2"/>
    <w:basedOn w:val="default0"/>
    <w:qFormat/>
    <w:rsid w:val="009845FB"/>
  </w:style>
  <w:style w:type="paragraph" w:customStyle="1" w:styleId="seetang3">
    <w:name w:val="seetang3"/>
    <w:basedOn w:val="default0"/>
    <w:qFormat/>
    <w:rsid w:val="009845FB"/>
  </w:style>
  <w:style w:type="paragraph" w:customStyle="1" w:styleId="lightblue1">
    <w:name w:val="lightblue1"/>
    <w:basedOn w:val="default0"/>
    <w:qFormat/>
    <w:rsid w:val="009845FB"/>
  </w:style>
  <w:style w:type="paragraph" w:customStyle="1" w:styleId="lightblue2">
    <w:name w:val="lightblue2"/>
    <w:basedOn w:val="default0"/>
    <w:qFormat/>
    <w:rsid w:val="009845FB"/>
  </w:style>
  <w:style w:type="paragraph" w:customStyle="1" w:styleId="lightblue3">
    <w:name w:val="lightblue3"/>
    <w:basedOn w:val="default0"/>
    <w:qFormat/>
    <w:rsid w:val="009845FB"/>
  </w:style>
  <w:style w:type="paragraph" w:customStyle="1" w:styleId="yellow1">
    <w:name w:val="yellow1"/>
    <w:basedOn w:val="default0"/>
    <w:qFormat/>
    <w:rsid w:val="009845FB"/>
  </w:style>
  <w:style w:type="paragraph" w:customStyle="1" w:styleId="yellow2">
    <w:name w:val="yellow2"/>
    <w:basedOn w:val="default0"/>
    <w:qFormat/>
    <w:rsid w:val="009845FB"/>
  </w:style>
  <w:style w:type="paragraph" w:customStyle="1" w:styleId="yellow3">
    <w:name w:val="yellow3"/>
    <w:basedOn w:val="default0"/>
    <w:qFormat/>
    <w:rsid w:val="009845FB"/>
  </w:style>
  <w:style w:type="paragraph" w:customStyle="1" w:styleId="affff0">
    <w:name w:val="Объекты фона"/>
    <w:qFormat/>
    <w:rsid w:val="009845FB"/>
    <w:pPr>
      <w:spacing w:after="0" w:line="240" w:lineRule="auto"/>
    </w:pPr>
    <w:rPr>
      <w:rFonts w:ascii="Liberation Serif" w:eastAsia="Tahoma" w:hAnsi="Liberation Serif" w:cs="Liberation Sans"/>
      <w:color w:val="00000A"/>
      <w:sz w:val="24"/>
      <w:szCs w:val="24"/>
    </w:rPr>
  </w:style>
  <w:style w:type="paragraph" w:customStyle="1" w:styleId="affff1">
    <w:name w:val="Фон"/>
    <w:qFormat/>
    <w:rsid w:val="009845FB"/>
    <w:pPr>
      <w:spacing w:after="0" w:line="240" w:lineRule="auto"/>
    </w:pPr>
    <w:rPr>
      <w:rFonts w:ascii="Liberation Serif" w:eastAsia="Tahoma" w:hAnsi="Liberation Serif" w:cs="Liberation Sans"/>
      <w:color w:val="00000A"/>
      <w:sz w:val="24"/>
      <w:szCs w:val="24"/>
    </w:rPr>
  </w:style>
  <w:style w:type="paragraph" w:customStyle="1" w:styleId="affff2">
    <w:name w:val="Примечания"/>
    <w:qFormat/>
    <w:rsid w:val="009845FB"/>
    <w:pPr>
      <w:spacing w:after="0" w:line="240" w:lineRule="auto"/>
      <w:ind w:left="340" w:hanging="340"/>
    </w:pPr>
    <w:rPr>
      <w:rFonts w:ascii="Mangal" w:eastAsia="Tahoma" w:hAnsi="Mangal" w:cs="Liberation Sans"/>
      <w:color w:val="000000"/>
      <w:sz w:val="40"/>
      <w:szCs w:val="24"/>
    </w:rPr>
  </w:style>
  <w:style w:type="paragraph" w:customStyle="1" w:styleId="1e">
    <w:name w:val="Структура 1"/>
    <w:qFormat/>
    <w:rsid w:val="009845FB"/>
    <w:pPr>
      <w:spacing w:before="283" w:after="0" w:line="200" w:lineRule="atLeast"/>
    </w:pPr>
    <w:rPr>
      <w:rFonts w:ascii="Mangal" w:eastAsia="Tahoma" w:hAnsi="Mangal" w:cs="Liberation Sans"/>
      <w:color w:val="FFFFFF"/>
      <w:sz w:val="42"/>
      <w:szCs w:val="24"/>
    </w:rPr>
  </w:style>
  <w:style w:type="paragraph" w:customStyle="1" w:styleId="2b">
    <w:name w:val="Структура 2"/>
    <w:basedOn w:val="1e"/>
    <w:qFormat/>
    <w:rsid w:val="009845FB"/>
    <w:pPr>
      <w:spacing w:before="227"/>
    </w:pPr>
    <w:rPr>
      <w:sz w:val="34"/>
    </w:rPr>
  </w:style>
  <w:style w:type="paragraph" w:customStyle="1" w:styleId="44">
    <w:name w:val="Структура 4"/>
    <w:qFormat/>
    <w:rsid w:val="009845FB"/>
    <w:pPr>
      <w:spacing w:before="113" w:line="200" w:lineRule="atLeast"/>
    </w:pPr>
    <w:rPr>
      <w:rFonts w:ascii="Mangal" w:eastAsia="Tahoma" w:hAnsi="Mangal" w:cs="Liberation Sans"/>
      <w:color w:val="FFFFFF"/>
      <w:sz w:val="30"/>
      <w:szCs w:val="24"/>
    </w:rPr>
  </w:style>
  <w:style w:type="paragraph" w:customStyle="1" w:styleId="51">
    <w:name w:val="Структура 5"/>
    <w:basedOn w:val="44"/>
    <w:qFormat/>
    <w:rsid w:val="009845FB"/>
    <w:pPr>
      <w:spacing w:before="57"/>
    </w:pPr>
    <w:rPr>
      <w:sz w:val="40"/>
    </w:rPr>
  </w:style>
  <w:style w:type="paragraph" w:customStyle="1" w:styleId="62">
    <w:name w:val="Структура 6"/>
    <w:basedOn w:val="51"/>
    <w:qFormat/>
    <w:rsid w:val="009845FB"/>
  </w:style>
  <w:style w:type="paragraph" w:customStyle="1" w:styleId="71">
    <w:name w:val="Структура 7"/>
    <w:basedOn w:val="62"/>
    <w:qFormat/>
    <w:rsid w:val="009845FB"/>
  </w:style>
  <w:style w:type="paragraph" w:customStyle="1" w:styleId="81">
    <w:name w:val="Структура 8"/>
    <w:basedOn w:val="71"/>
    <w:qFormat/>
    <w:rsid w:val="009845FB"/>
  </w:style>
  <w:style w:type="paragraph" w:customStyle="1" w:styleId="91">
    <w:name w:val="Структура 9"/>
    <w:basedOn w:val="81"/>
    <w:qFormat/>
    <w:rsid w:val="009845FB"/>
  </w:style>
  <w:style w:type="paragraph" w:customStyle="1" w:styleId="LTGliederung10">
    <w:name w:val="Заголовок раздела~LT~Gliederung 1"/>
    <w:qFormat/>
    <w:rsid w:val="009845FB"/>
    <w:pPr>
      <w:spacing w:before="283" w:after="0" w:line="200" w:lineRule="atLeast"/>
    </w:pPr>
    <w:rPr>
      <w:rFonts w:ascii="Mangal" w:eastAsia="Tahoma" w:hAnsi="Mangal" w:cs="Liberation Sans"/>
      <w:color w:val="FFFFFF"/>
      <w:sz w:val="42"/>
      <w:szCs w:val="24"/>
    </w:rPr>
  </w:style>
  <w:style w:type="paragraph" w:customStyle="1" w:styleId="LTGliederung20">
    <w:name w:val="Заголовок раздела~LT~Gliederung 2"/>
    <w:basedOn w:val="LTGliederung10"/>
    <w:qFormat/>
    <w:rsid w:val="009845FB"/>
    <w:pPr>
      <w:spacing w:before="227"/>
    </w:pPr>
    <w:rPr>
      <w:sz w:val="34"/>
    </w:rPr>
  </w:style>
  <w:style w:type="paragraph" w:customStyle="1" w:styleId="LTGliederung30">
    <w:name w:val="Заголовок раздела~LT~Gliederung 3"/>
    <w:basedOn w:val="LTGliederung20"/>
    <w:qFormat/>
    <w:rsid w:val="009845FB"/>
    <w:pPr>
      <w:spacing w:before="170"/>
    </w:pPr>
    <w:rPr>
      <w:sz w:val="32"/>
    </w:rPr>
  </w:style>
  <w:style w:type="paragraph" w:customStyle="1" w:styleId="LTGliederung40">
    <w:name w:val="Заголовок раздела~LT~Gliederung 4"/>
    <w:basedOn w:val="LTGliederung30"/>
    <w:qFormat/>
    <w:rsid w:val="009845FB"/>
    <w:pPr>
      <w:spacing w:before="113"/>
    </w:pPr>
    <w:rPr>
      <w:sz w:val="30"/>
    </w:rPr>
  </w:style>
  <w:style w:type="paragraph" w:customStyle="1" w:styleId="LTGliederung50">
    <w:name w:val="Заголовок раздела~LT~Gliederung 5"/>
    <w:basedOn w:val="LTGliederung40"/>
    <w:qFormat/>
    <w:rsid w:val="009845FB"/>
    <w:pPr>
      <w:spacing w:before="57"/>
    </w:pPr>
    <w:rPr>
      <w:sz w:val="40"/>
    </w:rPr>
  </w:style>
  <w:style w:type="paragraph" w:customStyle="1" w:styleId="LTGliederung60">
    <w:name w:val="Заголовок раздела~LT~Gliederung 6"/>
    <w:basedOn w:val="LTGliederung50"/>
    <w:qFormat/>
    <w:rsid w:val="009845FB"/>
  </w:style>
  <w:style w:type="paragraph" w:customStyle="1" w:styleId="LTGliederung70">
    <w:name w:val="Заголовок раздела~LT~Gliederung 7"/>
    <w:basedOn w:val="LTGliederung60"/>
    <w:qFormat/>
    <w:rsid w:val="009845FB"/>
  </w:style>
  <w:style w:type="paragraph" w:customStyle="1" w:styleId="LTGliederung80">
    <w:name w:val="Заголовок раздела~LT~Gliederung 8"/>
    <w:basedOn w:val="LTGliederung70"/>
    <w:qFormat/>
    <w:rsid w:val="009845FB"/>
  </w:style>
  <w:style w:type="paragraph" w:customStyle="1" w:styleId="LTGliederung90">
    <w:name w:val="Заголовок раздела~LT~Gliederung 9"/>
    <w:basedOn w:val="LTGliederung80"/>
    <w:qFormat/>
    <w:rsid w:val="009845FB"/>
  </w:style>
  <w:style w:type="paragraph" w:customStyle="1" w:styleId="LTTitel0">
    <w:name w:val="Заголовок раздела~LT~Titel"/>
    <w:qFormat/>
    <w:rsid w:val="009845FB"/>
    <w:pPr>
      <w:spacing w:after="0" w:line="200" w:lineRule="atLeast"/>
    </w:pPr>
    <w:rPr>
      <w:rFonts w:ascii="Mangal" w:eastAsia="Tahoma" w:hAnsi="Mangal" w:cs="Liberation Sans"/>
      <w:color w:val="FFFFFF"/>
      <w:sz w:val="36"/>
      <w:szCs w:val="24"/>
    </w:rPr>
  </w:style>
  <w:style w:type="paragraph" w:customStyle="1" w:styleId="LTUntertitel0">
    <w:name w:val="Заголовок раздела~LT~Untertitel"/>
    <w:qFormat/>
    <w:rsid w:val="009845FB"/>
    <w:pPr>
      <w:spacing w:after="0" w:line="240" w:lineRule="auto"/>
      <w:jc w:val="center"/>
    </w:pPr>
    <w:rPr>
      <w:rFonts w:ascii="Mangal" w:eastAsia="Tahoma" w:hAnsi="Mangal" w:cs="Liberation Sans"/>
      <w:color w:val="000000"/>
      <w:sz w:val="64"/>
      <w:szCs w:val="24"/>
    </w:rPr>
  </w:style>
  <w:style w:type="paragraph" w:customStyle="1" w:styleId="LTNotizen0">
    <w:name w:val="Заголовок раздела~LT~Notizen"/>
    <w:qFormat/>
    <w:rsid w:val="009845FB"/>
    <w:pPr>
      <w:spacing w:after="0" w:line="240" w:lineRule="auto"/>
      <w:ind w:left="340" w:hanging="340"/>
    </w:pPr>
    <w:rPr>
      <w:rFonts w:ascii="Mangal" w:eastAsia="Tahoma" w:hAnsi="Mangal" w:cs="Liberation Sans"/>
      <w:color w:val="000000"/>
      <w:sz w:val="40"/>
      <w:szCs w:val="24"/>
    </w:rPr>
  </w:style>
  <w:style w:type="paragraph" w:customStyle="1" w:styleId="LTHintergrundobjekte0">
    <w:name w:val="Заголовок раздела~LT~Hintergrundobjekte"/>
    <w:qFormat/>
    <w:rsid w:val="009845FB"/>
    <w:pPr>
      <w:spacing w:after="0" w:line="240" w:lineRule="auto"/>
    </w:pPr>
    <w:rPr>
      <w:rFonts w:ascii="Liberation Serif" w:eastAsia="Tahoma" w:hAnsi="Liberation Serif" w:cs="Liberation Sans"/>
      <w:color w:val="00000A"/>
      <w:sz w:val="24"/>
      <w:szCs w:val="24"/>
    </w:rPr>
  </w:style>
  <w:style w:type="paragraph" w:customStyle="1" w:styleId="LTHintergrund0">
    <w:name w:val="Заголовок раздела~LT~Hintergrund"/>
    <w:qFormat/>
    <w:rsid w:val="009845FB"/>
    <w:pPr>
      <w:spacing w:after="0" w:line="240" w:lineRule="auto"/>
    </w:pPr>
    <w:rPr>
      <w:rFonts w:ascii="Liberation Serif" w:eastAsia="Tahoma" w:hAnsi="Liberation Serif" w:cs="Liberation Sans"/>
      <w:color w:val="00000A"/>
      <w:sz w:val="24"/>
      <w:szCs w:val="24"/>
    </w:rPr>
  </w:style>
  <w:style w:type="paragraph" w:customStyle="1" w:styleId="LTGliederung11">
    <w:name w:val="Только заголовок~LT~Gliederung 1"/>
    <w:qFormat/>
    <w:rsid w:val="009845FB"/>
    <w:pPr>
      <w:spacing w:before="283" w:after="0" w:line="200" w:lineRule="atLeast"/>
    </w:pPr>
    <w:rPr>
      <w:rFonts w:ascii="Mangal" w:eastAsia="Tahoma" w:hAnsi="Mangal" w:cs="Liberation Sans"/>
      <w:color w:val="FFFFFF"/>
      <w:sz w:val="42"/>
      <w:szCs w:val="24"/>
    </w:rPr>
  </w:style>
  <w:style w:type="paragraph" w:customStyle="1" w:styleId="LTGliederung21">
    <w:name w:val="Только заголовок~LT~Gliederung 2"/>
    <w:basedOn w:val="LTGliederung11"/>
    <w:qFormat/>
    <w:rsid w:val="009845FB"/>
    <w:pPr>
      <w:spacing w:before="227"/>
    </w:pPr>
    <w:rPr>
      <w:sz w:val="34"/>
    </w:rPr>
  </w:style>
  <w:style w:type="paragraph" w:customStyle="1" w:styleId="LTGliederung31">
    <w:name w:val="Только заголовок~LT~Gliederung 3"/>
    <w:basedOn w:val="LTGliederung21"/>
    <w:qFormat/>
    <w:rsid w:val="009845FB"/>
    <w:pPr>
      <w:spacing w:before="170"/>
    </w:pPr>
    <w:rPr>
      <w:sz w:val="32"/>
    </w:rPr>
  </w:style>
  <w:style w:type="paragraph" w:customStyle="1" w:styleId="LTGliederung41">
    <w:name w:val="Только заголовок~LT~Gliederung 4"/>
    <w:basedOn w:val="LTGliederung31"/>
    <w:qFormat/>
    <w:rsid w:val="009845FB"/>
    <w:pPr>
      <w:spacing w:before="113"/>
    </w:pPr>
    <w:rPr>
      <w:sz w:val="30"/>
    </w:rPr>
  </w:style>
  <w:style w:type="paragraph" w:customStyle="1" w:styleId="LTGliederung51">
    <w:name w:val="Только заголовок~LT~Gliederung 5"/>
    <w:basedOn w:val="LTGliederung41"/>
    <w:qFormat/>
    <w:rsid w:val="009845FB"/>
    <w:pPr>
      <w:spacing w:before="57"/>
    </w:pPr>
    <w:rPr>
      <w:sz w:val="40"/>
    </w:rPr>
  </w:style>
  <w:style w:type="paragraph" w:customStyle="1" w:styleId="LTGliederung61">
    <w:name w:val="Только заголовок~LT~Gliederung 6"/>
    <w:basedOn w:val="LTGliederung51"/>
    <w:qFormat/>
    <w:rsid w:val="009845FB"/>
  </w:style>
  <w:style w:type="paragraph" w:customStyle="1" w:styleId="LTGliederung71">
    <w:name w:val="Только заголовок~LT~Gliederung 7"/>
    <w:basedOn w:val="LTGliederung61"/>
    <w:qFormat/>
    <w:rsid w:val="009845FB"/>
  </w:style>
  <w:style w:type="paragraph" w:customStyle="1" w:styleId="LTGliederung81">
    <w:name w:val="Только заголовок~LT~Gliederung 8"/>
    <w:basedOn w:val="LTGliederung71"/>
    <w:qFormat/>
    <w:rsid w:val="009845FB"/>
  </w:style>
  <w:style w:type="paragraph" w:customStyle="1" w:styleId="LTGliederung91">
    <w:name w:val="Только заголовок~LT~Gliederung 9"/>
    <w:basedOn w:val="LTGliederung81"/>
    <w:qFormat/>
    <w:rsid w:val="009845FB"/>
  </w:style>
  <w:style w:type="paragraph" w:customStyle="1" w:styleId="LTTitel1">
    <w:name w:val="Только заголовок~LT~Titel"/>
    <w:qFormat/>
    <w:rsid w:val="009845FB"/>
    <w:pPr>
      <w:spacing w:after="0" w:line="200" w:lineRule="atLeast"/>
    </w:pPr>
    <w:rPr>
      <w:rFonts w:ascii="Mangal" w:eastAsia="Tahoma" w:hAnsi="Mangal" w:cs="Liberation Sans"/>
      <w:color w:val="FFFFFF"/>
      <w:sz w:val="36"/>
      <w:szCs w:val="24"/>
    </w:rPr>
  </w:style>
  <w:style w:type="paragraph" w:customStyle="1" w:styleId="LTUntertitel1">
    <w:name w:val="Только заголовок~LT~Untertitel"/>
    <w:qFormat/>
    <w:rsid w:val="009845FB"/>
    <w:pPr>
      <w:spacing w:after="0" w:line="240" w:lineRule="auto"/>
      <w:jc w:val="center"/>
    </w:pPr>
    <w:rPr>
      <w:rFonts w:ascii="Mangal" w:eastAsia="Tahoma" w:hAnsi="Mangal" w:cs="Liberation Sans"/>
      <w:color w:val="000000"/>
      <w:sz w:val="64"/>
      <w:szCs w:val="24"/>
    </w:rPr>
  </w:style>
  <w:style w:type="paragraph" w:customStyle="1" w:styleId="LTNotizen1">
    <w:name w:val="Только заголовок~LT~Notizen"/>
    <w:qFormat/>
    <w:rsid w:val="009845FB"/>
    <w:pPr>
      <w:spacing w:after="0" w:line="240" w:lineRule="auto"/>
      <w:ind w:left="340" w:hanging="340"/>
    </w:pPr>
    <w:rPr>
      <w:rFonts w:ascii="Mangal" w:eastAsia="Tahoma" w:hAnsi="Mangal" w:cs="Liberation Sans"/>
      <w:color w:val="000000"/>
      <w:sz w:val="40"/>
      <w:szCs w:val="24"/>
    </w:rPr>
  </w:style>
  <w:style w:type="paragraph" w:customStyle="1" w:styleId="LTHintergrundobjekte1">
    <w:name w:val="Только заголовок~LT~Hintergrundobjekte"/>
    <w:qFormat/>
    <w:rsid w:val="009845FB"/>
    <w:pPr>
      <w:spacing w:after="0" w:line="240" w:lineRule="auto"/>
    </w:pPr>
    <w:rPr>
      <w:rFonts w:ascii="Liberation Serif" w:eastAsia="Tahoma" w:hAnsi="Liberation Serif" w:cs="Liberation Sans"/>
      <w:color w:val="00000A"/>
      <w:sz w:val="24"/>
      <w:szCs w:val="24"/>
    </w:rPr>
  </w:style>
  <w:style w:type="paragraph" w:customStyle="1" w:styleId="LTHintergrund1">
    <w:name w:val="Только заголовок~LT~Hintergrund"/>
    <w:qFormat/>
    <w:rsid w:val="009845FB"/>
    <w:pPr>
      <w:spacing w:after="0" w:line="240" w:lineRule="auto"/>
    </w:pPr>
    <w:rPr>
      <w:rFonts w:ascii="Liberation Serif" w:eastAsia="Tahoma" w:hAnsi="Liberation Serif" w:cs="Liberation Sans"/>
      <w:color w:val="00000A"/>
      <w:sz w:val="24"/>
      <w:szCs w:val="24"/>
    </w:rPr>
  </w:style>
  <w:style w:type="paragraph" w:customStyle="1" w:styleId="2c">
    <w:name w:val="Основной текст2"/>
    <w:basedOn w:val="a1"/>
    <w:qFormat/>
    <w:rsid w:val="009845FB"/>
    <w:pPr>
      <w:widowControl w:val="0"/>
      <w:shd w:val="clear" w:color="auto" w:fill="FFFFFF"/>
      <w:suppressAutoHyphens w:val="0"/>
      <w:spacing w:line="326" w:lineRule="exact"/>
    </w:pPr>
    <w:rPr>
      <w:rFonts w:asciiTheme="minorHAnsi" w:eastAsiaTheme="minorHAnsi" w:hAnsiTheme="minorHAnsi" w:cstheme="minorBidi"/>
      <w:color w:val="00000A"/>
      <w:sz w:val="26"/>
      <w:szCs w:val="26"/>
      <w:lang w:eastAsia="en-US"/>
    </w:rPr>
  </w:style>
  <w:style w:type="numbering" w:customStyle="1" w:styleId="WW8Num2">
    <w:name w:val="WW8Num2"/>
    <w:qFormat/>
    <w:rsid w:val="009845FB"/>
  </w:style>
  <w:style w:type="numbering" w:customStyle="1" w:styleId="WW8Num36">
    <w:name w:val="WW8Num36"/>
    <w:qFormat/>
    <w:rsid w:val="009845FB"/>
  </w:style>
  <w:style w:type="numbering" w:customStyle="1" w:styleId="WW8Num13">
    <w:name w:val="WW8Num13"/>
    <w:qFormat/>
    <w:rsid w:val="009845FB"/>
  </w:style>
  <w:style w:type="numbering" w:customStyle="1" w:styleId="WW8Num1">
    <w:name w:val="WW8Num1"/>
    <w:qFormat/>
    <w:rsid w:val="009845FB"/>
  </w:style>
  <w:style w:type="character" w:customStyle="1" w:styleId="affff3">
    <w:name w:val="Выделение жирным"/>
    <w:qFormat/>
    <w:rsid w:val="009845FB"/>
    <w:rPr>
      <w:b/>
      <w:bCs/>
    </w:rPr>
  </w:style>
  <w:style w:type="paragraph" w:customStyle="1" w:styleId="1f">
    <w:name w:val="Красная строка1"/>
    <w:basedOn w:val="af9"/>
    <w:qFormat/>
    <w:rsid w:val="009845FB"/>
    <w:pPr>
      <w:suppressAutoHyphens w:val="0"/>
      <w:spacing w:line="200" w:lineRule="atLeast"/>
    </w:pPr>
    <w:rPr>
      <w:rFonts w:ascii="Mangal" w:eastAsia="Tahoma" w:hAnsi="Mangal" w:cs="Liberation Sans"/>
      <w:color w:val="000000"/>
      <w:sz w:val="36"/>
      <w:szCs w:val="24"/>
      <w:lang w:eastAsia="en-US"/>
    </w:rPr>
  </w:style>
  <w:style w:type="paragraph" w:customStyle="1" w:styleId="headertext">
    <w:name w:val="headertext"/>
    <w:basedOn w:val="a1"/>
    <w:rsid w:val="009845FB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aff">
    <w:name w:val="Без интервала Знак"/>
    <w:aliases w:val="с интервалом Знак,No Spacing Знак,No Spacing1 Знак"/>
    <w:link w:val="afe"/>
    <w:uiPriority w:val="1"/>
    <w:rsid w:val="009845F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ff4">
    <w:name w:val="Знак Знак Знак Знак"/>
    <w:basedOn w:val="a1"/>
    <w:rsid w:val="009845FB"/>
    <w:pPr>
      <w:widowControl w:val="0"/>
      <w:suppressAutoHyphens w:val="0"/>
      <w:adjustRightInd w:val="0"/>
      <w:spacing w:after="160" w:line="240" w:lineRule="exact"/>
      <w:jc w:val="right"/>
    </w:pPr>
    <w:rPr>
      <w:sz w:val="20"/>
      <w:lang w:val="en-GB" w:eastAsia="en-US"/>
    </w:rPr>
  </w:style>
  <w:style w:type="paragraph" w:customStyle="1" w:styleId="1f0">
    <w:name w:val="Обычный (веб)1"/>
    <w:basedOn w:val="a1"/>
    <w:rsid w:val="009845FB"/>
    <w:pPr>
      <w:spacing w:before="280" w:after="280" w:line="360" w:lineRule="exact"/>
      <w:ind w:firstLine="709"/>
      <w:jc w:val="both"/>
    </w:pPr>
    <w:rPr>
      <w:szCs w:val="28"/>
      <w:lang w:eastAsia="ru-RU"/>
    </w:rPr>
  </w:style>
  <w:style w:type="paragraph" w:customStyle="1" w:styleId="docdata">
    <w:name w:val="docdata"/>
    <w:aliases w:val="docy,v5,105180,baiaagaaboqcaaadlo0baau3lqeaaaaaaaaaaaaaaaaaaaaaaaaaaaaaaaaaaaaaaaaaaaaaaaaaaaaaaaaaaaaaaaaaaaaaaaaaaaaaaaaaaaaaaaaaaaaaaaaaaaaaaaaaaaaaaaaaaaaaaaaaaaaaaaaaaaaaaaaaaaaaaaaaaaaaaaaaaaaaaaaaaaaaaaaaaaaaaaaaaaaaaaaaaaaaaaaaaaaaaaaaaa"/>
    <w:basedOn w:val="a1"/>
    <w:rsid w:val="009845FB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rtecenter">
    <w:name w:val="rtecenter"/>
    <w:basedOn w:val="a1"/>
    <w:rsid w:val="009845FB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WW8Num1z1">
    <w:name w:val="WW8Num1z1"/>
    <w:rsid w:val="009845FB"/>
  </w:style>
  <w:style w:type="character" w:customStyle="1" w:styleId="WW8Num1z2">
    <w:name w:val="WW8Num1z2"/>
    <w:rsid w:val="009845FB"/>
  </w:style>
  <w:style w:type="character" w:customStyle="1" w:styleId="WW8Num1z3">
    <w:name w:val="WW8Num1z3"/>
    <w:rsid w:val="009845FB"/>
  </w:style>
  <w:style w:type="character" w:customStyle="1" w:styleId="WW8Num1z4">
    <w:name w:val="WW8Num1z4"/>
    <w:rsid w:val="009845FB"/>
  </w:style>
  <w:style w:type="character" w:customStyle="1" w:styleId="WW8Num1z5">
    <w:name w:val="WW8Num1z5"/>
    <w:rsid w:val="009845FB"/>
  </w:style>
  <w:style w:type="character" w:customStyle="1" w:styleId="WW8Num1z6">
    <w:name w:val="WW8Num1z6"/>
    <w:rsid w:val="009845FB"/>
  </w:style>
  <w:style w:type="character" w:customStyle="1" w:styleId="WW8Num1z7">
    <w:name w:val="WW8Num1z7"/>
    <w:rsid w:val="009845FB"/>
  </w:style>
  <w:style w:type="character" w:customStyle="1" w:styleId="WW8Num1z8">
    <w:name w:val="WW8Num1z8"/>
    <w:rsid w:val="009845FB"/>
  </w:style>
  <w:style w:type="character" w:customStyle="1" w:styleId="1f1">
    <w:name w:val="Основной шрифт абзаца1"/>
    <w:rsid w:val="009845FB"/>
  </w:style>
  <w:style w:type="character" w:customStyle="1" w:styleId="WW8Num3z0">
    <w:name w:val="WW8Num3z0"/>
    <w:rsid w:val="009845FB"/>
    <w:rPr>
      <w:rFonts w:ascii="Calibri" w:hAnsi="Calibri" w:cs="Calibri" w:hint="default"/>
      <w:sz w:val="22"/>
      <w:szCs w:val="22"/>
    </w:rPr>
  </w:style>
  <w:style w:type="character" w:customStyle="1" w:styleId="2d">
    <w:name w:val="Основной шрифт абзаца2"/>
    <w:rsid w:val="009845FB"/>
  </w:style>
  <w:style w:type="paragraph" w:customStyle="1" w:styleId="1f2">
    <w:name w:val="Указатель1"/>
    <w:basedOn w:val="a1"/>
    <w:rsid w:val="009845FB"/>
    <w:pPr>
      <w:suppressLineNumbers/>
      <w:spacing w:after="200" w:line="276" w:lineRule="auto"/>
    </w:pPr>
    <w:rPr>
      <w:rFonts w:ascii="Calibri" w:eastAsia="Calibri" w:hAnsi="Calibri" w:cs="Mangal"/>
      <w:sz w:val="22"/>
      <w:szCs w:val="22"/>
    </w:rPr>
  </w:style>
  <w:style w:type="paragraph" w:customStyle="1" w:styleId="2e">
    <w:name w:val="Абзац списка2"/>
    <w:basedOn w:val="a1"/>
    <w:rsid w:val="009845FB"/>
    <w:pPr>
      <w:spacing w:line="276" w:lineRule="auto"/>
      <w:ind w:left="720"/>
      <w:contextualSpacing/>
    </w:pPr>
    <w:rPr>
      <w:rFonts w:ascii="Calibri" w:eastAsia="Calibri" w:hAnsi="Calibri" w:cs="Calibri"/>
      <w:sz w:val="22"/>
      <w:szCs w:val="22"/>
    </w:rPr>
  </w:style>
  <w:style w:type="paragraph" w:customStyle="1" w:styleId="1f3">
    <w:name w:val="Без интервала1"/>
    <w:rsid w:val="009845FB"/>
    <w:pPr>
      <w:suppressAutoHyphens/>
      <w:spacing w:after="0" w:line="240" w:lineRule="auto"/>
    </w:pPr>
    <w:rPr>
      <w:rFonts w:ascii="Calibri" w:eastAsia="Calibri" w:hAnsi="Calibri" w:cs="Calibri"/>
      <w:color w:val="00000A"/>
    </w:rPr>
  </w:style>
  <w:style w:type="character" w:customStyle="1" w:styleId="FontStyle49">
    <w:name w:val="Font Style49"/>
    <w:rsid w:val="009845FB"/>
  </w:style>
  <w:style w:type="paragraph" w:customStyle="1" w:styleId="affff5">
    <w:name w:val="Прижатый влево"/>
    <w:basedOn w:val="a1"/>
    <w:next w:val="a1"/>
    <w:qFormat/>
    <w:rsid w:val="009845FB"/>
    <w:pPr>
      <w:widowControl w:val="0"/>
      <w:suppressAutoHyphens w:val="0"/>
      <w:autoSpaceDE w:val="0"/>
      <w:autoSpaceDN w:val="0"/>
      <w:adjustRightInd w:val="0"/>
    </w:pPr>
    <w:rPr>
      <w:rFonts w:ascii="Arial" w:hAnsi="Arial" w:cs="Arial"/>
      <w:sz w:val="24"/>
      <w:szCs w:val="24"/>
      <w:lang w:eastAsia="ru-RU"/>
    </w:rPr>
  </w:style>
  <w:style w:type="character" w:customStyle="1" w:styleId="affff6">
    <w:name w:val="Цветовое выделение"/>
    <w:uiPriority w:val="99"/>
    <w:qFormat/>
    <w:rsid w:val="009845FB"/>
    <w:rPr>
      <w:b/>
      <w:color w:val="26282F"/>
    </w:rPr>
  </w:style>
  <w:style w:type="character" w:customStyle="1" w:styleId="60">
    <w:name w:val="Заголовок 6 Знак"/>
    <w:aliases w:val="H6 Знак"/>
    <w:basedOn w:val="a2"/>
    <w:link w:val="6"/>
    <w:uiPriority w:val="99"/>
    <w:rsid w:val="00320401"/>
    <w:rPr>
      <w:rFonts w:ascii="Cambria" w:eastAsia="Times New Roman" w:hAnsi="Cambria" w:cs="Times New Roman"/>
      <w:i/>
      <w:iCs/>
      <w:color w:val="243F60"/>
      <w:sz w:val="28"/>
      <w:szCs w:val="28"/>
      <w:lang w:eastAsia="ru-RU"/>
    </w:rPr>
  </w:style>
  <w:style w:type="paragraph" w:styleId="affff7">
    <w:name w:val="table of figures"/>
    <w:basedOn w:val="a1"/>
    <w:next w:val="a1"/>
    <w:uiPriority w:val="99"/>
    <w:semiHidden/>
    <w:unhideWhenUsed/>
    <w:rsid w:val="00320401"/>
    <w:pPr>
      <w:suppressAutoHyphens w:val="0"/>
    </w:pPr>
    <w:rPr>
      <w:sz w:val="24"/>
      <w:szCs w:val="24"/>
      <w:lang w:eastAsia="ru-RU"/>
    </w:rPr>
  </w:style>
  <w:style w:type="paragraph" w:customStyle="1" w:styleId="2f">
    <w:name w:val="Знак Знак2"/>
    <w:basedOn w:val="a1"/>
    <w:rsid w:val="00917B45"/>
    <w:pPr>
      <w:widowControl w:val="0"/>
      <w:suppressAutoHyphens w:val="0"/>
      <w:adjustRightInd w:val="0"/>
      <w:spacing w:before="100" w:beforeAutospacing="1" w:after="100" w:afterAutospacing="1" w:line="360" w:lineRule="atLeast"/>
      <w:jc w:val="both"/>
    </w:pPr>
    <w:rPr>
      <w:rFonts w:ascii="Tahoma" w:hAnsi="Tahoma" w:cs="Tahoma"/>
      <w:sz w:val="20"/>
      <w:lang w:val="en-US" w:eastAsia="en-US"/>
    </w:rPr>
  </w:style>
  <w:style w:type="character" w:customStyle="1" w:styleId="affff8">
    <w:name w:val="Гипертекстовая ссылка"/>
    <w:basedOn w:val="a2"/>
    <w:uiPriority w:val="99"/>
    <w:rsid w:val="00917B45"/>
    <w:rPr>
      <w:rFonts w:cs="Times New Roman"/>
      <w:color w:val="106BBE"/>
    </w:rPr>
  </w:style>
  <w:style w:type="paragraph" w:customStyle="1" w:styleId="affff9">
    <w:name w:val="Заголовок для информации об изменениях"/>
    <w:basedOn w:val="1"/>
    <w:next w:val="a1"/>
    <w:uiPriority w:val="99"/>
    <w:rsid w:val="00917B45"/>
    <w:pPr>
      <w:keepNext w:val="0"/>
      <w:keepLines w:val="0"/>
      <w:autoSpaceDE w:val="0"/>
      <w:autoSpaceDN w:val="0"/>
      <w:adjustRightInd w:val="0"/>
      <w:spacing w:before="0" w:after="108" w:line="240" w:lineRule="auto"/>
      <w:ind w:left="0" w:right="0" w:firstLine="0"/>
      <w:outlineLvl w:val="9"/>
    </w:pPr>
    <w:rPr>
      <w:rFonts w:ascii="Arial" w:hAnsi="Arial" w:cs="Arial"/>
      <w:b w:val="0"/>
      <w:color w:val="26282F"/>
      <w:sz w:val="18"/>
      <w:szCs w:val="18"/>
      <w:shd w:val="clear" w:color="auto" w:fill="FFFFFF"/>
    </w:rPr>
  </w:style>
  <w:style w:type="character" w:customStyle="1" w:styleId="70">
    <w:name w:val="Заголовок 7 Знак"/>
    <w:basedOn w:val="a2"/>
    <w:link w:val="7"/>
    <w:rsid w:val="005E78D9"/>
    <w:rPr>
      <w:rFonts w:ascii="PetersburgCTT" w:eastAsia="Calibri" w:hAnsi="PetersburgCTT" w:cs="Times New Roman"/>
      <w:szCs w:val="24"/>
      <w:lang w:val="x-none"/>
    </w:rPr>
  </w:style>
  <w:style w:type="character" w:customStyle="1" w:styleId="HTML">
    <w:name w:val="Стандартный HTML Знак"/>
    <w:link w:val="HTML0"/>
    <w:uiPriority w:val="99"/>
    <w:locked/>
    <w:rsid w:val="005E78D9"/>
    <w:rPr>
      <w:rFonts w:ascii="Courier New" w:hAnsi="Courier New" w:cs="Courier New"/>
      <w:lang w:val="x-none" w:eastAsia="x-none"/>
    </w:rPr>
  </w:style>
  <w:style w:type="paragraph" w:styleId="HTML0">
    <w:name w:val="HTML Preformatted"/>
    <w:basedOn w:val="a1"/>
    <w:link w:val="HTML"/>
    <w:uiPriority w:val="99"/>
    <w:rsid w:val="005E78D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</w:pPr>
    <w:rPr>
      <w:rFonts w:ascii="Courier New" w:eastAsiaTheme="minorHAnsi" w:hAnsi="Courier New" w:cs="Courier New"/>
      <w:sz w:val="22"/>
      <w:szCs w:val="22"/>
      <w:lang w:val="x-none" w:eastAsia="x-none"/>
    </w:rPr>
  </w:style>
  <w:style w:type="character" w:customStyle="1" w:styleId="HTML1">
    <w:name w:val="Стандартный HTML Знак1"/>
    <w:basedOn w:val="a2"/>
    <w:uiPriority w:val="99"/>
    <w:semiHidden/>
    <w:rsid w:val="005E78D9"/>
    <w:rPr>
      <w:rFonts w:ascii="Consolas" w:eastAsia="Times New Roman" w:hAnsi="Consolas" w:cs="Consolas"/>
      <w:sz w:val="20"/>
      <w:szCs w:val="20"/>
      <w:lang w:eastAsia="zh-CN"/>
    </w:rPr>
  </w:style>
  <w:style w:type="character" w:customStyle="1" w:styleId="1f4">
    <w:name w:val="Основной текст Знак1"/>
    <w:aliases w:val="Основной текст1 Знак1,Основной текст Знак Знак Знак1,bt Знак1"/>
    <w:locked/>
    <w:rsid w:val="005E78D9"/>
    <w:rPr>
      <w:b/>
      <w:sz w:val="40"/>
      <w:u w:val="single"/>
      <w:lang w:val="x-none" w:eastAsia="x-none" w:bidi="ar-SA"/>
    </w:rPr>
  </w:style>
  <w:style w:type="character" w:customStyle="1" w:styleId="affffa">
    <w:name w:val="Схема документа Знак"/>
    <w:link w:val="affffb"/>
    <w:locked/>
    <w:rsid w:val="005E78D9"/>
    <w:rPr>
      <w:rFonts w:ascii="Tahoma" w:hAnsi="Tahoma" w:cs="Tahoma"/>
      <w:sz w:val="16"/>
      <w:szCs w:val="16"/>
      <w:lang w:val="x-none" w:eastAsia="x-none"/>
    </w:rPr>
  </w:style>
  <w:style w:type="paragraph" w:styleId="affffb">
    <w:name w:val="Document Map"/>
    <w:basedOn w:val="a1"/>
    <w:link w:val="affffa"/>
    <w:rsid w:val="005E78D9"/>
    <w:pPr>
      <w:suppressAutoHyphens w:val="0"/>
    </w:pPr>
    <w:rPr>
      <w:rFonts w:ascii="Tahoma" w:eastAsiaTheme="minorHAnsi" w:hAnsi="Tahoma" w:cs="Tahoma"/>
      <w:sz w:val="16"/>
      <w:szCs w:val="16"/>
      <w:lang w:val="x-none" w:eastAsia="x-none"/>
    </w:rPr>
  </w:style>
  <w:style w:type="character" w:customStyle="1" w:styleId="1f5">
    <w:name w:val="Схема документа Знак1"/>
    <w:basedOn w:val="a2"/>
    <w:uiPriority w:val="99"/>
    <w:semiHidden/>
    <w:rsid w:val="005E78D9"/>
    <w:rPr>
      <w:rFonts w:ascii="Segoe UI" w:eastAsia="Times New Roman" w:hAnsi="Segoe UI" w:cs="Segoe UI"/>
      <w:sz w:val="16"/>
      <w:szCs w:val="16"/>
      <w:lang w:eastAsia="zh-CN"/>
    </w:rPr>
  </w:style>
  <w:style w:type="character" w:customStyle="1" w:styleId="affffc">
    <w:name w:val="Текст Знак"/>
    <w:link w:val="affffd"/>
    <w:locked/>
    <w:rsid w:val="005E78D9"/>
    <w:rPr>
      <w:rFonts w:ascii="Courier New" w:hAnsi="Courier New" w:cs="Courier New"/>
      <w:lang w:val="x-none" w:eastAsia="x-none"/>
    </w:rPr>
  </w:style>
  <w:style w:type="paragraph" w:styleId="affffd">
    <w:name w:val="Plain Text"/>
    <w:basedOn w:val="a1"/>
    <w:link w:val="affffc"/>
    <w:rsid w:val="005E78D9"/>
    <w:pPr>
      <w:suppressAutoHyphens w:val="0"/>
    </w:pPr>
    <w:rPr>
      <w:rFonts w:ascii="Courier New" w:eastAsiaTheme="minorHAnsi" w:hAnsi="Courier New" w:cs="Courier New"/>
      <w:sz w:val="22"/>
      <w:szCs w:val="22"/>
      <w:lang w:val="x-none" w:eastAsia="x-none"/>
    </w:rPr>
  </w:style>
  <w:style w:type="character" w:customStyle="1" w:styleId="1f6">
    <w:name w:val="Текст Знак1"/>
    <w:basedOn w:val="a2"/>
    <w:uiPriority w:val="99"/>
    <w:semiHidden/>
    <w:rsid w:val="005E78D9"/>
    <w:rPr>
      <w:rFonts w:ascii="Consolas" w:eastAsia="Times New Roman" w:hAnsi="Consolas" w:cs="Consolas"/>
      <w:sz w:val="21"/>
      <w:szCs w:val="21"/>
      <w:lang w:eastAsia="zh-CN"/>
    </w:rPr>
  </w:style>
  <w:style w:type="character" w:customStyle="1" w:styleId="1f7">
    <w:name w:val="1 Заголовок Знак"/>
    <w:link w:val="1f8"/>
    <w:locked/>
    <w:rsid w:val="005E78D9"/>
    <w:rPr>
      <w:b/>
      <w:bCs/>
      <w:caps/>
      <w:kern w:val="24"/>
      <w:sz w:val="28"/>
      <w:szCs w:val="32"/>
      <w:lang w:val="en-US" w:eastAsia="x-none"/>
    </w:rPr>
  </w:style>
  <w:style w:type="paragraph" w:customStyle="1" w:styleId="1f8">
    <w:name w:val="1 Заголовок"/>
    <w:basedOn w:val="1"/>
    <w:link w:val="1f7"/>
    <w:rsid w:val="005E78D9"/>
    <w:pPr>
      <w:keepLines w:val="0"/>
      <w:pageBreakBefore/>
      <w:suppressAutoHyphens/>
      <w:spacing w:before="0" w:after="240" w:line="288" w:lineRule="auto"/>
      <w:ind w:left="284" w:right="0" w:firstLine="0"/>
    </w:pPr>
    <w:rPr>
      <w:rFonts w:asciiTheme="minorHAnsi" w:eastAsiaTheme="minorHAnsi" w:hAnsiTheme="minorHAnsi" w:cstheme="minorBidi"/>
      <w:bCs/>
      <w:caps/>
      <w:color w:val="auto"/>
      <w:kern w:val="24"/>
      <w:szCs w:val="32"/>
      <w:lang w:val="en-US" w:eastAsia="x-none"/>
    </w:rPr>
  </w:style>
  <w:style w:type="paragraph" w:customStyle="1" w:styleId="2f0">
    <w:name w:val="Обычный2"/>
    <w:rsid w:val="005E78D9"/>
    <w:pPr>
      <w:widowControl w:val="0"/>
      <w:snapToGrid w:val="0"/>
      <w:spacing w:after="0"/>
      <w:ind w:firstLine="58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fffe">
    <w:name w:val="Стандарт Знак"/>
    <w:link w:val="afffff"/>
    <w:locked/>
    <w:rsid w:val="005E78D9"/>
    <w:rPr>
      <w:rFonts w:ascii="Calibri" w:eastAsia="Calibri" w:hAnsi="Calibri"/>
      <w:sz w:val="28"/>
      <w:szCs w:val="28"/>
      <w:lang w:val="x-none"/>
    </w:rPr>
  </w:style>
  <w:style w:type="paragraph" w:customStyle="1" w:styleId="afffff">
    <w:name w:val="Стандарт"/>
    <w:basedOn w:val="a1"/>
    <w:link w:val="affffe"/>
    <w:rsid w:val="005E78D9"/>
    <w:pPr>
      <w:suppressAutoHyphens w:val="0"/>
      <w:spacing w:line="360" w:lineRule="auto"/>
    </w:pPr>
    <w:rPr>
      <w:rFonts w:ascii="Calibri" w:eastAsia="Calibri" w:hAnsi="Calibri" w:cstheme="minorBidi"/>
      <w:szCs w:val="28"/>
      <w:lang w:val="x-none" w:eastAsia="en-US"/>
    </w:rPr>
  </w:style>
  <w:style w:type="character" w:customStyle="1" w:styleId="PointChar">
    <w:name w:val="Point Char"/>
    <w:link w:val="Point"/>
    <w:locked/>
    <w:rsid w:val="005E78D9"/>
    <w:rPr>
      <w:rFonts w:ascii="Calibri" w:eastAsia="Calibri" w:hAnsi="Calibri"/>
      <w:sz w:val="24"/>
      <w:szCs w:val="24"/>
      <w:lang w:eastAsia="ru-RU"/>
    </w:rPr>
  </w:style>
  <w:style w:type="paragraph" w:customStyle="1" w:styleId="Point">
    <w:name w:val="Point"/>
    <w:basedOn w:val="a1"/>
    <w:link w:val="PointChar"/>
    <w:rsid w:val="005E78D9"/>
    <w:pPr>
      <w:suppressAutoHyphens w:val="0"/>
      <w:spacing w:before="120" w:line="288" w:lineRule="auto"/>
      <w:ind w:firstLine="720"/>
      <w:jc w:val="both"/>
    </w:pPr>
    <w:rPr>
      <w:rFonts w:ascii="Calibri" w:eastAsia="Calibri" w:hAnsi="Calibri" w:cstheme="minorBidi"/>
      <w:sz w:val="24"/>
      <w:szCs w:val="24"/>
      <w:lang w:eastAsia="ru-RU"/>
    </w:rPr>
  </w:style>
  <w:style w:type="paragraph" w:customStyle="1" w:styleId="a0">
    <w:name w:val="Скобки буквы"/>
    <w:basedOn w:val="a1"/>
    <w:rsid w:val="005E78D9"/>
    <w:pPr>
      <w:numPr>
        <w:numId w:val="3"/>
      </w:numPr>
      <w:tabs>
        <w:tab w:val="num" w:pos="360"/>
      </w:tabs>
      <w:suppressAutoHyphens w:val="0"/>
    </w:pPr>
    <w:rPr>
      <w:sz w:val="20"/>
      <w:lang w:eastAsia="en-US"/>
    </w:rPr>
  </w:style>
  <w:style w:type="paragraph" w:customStyle="1" w:styleId="a">
    <w:name w:val="Заголовок текста"/>
    <w:rsid w:val="005E78D9"/>
    <w:pPr>
      <w:numPr>
        <w:numId w:val="2"/>
      </w:numPr>
      <w:spacing w:after="240" w:line="240" w:lineRule="auto"/>
      <w:ind w:firstLine="0"/>
      <w:jc w:val="center"/>
    </w:pPr>
    <w:rPr>
      <w:rFonts w:ascii="Times New Roman" w:eastAsia="Times New Roman" w:hAnsi="Times New Roman" w:cs="Times New Roman"/>
      <w:b/>
      <w:noProof/>
      <w:sz w:val="27"/>
      <w:szCs w:val="20"/>
      <w:lang w:eastAsia="ru-RU"/>
    </w:rPr>
  </w:style>
  <w:style w:type="character" w:customStyle="1" w:styleId="FontStyle11">
    <w:name w:val="Font Style11"/>
    <w:rsid w:val="005E78D9"/>
    <w:rPr>
      <w:rFonts w:ascii="Times New Roman" w:hAnsi="Times New Roman" w:cs="Times New Roman"/>
      <w:b/>
      <w:bCs/>
      <w:sz w:val="26"/>
      <w:szCs w:val="26"/>
    </w:rPr>
  </w:style>
  <w:style w:type="paragraph" w:customStyle="1" w:styleId="s1">
    <w:name w:val="s_1"/>
    <w:basedOn w:val="a1"/>
    <w:rsid w:val="005E78D9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font5">
    <w:name w:val="font5"/>
    <w:basedOn w:val="a1"/>
    <w:rsid w:val="00A85A85"/>
    <w:pPr>
      <w:suppressAutoHyphens w:val="0"/>
      <w:spacing w:before="100" w:beforeAutospacing="1" w:after="100" w:afterAutospacing="1"/>
    </w:pPr>
    <w:rPr>
      <w:sz w:val="18"/>
      <w:szCs w:val="18"/>
      <w:lang w:eastAsia="ru-RU"/>
    </w:rPr>
  </w:style>
  <w:style w:type="paragraph" w:customStyle="1" w:styleId="xl122">
    <w:name w:val="xl122"/>
    <w:basedOn w:val="a1"/>
    <w:rsid w:val="00A85A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sz w:val="18"/>
      <w:szCs w:val="18"/>
      <w:lang w:eastAsia="ru-RU"/>
    </w:rPr>
  </w:style>
  <w:style w:type="paragraph" w:customStyle="1" w:styleId="xl123">
    <w:name w:val="xl123"/>
    <w:basedOn w:val="a1"/>
    <w:rsid w:val="00A85A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both"/>
      <w:textAlignment w:val="top"/>
    </w:pPr>
    <w:rPr>
      <w:sz w:val="18"/>
      <w:szCs w:val="18"/>
      <w:lang w:eastAsia="ru-RU"/>
    </w:rPr>
  </w:style>
  <w:style w:type="paragraph" w:customStyle="1" w:styleId="xl124">
    <w:name w:val="xl124"/>
    <w:basedOn w:val="a1"/>
    <w:rsid w:val="00A85A85"/>
    <w:pPr>
      <w:pBdr>
        <w:top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top"/>
    </w:pPr>
    <w:rPr>
      <w:sz w:val="18"/>
      <w:szCs w:val="18"/>
      <w:lang w:eastAsia="ru-RU"/>
    </w:rPr>
  </w:style>
  <w:style w:type="paragraph" w:customStyle="1" w:styleId="xl125">
    <w:name w:val="xl125"/>
    <w:basedOn w:val="a1"/>
    <w:rsid w:val="00A85A85"/>
    <w:pPr>
      <w:pBdr>
        <w:right w:val="single" w:sz="4" w:space="0" w:color="auto"/>
      </w:pBdr>
      <w:suppressAutoHyphens w:val="0"/>
      <w:spacing w:before="100" w:beforeAutospacing="1" w:after="100" w:afterAutospacing="1"/>
      <w:textAlignment w:val="top"/>
    </w:pPr>
    <w:rPr>
      <w:sz w:val="18"/>
      <w:szCs w:val="18"/>
      <w:lang w:eastAsia="ru-RU"/>
    </w:rPr>
  </w:style>
  <w:style w:type="paragraph" w:customStyle="1" w:styleId="xl126">
    <w:name w:val="xl126"/>
    <w:basedOn w:val="a1"/>
    <w:rsid w:val="00A85A85"/>
    <w:pPr>
      <w:pBdr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top"/>
    </w:pPr>
    <w:rPr>
      <w:sz w:val="18"/>
      <w:szCs w:val="18"/>
      <w:lang w:eastAsia="ru-RU"/>
    </w:rPr>
  </w:style>
  <w:style w:type="paragraph" w:customStyle="1" w:styleId="xl127">
    <w:name w:val="xl127"/>
    <w:basedOn w:val="a1"/>
    <w:rsid w:val="00A85A85"/>
    <w:pPr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sz w:val="18"/>
      <w:szCs w:val="18"/>
      <w:lang w:eastAsia="ru-RU"/>
    </w:rPr>
  </w:style>
  <w:style w:type="paragraph" w:customStyle="1" w:styleId="xl128">
    <w:name w:val="xl128"/>
    <w:basedOn w:val="a1"/>
    <w:rsid w:val="00A85A85"/>
    <w:pPr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sz w:val="18"/>
      <w:szCs w:val="18"/>
      <w:lang w:eastAsia="ru-RU"/>
    </w:rPr>
  </w:style>
  <w:style w:type="paragraph" w:customStyle="1" w:styleId="xl129">
    <w:name w:val="xl129"/>
    <w:basedOn w:val="a1"/>
    <w:rsid w:val="00A85A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center"/>
    </w:pPr>
    <w:rPr>
      <w:b/>
      <w:bCs/>
      <w:sz w:val="18"/>
      <w:szCs w:val="18"/>
      <w:lang w:eastAsia="ru-RU"/>
    </w:rPr>
  </w:style>
  <w:style w:type="paragraph" w:customStyle="1" w:styleId="font6">
    <w:name w:val="font6"/>
    <w:basedOn w:val="a1"/>
    <w:rsid w:val="00DA4A0A"/>
    <w:pPr>
      <w:suppressAutoHyphens w:val="0"/>
      <w:spacing w:before="100" w:beforeAutospacing="1" w:after="100" w:afterAutospacing="1"/>
    </w:pPr>
    <w:rPr>
      <w:b/>
      <w:bCs/>
      <w:sz w:val="18"/>
      <w:szCs w:val="18"/>
      <w:lang w:eastAsia="ru-RU"/>
    </w:rPr>
  </w:style>
  <w:style w:type="paragraph" w:styleId="afffff0">
    <w:name w:val="Revision"/>
    <w:hidden/>
    <w:uiPriority w:val="99"/>
    <w:semiHidden/>
    <w:rsid w:val="00D642E5"/>
    <w:pPr>
      <w:spacing w:after="0" w:line="240" w:lineRule="auto"/>
    </w:pPr>
    <w:rPr>
      <w:rFonts w:ascii="Calibri" w:eastAsia="Calibri" w:hAnsi="Calibri" w:cs="Calibri"/>
    </w:rPr>
  </w:style>
  <w:style w:type="paragraph" w:customStyle="1" w:styleId="xl130">
    <w:name w:val="xl130"/>
    <w:basedOn w:val="a1"/>
    <w:rsid w:val="00252D56"/>
    <w:pPr>
      <w:pBdr>
        <w:top w:val="single" w:sz="8" w:space="0" w:color="auto"/>
        <w:bottom w:val="single" w:sz="8" w:space="0" w:color="auto"/>
        <w:right w:val="single" w:sz="8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131">
    <w:name w:val="xl131"/>
    <w:basedOn w:val="a1"/>
    <w:rsid w:val="00252D56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99"/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132">
    <w:name w:val="xl132"/>
    <w:basedOn w:val="a1"/>
    <w:rsid w:val="00252D5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133">
    <w:name w:val="xl133"/>
    <w:basedOn w:val="a1"/>
    <w:rsid w:val="00252D5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134">
    <w:name w:val="xl134"/>
    <w:basedOn w:val="a1"/>
    <w:rsid w:val="00252D5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99"/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135">
    <w:name w:val="xl135"/>
    <w:basedOn w:val="a1"/>
    <w:rsid w:val="00252D5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character" w:customStyle="1" w:styleId="WW8Num3z1">
    <w:name w:val="WW8Num3z1"/>
    <w:rsid w:val="00127CD5"/>
  </w:style>
  <w:style w:type="character" w:customStyle="1" w:styleId="WW8Num3z2">
    <w:name w:val="WW8Num3z2"/>
    <w:rsid w:val="00127CD5"/>
  </w:style>
  <w:style w:type="character" w:customStyle="1" w:styleId="WW8Num3z3">
    <w:name w:val="WW8Num3z3"/>
    <w:rsid w:val="00127CD5"/>
  </w:style>
  <w:style w:type="character" w:customStyle="1" w:styleId="WW8Num3z4">
    <w:name w:val="WW8Num3z4"/>
    <w:rsid w:val="00127CD5"/>
  </w:style>
  <w:style w:type="character" w:customStyle="1" w:styleId="WW8Num3z5">
    <w:name w:val="WW8Num3z5"/>
    <w:rsid w:val="00127CD5"/>
  </w:style>
  <w:style w:type="character" w:customStyle="1" w:styleId="WW8Num3z6">
    <w:name w:val="WW8Num3z6"/>
    <w:rsid w:val="00127CD5"/>
  </w:style>
  <w:style w:type="character" w:customStyle="1" w:styleId="WW8Num3z7">
    <w:name w:val="WW8Num3z7"/>
    <w:rsid w:val="00127CD5"/>
  </w:style>
  <w:style w:type="character" w:customStyle="1" w:styleId="WW8Num3z8">
    <w:name w:val="WW8Num3z8"/>
    <w:rsid w:val="00127CD5"/>
  </w:style>
  <w:style w:type="character" w:customStyle="1" w:styleId="WW8Num4z0">
    <w:name w:val="WW8Num4z0"/>
    <w:rsid w:val="00127CD5"/>
    <w:rPr>
      <w:rFonts w:cs="Times New Roman" w:hint="default"/>
    </w:rPr>
  </w:style>
  <w:style w:type="character" w:customStyle="1" w:styleId="WW8Num4z1">
    <w:name w:val="WW8Num4z1"/>
    <w:rsid w:val="00127CD5"/>
    <w:rPr>
      <w:rFonts w:cs="Times New Roman"/>
    </w:rPr>
  </w:style>
  <w:style w:type="character" w:customStyle="1" w:styleId="WW8Num5z0">
    <w:name w:val="WW8Num5z0"/>
    <w:rsid w:val="00127CD5"/>
    <w:rPr>
      <w:rFonts w:hint="default"/>
    </w:rPr>
  </w:style>
  <w:style w:type="character" w:customStyle="1" w:styleId="WW8Num5z1">
    <w:name w:val="WW8Num5z1"/>
    <w:rsid w:val="00127CD5"/>
  </w:style>
  <w:style w:type="character" w:customStyle="1" w:styleId="WW8Num5z2">
    <w:name w:val="WW8Num5z2"/>
    <w:rsid w:val="00127CD5"/>
  </w:style>
  <w:style w:type="character" w:customStyle="1" w:styleId="WW8Num5z3">
    <w:name w:val="WW8Num5z3"/>
    <w:rsid w:val="00127CD5"/>
  </w:style>
  <w:style w:type="character" w:customStyle="1" w:styleId="WW8Num5z4">
    <w:name w:val="WW8Num5z4"/>
    <w:rsid w:val="00127CD5"/>
  </w:style>
  <w:style w:type="character" w:customStyle="1" w:styleId="WW8Num5z5">
    <w:name w:val="WW8Num5z5"/>
    <w:rsid w:val="00127CD5"/>
  </w:style>
  <w:style w:type="character" w:customStyle="1" w:styleId="WW8Num5z6">
    <w:name w:val="WW8Num5z6"/>
    <w:rsid w:val="00127CD5"/>
  </w:style>
  <w:style w:type="character" w:customStyle="1" w:styleId="WW8Num5z7">
    <w:name w:val="WW8Num5z7"/>
    <w:rsid w:val="00127CD5"/>
  </w:style>
  <w:style w:type="character" w:customStyle="1" w:styleId="WW8Num5z8">
    <w:name w:val="WW8Num5z8"/>
    <w:rsid w:val="00127CD5"/>
  </w:style>
  <w:style w:type="character" w:customStyle="1" w:styleId="WW8Num6z0">
    <w:name w:val="WW8Num6z0"/>
    <w:rsid w:val="00127CD5"/>
    <w:rPr>
      <w:rFonts w:hint="default"/>
      <w:sz w:val="24"/>
    </w:rPr>
  </w:style>
  <w:style w:type="character" w:customStyle="1" w:styleId="WW8Num6z1">
    <w:name w:val="WW8Num6z1"/>
    <w:rsid w:val="00127CD5"/>
  </w:style>
  <w:style w:type="character" w:customStyle="1" w:styleId="WW8Num6z2">
    <w:name w:val="WW8Num6z2"/>
    <w:rsid w:val="00127CD5"/>
  </w:style>
  <w:style w:type="character" w:customStyle="1" w:styleId="WW8Num6z3">
    <w:name w:val="WW8Num6z3"/>
    <w:qFormat/>
    <w:rsid w:val="00127CD5"/>
  </w:style>
  <w:style w:type="character" w:customStyle="1" w:styleId="WW8Num6z4">
    <w:name w:val="WW8Num6z4"/>
    <w:rsid w:val="00127CD5"/>
  </w:style>
  <w:style w:type="character" w:customStyle="1" w:styleId="WW8Num6z5">
    <w:name w:val="WW8Num6z5"/>
    <w:rsid w:val="00127CD5"/>
  </w:style>
  <w:style w:type="character" w:customStyle="1" w:styleId="WW8Num6z6">
    <w:name w:val="WW8Num6z6"/>
    <w:rsid w:val="00127CD5"/>
  </w:style>
  <w:style w:type="character" w:customStyle="1" w:styleId="WW8Num6z7">
    <w:name w:val="WW8Num6z7"/>
    <w:rsid w:val="00127CD5"/>
  </w:style>
  <w:style w:type="character" w:customStyle="1" w:styleId="WW8Num6z8">
    <w:name w:val="WW8Num6z8"/>
    <w:rsid w:val="00127CD5"/>
  </w:style>
  <w:style w:type="character" w:customStyle="1" w:styleId="WW8Num7z0">
    <w:name w:val="WW8Num7z0"/>
    <w:rsid w:val="00127CD5"/>
  </w:style>
  <w:style w:type="character" w:customStyle="1" w:styleId="WW8Num7z1">
    <w:name w:val="WW8Num7z1"/>
    <w:rsid w:val="00127CD5"/>
  </w:style>
  <w:style w:type="character" w:customStyle="1" w:styleId="WW8Num7z2">
    <w:name w:val="WW8Num7z2"/>
    <w:rsid w:val="00127CD5"/>
  </w:style>
  <w:style w:type="character" w:customStyle="1" w:styleId="WW8Num7z3">
    <w:name w:val="WW8Num7z3"/>
    <w:rsid w:val="00127CD5"/>
  </w:style>
  <w:style w:type="character" w:customStyle="1" w:styleId="WW8Num7z4">
    <w:name w:val="WW8Num7z4"/>
    <w:rsid w:val="00127CD5"/>
  </w:style>
  <w:style w:type="character" w:customStyle="1" w:styleId="WW8Num7z5">
    <w:name w:val="WW8Num7z5"/>
    <w:rsid w:val="00127CD5"/>
  </w:style>
  <w:style w:type="character" w:customStyle="1" w:styleId="WW8Num7z6">
    <w:name w:val="WW8Num7z6"/>
    <w:rsid w:val="00127CD5"/>
  </w:style>
  <w:style w:type="character" w:customStyle="1" w:styleId="WW8Num7z7">
    <w:name w:val="WW8Num7z7"/>
    <w:rsid w:val="00127CD5"/>
  </w:style>
  <w:style w:type="character" w:customStyle="1" w:styleId="WW8Num7z8">
    <w:name w:val="WW8Num7z8"/>
    <w:rsid w:val="00127CD5"/>
  </w:style>
  <w:style w:type="character" w:customStyle="1" w:styleId="WW8Num8z0">
    <w:name w:val="WW8Num8z0"/>
    <w:rsid w:val="00127CD5"/>
    <w:rPr>
      <w:rFonts w:hint="default"/>
    </w:rPr>
  </w:style>
  <w:style w:type="character" w:customStyle="1" w:styleId="WW8Num8z1">
    <w:name w:val="WW8Num8z1"/>
    <w:rsid w:val="00127CD5"/>
  </w:style>
  <w:style w:type="character" w:customStyle="1" w:styleId="WW8Num8z2">
    <w:name w:val="WW8Num8z2"/>
    <w:rsid w:val="00127CD5"/>
  </w:style>
  <w:style w:type="character" w:customStyle="1" w:styleId="WW8Num8z3">
    <w:name w:val="WW8Num8z3"/>
    <w:rsid w:val="00127CD5"/>
  </w:style>
  <w:style w:type="character" w:customStyle="1" w:styleId="WW8Num8z4">
    <w:name w:val="WW8Num8z4"/>
    <w:rsid w:val="00127CD5"/>
  </w:style>
  <w:style w:type="character" w:customStyle="1" w:styleId="WW8Num8z5">
    <w:name w:val="WW8Num8z5"/>
    <w:rsid w:val="00127CD5"/>
  </w:style>
  <w:style w:type="character" w:customStyle="1" w:styleId="WW8Num8z6">
    <w:name w:val="WW8Num8z6"/>
    <w:rsid w:val="00127CD5"/>
  </w:style>
  <w:style w:type="character" w:customStyle="1" w:styleId="WW8Num8z7">
    <w:name w:val="WW8Num8z7"/>
    <w:rsid w:val="00127CD5"/>
  </w:style>
  <w:style w:type="character" w:customStyle="1" w:styleId="WW8Num8z8">
    <w:name w:val="WW8Num8z8"/>
    <w:rsid w:val="00127CD5"/>
  </w:style>
  <w:style w:type="character" w:customStyle="1" w:styleId="WW8Num9z0">
    <w:name w:val="WW8Num9z0"/>
    <w:rsid w:val="00127CD5"/>
  </w:style>
  <w:style w:type="character" w:customStyle="1" w:styleId="WW8Num9z1">
    <w:name w:val="WW8Num9z1"/>
    <w:rsid w:val="00127CD5"/>
  </w:style>
  <w:style w:type="character" w:customStyle="1" w:styleId="WW8Num9z2">
    <w:name w:val="WW8Num9z2"/>
    <w:rsid w:val="00127CD5"/>
  </w:style>
  <w:style w:type="character" w:customStyle="1" w:styleId="WW8Num9z3">
    <w:name w:val="WW8Num9z3"/>
    <w:rsid w:val="00127CD5"/>
  </w:style>
  <w:style w:type="character" w:customStyle="1" w:styleId="WW8Num9z4">
    <w:name w:val="WW8Num9z4"/>
    <w:rsid w:val="00127CD5"/>
  </w:style>
  <w:style w:type="character" w:customStyle="1" w:styleId="WW8Num9z5">
    <w:name w:val="WW8Num9z5"/>
    <w:rsid w:val="00127CD5"/>
  </w:style>
  <w:style w:type="character" w:customStyle="1" w:styleId="WW8Num9z6">
    <w:name w:val="WW8Num9z6"/>
    <w:rsid w:val="00127CD5"/>
  </w:style>
  <w:style w:type="character" w:customStyle="1" w:styleId="WW8Num9z7">
    <w:name w:val="WW8Num9z7"/>
    <w:rsid w:val="00127CD5"/>
  </w:style>
  <w:style w:type="character" w:customStyle="1" w:styleId="WW8Num9z8">
    <w:name w:val="WW8Num9z8"/>
    <w:rsid w:val="00127CD5"/>
  </w:style>
  <w:style w:type="character" w:customStyle="1" w:styleId="WW8Num10z0">
    <w:name w:val="WW8Num10z0"/>
    <w:rsid w:val="00127CD5"/>
  </w:style>
  <w:style w:type="character" w:customStyle="1" w:styleId="WW8Num10z1">
    <w:name w:val="WW8Num10z1"/>
    <w:rsid w:val="00127CD5"/>
  </w:style>
  <w:style w:type="character" w:customStyle="1" w:styleId="WW8Num10z2">
    <w:name w:val="WW8Num10z2"/>
    <w:rsid w:val="00127CD5"/>
  </w:style>
  <w:style w:type="character" w:customStyle="1" w:styleId="WW8Num10z3">
    <w:name w:val="WW8Num10z3"/>
    <w:rsid w:val="00127CD5"/>
  </w:style>
  <w:style w:type="character" w:customStyle="1" w:styleId="WW8Num10z4">
    <w:name w:val="WW8Num10z4"/>
    <w:rsid w:val="00127CD5"/>
  </w:style>
  <w:style w:type="character" w:customStyle="1" w:styleId="WW8Num10z5">
    <w:name w:val="WW8Num10z5"/>
    <w:rsid w:val="00127CD5"/>
  </w:style>
  <w:style w:type="character" w:customStyle="1" w:styleId="WW8Num10z6">
    <w:name w:val="WW8Num10z6"/>
    <w:rsid w:val="00127CD5"/>
  </w:style>
  <w:style w:type="character" w:customStyle="1" w:styleId="WW8Num10z7">
    <w:name w:val="WW8Num10z7"/>
    <w:rsid w:val="00127CD5"/>
  </w:style>
  <w:style w:type="character" w:customStyle="1" w:styleId="WW8Num10z8">
    <w:name w:val="WW8Num10z8"/>
    <w:rsid w:val="00127CD5"/>
  </w:style>
  <w:style w:type="character" w:customStyle="1" w:styleId="WW8Num11z0">
    <w:name w:val="WW8Num11z0"/>
    <w:rsid w:val="00127CD5"/>
  </w:style>
  <w:style w:type="character" w:customStyle="1" w:styleId="WW8Num11z1">
    <w:name w:val="WW8Num11z1"/>
    <w:rsid w:val="00127CD5"/>
  </w:style>
  <w:style w:type="character" w:customStyle="1" w:styleId="WW8Num11z2">
    <w:name w:val="WW8Num11z2"/>
    <w:rsid w:val="00127CD5"/>
  </w:style>
  <w:style w:type="character" w:customStyle="1" w:styleId="WW8Num11z3">
    <w:name w:val="WW8Num11z3"/>
    <w:rsid w:val="00127CD5"/>
  </w:style>
  <w:style w:type="character" w:customStyle="1" w:styleId="WW8Num11z4">
    <w:name w:val="WW8Num11z4"/>
    <w:rsid w:val="00127CD5"/>
  </w:style>
  <w:style w:type="character" w:customStyle="1" w:styleId="WW8Num11z5">
    <w:name w:val="WW8Num11z5"/>
    <w:rsid w:val="00127CD5"/>
  </w:style>
  <w:style w:type="character" w:customStyle="1" w:styleId="WW8Num11z6">
    <w:name w:val="WW8Num11z6"/>
    <w:rsid w:val="00127CD5"/>
  </w:style>
  <w:style w:type="character" w:customStyle="1" w:styleId="WW8Num11z7">
    <w:name w:val="WW8Num11z7"/>
    <w:rsid w:val="00127CD5"/>
  </w:style>
  <w:style w:type="character" w:customStyle="1" w:styleId="WW8Num11z8">
    <w:name w:val="WW8Num11z8"/>
    <w:rsid w:val="00127CD5"/>
  </w:style>
  <w:style w:type="character" w:customStyle="1" w:styleId="WW8Num12z0">
    <w:name w:val="WW8Num12z0"/>
    <w:rsid w:val="00127CD5"/>
    <w:rPr>
      <w:rFonts w:ascii="Calibri" w:hAnsi="Calibri" w:cs="Calibri" w:hint="default"/>
      <w:sz w:val="22"/>
    </w:rPr>
  </w:style>
  <w:style w:type="character" w:customStyle="1" w:styleId="WW8Num12z1">
    <w:name w:val="WW8Num12z1"/>
    <w:rsid w:val="00127CD5"/>
  </w:style>
  <w:style w:type="character" w:customStyle="1" w:styleId="WW8Num12z2">
    <w:name w:val="WW8Num12z2"/>
    <w:rsid w:val="00127CD5"/>
  </w:style>
  <w:style w:type="character" w:customStyle="1" w:styleId="WW8Num12z3">
    <w:name w:val="WW8Num12z3"/>
    <w:rsid w:val="00127CD5"/>
  </w:style>
  <w:style w:type="character" w:customStyle="1" w:styleId="WW8Num12z4">
    <w:name w:val="WW8Num12z4"/>
    <w:rsid w:val="00127CD5"/>
  </w:style>
  <w:style w:type="character" w:customStyle="1" w:styleId="WW8Num12z5">
    <w:name w:val="WW8Num12z5"/>
    <w:rsid w:val="00127CD5"/>
  </w:style>
  <w:style w:type="character" w:customStyle="1" w:styleId="WW8Num12z6">
    <w:name w:val="WW8Num12z6"/>
    <w:rsid w:val="00127CD5"/>
  </w:style>
  <w:style w:type="character" w:customStyle="1" w:styleId="WW8Num12z7">
    <w:name w:val="WW8Num12z7"/>
    <w:rsid w:val="00127CD5"/>
  </w:style>
  <w:style w:type="character" w:customStyle="1" w:styleId="WW8Num12z8">
    <w:name w:val="WW8Num12z8"/>
    <w:rsid w:val="00127CD5"/>
  </w:style>
  <w:style w:type="character" w:customStyle="1" w:styleId="WW8Num14z0">
    <w:name w:val="WW8Num14z0"/>
    <w:rsid w:val="00127CD5"/>
  </w:style>
  <w:style w:type="character" w:customStyle="1" w:styleId="WW8Num14z1">
    <w:name w:val="WW8Num14z1"/>
    <w:rsid w:val="00127CD5"/>
  </w:style>
  <w:style w:type="character" w:customStyle="1" w:styleId="WW8Num14z2">
    <w:name w:val="WW8Num14z2"/>
    <w:rsid w:val="00127CD5"/>
  </w:style>
  <w:style w:type="character" w:customStyle="1" w:styleId="WW8Num14z3">
    <w:name w:val="WW8Num14z3"/>
    <w:rsid w:val="00127CD5"/>
  </w:style>
  <w:style w:type="character" w:customStyle="1" w:styleId="WW8Num14z4">
    <w:name w:val="WW8Num14z4"/>
    <w:rsid w:val="00127CD5"/>
  </w:style>
  <w:style w:type="character" w:customStyle="1" w:styleId="WW8Num14z5">
    <w:name w:val="WW8Num14z5"/>
    <w:rsid w:val="00127CD5"/>
  </w:style>
  <w:style w:type="character" w:customStyle="1" w:styleId="WW8Num14z6">
    <w:name w:val="WW8Num14z6"/>
    <w:rsid w:val="00127CD5"/>
  </w:style>
  <w:style w:type="character" w:customStyle="1" w:styleId="WW8Num14z7">
    <w:name w:val="WW8Num14z7"/>
    <w:rsid w:val="00127CD5"/>
  </w:style>
  <w:style w:type="character" w:customStyle="1" w:styleId="WW8Num14z8">
    <w:name w:val="WW8Num14z8"/>
    <w:rsid w:val="00127CD5"/>
  </w:style>
  <w:style w:type="character" w:customStyle="1" w:styleId="WW8Num15z0">
    <w:name w:val="WW8Num15z0"/>
    <w:rsid w:val="00127CD5"/>
    <w:rPr>
      <w:rFonts w:cs="Times New Roman"/>
    </w:rPr>
  </w:style>
  <w:style w:type="character" w:customStyle="1" w:styleId="WW8Num16z0">
    <w:name w:val="WW8Num16z0"/>
    <w:rsid w:val="00127CD5"/>
    <w:rPr>
      <w:rFonts w:hint="default"/>
    </w:rPr>
  </w:style>
  <w:style w:type="character" w:customStyle="1" w:styleId="WW8Num16z1">
    <w:name w:val="WW8Num16z1"/>
    <w:rsid w:val="00127CD5"/>
  </w:style>
  <w:style w:type="character" w:customStyle="1" w:styleId="WW8Num16z2">
    <w:name w:val="WW8Num16z2"/>
    <w:rsid w:val="00127CD5"/>
  </w:style>
  <w:style w:type="character" w:customStyle="1" w:styleId="WW8Num16z3">
    <w:name w:val="WW8Num16z3"/>
    <w:rsid w:val="00127CD5"/>
  </w:style>
  <w:style w:type="character" w:customStyle="1" w:styleId="WW8Num16z4">
    <w:name w:val="WW8Num16z4"/>
    <w:rsid w:val="00127CD5"/>
  </w:style>
  <w:style w:type="character" w:customStyle="1" w:styleId="WW8Num16z5">
    <w:name w:val="WW8Num16z5"/>
    <w:rsid w:val="00127CD5"/>
  </w:style>
  <w:style w:type="character" w:customStyle="1" w:styleId="WW8Num16z6">
    <w:name w:val="WW8Num16z6"/>
    <w:rsid w:val="00127CD5"/>
  </w:style>
  <w:style w:type="character" w:customStyle="1" w:styleId="WW8Num16z7">
    <w:name w:val="WW8Num16z7"/>
    <w:rsid w:val="00127CD5"/>
  </w:style>
  <w:style w:type="character" w:customStyle="1" w:styleId="WW8Num16z8">
    <w:name w:val="WW8Num16z8"/>
    <w:rsid w:val="00127CD5"/>
  </w:style>
  <w:style w:type="character" w:customStyle="1" w:styleId="WW8Num17z0">
    <w:name w:val="WW8Num17z0"/>
    <w:rsid w:val="00127CD5"/>
  </w:style>
  <w:style w:type="character" w:customStyle="1" w:styleId="WW8Num17z1">
    <w:name w:val="WW8Num17z1"/>
    <w:rsid w:val="00127CD5"/>
  </w:style>
  <w:style w:type="character" w:customStyle="1" w:styleId="WW8Num17z2">
    <w:name w:val="WW8Num17z2"/>
    <w:rsid w:val="00127CD5"/>
  </w:style>
  <w:style w:type="character" w:customStyle="1" w:styleId="WW8Num17z3">
    <w:name w:val="WW8Num17z3"/>
    <w:rsid w:val="00127CD5"/>
  </w:style>
  <w:style w:type="character" w:customStyle="1" w:styleId="WW8Num17z4">
    <w:name w:val="WW8Num17z4"/>
    <w:rsid w:val="00127CD5"/>
  </w:style>
  <w:style w:type="character" w:customStyle="1" w:styleId="WW8Num17z5">
    <w:name w:val="WW8Num17z5"/>
    <w:rsid w:val="00127CD5"/>
  </w:style>
  <w:style w:type="character" w:customStyle="1" w:styleId="WW8Num17z6">
    <w:name w:val="WW8Num17z6"/>
    <w:rsid w:val="00127CD5"/>
  </w:style>
  <w:style w:type="character" w:customStyle="1" w:styleId="WW8Num17z7">
    <w:name w:val="WW8Num17z7"/>
    <w:rsid w:val="00127CD5"/>
  </w:style>
  <w:style w:type="character" w:customStyle="1" w:styleId="WW8Num17z8">
    <w:name w:val="WW8Num17z8"/>
    <w:rsid w:val="00127CD5"/>
  </w:style>
  <w:style w:type="character" w:customStyle="1" w:styleId="WW8Num18z0">
    <w:name w:val="WW8Num18z0"/>
    <w:rsid w:val="00127CD5"/>
    <w:rPr>
      <w:sz w:val="28"/>
    </w:rPr>
  </w:style>
  <w:style w:type="character" w:customStyle="1" w:styleId="WW8Num18z1">
    <w:name w:val="WW8Num18z1"/>
    <w:rsid w:val="00127CD5"/>
  </w:style>
  <w:style w:type="character" w:customStyle="1" w:styleId="WW8Num18z2">
    <w:name w:val="WW8Num18z2"/>
    <w:rsid w:val="00127CD5"/>
  </w:style>
  <w:style w:type="character" w:customStyle="1" w:styleId="WW8Num18z3">
    <w:name w:val="WW8Num18z3"/>
    <w:rsid w:val="00127CD5"/>
  </w:style>
  <w:style w:type="character" w:customStyle="1" w:styleId="WW8Num18z4">
    <w:name w:val="WW8Num18z4"/>
    <w:rsid w:val="00127CD5"/>
  </w:style>
  <w:style w:type="character" w:customStyle="1" w:styleId="WW8Num18z5">
    <w:name w:val="WW8Num18z5"/>
    <w:rsid w:val="00127CD5"/>
  </w:style>
  <w:style w:type="character" w:customStyle="1" w:styleId="WW8Num18z6">
    <w:name w:val="WW8Num18z6"/>
    <w:rsid w:val="00127CD5"/>
  </w:style>
  <w:style w:type="character" w:customStyle="1" w:styleId="WW8Num18z7">
    <w:name w:val="WW8Num18z7"/>
    <w:rsid w:val="00127CD5"/>
  </w:style>
  <w:style w:type="character" w:customStyle="1" w:styleId="WW8Num18z8">
    <w:name w:val="WW8Num18z8"/>
    <w:rsid w:val="00127CD5"/>
  </w:style>
  <w:style w:type="character" w:customStyle="1" w:styleId="WW8Num19z0">
    <w:name w:val="WW8Num19z0"/>
    <w:rsid w:val="00127CD5"/>
    <w:rPr>
      <w:rFonts w:hint="default"/>
    </w:rPr>
  </w:style>
  <w:style w:type="character" w:customStyle="1" w:styleId="WW8Num20z0">
    <w:name w:val="WW8Num20z0"/>
    <w:rsid w:val="00127CD5"/>
    <w:rPr>
      <w:sz w:val="28"/>
    </w:rPr>
  </w:style>
  <w:style w:type="character" w:customStyle="1" w:styleId="WW8Num20z1">
    <w:name w:val="WW8Num20z1"/>
    <w:rsid w:val="00127CD5"/>
  </w:style>
  <w:style w:type="character" w:customStyle="1" w:styleId="WW8Num20z2">
    <w:name w:val="WW8Num20z2"/>
    <w:rsid w:val="00127CD5"/>
  </w:style>
  <w:style w:type="character" w:customStyle="1" w:styleId="WW8Num20z3">
    <w:name w:val="WW8Num20z3"/>
    <w:rsid w:val="00127CD5"/>
  </w:style>
  <w:style w:type="character" w:customStyle="1" w:styleId="WW8Num20z4">
    <w:name w:val="WW8Num20z4"/>
    <w:rsid w:val="00127CD5"/>
  </w:style>
  <w:style w:type="character" w:customStyle="1" w:styleId="WW8Num20z5">
    <w:name w:val="WW8Num20z5"/>
    <w:rsid w:val="00127CD5"/>
  </w:style>
  <w:style w:type="character" w:customStyle="1" w:styleId="WW8Num20z6">
    <w:name w:val="WW8Num20z6"/>
    <w:rsid w:val="00127CD5"/>
  </w:style>
  <w:style w:type="character" w:customStyle="1" w:styleId="WW8Num20z7">
    <w:name w:val="WW8Num20z7"/>
    <w:rsid w:val="00127CD5"/>
  </w:style>
  <w:style w:type="character" w:customStyle="1" w:styleId="WW8Num20z8">
    <w:name w:val="WW8Num20z8"/>
    <w:rsid w:val="00127CD5"/>
  </w:style>
  <w:style w:type="character" w:customStyle="1" w:styleId="WW8Num21z0">
    <w:name w:val="WW8Num21z0"/>
    <w:rsid w:val="00127CD5"/>
    <w:rPr>
      <w:rFonts w:hint="default"/>
    </w:rPr>
  </w:style>
  <w:style w:type="character" w:customStyle="1" w:styleId="WW8Num22z0">
    <w:name w:val="WW8Num22z0"/>
    <w:rsid w:val="00127CD5"/>
  </w:style>
  <w:style w:type="character" w:customStyle="1" w:styleId="WW8Num22z1">
    <w:name w:val="WW8Num22z1"/>
    <w:rsid w:val="00127CD5"/>
  </w:style>
  <w:style w:type="character" w:customStyle="1" w:styleId="WW8Num22z2">
    <w:name w:val="WW8Num22z2"/>
    <w:rsid w:val="00127CD5"/>
  </w:style>
  <w:style w:type="character" w:customStyle="1" w:styleId="WW8Num22z3">
    <w:name w:val="WW8Num22z3"/>
    <w:rsid w:val="00127CD5"/>
  </w:style>
  <w:style w:type="character" w:customStyle="1" w:styleId="WW8Num22z4">
    <w:name w:val="WW8Num22z4"/>
    <w:rsid w:val="00127CD5"/>
  </w:style>
  <w:style w:type="character" w:customStyle="1" w:styleId="WW8Num22z5">
    <w:name w:val="WW8Num22z5"/>
    <w:rsid w:val="00127CD5"/>
  </w:style>
  <w:style w:type="character" w:customStyle="1" w:styleId="WW8Num22z6">
    <w:name w:val="WW8Num22z6"/>
    <w:rsid w:val="00127CD5"/>
  </w:style>
  <w:style w:type="character" w:customStyle="1" w:styleId="WW8Num22z7">
    <w:name w:val="WW8Num22z7"/>
    <w:rsid w:val="00127CD5"/>
  </w:style>
  <w:style w:type="character" w:customStyle="1" w:styleId="WW8Num22z8">
    <w:name w:val="WW8Num22z8"/>
    <w:rsid w:val="00127CD5"/>
  </w:style>
  <w:style w:type="character" w:customStyle="1" w:styleId="WW8Num23z0">
    <w:name w:val="WW8Num23z0"/>
    <w:rsid w:val="00127CD5"/>
    <w:rPr>
      <w:rFonts w:cs="Times New Roman" w:hint="default"/>
    </w:rPr>
  </w:style>
  <w:style w:type="character" w:customStyle="1" w:styleId="WW8Num23z1">
    <w:name w:val="WW8Num23z1"/>
    <w:rsid w:val="00127CD5"/>
    <w:rPr>
      <w:rFonts w:cs="Times New Roman"/>
    </w:rPr>
  </w:style>
  <w:style w:type="character" w:customStyle="1" w:styleId="WW8Num24z0">
    <w:name w:val="WW8Num24z0"/>
    <w:rsid w:val="00127CD5"/>
    <w:rPr>
      <w:rFonts w:hint="default"/>
    </w:rPr>
  </w:style>
  <w:style w:type="character" w:customStyle="1" w:styleId="WW8Num24z1">
    <w:name w:val="WW8Num24z1"/>
    <w:rsid w:val="00127CD5"/>
  </w:style>
  <w:style w:type="character" w:customStyle="1" w:styleId="WW8Num24z2">
    <w:name w:val="WW8Num24z2"/>
    <w:rsid w:val="00127CD5"/>
  </w:style>
  <w:style w:type="character" w:customStyle="1" w:styleId="WW8Num24z3">
    <w:name w:val="WW8Num24z3"/>
    <w:rsid w:val="00127CD5"/>
  </w:style>
  <w:style w:type="character" w:customStyle="1" w:styleId="WW8Num24z4">
    <w:name w:val="WW8Num24z4"/>
    <w:rsid w:val="00127CD5"/>
  </w:style>
  <w:style w:type="character" w:customStyle="1" w:styleId="WW8Num24z5">
    <w:name w:val="WW8Num24z5"/>
    <w:rsid w:val="00127CD5"/>
  </w:style>
  <w:style w:type="character" w:customStyle="1" w:styleId="WW8Num24z6">
    <w:name w:val="WW8Num24z6"/>
    <w:rsid w:val="00127CD5"/>
  </w:style>
  <w:style w:type="character" w:customStyle="1" w:styleId="WW8Num24z7">
    <w:name w:val="WW8Num24z7"/>
    <w:rsid w:val="00127CD5"/>
  </w:style>
  <w:style w:type="character" w:customStyle="1" w:styleId="WW8Num24z8">
    <w:name w:val="WW8Num24z8"/>
    <w:rsid w:val="00127CD5"/>
  </w:style>
  <w:style w:type="character" w:customStyle="1" w:styleId="WW8Num25z0">
    <w:name w:val="WW8Num25z0"/>
    <w:rsid w:val="00127CD5"/>
    <w:rPr>
      <w:rFonts w:hint="default"/>
    </w:rPr>
  </w:style>
  <w:style w:type="character" w:customStyle="1" w:styleId="WW8Num25z1">
    <w:name w:val="WW8Num25z1"/>
    <w:rsid w:val="00127CD5"/>
  </w:style>
  <w:style w:type="character" w:customStyle="1" w:styleId="WW8Num25z2">
    <w:name w:val="WW8Num25z2"/>
    <w:rsid w:val="00127CD5"/>
  </w:style>
  <w:style w:type="character" w:customStyle="1" w:styleId="WW8Num25z3">
    <w:name w:val="WW8Num25z3"/>
    <w:rsid w:val="00127CD5"/>
  </w:style>
  <w:style w:type="character" w:customStyle="1" w:styleId="WW8Num25z4">
    <w:name w:val="WW8Num25z4"/>
    <w:rsid w:val="00127CD5"/>
  </w:style>
  <w:style w:type="character" w:customStyle="1" w:styleId="WW8Num25z5">
    <w:name w:val="WW8Num25z5"/>
    <w:rsid w:val="00127CD5"/>
  </w:style>
  <w:style w:type="character" w:customStyle="1" w:styleId="WW8Num25z6">
    <w:name w:val="WW8Num25z6"/>
    <w:rsid w:val="00127CD5"/>
  </w:style>
  <w:style w:type="character" w:customStyle="1" w:styleId="WW8Num25z7">
    <w:name w:val="WW8Num25z7"/>
    <w:rsid w:val="00127CD5"/>
  </w:style>
  <w:style w:type="character" w:customStyle="1" w:styleId="WW8Num25z8">
    <w:name w:val="WW8Num25z8"/>
    <w:rsid w:val="00127CD5"/>
  </w:style>
  <w:style w:type="character" w:customStyle="1" w:styleId="WW8Num26z0">
    <w:name w:val="WW8Num26z0"/>
    <w:rsid w:val="00127CD5"/>
    <w:rPr>
      <w:rFonts w:ascii="Times New Roman" w:eastAsia="Times New Roman" w:hAnsi="Times New Roman" w:cs="Times New Roman" w:hint="default"/>
      <w:color w:val="auto"/>
    </w:rPr>
  </w:style>
  <w:style w:type="character" w:customStyle="1" w:styleId="WW8Num26z1">
    <w:name w:val="WW8Num26z1"/>
    <w:rsid w:val="00127CD5"/>
    <w:rPr>
      <w:rFonts w:ascii="Courier New" w:hAnsi="Courier New" w:cs="Courier New" w:hint="default"/>
    </w:rPr>
  </w:style>
  <w:style w:type="character" w:customStyle="1" w:styleId="WW8Num26z2">
    <w:name w:val="WW8Num26z2"/>
    <w:rsid w:val="00127CD5"/>
    <w:rPr>
      <w:rFonts w:ascii="Wingdings" w:hAnsi="Wingdings" w:cs="Wingdings" w:hint="default"/>
    </w:rPr>
  </w:style>
  <w:style w:type="character" w:customStyle="1" w:styleId="WW8Num26z3">
    <w:name w:val="WW8Num26z3"/>
    <w:rsid w:val="00127CD5"/>
    <w:rPr>
      <w:rFonts w:ascii="Symbol" w:hAnsi="Symbol" w:cs="Symbol" w:hint="default"/>
    </w:rPr>
  </w:style>
  <w:style w:type="character" w:customStyle="1" w:styleId="WW8Num27z0">
    <w:name w:val="WW8Num27z0"/>
    <w:rsid w:val="00127CD5"/>
    <w:rPr>
      <w:rFonts w:hint="default"/>
    </w:rPr>
  </w:style>
  <w:style w:type="character" w:customStyle="1" w:styleId="WW8Num27z1">
    <w:name w:val="WW8Num27z1"/>
    <w:rsid w:val="00127CD5"/>
  </w:style>
  <w:style w:type="character" w:customStyle="1" w:styleId="WW8Num27z2">
    <w:name w:val="WW8Num27z2"/>
    <w:rsid w:val="00127CD5"/>
  </w:style>
  <w:style w:type="character" w:customStyle="1" w:styleId="WW8Num27z3">
    <w:name w:val="WW8Num27z3"/>
    <w:rsid w:val="00127CD5"/>
  </w:style>
  <w:style w:type="character" w:customStyle="1" w:styleId="WW8Num27z4">
    <w:name w:val="WW8Num27z4"/>
    <w:rsid w:val="00127CD5"/>
  </w:style>
  <w:style w:type="character" w:customStyle="1" w:styleId="WW8Num27z5">
    <w:name w:val="WW8Num27z5"/>
    <w:rsid w:val="00127CD5"/>
  </w:style>
  <w:style w:type="character" w:customStyle="1" w:styleId="WW8Num27z6">
    <w:name w:val="WW8Num27z6"/>
    <w:rsid w:val="00127CD5"/>
  </w:style>
  <w:style w:type="character" w:customStyle="1" w:styleId="WW8Num27z7">
    <w:name w:val="WW8Num27z7"/>
    <w:rsid w:val="00127CD5"/>
  </w:style>
  <w:style w:type="character" w:customStyle="1" w:styleId="WW8Num27z8">
    <w:name w:val="WW8Num27z8"/>
    <w:rsid w:val="00127CD5"/>
  </w:style>
  <w:style w:type="character" w:customStyle="1" w:styleId="WW8Num28z0">
    <w:name w:val="WW8Num28z0"/>
    <w:rsid w:val="00127CD5"/>
  </w:style>
  <w:style w:type="character" w:customStyle="1" w:styleId="WW8Num28z1">
    <w:name w:val="WW8Num28z1"/>
    <w:rsid w:val="00127CD5"/>
  </w:style>
  <w:style w:type="character" w:customStyle="1" w:styleId="WW8Num28z2">
    <w:name w:val="WW8Num28z2"/>
    <w:rsid w:val="00127CD5"/>
  </w:style>
  <w:style w:type="character" w:customStyle="1" w:styleId="WW8Num28z3">
    <w:name w:val="WW8Num28z3"/>
    <w:rsid w:val="00127CD5"/>
  </w:style>
  <w:style w:type="character" w:customStyle="1" w:styleId="WW8Num28z4">
    <w:name w:val="WW8Num28z4"/>
    <w:rsid w:val="00127CD5"/>
  </w:style>
  <w:style w:type="character" w:customStyle="1" w:styleId="WW8Num28z5">
    <w:name w:val="WW8Num28z5"/>
    <w:rsid w:val="00127CD5"/>
  </w:style>
  <w:style w:type="character" w:customStyle="1" w:styleId="WW8Num28z6">
    <w:name w:val="WW8Num28z6"/>
    <w:rsid w:val="00127CD5"/>
  </w:style>
  <w:style w:type="character" w:customStyle="1" w:styleId="WW8Num28z7">
    <w:name w:val="WW8Num28z7"/>
    <w:rsid w:val="00127CD5"/>
  </w:style>
  <w:style w:type="character" w:customStyle="1" w:styleId="WW8Num28z8">
    <w:name w:val="WW8Num28z8"/>
    <w:rsid w:val="00127CD5"/>
  </w:style>
  <w:style w:type="character" w:customStyle="1" w:styleId="WW8Num29z0">
    <w:name w:val="WW8Num29z0"/>
    <w:rsid w:val="00127CD5"/>
    <w:rPr>
      <w:rFonts w:cs="Times New Roman" w:hint="default"/>
    </w:rPr>
  </w:style>
  <w:style w:type="character" w:customStyle="1" w:styleId="WW8Num29z1">
    <w:name w:val="WW8Num29z1"/>
    <w:rsid w:val="00127CD5"/>
    <w:rPr>
      <w:rFonts w:cs="Times New Roman"/>
    </w:rPr>
  </w:style>
  <w:style w:type="character" w:customStyle="1" w:styleId="WW8Num30z0">
    <w:name w:val="WW8Num30z0"/>
    <w:rsid w:val="00127CD5"/>
    <w:rPr>
      <w:rFonts w:cs="Times New Roman" w:hint="default"/>
    </w:rPr>
  </w:style>
  <w:style w:type="character" w:customStyle="1" w:styleId="WW8Num30z1">
    <w:name w:val="WW8Num30z1"/>
    <w:rsid w:val="00127CD5"/>
    <w:rPr>
      <w:rFonts w:hint="default"/>
    </w:rPr>
  </w:style>
  <w:style w:type="character" w:customStyle="1" w:styleId="WW8Num31z0">
    <w:name w:val="WW8Num31z0"/>
    <w:rsid w:val="00127CD5"/>
    <w:rPr>
      <w:rFonts w:hint="default"/>
    </w:rPr>
  </w:style>
  <w:style w:type="character" w:customStyle="1" w:styleId="WW8Num31z1">
    <w:name w:val="WW8Num31z1"/>
    <w:rsid w:val="00127CD5"/>
  </w:style>
  <w:style w:type="character" w:customStyle="1" w:styleId="WW8Num31z2">
    <w:name w:val="WW8Num31z2"/>
    <w:rsid w:val="00127CD5"/>
  </w:style>
  <w:style w:type="character" w:customStyle="1" w:styleId="WW8Num31z3">
    <w:name w:val="WW8Num31z3"/>
    <w:rsid w:val="00127CD5"/>
  </w:style>
  <w:style w:type="character" w:customStyle="1" w:styleId="WW8Num31z4">
    <w:name w:val="WW8Num31z4"/>
    <w:rsid w:val="00127CD5"/>
  </w:style>
  <w:style w:type="character" w:customStyle="1" w:styleId="WW8Num31z5">
    <w:name w:val="WW8Num31z5"/>
    <w:rsid w:val="00127CD5"/>
  </w:style>
  <w:style w:type="character" w:customStyle="1" w:styleId="WW8Num31z6">
    <w:name w:val="WW8Num31z6"/>
    <w:rsid w:val="00127CD5"/>
  </w:style>
  <w:style w:type="character" w:customStyle="1" w:styleId="WW8Num31z7">
    <w:name w:val="WW8Num31z7"/>
    <w:rsid w:val="00127CD5"/>
  </w:style>
  <w:style w:type="character" w:customStyle="1" w:styleId="WW8Num31z8">
    <w:name w:val="WW8Num31z8"/>
    <w:rsid w:val="00127CD5"/>
  </w:style>
  <w:style w:type="character" w:customStyle="1" w:styleId="WW8Num32z0">
    <w:name w:val="WW8Num32z0"/>
    <w:rsid w:val="00127CD5"/>
  </w:style>
  <w:style w:type="character" w:customStyle="1" w:styleId="WW8Num32z1">
    <w:name w:val="WW8Num32z1"/>
    <w:rsid w:val="00127CD5"/>
  </w:style>
  <w:style w:type="character" w:customStyle="1" w:styleId="WW8Num32z2">
    <w:name w:val="WW8Num32z2"/>
    <w:rsid w:val="00127CD5"/>
  </w:style>
  <w:style w:type="character" w:customStyle="1" w:styleId="WW8Num32z3">
    <w:name w:val="WW8Num32z3"/>
    <w:rsid w:val="00127CD5"/>
  </w:style>
  <w:style w:type="character" w:customStyle="1" w:styleId="WW8Num32z4">
    <w:name w:val="WW8Num32z4"/>
    <w:rsid w:val="00127CD5"/>
  </w:style>
  <w:style w:type="character" w:customStyle="1" w:styleId="WW8Num32z5">
    <w:name w:val="WW8Num32z5"/>
    <w:rsid w:val="00127CD5"/>
  </w:style>
  <w:style w:type="character" w:customStyle="1" w:styleId="WW8Num32z6">
    <w:name w:val="WW8Num32z6"/>
    <w:rsid w:val="00127CD5"/>
  </w:style>
  <w:style w:type="character" w:customStyle="1" w:styleId="WW8Num32z7">
    <w:name w:val="WW8Num32z7"/>
    <w:rsid w:val="00127CD5"/>
  </w:style>
  <w:style w:type="character" w:customStyle="1" w:styleId="WW8Num32z8">
    <w:name w:val="WW8Num32z8"/>
    <w:rsid w:val="00127CD5"/>
  </w:style>
  <w:style w:type="character" w:customStyle="1" w:styleId="WW8Num33z0">
    <w:name w:val="WW8Num33z0"/>
    <w:rsid w:val="00127CD5"/>
  </w:style>
  <w:style w:type="character" w:customStyle="1" w:styleId="WW8Num33z1">
    <w:name w:val="WW8Num33z1"/>
    <w:rsid w:val="00127CD5"/>
  </w:style>
  <w:style w:type="character" w:customStyle="1" w:styleId="WW8Num33z2">
    <w:name w:val="WW8Num33z2"/>
    <w:rsid w:val="00127CD5"/>
  </w:style>
  <w:style w:type="character" w:customStyle="1" w:styleId="WW8Num33z3">
    <w:name w:val="WW8Num33z3"/>
    <w:rsid w:val="00127CD5"/>
  </w:style>
  <w:style w:type="character" w:customStyle="1" w:styleId="WW8Num33z4">
    <w:name w:val="WW8Num33z4"/>
    <w:rsid w:val="00127CD5"/>
  </w:style>
  <w:style w:type="character" w:customStyle="1" w:styleId="WW8Num33z5">
    <w:name w:val="WW8Num33z5"/>
    <w:rsid w:val="00127CD5"/>
  </w:style>
  <w:style w:type="character" w:customStyle="1" w:styleId="WW8Num33z6">
    <w:name w:val="WW8Num33z6"/>
    <w:rsid w:val="00127CD5"/>
  </w:style>
  <w:style w:type="character" w:customStyle="1" w:styleId="WW8Num33z7">
    <w:name w:val="WW8Num33z7"/>
    <w:rsid w:val="00127CD5"/>
  </w:style>
  <w:style w:type="character" w:customStyle="1" w:styleId="WW8Num33z8">
    <w:name w:val="WW8Num33z8"/>
    <w:rsid w:val="00127CD5"/>
  </w:style>
  <w:style w:type="character" w:customStyle="1" w:styleId="WW8Num34z0">
    <w:name w:val="WW8Num34z0"/>
    <w:rsid w:val="00127CD5"/>
  </w:style>
  <w:style w:type="character" w:customStyle="1" w:styleId="WW8Num34z1">
    <w:name w:val="WW8Num34z1"/>
    <w:rsid w:val="00127CD5"/>
  </w:style>
  <w:style w:type="character" w:customStyle="1" w:styleId="WW8Num34z2">
    <w:name w:val="WW8Num34z2"/>
    <w:rsid w:val="00127CD5"/>
  </w:style>
  <w:style w:type="character" w:customStyle="1" w:styleId="WW8Num34z3">
    <w:name w:val="WW8Num34z3"/>
    <w:rsid w:val="00127CD5"/>
  </w:style>
  <w:style w:type="character" w:customStyle="1" w:styleId="WW8Num34z4">
    <w:name w:val="WW8Num34z4"/>
    <w:rsid w:val="00127CD5"/>
  </w:style>
  <w:style w:type="character" w:customStyle="1" w:styleId="WW8Num34z5">
    <w:name w:val="WW8Num34z5"/>
    <w:rsid w:val="00127CD5"/>
  </w:style>
  <w:style w:type="character" w:customStyle="1" w:styleId="WW8Num34z6">
    <w:name w:val="WW8Num34z6"/>
    <w:rsid w:val="00127CD5"/>
  </w:style>
  <w:style w:type="character" w:customStyle="1" w:styleId="WW8Num34z7">
    <w:name w:val="WW8Num34z7"/>
    <w:rsid w:val="00127CD5"/>
  </w:style>
  <w:style w:type="character" w:customStyle="1" w:styleId="WW8Num34z8">
    <w:name w:val="WW8Num34z8"/>
    <w:rsid w:val="00127CD5"/>
  </w:style>
  <w:style w:type="character" w:customStyle="1" w:styleId="1f9">
    <w:name w:val="Текст выноски Знак1"/>
    <w:uiPriority w:val="99"/>
    <w:rsid w:val="00127CD5"/>
    <w:rPr>
      <w:rFonts w:ascii="Tahoma" w:hAnsi="Tahoma" w:cs="Tahoma"/>
      <w:sz w:val="16"/>
      <w:szCs w:val="16"/>
    </w:rPr>
  </w:style>
  <w:style w:type="paragraph" w:customStyle="1" w:styleId="39">
    <w:name w:val="Абзац списка3"/>
    <w:basedOn w:val="a1"/>
    <w:rsid w:val="00127CD5"/>
    <w:pPr>
      <w:spacing w:after="200" w:line="276" w:lineRule="auto"/>
      <w:ind w:left="720"/>
      <w:contextualSpacing/>
    </w:pPr>
    <w:rPr>
      <w:rFonts w:ascii="Calibri" w:hAnsi="Calibri" w:cs="Calibri"/>
      <w:sz w:val="22"/>
      <w:szCs w:val="22"/>
    </w:rPr>
  </w:style>
  <w:style w:type="table" w:customStyle="1" w:styleId="1fa">
    <w:name w:val="Сетка таблицы1"/>
    <w:basedOn w:val="a3"/>
    <w:rsid w:val="00F747E9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pple-converted-space">
    <w:name w:val="apple-converted-space"/>
    <w:basedOn w:val="a2"/>
    <w:rsid w:val="00F747E9"/>
  </w:style>
  <w:style w:type="character" w:customStyle="1" w:styleId="afffff1">
    <w:name w:val="Нет"/>
    <w:rsid w:val="005D30FB"/>
  </w:style>
  <w:style w:type="character" w:customStyle="1" w:styleId="afffff2">
    <w:name w:val="Знак Знак"/>
    <w:rsid w:val="004A038E"/>
    <w:rPr>
      <w:sz w:val="27"/>
      <w:szCs w:val="27"/>
      <w:lang w:bidi="ar-SA"/>
    </w:rPr>
  </w:style>
  <w:style w:type="paragraph" w:customStyle="1" w:styleId="consplusnormal1">
    <w:name w:val="consplusnormal"/>
    <w:basedOn w:val="a1"/>
    <w:rsid w:val="00A00D8E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1fb">
    <w:name w:val="Гиперссылка1"/>
    <w:rsid w:val="00A00D8E"/>
  </w:style>
  <w:style w:type="character" w:customStyle="1" w:styleId="af">
    <w:name w:val="Абзац списка Знак"/>
    <w:aliases w:val="Варианты ответов Знак,Вc2c2аe0e0рf0f0иe8e8аe0e0нededтf2f2ыfbfb оeeeeтf2f2вe2e2еe5e5тf2f2оeeeeвe2e2 Знак,Вc2c2аe0e0рf0f0иe8e8аe0e0нededтf2f2ыfbfb оeeeeтf2f2вe2e2еe5e5тf2f2оeeeeвe2e2 Text Знак,List Paragraph Знак,мой Знак"/>
    <w:link w:val="ae"/>
    <w:uiPriority w:val="34"/>
    <w:locked/>
    <w:rsid w:val="0027728B"/>
    <w:rPr>
      <w:rFonts w:ascii="Times New Roman" w:eastAsia="Times New Roman" w:hAnsi="Times New Roman" w:cs="Times New Roman"/>
      <w:color w:val="000000"/>
      <w:sz w:val="28"/>
      <w:lang w:eastAsia="ru-RU"/>
    </w:rPr>
  </w:style>
  <w:style w:type="character" w:customStyle="1" w:styleId="211pt">
    <w:name w:val="Основной текст (2) + 11 pt"/>
    <w:aliases w:val="Полужирный,Основной текст (2) + 9,5 pt,Основной текст (2) + 10,Основной текст + 10"/>
    <w:rsid w:val="0027728B"/>
    <w:rPr>
      <w:b/>
      <w:bCs/>
      <w:sz w:val="22"/>
      <w:szCs w:val="22"/>
      <w:shd w:val="clear" w:color="auto" w:fill="FFFFFF"/>
    </w:rPr>
  </w:style>
  <w:style w:type="character" w:customStyle="1" w:styleId="addresspost">
    <w:name w:val="address__post"/>
    <w:basedOn w:val="a2"/>
    <w:rsid w:val="0027728B"/>
    <w:rPr>
      <w:sz w:val="20"/>
      <w:szCs w:val="20"/>
    </w:rPr>
  </w:style>
  <w:style w:type="paragraph" w:styleId="afffff3">
    <w:name w:val="Normal Indent"/>
    <w:basedOn w:val="a1"/>
    <w:rsid w:val="00103426"/>
    <w:pPr>
      <w:suppressAutoHyphens w:val="0"/>
      <w:spacing w:after="100"/>
      <w:ind w:left="720" w:firstLine="680"/>
      <w:jc w:val="both"/>
    </w:pPr>
    <w:rPr>
      <w:sz w:val="26"/>
      <w:szCs w:val="26"/>
      <w:lang w:eastAsia="ru-RU"/>
    </w:rPr>
  </w:style>
  <w:style w:type="paragraph" w:customStyle="1" w:styleId="p3">
    <w:name w:val="p3"/>
    <w:basedOn w:val="a1"/>
    <w:rsid w:val="00103426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p8">
    <w:name w:val="p8"/>
    <w:basedOn w:val="a1"/>
    <w:rsid w:val="00103426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table" w:customStyle="1" w:styleId="2f1">
    <w:name w:val="Сетка таблицы2"/>
    <w:basedOn w:val="a3"/>
    <w:next w:val="ad"/>
    <w:uiPriority w:val="59"/>
    <w:rsid w:val="003E75D1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WW8Num15z1">
    <w:name w:val="WW8Num15z1"/>
    <w:rsid w:val="00622E51"/>
  </w:style>
  <w:style w:type="character" w:customStyle="1" w:styleId="WW8Num15z2">
    <w:name w:val="WW8Num15z2"/>
    <w:rsid w:val="00622E51"/>
  </w:style>
  <w:style w:type="character" w:customStyle="1" w:styleId="WW8Num15z3">
    <w:name w:val="WW8Num15z3"/>
    <w:rsid w:val="00622E51"/>
  </w:style>
  <w:style w:type="character" w:customStyle="1" w:styleId="WW8Num15z4">
    <w:name w:val="WW8Num15z4"/>
    <w:rsid w:val="00622E51"/>
  </w:style>
  <w:style w:type="character" w:customStyle="1" w:styleId="WW8Num15z5">
    <w:name w:val="WW8Num15z5"/>
    <w:rsid w:val="00622E51"/>
  </w:style>
  <w:style w:type="character" w:customStyle="1" w:styleId="WW8Num15z6">
    <w:name w:val="WW8Num15z6"/>
    <w:rsid w:val="00622E51"/>
  </w:style>
  <w:style w:type="character" w:customStyle="1" w:styleId="WW8Num15z7">
    <w:name w:val="WW8Num15z7"/>
    <w:rsid w:val="00622E51"/>
  </w:style>
  <w:style w:type="character" w:customStyle="1" w:styleId="WW8Num15z8">
    <w:name w:val="WW8Num15z8"/>
    <w:rsid w:val="00622E51"/>
  </w:style>
  <w:style w:type="character" w:customStyle="1" w:styleId="WW8Num19z1">
    <w:name w:val="WW8Num19z1"/>
    <w:rsid w:val="00622E51"/>
    <w:rPr>
      <w:rFonts w:hint="default"/>
    </w:rPr>
  </w:style>
  <w:style w:type="character" w:customStyle="1" w:styleId="WW8Num21z1">
    <w:name w:val="WW8Num21z1"/>
    <w:rsid w:val="00622E51"/>
  </w:style>
  <w:style w:type="character" w:customStyle="1" w:styleId="WW8Num21z2">
    <w:name w:val="WW8Num21z2"/>
    <w:rsid w:val="00622E51"/>
  </w:style>
  <w:style w:type="character" w:customStyle="1" w:styleId="WW8Num21z3">
    <w:name w:val="WW8Num21z3"/>
    <w:rsid w:val="00622E51"/>
  </w:style>
  <w:style w:type="character" w:customStyle="1" w:styleId="WW8Num21z4">
    <w:name w:val="WW8Num21z4"/>
    <w:rsid w:val="00622E51"/>
  </w:style>
  <w:style w:type="character" w:customStyle="1" w:styleId="WW8Num21z5">
    <w:name w:val="WW8Num21z5"/>
    <w:rsid w:val="00622E51"/>
  </w:style>
  <w:style w:type="character" w:customStyle="1" w:styleId="WW8Num21z6">
    <w:name w:val="WW8Num21z6"/>
    <w:rsid w:val="00622E51"/>
  </w:style>
  <w:style w:type="character" w:customStyle="1" w:styleId="WW8Num21z7">
    <w:name w:val="WW8Num21z7"/>
    <w:rsid w:val="00622E51"/>
  </w:style>
  <w:style w:type="character" w:customStyle="1" w:styleId="WW8Num21z8">
    <w:name w:val="WW8Num21z8"/>
    <w:rsid w:val="00622E51"/>
  </w:style>
  <w:style w:type="character" w:customStyle="1" w:styleId="WW8Num23z2">
    <w:name w:val="WW8Num23z2"/>
    <w:rsid w:val="00622E51"/>
    <w:rPr>
      <w:rFonts w:ascii="Wingdings" w:hAnsi="Wingdings" w:cs="Wingdings" w:hint="default"/>
    </w:rPr>
  </w:style>
  <w:style w:type="character" w:customStyle="1" w:styleId="WW8Num26z4">
    <w:name w:val="WW8Num26z4"/>
    <w:rsid w:val="00622E51"/>
  </w:style>
  <w:style w:type="character" w:customStyle="1" w:styleId="WW8Num26z5">
    <w:name w:val="WW8Num26z5"/>
    <w:rsid w:val="00622E51"/>
  </w:style>
  <w:style w:type="character" w:customStyle="1" w:styleId="WW8Num26z6">
    <w:name w:val="WW8Num26z6"/>
    <w:rsid w:val="00622E51"/>
  </w:style>
  <w:style w:type="character" w:customStyle="1" w:styleId="WW8Num26z7">
    <w:name w:val="WW8Num26z7"/>
    <w:rsid w:val="00622E51"/>
  </w:style>
  <w:style w:type="character" w:customStyle="1" w:styleId="WW8Num26z8">
    <w:name w:val="WW8Num26z8"/>
    <w:rsid w:val="00622E51"/>
  </w:style>
  <w:style w:type="character" w:customStyle="1" w:styleId="WW8Num30z2">
    <w:name w:val="WW8Num30z2"/>
    <w:rsid w:val="00622E51"/>
  </w:style>
  <w:style w:type="character" w:customStyle="1" w:styleId="WW8Num30z3">
    <w:name w:val="WW8Num30z3"/>
    <w:rsid w:val="00622E51"/>
  </w:style>
  <w:style w:type="character" w:customStyle="1" w:styleId="WW8Num30z4">
    <w:name w:val="WW8Num30z4"/>
    <w:rsid w:val="00622E51"/>
  </w:style>
  <w:style w:type="character" w:customStyle="1" w:styleId="WW8Num30z5">
    <w:name w:val="WW8Num30z5"/>
    <w:rsid w:val="00622E51"/>
  </w:style>
  <w:style w:type="character" w:customStyle="1" w:styleId="WW8Num30z6">
    <w:name w:val="WW8Num30z6"/>
    <w:rsid w:val="00622E51"/>
  </w:style>
  <w:style w:type="character" w:customStyle="1" w:styleId="WW8Num30z7">
    <w:name w:val="WW8Num30z7"/>
    <w:rsid w:val="00622E51"/>
  </w:style>
  <w:style w:type="character" w:customStyle="1" w:styleId="WW8Num30z8">
    <w:name w:val="WW8Num30z8"/>
    <w:rsid w:val="00622E51"/>
  </w:style>
  <w:style w:type="character" w:customStyle="1" w:styleId="72">
    <w:name w:val="Основной текст (7)_"/>
    <w:link w:val="73"/>
    <w:locked/>
    <w:rsid w:val="00ED710D"/>
    <w:rPr>
      <w:rFonts w:ascii="Times New Roman" w:hAnsi="Times New Roman" w:cs="Times New Roman"/>
      <w:sz w:val="26"/>
      <w:szCs w:val="26"/>
      <w:shd w:val="clear" w:color="auto" w:fill="FFFFFF"/>
    </w:rPr>
  </w:style>
  <w:style w:type="paragraph" w:customStyle="1" w:styleId="3a">
    <w:name w:val="Основной текст3"/>
    <w:basedOn w:val="a1"/>
    <w:uiPriority w:val="99"/>
    <w:rsid w:val="00ED710D"/>
    <w:pPr>
      <w:widowControl w:val="0"/>
      <w:shd w:val="clear" w:color="auto" w:fill="FFFFFF"/>
      <w:suppressAutoHyphens w:val="0"/>
      <w:spacing w:line="619" w:lineRule="exact"/>
      <w:ind w:hanging="1100"/>
      <w:jc w:val="center"/>
    </w:pPr>
    <w:rPr>
      <w:rFonts w:eastAsia="Calibri"/>
      <w:szCs w:val="28"/>
      <w:lang w:val="x-none" w:eastAsia="x-none"/>
    </w:rPr>
  </w:style>
  <w:style w:type="paragraph" w:customStyle="1" w:styleId="73">
    <w:name w:val="Основной текст (7)"/>
    <w:basedOn w:val="a1"/>
    <w:link w:val="72"/>
    <w:rsid w:val="00ED710D"/>
    <w:pPr>
      <w:widowControl w:val="0"/>
      <w:shd w:val="clear" w:color="auto" w:fill="FFFFFF"/>
      <w:suppressAutoHyphens w:val="0"/>
      <w:spacing w:line="322" w:lineRule="exact"/>
    </w:pPr>
    <w:rPr>
      <w:rFonts w:eastAsiaTheme="minorHAnsi"/>
      <w:sz w:val="26"/>
      <w:szCs w:val="26"/>
      <w:lang w:eastAsia="en-US"/>
    </w:rPr>
  </w:style>
  <w:style w:type="paragraph" w:customStyle="1" w:styleId="s15">
    <w:name w:val="s_15"/>
    <w:basedOn w:val="a1"/>
    <w:rsid w:val="00F561C1"/>
    <w:pPr>
      <w:suppressAutoHyphens w:val="0"/>
      <w:autoSpaceDN w:val="0"/>
      <w:spacing w:before="100" w:after="100"/>
    </w:pPr>
    <w:rPr>
      <w:sz w:val="24"/>
      <w:szCs w:val="24"/>
      <w:lang w:eastAsia="ru-RU"/>
    </w:rPr>
  </w:style>
  <w:style w:type="paragraph" w:customStyle="1" w:styleId="ConsPlusDocList">
    <w:name w:val="ConsPlusDocList"/>
    <w:rsid w:val="003B5128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TitlePage">
    <w:name w:val="ConsPlusTitlePage"/>
    <w:rsid w:val="003B5128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3B5128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3B5128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blk">
    <w:name w:val="blk"/>
    <w:basedOn w:val="a2"/>
    <w:rsid w:val="006A3DF6"/>
  </w:style>
  <w:style w:type="character" w:customStyle="1" w:styleId="normaltextrun">
    <w:name w:val="normaltextrun"/>
    <w:rsid w:val="006A3DF6"/>
  </w:style>
  <w:style w:type="character" w:customStyle="1" w:styleId="eop">
    <w:name w:val="eop"/>
    <w:rsid w:val="006A3DF6"/>
  </w:style>
  <w:style w:type="character" w:customStyle="1" w:styleId="Exact">
    <w:name w:val="Основной текст Exact"/>
    <w:rsid w:val="008450F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13"/>
      <w:sz w:val="23"/>
      <w:szCs w:val="23"/>
      <w:u w:val="none"/>
    </w:rPr>
  </w:style>
  <w:style w:type="character" w:customStyle="1" w:styleId="2f2">
    <w:name w:val="Заголовок №2_"/>
    <w:link w:val="2f3"/>
    <w:rsid w:val="00B32A6D"/>
    <w:rPr>
      <w:b/>
      <w:bCs/>
      <w:sz w:val="27"/>
      <w:szCs w:val="27"/>
      <w:shd w:val="clear" w:color="auto" w:fill="FFFFFF"/>
    </w:rPr>
  </w:style>
  <w:style w:type="paragraph" w:customStyle="1" w:styleId="2f3">
    <w:name w:val="Заголовок №2"/>
    <w:basedOn w:val="a1"/>
    <w:link w:val="2f2"/>
    <w:rsid w:val="00B32A6D"/>
    <w:pPr>
      <w:widowControl w:val="0"/>
      <w:shd w:val="clear" w:color="auto" w:fill="FFFFFF"/>
      <w:suppressAutoHyphens w:val="0"/>
      <w:spacing w:after="240" w:line="317" w:lineRule="exact"/>
      <w:ind w:hanging="1660"/>
      <w:jc w:val="center"/>
      <w:outlineLvl w:val="1"/>
    </w:pPr>
    <w:rPr>
      <w:rFonts w:asciiTheme="minorHAnsi" w:eastAsiaTheme="minorHAnsi" w:hAnsiTheme="minorHAnsi" w:cstheme="minorBidi"/>
      <w:b/>
      <w:bCs/>
      <w:sz w:val="27"/>
      <w:szCs w:val="27"/>
      <w:lang w:eastAsia="en-US"/>
    </w:rPr>
  </w:style>
  <w:style w:type="character" w:customStyle="1" w:styleId="afffff4">
    <w:name w:val="Другое_"/>
    <w:link w:val="afffff5"/>
    <w:rsid w:val="00B507BF"/>
    <w:rPr>
      <w:sz w:val="28"/>
      <w:szCs w:val="28"/>
    </w:rPr>
  </w:style>
  <w:style w:type="paragraph" w:customStyle="1" w:styleId="afffff5">
    <w:name w:val="Другое"/>
    <w:basedOn w:val="a1"/>
    <w:link w:val="afffff4"/>
    <w:rsid w:val="00B507BF"/>
    <w:pPr>
      <w:widowControl w:val="0"/>
      <w:suppressAutoHyphens w:val="0"/>
      <w:ind w:firstLine="400"/>
    </w:pPr>
    <w:rPr>
      <w:rFonts w:asciiTheme="minorHAnsi" w:eastAsiaTheme="minorHAnsi" w:hAnsiTheme="minorHAnsi" w:cstheme="minorBidi"/>
      <w:szCs w:val="28"/>
      <w:lang w:eastAsia="en-US"/>
    </w:rPr>
  </w:style>
  <w:style w:type="character" w:customStyle="1" w:styleId="afffff6">
    <w:name w:val="МОН основной Знак"/>
    <w:link w:val="afffff7"/>
    <w:locked/>
    <w:rsid w:val="00D763BC"/>
    <w:rPr>
      <w:rFonts w:ascii="Times New Roman" w:eastAsia="Times New Roman" w:hAnsi="Times New Roman" w:cs="Times New Roman"/>
      <w:sz w:val="28"/>
    </w:rPr>
  </w:style>
  <w:style w:type="paragraph" w:customStyle="1" w:styleId="afffff7">
    <w:name w:val="МОН основной"/>
    <w:basedOn w:val="a1"/>
    <w:link w:val="afffff6"/>
    <w:rsid w:val="00D763BC"/>
    <w:pPr>
      <w:widowControl w:val="0"/>
      <w:suppressAutoHyphens w:val="0"/>
      <w:autoSpaceDE w:val="0"/>
      <w:autoSpaceDN w:val="0"/>
      <w:adjustRightInd w:val="0"/>
      <w:spacing w:line="360" w:lineRule="auto"/>
      <w:ind w:firstLine="709"/>
      <w:jc w:val="both"/>
    </w:pPr>
    <w:rPr>
      <w:szCs w:val="22"/>
      <w:lang w:eastAsia="en-US"/>
    </w:rPr>
  </w:style>
  <w:style w:type="character" w:customStyle="1" w:styleId="TimesNewRoman">
    <w:name w:val="Основной текст + Times New Roman"/>
    <w:rsid w:val="00D763BC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7"/>
      <w:szCs w:val="27"/>
      <w:u w:val="none"/>
      <w:effect w:val="none"/>
      <w:lang w:val="ru-RU"/>
    </w:rPr>
  </w:style>
  <w:style w:type="paragraph" w:customStyle="1" w:styleId="lnav1">
    <w:name w:val="lnav1"/>
    <w:basedOn w:val="a1"/>
    <w:uiPriority w:val="99"/>
    <w:rsid w:val="00D763BC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lnav">
    <w:name w:val="lnav"/>
    <w:basedOn w:val="a1"/>
    <w:uiPriority w:val="99"/>
    <w:rsid w:val="00D763BC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11pt">
    <w:name w:val="Основной текст + 11 pt"/>
    <w:aliases w:val="Интервал 0 pt"/>
    <w:basedOn w:val="af2"/>
    <w:uiPriority w:val="99"/>
    <w:rsid w:val="00D763B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/>
    </w:rPr>
  </w:style>
  <w:style w:type="character" w:customStyle="1" w:styleId="11pt0">
    <w:name w:val="Основной текст + 11 pt;Курсив"/>
    <w:basedOn w:val="af2"/>
    <w:rsid w:val="00D763BC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/>
    </w:rPr>
  </w:style>
  <w:style w:type="paragraph" w:customStyle="1" w:styleId="52">
    <w:name w:val="Основной текст5"/>
    <w:basedOn w:val="a1"/>
    <w:uiPriority w:val="99"/>
    <w:rsid w:val="00D763BC"/>
    <w:pPr>
      <w:widowControl w:val="0"/>
      <w:shd w:val="clear" w:color="auto" w:fill="FFFFFF"/>
      <w:suppressAutoHyphens w:val="0"/>
      <w:spacing w:before="240" w:line="298" w:lineRule="exact"/>
      <w:jc w:val="both"/>
    </w:pPr>
    <w:rPr>
      <w:color w:val="000000"/>
      <w:sz w:val="26"/>
      <w:szCs w:val="26"/>
      <w:lang w:eastAsia="ru-RU"/>
    </w:rPr>
  </w:style>
  <w:style w:type="paragraph" w:customStyle="1" w:styleId="Style1">
    <w:name w:val="Style1"/>
    <w:basedOn w:val="a1"/>
    <w:rsid w:val="00D763BC"/>
    <w:pPr>
      <w:widowControl w:val="0"/>
      <w:suppressAutoHyphens w:val="0"/>
      <w:autoSpaceDE w:val="0"/>
      <w:autoSpaceDN w:val="0"/>
      <w:adjustRightInd w:val="0"/>
      <w:spacing w:line="312" w:lineRule="exact"/>
      <w:ind w:hanging="379"/>
    </w:pPr>
    <w:rPr>
      <w:sz w:val="24"/>
      <w:szCs w:val="24"/>
      <w:lang w:eastAsia="ru-RU"/>
    </w:rPr>
  </w:style>
  <w:style w:type="paragraph" w:customStyle="1" w:styleId="212">
    <w:name w:val="Основной текст 21"/>
    <w:basedOn w:val="a1"/>
    <w:rsid w:val="00FF66A1"/>
    <w:pPr>
      <w:jc w:val="both"/>
    </w:pPr>
    <w:rPr>
      <w:szCs w:val="24"/>
    </w:rPr>
  </w:style>
  <w:style w:type="paragraph" w:customStyle="1" w:styleId="rteright">
    <w:name w:val="rteright"/>
    <w:basedOn w:val="a1"/>
    <w:rsid w:val="00FF66A1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145pt">
    <w:name w:val="Основной текст + 14;5 pt"/>
    <w:basedOn w:val="af2"/>
    <w:rsid w:val="00D97EF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9"/>
      <w:szCs w:val="29"/>
      <w:u w:val="none"/>
      <w:shd w:val="clear" w:color="auto" w:fill="FFFFFF"/>
      <w:lang w:val="ru-RU"/>
    </w:rPr>
  </w:style>
  <w:style w:type="character" w:customStyle="1" w:styleId="3b">
    <w:name w:val="Знак Знак3"/>
    <w:rsid w:val="00D97EF1"/>
    <w:rPr>
      <w:rFonts w:ascii="Times New Roman" w:hAnsi="Times New Roman" w:cs="Times New Roman"/>
      <w:b/>
      <w:sz w:val="24"/>
    </w:rPr>
  </w:style>
  <w:style w:type="character" w:customStyle="1" w:styleId="FontStyle32">
    <w:name w:val="Font Style32"/>
    <w:rsid w:val="00D97EF1"/>
    <w:rPr>
      <w:rFonts w:ascii="Times New Roman" w:hAnsi="Times New Roman" w:cs="Times New Roman"/>
      <w:sz w:val="22"/>
    </w:rPr>
  </w:style>
  <w:style w:type="character" w:customStyle="1" w:styleId="1fc">
    <w:name w:val="Знак Знак1"/>
    <w:rsid w:val="00D97EF1"/>
    <w:rPr>
      <w:rFonts w:cs="Times New Roman"/>
      <w:sz w:val="22"/>
      <w:szCs w:val="22"/>
    </w:rPr>
  </w:style>
  <w:style w:type="paragraph" w:customStyle="1" w:styleId="afffff8">
    <w:name w:val="Таблицы (моноширинный)"/>
    <w:basedOn w:val="a1"/>
    <w:next w:val="a1"/>
    <w:uiPriority w:val="99"/>
    <w:rsid w:val="00D97EF1"/>
    <w:pPr>
      <w:widowControl w:val="0"/>
      <w:autoSpaceDE w:val="0"/>
      <w:jc w:val="both"/>
    </w:pPr>
    <w:rPr>
      <w:rFonts w:ascii="Courier New" w:hAnsi="Courier New" w:cs="Courier New"/>
      <w:sz w:val="20"/>
      <w:lang w:eastAsia="ar-SA"/>
    </w:rPr>
  </w:style>
  <w:style w:type="paragraph" w:customStyle="1" w:styleId="Style14">
    <w:name w:val="Style14"/>
    <w:basedOn w:val="a1"/>
    <w:rsid w:val="00D97EF1"/>
    <w:pPr>
      <w:widowControl w:val="0"/>
      <w:autoSpaceDE w:val="0"/>
      <w:spacing w:line="277" w:lineRule="exact"/>
      <w:ind w:firstLine="739"/>
      <w:jc w:val="both"/>
    </w:pPr>
    <w:rPr>
      <w:sz w:val="24"/>
      <w:szCs w:val="24"/>
      <w:lang w:eastAsia="ar-SA"/>
    </w:rPr>
  </w:style>
  <w:style w:type="paragraph" w:customStyle="1" w:styleId="afffff9">
    <w:name w:val="Содержимое врезки"/>
    <w:basedOn w:val="af9"/>
    <w:rsid w:val="00D97EF1"/>
    <w:pPr>
      <w:spacing w:line="276" w:lineRule="auto"/>
    </w:pPr>
    <w:rPr>
      <w:rFonts w:ascii="Calibri" w:hAnsi="Calibri"/>
      <w:sz w:val="22"/>
      <w:szCs w:val="22"/>
      <w:lang w:eastAsia="ar-SA"/>
    </w:rPr>
  </w:style>
  <w:style w:type="character" w:customStyle="1" w:styleId="key-valueitem-value">
    <w:name w:val="key-value__item-value"/>
    <w:basedOn w:val="a2"/>
    <w:rsid w:val="00D97EF1"/>
  </w:style>
  <w:style w:type="character" w:customStyle="1" w:styleId="11pt1">
    <w:name w:val="Основной текст + 11 pt;Полужирный"/>
    <w:basedOn w:val="af2"/>
    <w:rsid w:val="00D97EF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/>
    </w:rPr>
  </w:style>
  <w:style w:type="paragraph" w:customStyle="1" w:styleId="213">
    <w:name w:val="Основной текст с отступом 21"/>
    <w:basedOn w:val="a1"/>
    <w:qFormat/>
    <w:rsid w:val="007B20D0"/>
    <w:pPr>
      <w:suppressAutoHyphens w:val="0"/>
      <w:spacing w:after="120" w:line="480" w:lineRule="auto"/>
      <w:ind w:left="283"/>
    </w:pPr>
    <w:rPr>
      <w:color w:val="00000A"/>
      <w:sz w:val="24"/>
      <w:szCs w:val="24"/>
      <w:lang w:eastAsia="ru-RU"/>
    </w:rPr>
  </w:style>
  <w:style w:type="character" w:customStyle="1" w:styleId="WW8Num19z2">
    <w:name w:val="WW8Num19z2"/>
    <w:rsid w:val="00660BB7"/>
  </w:style>
  <w:style w:type="character" w:customStyle="1" w:styleId="WW8Num19z3">
    <w:name w:val="WW8Num19z3"/>
    <w:rsid w:val="00660BB7"/>
  </w:style>
  <w:style w:type="character" w:customStyle="1" w:styleId="WW8Num19z4">
    <w:name w:val="WW8Num19z4"/>
    <w:rsid w:val="00660BB7"/>
  </w:style>
  <w:style w:type="character" w:customStyle="1" w:styleId="WW8Num19z5">
    <w:name w:val="WW8Num19z5"/>
    <w:rsid w:val="00660BB7"/>
  </w:style>
  <w:style w:type="character" w:customStyle="1" w:styleId="WW8Num19z6">
    <w:name w:val="WW8Num19z6"/>
    <w:rsid w:val="00660BB7"/>
  </w:style>
  <w:style w:type="character" w:customStyle="1" w:styleId="WW8Num19z7">
    <w:name w:val="WW8Num19z7"/>
    <w:rsid w:val="00660BB7"/>
  </w:style>
  <w:style w:type="character" w:customStyle="1" w:styleId="WW8Num19z8">
    <w:name w:val="WW8Num19z8"/>
    <w:rsid w:val="00660BB7"/>
  </w:style>
  <w:style w:type="character" w:customStyle="1" w:styleId="WW8Num29z2">
    <w:name w:val="WW8Num29z2"/>
    <w:rsid w:val="00660BB7"/>
  </w:style>
  <w:style w:type="character" w:customStyle="1" w:styleId="WW8Num29z3">
    <w:name w:val="WW8Num29z3"/>
    <w:rsid w:val="00660BB7"/>
  </w:style>
  <w:style w:type="character" w:customStyle="1" w:styleId="WW8Num29z4">
    <w:name w:val="WW8Num29z4"/>
    <w:rsid w:val="00660BB7"/>
  </w:style>
  <w:style w:type="character" w:customStyle="1" w:styleId="WW8Num29z5">
    <w:name w:val="WW8Num29z5"/>
    <w:rsid w:val="00660BB7"/>
  </w:style>
  <w:style w:type="character" w:customStyle="1" w:styleId="WW8Num29z6">
    <w:name w:val="WW8Num29z6"/>
    <w:rsid w:val="00660BB7"/>
  </w:style>
  <w:style w:type="character" w:customStyle="1" w:styleId="WW8Num29z7">
    <w:name w:val="WW8Num29z7"/>
    <w:rsid w:val="00660BB7"/>
  </w:style>
  <w:style w:type="character" w:customStyle="1" w:styleId="WW8Num29z8">
    <w:name w:val="WW8Num29z8"/>
    <w:rsid w:val="00660BB7"/>
  </w:style>
  <w:style w:type="character" w:customStyle="1" w:styleId="WW8Num35z0">
    <w:name w:val="WW8Num35z0"/>
    <w:rsid w:val="00660BB7"/>
  </w:style>
  <w:style w:type="character" w:customStyle="1" w:styleId="WW8Num35z1">
    <w:name w:val="WW8Num35z1"/>
    <w:rsid w:val="00660BB7"/>
  </w:style>
  <w:style w:type="character" w:customStyle="1" w:styleId="WW8Num35z2">
    <w:name w:val="WW8Num35z2"/>
    <w:rsid w:val="00660BB7"/>
  </w:style>
  <w:style w:type="character" w:customStyle="1" w:styleId="WW8Num35z3">
    <w:name w:val="WW8Num35z3"/>
    <w:rsid w:val="00660BB7"/>
  </w:style>
  <w:style w:type="character" w:customStyle="1" w:styleId="WW8Num35z4">
    <w:name w:val="WW8Num35z4"/>
    <w:rsid w:val="00660BB7"/>
  </w:style>
  <w:style w:type="character" w:customStyle="1" w:styleId="WW8Num35z5">
    <w:name w:val="WW8Num35z5"/>
    <w:rsid w:val="00660BB7"/>
  </w:style>
  <w:style w:type="character" w:customStyle="1" w:styleId="WW8Num35z6">
    <w:name w:val="WW8Num35z6"/>
    <w:rsid w:val="00660BB7"/>
  </w:style>
  <w:style w:type="character" w:customStyle="1" w:styleId="WW8Num35z7">
    <w:name w:val="WW8Num35z7"/>
    <w:rsid w:val="00660BB7"/>
  </w:style>
  <w:style w:type="character" w:customStyle="1" w:styleId="WW8Num35z8">
    <w:name w:val="WW8Num35z8"/>
    <w:rsid w:val="00660BB7"/>
  </w:style>
  <w:style w:type="character" w:customStyle="1" w:styleId="WW8Num36z1">
    <w:name w:val="WW8Num36z1"/>
    <w:rsid w:val="00660BB7"/>
    <w:rPr>
      <w:rFonts w:hint="default"/>
    </w:rPr>
  </w:style>
  <w:style w:type="character" w:customStyle="1" w:styleId="WW8Num37z0">
    <w:name w:val="WW8Num37z0"/>
    <w:rsid w:val="00660BB7"/>
    <w:rPr>
      <w:rFonts w:hint="default"/>
    </w:rPr>
  </w:style>
  <w:style w:type="character" w:customStyle="1" w:styleId="WW8Num37z1">
    <w:name w:val="WW8Num37z1"/>
    <w:rsid w:val="00660BB7"/>
  </w:style>
  <w:style w:type="character" w:customStyle="1" w:styleId="WW8Num37z2">
    <w:name w:val="WW8Num37z2"/>
    <w:rsid w:val="00660BB7"/>
  </w:style>
  <w:style w:type="character" w:customStyle="1" w:styleId="WW8Num37z3">
    <w:name w:val="WW8Num37z3"/>
    <w:rsid w:val="00660BB7"/>
  </w:style>
  <w:style w:type="character" w:customStyle="1" w:styleId="WW8Num37z4">
    <w:name w:val="WW8Num37z4"/>
    <w:rsid w:val="00660BB7"/>
  </w:style>
  <w:style w:type="character" w:customStyle="1" w:styleId="WW8Num37z5">
    <w:name w:val="WW8Num37z5"/>
    <w:rsid w:val="00660BB7"/>
  </w:style>
  <w:style w:type="character" w:customStyle="1" w:styleId="WW8Num37z6">
    <w:name w:val="WW8Num37z6"/>
    <w:rsid w:val="00660BB7"/>
  </w:style>
  <w:style w:type="character" w:customStyle="1" w:styleId="WW8Num37z7">
    <w:name w:val="WW8Num37z7"/>
    <w:rsid w:val="00660BB7"/>
  </w:style>
  <w:style w:type="character" w:customStyle="1" w:styleId="WW8Num37z8">
    <w:name w:val="WW8Num37z8"/>
    <w:rsid w:val="00660BB7"/>
  </w:style>
  <w:style w:type="character" w:customStyle="1" w:styleId="WW8Num38z0">
    <w:name w:val="WW8Num38z0"/>
    <w:rsid w:val="00660BB7"/>
  </w:style>
  <w:style w:type="character" w:customStyle="1" w:styleId="WW8Num38z1">
    <w:name w:val="WW8Num38z1"/>
    <w:rsid w:val="00660BB7"/>
  </w:style>
  <w:style w:type="character" w:customStyle="1" w:styleId="WW8Num38z2">
    <w:name w:val="WW8Num38z2"/>
    <w:rsid w:val="00660BB7"/>
  </w:style>
  <w:style w:type="character" w:customStyle="1" w:styleId="WW8Num38z3">
    <w:name w:val="WW8Num38z3"/>
    <w:rsid w:val="00660BB7"/>
  </w:style>
  <w:style w:type="character" w:customStyle="1" w:styleId="WW8Num38z4">
    <w:name w:val="WW8Num38z4"/>
    <w:rsid w:val="00660BB7"/>
  </w:style>
  <w:style w:type="character" w:customStyle="1" w:styleId="WW8Num38z5">
    <w:name w:val="WW8Num38z5"/>
    <w:rsid w:val="00660BB7"/>
  </w:style>
  <w:style w:type="character" w:customStyle="1" w:styleId="WW8Num38z6">
    <w:name w:val="WW8Num38z6"/>
    <w:rsid w:val="00660BB7"/>
  </w:style>
  <w:style w:type="character" w:customStyle="1" w:styleId="WW8Num38z7">
    <w:name w:val="WW8Num38z7"/>
    <w:rsid w:val="00660BB7"/>
  </w:style>
  <w:style w:type="character" w:customStyle="1" w:styleId="WW8Num38z8">
    <w:name w:val="WW8Num38z8"/>
    <w:rsid w:val="00660BB7"/>
  </w:style>
  <w:style w:type="character" w:customStyle="1" w:styleId="WW8Num39z0">
    <w:name w:val="WW8Num39z0"/>
    <w:rsid w:val="00660BB7"/>
  </w:style>
  <w:style w:type="character" w:customStyle="1" w:styleId="WW8Num39z1">
    <w:name w:val="WW8Num39z1"/>
    <w:rsid w:val="00660BB7"/>
  </w:style>
  <w:style w:type="character" w:customStyle="1" w:styleId="WW8Num39z2">
    <w:name w:val="WW8Num39z2"/>
    <w:rsid w:val="00660BB7"/>
  </w:style>
  <w:style w:type="character" w:customStyle="1" w:styleId="WW8Num39z3">
    <w:name w:val="WW8Num39z3"/>
    <w:rsid w:val="00660BB7"/>
  </w:style>
  <w:style w:type="character" w:customStyle="1" w:styleId="WW8Num39z4">
    <w:name w:val="WW8Num39z4"/>
    <w:rsid w:val="00660BB7"/>
  </w:style>
  <w:style w:type="character" w:customStyle="1" w:styleId="WW8Num39z5">
    <w:name w:val="WW8Num39z5"/>
    <w:rsid w:val="00660BB7"/>
  </w:style>
  <w:style w:type="character" w:customStyle="1" w:styleId="WW8Num39z6">
    <w:name w:val="WW8Num39z6"/>
    <w:rsid w:val="00660BB7"/>
  </w:style>
  <w:style w:type="character" w:customStyle="1" w:styleId="WW8Num39z7">
    <w:name w:val="WW8Num39z7"/>
    <w:rsid w:val="00660BB7"/>
  </w:style>
  <w:style w:type="character" w:customStyle="1" w:styleId="WW8Num39z8">
    <w:name w:val="WW8Num39z8"/>
    <w:rsid w:val="00660BB7"/>
  </w:style>
  <w:style w:type="character" w:customStyle="1" w:styleId="WW8Num40z0">
    <w:name w:val="WW8Num40z0"/>
    <w:rsid w:val="00660BB7"/>
  </w:style>
  <w:style w:type="character" w:customStyle="1" w:styleId="WW8Num40z1">
    <w:name w:val="WW8Num40z1"/>
    <w:rsid w:val="00660BB7"/>
  </w:style>
  <w:style w:type="character" w:customStyle="1" w:styleId="WW8Num40z2">
    <w:name w:val="WW8Num40z2"/>
    <w:rsid w:val="00660BB7"/>
  </w:style>
  <w:style w:type="character" w:customStyle="1" w:styleId="WW8Num40z3">
    <w:name w:val="WW8Num40z3"/>
    <w:rsid w:val="00660BB7"/>
  </w:style>
  <w:style w:type="character" w:customStyle="1" w:styleId="WW8Num40z4">
    <w:name w:val="WW8Num40z4"/>
    <w:rsid w:val="00660BB7"/>
  </w:style>
  <w:style w:type="character" w:customStyle="1" w:styleId="WW8Num40z5">
    <w:name w:val="WW8Num40z5"/>
    <w:rsid w:val="00660BB7"/>
  </w:style>
  <w:style w:type="character" w:customStyle="1" w:styleId="WW8Num40z6">
    <w:name w:val="WW8Num40z6"/>
    <w:rsid w:val="00660BB7"/>
  </w:style>
  <w:style w:type="character" w:customStyle="1" w:styleId="WW8Num40z7">
    <w:name w:val="WW8Num40z7"/>
    <w:rsid w:val="00660BB7"/>
  </w:style>
  <w:style w:type="character" w:customStyle="1" w:styleId="WW8Num40z8">
    <w:name w:val="WW8Num40z8"/>
    <w:rsid w:val="00660BB7"/>
  </w:style>
  <w:style w:type="character" w:customStyle="1" w:styleId="WW8Num41z0">
    <w:name w:val="WW8Num41z0"/>
    <w:rsid w:val="00660BB7"/>
  </w:style>
  <w:style w:type="character" w:customStyle="1" w:styleId="WW8Num41z1">
    <w:name w:val="WW8Num41z1"/>
    <w:rsid w:val="00660BB7"/>
  </w:style>
  <w:style w:type="character" w:customStyle="1" w:styleId="WW8Num41z2">
    <w:name w:val="WW8Num41z2"/>
    <w:rsid w:val="00660BB7"/>
  </w:style>
  <w:style w:type="character" w:customStyle="1" w:styleId="WW8Num41z3">
    <w:name w:val="WW8Num41z3"/>
    <w:rsid w:val="00660BB7"/>
  </w:style>
  <w:style w:type="character" w:customStyle="1" w:styleId="WW8Num41z4">
    <w:name w:val="WW8Num41z4"/>
    <w:rsid w:val="00660BB7"/>
  </w:style>
  <w:style w:type="character" w:customStyle="1" w:styleId="WW8Num41z5">
    <w:name w:val="WW8Num41z5"/>
    <w:rsid w:val="00660BB7"/>
  </w:style>
  <w:style w:type="character" w:customStyle="1" w:styleId="WW8Num41z6">
    <w:name w:val="WW8Num41z6"/>
    <w:rsid w:val="00660BB7"/>
  </w:style>
  <w:style w:type="character" w:customStyle="1" w:styleId="WW8Num41z7">
    <w:name w:val="WW8Num41z7"/>
    <w:rsid w:val="00660BB7"/>
  </w:style>
  <w:style w:type="character" w:customStyle="1" w:styleId="WW8Num41z8">
    <w:name w:val="WW8Num41z8"/>
    <w:rsid w:val="00660BB7"/>
  </w:style>
  <w:style w:type="character" w:customStyle="1" w:styleId="WW8Num42z0">
    <w:name w:val="WW8Num42z0"/>
    <w:rsid w:val="00660BB7"/>
  </w:style>
  <w:style w:type="character" w:customStyle="1" w:styleId="WW8Num42z1">
    <w:name w:val="WW8Num42z1"/>
    <w:rsid w:val="00660BB7"/>
  </w:style>
  <w:style w:type="character" w:customStyle="1" w:styleId="WW8Num42z2">
    <w:name w:val="WW8Num42z2"/>
    <w:rsid w:val="00660BB7"/>
  </w:style>
  <w:style w:type="character" w:customStyle="1" w:styleId="WW8Num42z3">
    <w:name w:val="WW8Num42z3"/>
    <w:rsid w:val="00660BB7"/>
  </w:style>
  <w:style w:type="character" w:customStyle="1" w:styleId="WW8Num42z4">
    <w:name w:val="WW8Num42z4"/>
    <w:rsid w:val="00660BB7"/>
  </w:style>
  <w:style w:type="character" w:customStyle="1" w:styleId="WW8Num42z5">
    <w:name w:val="WW8Num42z5"/>
    <w:rsid w:val="00660BB7"/>
  </w:style>
  <w:style w:type="character" w:customStyle="1" w:styleId="WW8Num42z6">
    <w:name w:val="WW8Num42z6"/>
    <w:rsid w:val="00660BB7"/>
  </w:style>
  <w:style w:type="character" w:customStyle="1" w:styleId="WW8Num42z7">
    <w:name w:val="WW8Num42z7"/>
    <w:rsid w:val="00660BB7"/>
  </w:style>
  <w:style w:type="character" w:customStyle="1" w:styleId="WW8Num42z8">
    <w:name w:val="WW8Num42z8"/>
    <w:rsid w:val="00660BB7"/>
  </w:style>
  <w:style w:type="character" w:customStyle="1" w:styleId="WW8Num43z0">
    <w:name w:val="WW8Num43z0"/>
    <w:rsid w:val="00660BB7"/>
    <w:rPr>
      <w:rFonts w:cs="Arial"/>
      <w:spacing w:val="-2"/>
      <w:sz w:val="28"/>
      <w:szCs w:val="28"/>
    </w:rPr>
  </w:style>
  <w:style w:type="character" w:customStyle="1" w:styleId="WW8Num43z1">
    <w:name w:val="WW8Num43z1"/>
    <w:rsid w:val="00660BB7"/>
  </w:style>
  <w:style w:type="character" w:customStyle="1" w:styleId="WW8Num43z2">
    <w:name w:val="WW8Num43z2"/>
    <w:rsid w:val="00660BB7"/>
  </w:style>
  <w:style w:type="character" w:customStyle="1" w:styleId="WW8Num43z3">
    <w:name w:val="WW8Num43z3"/>
    <w:rsid w:val="00660BB7"/>
  </w:style>
  <w:style w:type="character" w:customStyle="1" w:styleId="WW8Num43z4">
    <w:name w:val="WW8Num43z4"/>
    <w:rsid w:val="00660BB7"/>
  </w:style>
  <w:style w:type="character" w:customStyle="1" w:styleId="WW8Num43z5">
    <w:name w:val="WW8Num43z5"/>
    <w:rsid w:val="00660BB7"/>
  </w:style>
  <w:style w:type="character" w:customStyle="1" w:styleId="WW8Num43z6">
    <w:name w:val="WW8Num43z6"/>
    <w:rsid w:val="00660BB7"/>
  </w:style>
  <w:style w:type="character" w:customStyle="1" w:styleId="WW8Num43z7">
    <w:name w:val="WW8Num43z7"/>
    <w:rsid w:val="00660BB7"/>
  </w:style>
  <w:style w:type="character" w:customStyle="1" w:styleId="WW8Num43z8">
    <w:name w:val="WW8Num43z8"/>
    <w:rsid w:val="00660BB7"/>
  </w:style>
  <w:style w:type="character" w:customStyle="1" w:styleId="WW8Num44z0">
    <w:name w:val="WW8Num44z0"/>
    <w:rsid w:val="00660BB7"/>
  </w:style>
  <w:style w:type="character" w:customStyle="1" w:styleId="WW8Num44z1">
    <w:name w:val="WW8Num44z1"/>
    <w:rsid w:val="00660BB7"/>
  </w:style>
  <w:style w:type="character" w:customStyle="1" w:styleId="WW8Num44z2">
    <w:name w:val="WW8Num44z2"/>
    <w:rsid w:val="00660BB7"/>
  </w:style>
  <w:style w:type="character" w:customStyle="1" w:styleId="WW8Num44z3">
    <w:name w:val="WW8Num44z3"/>
    <w:rsid w:val="00660BB7"/>
  </w:style>
  <w:style w:type="character" w:customStyle="1" w:styleId="WW8Num44z4">
    <w:name w:val="WW8Num44z4"/>
    <w:rsid w:val="00660BB7"/>
  </w:style>
  <w:style w:type="character" w:customStyle="1" w:styleId="WW8Num44z5">
    <w:name w:val="WW8Num44z5"/>
    <w:rsid w:val="00660BB7"/>
  </w:style>
  <w:style w:type="character" w:customStyle="1" w:styleId="WW8Num44z6">
    <w:name w:val="WW8Num44z6"/>
    <w:rsid w:val="00660BB7"/>
  </w:style>
  <w:style w:type="character" w:customStyle="1" w:styleId="WW8Num44z7">
    <w:name w:val="WW8Num44z7"/>
    <w:rsid w:val="00660BB7"/>
  </w:style>
  <w:style w:type="character" w:customStyle="1" w:styleId="WW8Num44z8">
    <w:name w:val="WW8Num44z8"/>
    <w:rsid w:val="00660BB7"/>
  </w:style>
  <w:style w:type="character" w:customStyle="1" w:styleId="apple-style-span">
    <w:name w:val="apple-style-span"/>
    <w:rsid w:val="00735D40"/>
  </w:style>
  <w:style w:type="paragraph" w:customStyle="1" w:styleId="xl63">
    <w:name w:val="xl63"/>
    <w:basedOn w:val="a1"/>
    <w:rsid w:val="008D3CC5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136">
    <w:name w:val="xl136"/>
    <w:basedOn w:val="a1"/>
    <w:rsid w:val="0088638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b/>
      <w:bCs/>
      <w:sz w:val="24"/>
      <w:szCs w:val="24"/>
      <w:lang w:eastAsia="ru-RU"/>
    </w:rPr>
  </w:style>
  <w:style w:type="paragraph" w:customStyle="1" w:styleId="xl137">
    <w:name w:val="xl137"/>
    <w:basedOn w:val="a1"/>
    <w:rsid w:val="00886385"/>
    <w:pPr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138">
    <w:name w:val="xl138"/>
    <w:basedOn w:val="a1"/>
    <w:rsid w:val="00886385"/>
    <w:pPr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139">
    <w:name w:val="xl139"/>
    <w:basedOn w:val="a1"/>
    <w:rsid w:val="00886385"/>
    <w:pPr>
      <w:suppressAutoHyphens w:val="0"/>
      <w:spacing w:before="100" w:beforeAutospacing="1" w:after="100" w:afterAutospacing="1"/>
      <w:jc w:val="right"/>
    </w:pPr>
    <w:rPr>
      <w:rFonts w:ascii="Arial" w:hAnsi="Arial" w:cs="Arial"/>
      <w:sz w:val="24"/>
      <w:szCs w:val="24"/>
      <w:lang w:eastAsia="ru-RU"/>
    </w:rPr>
  </w:style>
  <w:style w:type="paragraph" w:customStyle="1" w:styleId="xl140">
    <w:name w:val="xl140"/>
    <w:basedOn w:val="a1"/>
    <w:rsid w:val="00886385"/>
    <w:pPr>
      <w:pBdr>
        <w:top w:val="single" w:sz="8" w:space="0" w:color="auto"/>
        <w:bottom w:val="single" w:sz="8" w:space="0" w:color="auto"/>
        <w:right w:val="single" w:sz="8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141">
    <w:name w:val="xl141"/>
    <w:basedOn w:val="a1"/>
    <w:rsid w:val="00886385"/>
    <w:pPr>
      <w:suppressAutoHyphens w:val="0"/>
      <w:spacing w:before="100" w:beforeAutospacing="1" w:after="100" w:afterAutospacing="1"/>
      <w:jc w:val="center"/>
    </w:pPr>
    <w:rPr>
      <w:b/>
      <w:bCs/>
      <w:sz w:val="32"/>
      <w:szCs w:val="32"/>
      <w:lang w:eastAsia="ru-RU"/>
    </w:rPr>
  </w:style>
  <w:style w:type="paragraph" w:customStyle="1" w:styleId="xl142">
    <w:name w:val="xl142"/>
    <w:basedOn w:val="a1"/>
    <w:rsid w:val="00886385"/>
    <w:pPr>
      <w:pBdr>
        <w:top w:val="single" w:sz="8" w:space="0" w:color="auto"/>
        <w:bottom w:val="single" w:sz="8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character" w:customStyle="1" w:styleId="2Exact">
    <w:name w:val="Основной текст (2) Exact"/>
    <w:basedOn w:val="a2"/>
    <w:rsid w:val="00D76259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sz w:val="28"/>
      <w:szCs w:val="28"/>
      <w:u w:val="none"/>
      <w:effect w:val="none"/>
    </w:rPr>
  </w:style>
  <w:style w:type="paragraph" w:customStyle="1" w:styleId="1fd">
    <w:name w:val="Знак Знак Знак1 Знак Знак Знак"/>
    <w:basedOn w:val="a1"/>
    <w:rsid w:val="00C91E51"/>
    <w:pPr>
      <w:widowControl w:val="0"/>
      <w:suppressAutoHyphens w:val="0"/>
      <w:adjustRightInd w:val="0"/>
      <w:spacing w:after="160" w:line="240" w:lineRule="exact"/>
      <w:jc w:val="right"/>
    </w:pPr>
    <w:rPr>
      <w:sz w:val="20"/>
      <w:lang w:val="en-GB" w:eastAsia="en-US"/>
    </w:rPr>
  </w:style>
  <w:style w:type="paragraph" w:customStyle="1" w:styleId="Style2">
    <w:name w:val="Style 2"/>
    <w:uiPriority w:val="99"/>
    <w:rsid w:val="004B60C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paragraph" w:customStyle="1" w:styleId="1fe">
    <w:name w:val="Текст сноски1"/>
    <w:basedOn w:val="a1"/>
    <w:next w:val="aff3"/>
    <w:uiPriority w:val="99"/>
    <w:rsid w:val="004B60CD"/>
    <w:pPr>
      <w:suppressAutoHyphens w:val="0"/>
      <w:autoSpaceDE w:val="0"/>
      <w:autoSpaceDN w:val="0"/>
    </w:pPr>
    <w:rPr>
      <w:rFonts w:eastAsia="Calibri"/>
      <w:sz w:val="20"/>
      <w:lang w:eastAsia="ru-RU"/>
    </w:rPr>
  </w:style>
  <w:style w:type="character" w:customStyle="1" w:styleId="1ff">
    <w:name w:val="Текст сноски Знак1"/>
    <w:uiPriority w:val="99"/>
    <w:semiHidden/>
    <w:locked/>
    <w:rsid w:val="004B60CD"/>
    <w:rPr>
      <w:rFonts w:ascii="Times New Roman" w:hAnsi="Times New Roman" w:cs="Times New Roman"/>
      <w:sz w:val="20"/>
      <w:szCs w:val="20"/>
      <w:lang w:eastAsia="ru-RU"/>
    </w:rPr>
  </w:style>
  <w:style w:type="numbering" w:styleId="111111">
    <w:name w:val="Outline List 2"/>
    <w:basedOn w:val="a4"/>
    <w:rsid w:val="004B60CD"/>
    <w:pPr>
      <w:numPr>
        <w:numId w:val="4"/>
      </w:numPr>
    </w:pPr>
  </w:style>
  <w:style w:type="character" w:customStyle="1" w:styleId="afffffa">
    <w:name w:val="Сравнение редакций. Добавленный фрагмент"/>
    <w:uiPriority w:val="99"/>
    <w:rsid w:val="004B60CD"/>
    <w:rPr>
      <w:color w:val="000000"/>
      <w:shd w:val="clear" w:color="auto" w:fill="C1D7FF"/>
    </w:rPr>
  </w:style>
  <w:style w:type="character" w:customStyle="1" w:styleId="TitleChar1">
    <w:name w:val="Title Char1"/>
    <w:uiPriority w:val="10"/>
    <w:rsid w:val="004B60CD"/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customStyle="1" w:styleId="1ff0">
    <w:name w:val="Название Знак1"/>
    <w:uiPriority w:val="10"/>
    <w:rsid w:val="004B60CD"/>
    <w:rPr>
      <w:rFonts w:ascii="Cambria" w:hAnsi="Cambria" w:cs="Times New Roman"/>
      <w:color w:val="17365D"/>
      <w:spacing w:val="5"/>
      <w:kern w:val="28"/>
      <w:sz w:val="52"/>
      <w:szCs w:val="52"/>
    </w:rPr>
  </w:style>
  <w:style w:type="paragraph" w:customStyle="1" w:styleId="Style3">
    <w:name w:val="Style 3"/>
    <w:uiPriority w:val="99"/>
    <w:rsid w:val="004B60CD"/>
    <w:pPr>
      <w:widowControl w:val="0"/>
      <w:autoSpaceDE w:val="0"/>
      <w:autoSpaceDN w:val="0"/>
      <w:spacing w:after="0" w:line="208" w:lineRule="auto"/>
      <w:ind w:right="72" w:firstLine="720"/>
      <w:jc w:val="both"/>
    </w:pPr>
    <w:rPr>
      <w:rFonts w:ascii="Arial" w:eastAsia="Times New Roman" w:hAnsi="Arial" w:cs="Arial"/>
      <w:sz w:val="30"/>
      <w:szCs w:val="30"/>
      <w:lang w:val="en-US" w:eastAsia="ru-RU"/>
    </w:rPr>
  </w:style>
  <w:style w:type="character" w:customStyle="1" w:styleId="CharacterStyle1">
    <w:name w:val="Character Style 1"/>
    <w:uiPriority w:val="99"/>
    <w:rsid w:val="004B60CD"/>
    <w:rPr>
      <w:rFonts w:ascii="Arial" w:hAnsi="Arial"/>
      <w:sz w:val="30"/>
    </w:rPr>
  </w:style>
  <w:style w:type="character" w:styleId="afffffb">
    <w:name w:val="Subtle Emphasis"/>
    <w:uiPriority w:val="99"/>
    <w:qFormat/>
    <w:rsid w:val="004B60CD"/>
    <w:rPr>
      <w:rFonts w:cs="Times New Roman"/>
      <w:i/>
      <w:iCs/>
      <w:color w:val="808080"/>
    </w:rPr>
  </w:style>
  <w:style w:type="character" w:customStyle="1" w:styleId="1ff1">
    <w:name w:val="Верхний колонтитул Знак1"/>
    <w:basedOn w:val="a2"/>
    <w:uiPriority w:val="99"/>
    <w:semiHidden/>
    <w:rsid w:val="00576DB6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1ff2">
    <w:name w:val="Нижний колонтитул Знак1"/>
    <w:basedOn w:val="a2"/>
    <w:uiPriority w:val="99"/>
    <w:semiHidden/>
    <w:rsid w:val="00576DB6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11pt10">
    <w:name w:val="Основной текст + 11 pt1"/>
    <w:aliases w:val="Не полужирный,Интервал 0 pt1,Основной текст + 101,5 pt1,Не полужирный1"/>
    <w:basedOn w:val="a2"/>
    <w:uiPriority w:val="99"/>
    <w:rsid w:val="00B231DA"/>
    <w:rPr>
      <w:rFonts w:ascii="Times New Roman" w:hAnsi="Times New Roman" w:cs="Times New Roman"/>
      <w:b/>
      <w:bCs/>
      <w:color w:val="000000"/>
      <w:spacing w:val="-3"/>
      <w:w w:val="100"/>
      <w:position w:val="0"/>
      <w:sz w:val="22"/>
      <w:szCs w:val="22"/>
      <w:u w:val="none"/>
      <w:lang w:val="ru-RU" w:eastAsia="ru-RU"/>
    </w:rPr>
  </w:style>
  <w:style w:type="paragraph" w:customStyle="1" w:styleId="afffffc">
    <w:name w:val="Àáçàö ñïèñêà"/>
    <w:basedOn w:val="a1"/>
    <w:rsid w:val="00B231DA"/>
    <w:pPr>
      <w:widowControl w:val="0"/>
      <w:spacing w:before="100" w:after="100"/>
      <w:ind w:left="720"/>
    </w:pPr>
    <w:rPr>
      <w:sz w:val="24"/>
      <w:szCs w:val="24"/>
      <w:lang w:eastAsia="ar-SA"/>
    </w:rPr>
  </w:style>
  <w:style w:type="paragraph" w:customStyle="1" w:styleId="consnormal0">
    <w:name w:val="consnormal"/>
    <w:basedOn w:val="a1"/>
    <w:rsid w:val="00B231DA"/>
    <w:pPr>
      <w:suppressAutoHyphens w:val="0"/>
      <w:spacing w:before="120" w:after="120"/>
      <w:jc w:val="both"/>
    </w:pPr>
    <w:rPr>
      <w:rFonts w:ascii="Arial" w:hAnsi="Arial" w:cs="Arial"/>
      <w:sz w:val="16"/>
      <w:szCs w:val="16"/>
      <w:lang w:eastAsia="ru-RU"/>
    </w:rPr>
  </w:style>
  <w:style w:type="character" w:customStyle="1" w:styleId="news-date-time1">
    <w:name w:val="news-date-time1"/>
    <w:rsid w:val="00B231DA"/>
    <w:rPr>
      <w:color w:val="E14D13"/>
    </w:rPr>
  </w:style>
  <w:style w:type="paragraph" w:customStyle="1" w:styleId="u">
    <w:name w:val="u"/>
    <w:basedOn w:val="a1"/>
    <w:rsid w:val="00B231DA"/>
    <w:pPr>
      <w:suppressAutoHyphens w:val="0"/>
      <w:ind w:firstLine="539"/>
      <w:jc w:val="both"/>
    </w:pPr>
    <w:rPr>
      <w:color w:val="000000"/>
      <w:sz w:val="24"/>
      <w:szCs w:val="24"/>
      <w:lang w:eastAsia="ru-RU"/>
    </w:rPr>
  </w:style>
  <w:style w:type="character" w:customStyle="1" w:styleId="FontStyle88">
    <w:name w:val="Font Style88"/>
    <w:rsid w:val="00B231DA"/>
    <w:rPr>
      <w:rFonts w:ascii="Times New Roman" w:hAnsi="Times New Roman" w:cs="Times New Roman"/>
      <w:sz w:val="26"/>
      <w:szCs w:val="26"/>
    </w:rPr>
  </w:style>
  <w:style w:type="paragraph" w:customStyle="1" w:styleId="Style34">
    <w:name w:val="Style34"/>
    <w:basedOn w:val="a1"/>
    <w:rsid w:val="00B231DA"/>
    <w:pPr>
      <w:widowControl w:val="0"/>
      <w:suppressAutoHyphens w:val="0"/>
      <w:autoSpaceDE w:val="0"/>
      <w:autoSpaceDN w:val="0"/>
      <w:adjustRightInd w:val="0"/>
      <w:spacing w:line="322" w:lineRule="exact"/>
      <w:ind w:firstLine="389"/>
    </w:pPr>
    <w:rPr>
      <w:sz w:val="24"/>
      <w:szCs w:val="24"/>
      <w:lang w:eastAsia="ru-RU"/>
    </w:rPr>
  </w:style>
  <w:style w:type="paragraph" w:customStyle="1" w:styleId="Style20">
    <w:name w:val="Style20"/>
    <w:basedOn w:val="a1"/>
    <w:rsid w:val="00B231DA"/>
    <w:pPr>
      <w:widowControl w:val="0"/>
      <w:suppressAutoHyphens w:val="0"/>
      <w:autoSpaceDE w:val="0"/>
      <w:autoSpaceDN w:val="0"/>
      <w:adjustRightInd w:val="0"/>
      <w:spacing w:line="322" w:lineRule="exact"/>
      <w:ind w:firstLine="715"/>
      <w:jc w:val="both"/>
    </w:pPr>
    <w:rPr>
      <w:sz w:val="24"/>
      <w:szCs w:val="24"/>
      <w:lang w:eastAsia="ru-RU"/>
    </w:rPr>
  </w:style>
  <w:style w:type="paragraph" w:customStyle="1" w:styleId="Style22">
    <w:name w:val="Style22"/>
    <w:basedOn w:val="a1"/>
    <w:rsid w:val="00B231DA"/>
    <w:pPr>
      <w:widowControl w:val="0"/>
      <w:suppressAutoHyphens w:val="0"/>
      <w:autoSpaceDE w:val="0"/>
      <w:autoSpaceDN w:val="0"/>
      <w:adjustRightInd w:val="0"/>
      <w:spacing w:line="326" w:lineRule="exact"/>
      <w:ind w:firstLine="571"/>
      <w:jc w:val="both"/>
    </w:pPr>
    <w:rPr>
      <w:sz w:val="24"/>
      <w:szCs w:val="24"/>
      <w:lang w:eastAsia="ru-RU"/>
    </w:rPr>
  </w:style>
  <w:style w:type="paragraph" w:customStyle="1" w:styleId="Style25">
    <w:name w:val="Style25"/>
    <w:basedOn w:val="a1"/>
    <w:rsid w:val="00B231DA"/>
    <w:pPr>
      <w:widowControl w:val="0"/>
      <w:suppressAutoHyphens w:val="0"/>
      <w:autoSpaceDE w:val="0"/>
      <w:autoSpaceDN w:val="0"/>
      <w:adjustRightInd w:val="0"/>
      <w:spacing w:line="326" w:lineRule="exact"/>
      <w:ind w:hanging="278"/>
      <w:jc w:val="both"/>
    </w:pPr>
    <w:rPr>
      <w:sz w:val="24"/>
      <w:szCs w:val="24"/>
      <w:lang w:eastAsia="ru-RU"/>
    </w:rPr>
  </w:style>
  <w:style w:type="paragraph" w:customStyle="1" w:styleId="Style37">
    <w:name w:val="Style37"/>
    <w:basedOn w:val="a1"/>
    <w:rsid w:val="00B231DA"/>
    <w:pPr>
      <w:widowControl w:val="0"/>
      <w:suppressAutoHyphens w:val="0"/>
      <w:autoSpaceDE w:val="0"/>
      <w:autoSpaceDN w:val="0"/>
      <w:adjustRightInd w:val="0"/>
      <w:spacing w:line="322" w:lineRule="exact"/>
      <w:ind w:firstLine="710"/>
      <w:jc w:val="both"/>
    </w:pPr>
    <w:rPr>
      <w:sz w:val="24"/>
      <w:szCs w:val="24"/>
      <w:lang w:eastAsia="ru-RU"/>
    </w:rPr>
  </w:style>
  <w:style w:type="paragraph" w:customStyle="1" w:styleId="Style44">
    <w:name w:val="Style44"/>
    <w:basedOn w:val="a1"/>
    <w:rsid w:val="00B231DA"/>
    <w:pPr>
      <w:widowControl w:val="0"/>
      <w:suppressAutoHyphens w:val="0"/>
      <w:autoSpaceDE w:val="0"/>
      <w:autoSpaceDN w:val="0"/>
      <w:adjustRightInd w:val="0"/>
      <w:spacing w:line="322" w:lineRule="exact"/>
      <w:ind w:firstLine="710"/>
      <w:jc w:val="both"/>
    </w:pPr>
    <w:rPr>
      <w:sz w:val="24"/>
      <w:szCs w:val="24"/>
      <w:lang w:eastAsia="ru-RU"/>
    </w:rPr>
  </w:style>
  <w:style w:type="paragraph" w:customStyle="1" w:styleId="Style38">
    <w:name w:val="Style38"/>
    <w:basedOn w:val="a1"/>
    <w:rsid w:val="00B231DA"/>
    <w:pPr>
      <w:widowControl w:val="0"/>
      <w:suppressAutoHyphens w:val="0"/>
      <w:autoSpaceDE w:val="0"/>
      <w:autoSpaceDN w:val="0"/>
      <w:adjustRightInd w:val="0"/>
      <w:spacing w:line="322" w:lineRule="exact"/>
      <w:ind w:firstLine="542"/>
      <w:jc w:val="both"/>
    </w:pPr>
    <w:rPr>
      <w:sz w:val="24"/>
      <w:szCs w:val="24"/>
      <w:lang w:eastAsia="ru-RU"/>
    </w:rPr>
  </w:style>
  <w:style w:type="paragraph" w:customStyle="1" w:styleId="63">
    <w:name w:val="Основной текст6"/>
    <w:basedOn w:val="a1"/>
    <w:rsid w:val="00B231DA"/>
    <w:pPr>
      <w:widowControl w:val="0"/>
      <w:shd w:val="clear" w:color="auto" w:fill="FFFFFF"/>
      <w:suppressAutoHyphens w:val="0"/>
      <w:spacing w:after="720" w:line="0" w:lineRule="atLeast"/>
      <w:jc w:val="right"/>
    </w:pPr>
    <w:rPr>
      <w:color w:val="000000"/>
      <w:sz w:val="27"/>
      <w:szCs w:val="27"/>
      <w:lang w:eastAsia="ru-RU"/>
    </w:rPr>
  </w:style>
  <w:style w:type="numbering" w:customStyle="1" w:styleId="2f4">
    <w:name w:val="Нет списка2"/>
    <w:next w:val="a4"/>
    <w:uiPriority w:val="99"/>
    <w:semiHidden/>
    <w:unhideWhenUsed/>
    <w:rsid w:val="00A303BB"/>
  </w:style>
  <w:style w:type="numbering" w:customStyle="1" w:styleId="3c">
    <w:name w:val="Нет списка3"/>
    <w:next w:val="a4"/>
    <w:uiPriority w:val="99"/>
    <w:semiHidden/>
    <w:unhideWhenUsed/>
    <w:rsid w:val="00A303BB"/>
  </w:style>
  <w:style w:type="numbering" w:customStyle="1" w:styleId="45">
    <w:name w:val="Нет списка4"/>
    <w:next w:val="a4"/>
    <w:uiPriority w:val="99"/>
    <w:semiHidden/>
    <w:unhideWhenUsed/>
    <w:rsid w:val="00A303BB"/>
  </w:style>
  <w:style w:type="paragraph" w:customStyle="1" w:styleId="primech">
    <w:name w:val="primech"/>
    <w:basedOn w:val="a1"/>
    <w:rsid w:val="002F6FA1"/>
    <w:pPr>
      <w:spacing w:before="280" w:after="280"/>
    </w:pPr>
    <w:rPr>
      <w:sz w:val="24"/>
      <w:szCs w:val="24"/>
    </w:rPr>
  </w:style>
  <w:style w:type="paragraph" w:customStyle="1" w:styleId="glavstr">
    <w:name w:val="glavstr"/>
    <w:basedOn w:val="a1"/>
    <w:rsid w:val="002F6FA1"/>
    <w:pPr>
      <w:spacing w:before="280" w:after="280"/>
    </w:pPr>
    <w:rPr>
      <w:sz w:val="24"/>
      <w:szCs w:val="24"/>
    </w:rPr>
  </w:style>
  <w:style w:type="numbering" w:customStyle="1" w:styleId="110">
    <w:name w:val="Нет списка11"/>
    <w:next w:val="a4"/>
    <w:uiPriority w:val="99"/>
    <w:semiHidden/>
    <w:unhideWhenUsed/>
    <w:rsid w:val="00290AD3"/>
  </w:style>
  <w:style w:type="numbering" w:customStyle="1" w:styleId="120">
    <w:name w:val="Нет списка12"/>
    <w:next w:val="a4"/>
    <w:uiPriority w:val="99"/>
    <w:semiHidden/>
    <w:unhideWhenUsed/>
    <w:rsid w:val="00290AD3"/>
  </w:style>
  <w:style w:type="table" w:customStyle="1" w:styleId="TableGrid1">
    <w:name w:val="TableGrid1"/>
    <w:rsid w:val="00290AD3"/>
    <w:pPr>
      <w:spacing w:after="0" w:line="240" w:lineRule="auto"/>
    </w:pPr>
    <w:rPr>
      <w:rFonts w:ascii="Calibri" w:eastAsia="Times New Roman" w:hAnsi="Calibri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30">
    <w:name w:val="Нет списка13"/>
    <w:next w:val="a4"/>
    <w:uiPriority w:val="99"/>
    <w:semiHidden/>
    <w:unhideWhenUsed/>
    <w:rsid w:val="00290AD3"/>
  </w:style>
  <w:style w:type="table" w:customStyle="1" w:styleId="TableGrid2">
    <w:name w:val="TableGrid2"/>
    <w:rsid w:val="00290AD3"/>
    <w:pPr>
      <w:spacing w:after="0" w:line="240" w:lineRule="auto"/>
    </w:pPr>
    <w:rPr>
      <w:rFonts w:ascii="Calibri" w:eastAsia="Times New Roman" w:hAnsi="Calibri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xl143">
    <w:name w:val="xl143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sz w:val="16"/>
      <w:szCs w:val="16"/>
      <w:lang w:eastAsia="ru-RU"/>
    </w:rPr>
  </w:style>
  <w:style w:type="paragraph" w:customStyle="1" w:styleId="xl144">
    <w:name w:val="xl144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sz w:val="16"/>
      <w:szCs w:val="16"/>
      <w:lang w:eastAsia="ru-RU"/>
    </w:rPr>
  </w:style>
  <w:style w:type="paragraph" w:customStyle="1" w:styleId="xl145">
    <w:name w:val="xl145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sz w:val="16"/>
      <w:szCs w:val="16"/>
      <w:lang w:eastAsia="ru-RU"/>
    </w:rPr>
  </w:style>
  <w:style w:type="paragraph" w:customStyle="1" w:styleId="xl146">
    <w:name w:val="xl146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147">
    <w:name w:val="xl147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148">
    <w:name w:val="xl148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sz w:val="16"/>
      <w:szCs w:val="16"/>
      <w:lang w:eastAsia="ru-RU"/>
    </w:rPr>
  </w:style>
  <w:style w:type="paragraph" w:customStyle="1" w:styleId="xl149">
    <w:name w:val="xl149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150">
    <w:name w:val="xl150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b/>
      <w:bCs/>
      <w:sz w:val="16"/>
      <w:szCs w:val="16"/>
      <w:lang w:eastAsia="ru-RU"/>
    </w:rPr>
  </w:style>
  <w:style w:type="paragraph" w:customStyle="1" w:styleId="xl151">
    <w:name w:val="xl151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b/>
      <w:bCs/>
      <w:sz w:val="16"/>
      <w:szCs w:val="16"/>
      <w:lang w:eastAsia="ru-RU"/>
    </w:rPr>
  </w:style>
  <w:style w:type="paragraph" w:customStyle="1" w:styleId="xl152">
    <w:name w:val="xl152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b/>
      <w:bCs/>
      <w:sz w:val="16"/>
      <w:szCs w:val="16"/>
      <w:lang w:eastAsia="ru-RU"/>
    </w:rPr>
  </w:style>
  <w:style w:type="paragraph" w:customStyle="1" w:styleId="xl153">
    <w:name w:val="xl153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b/>
      <w:bCs/>
      <w:sz w:val="16"/>
      <w:szCs w:val="16"/>
      <w:lang w:eastAsia="ru-RU"/>
    </w:rPr>
  </w:style>
  <w:style w:type="paragraph" w:customStyle="1" w:styleId="xl154">
    <w:name w:val="xl154"/>
    <w:basedOn w:val="a1"/>
    <w:rsid w:val="00A323DA"/>
    <w:pPr>
      <w:suppressAutoHyphens w:val="0"/>
      <w:spacing w:before="100" w:beforeAutospacing="1" w:after="100" w:afterAutospacing="1"/>
      <w:jc w:val="center"/>
      <w:textAlignment w:val="center"/>
    </w:pPr>
    <w:rPr>
      <w:b/>
      <w:bCs/>
      <w:sz w:val="24"/>
      <w:szCs w:val="24"/>
      <w:lang w:eastAsia="ru-RU"/>
    </w:rPr>
  </w:style>
  <w:style w:type="paragraph" w:customStyle="1" w:styleId="xl155">
    <w:name w:val="xl155"/>
    <w:basedOn w:val="a1"/>
    <w:rsid w:val="00A323DA"/>
    <w:pPr>
      <w:suppressAutoHyphens w:val="0"/>
      <w:spacing w:before="100" w:beforeAutospacing="1" w:after="100" w:afterAutospacing="1"/>
      <w:jc w:val="right"/>
    </w:pPr>
    <w:rPr>
      <w:sz w:val="24"/>
      <w:szCs w:val="24"/>
      <w:lang w:eastAsia="ru-RU"/>
    </w:rPr>
  </w:style>
  <w:style w:type="paragraph" w:customStyle="1" w:styleId="xl156">
    <w:name w:val="xl156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157">
    <w:name w:val="xl157"/>
    <w:basedOn w:val="a1"/>
    <w:rsid w:val="00A323DA"/>
    <w:pPr>
      <w:suppressAutoHyphens w:val="0"/>
      <w:spacing w:before="100" w:beforeAutospacing="1" w:after="100" w:afterAutospacing="1"/>
      <w:jc w:val="right"/>
    </w:pPr>
    <w:rPr>
      <w:sz w:val="24"/>
      <w:szCs w:val="24"/>
      <w:lang w:eastAsia="ru-RU"/>
    </w:rPr>
  </w:style>
  <w:style w:type="paragraph" w:customStyle="1" w:styleId="xl158">
    <w:name w:val="xl158"/>
    <w:basedOn w:val="a1"/>
    <w:rsid w:val="00A323DA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b/>
      <w:bCs/>
      <w:sz w:val="24"/>
      <w:szCs w:val="24"/>
      <w:lang w:eastAsia="ru-RU"/>
    </w:rPr>
  </w:style>
  <w:style w:type="paragraph" w:customStyle="1" w:styleId="xl159">
    <w:name w:val="xl159"/>
    <w:basedOn w:val="a1"/>
    <w:rsid w:val="00A323DA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000000" w:fill="FFCC99"/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160">
    <w:name w:val="xl160"/>
    <w:basedOn w:val="a1"/>
    <w:rsid w:val="00A323DA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161">
    <w:name w:val="xl161"/>
    <w:basedOn w:val="a1"/>
    <w:rsid w:val="00A323DA"/>
    <w:pPr>
      <w:pBdr>
        <w:top w:val="single" w:sz="4" w:space="0" w:color="auto"/>
        <w:left w:val="single" w:sz="8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162">
    <w:name w:val="xl162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163">
    <w:name w:val="xl163"/>
    <w:basedOn w:val="a1"/>
    <w:rsid w:val="00A323DA"/>
    <w:pPr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164">
    <w:name w:val="xl164"/>
    <w:basedOn w:val="a1"/>
    <w:rsid w:val="00A323DA"/>
    <w:pPr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empty">
    <w:name w:val="empty"/>
    <w:basedOn w:val="a1"/>
    <w:rsid w:val="008D1537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s3">
    <w:name w:val="s_3"/>
    <w:basedOn w:val="a1"/>
    <w:rsid w:val="008D1537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s16">
    <w:name w:val="s_16"/>
    <w:basedOn w:val="a1"/>
    <w:rsid w:val="008D1537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FontStyle40">
    <w:name w:val="Font Style40"/>
    <w:rsid w:val="00E97CBF"/>
    <w:rPr>
      <w:rFonts w:ascii="Times New Roman" w:hAnsi="Times New Roman" w:cs="Times New Roman"/>
      <w:i/>
      <w:iCs/>
      <w:sz w:val="16"/>
      <w:szCs w:val="16"/>
    </w:rPr>
  </w:style>
  <w:style w:type="paragraph" w:customStyle="1" w:styleId="Style9">
    <w:name w:val="Style9"/>
    <w:basedOn w:val="a1"/>
    <w:rsid w:val="00E97CBF"/>
    <w:pPr>
      <w:widowControl w:val="0"/>
      <w:autoSpaceDE w:val="0"/>
      <w:spacing w:line="230" w:lineRule="exact"/>
      <w:jc w:val="center"/>
    </w:pPr>
    <w:rPr>
      <w:sz w:val="24"/>
      <w:szCs w:val="24"/>
    </w:rPr>
  </w:style>
  <w:style w:type="character" w:customStyle="1" w:styleId="WW8Num4z2">
    <w:name w:val="WW8Num4z2"/>
    <w:rsid w:val="005F67D5"/>
  </w:style>
  <w:style w:type="character" w:customStyle="1" w:styleId="WW8Num4z3">
    <w:name w:val="WW8Num4z3"/>
    <w:rsid w:val="005F67D5"/>
  </w:style>
  <w:style w:type="character" w:customStyle="1" w:styleId="WW8Num4z4">
    <w:name w:val="WW8Num4z4"/>
    <w:rsid w:val="005F67D5"/>
  </w:style>
  <w:style w:type="character" w:customStyle="1" w:styleId="WW8Num4z5">
    <w:name w:val="WW8Num4z5"/>
    <w:rsid w:val="005F67D5"/>
  </w:style>
  <w:style w:type="character" w:customStyle="1" w:styleId="WW8Num4z6">
    <w:name w:val="WW8Num4z6"/>
    <w:rsid w:val="005F67D5"/>
  </w:style>
  <w:style w:type="character" w:customStyle="1" w:styleId="WW8Num4z7">
    <w:name w:val="WW8Num4z7"/>
    <w:rsid w:val="005F67D5"/>
  </w:style>
  <w:style w:type="character" w:customStyle="1" w:styleId="WW8Num4z8">
    <w:name w:val="WW8Num4z8"/>
    <w:rsid w:val="005F67D5"/>
  </w:style>
  <w:style w:type="character" w:customStyle="1" w:styleId="WW8NumSt1z0">
    <w:name w:val="WW8NumSt1z0"/>
    <w:rsid w:val="005F67D5"/>
    <w:rPr>
      <w:rFonts w:ascii="Times New Roman" w:hAnsi="Times New Roman" w:cs="Times New Roman" w:hint="default"/>
    </w:rPr>
  </w:style>
  <w:style w:type="character" w:customStyle="1" w:styleId="WW8NumSt2z0">
    <w:name w:val="WW8NumSt2z0"/>
    <w:rsid w:val="005F67D5"/>
    <w:rPr>
      <w:rFonts w:ascii="Times New Roman" w:hAnsi="Times New Roman" w:cs="Times New Roman" w:hint="default"/>
    </w:rPr>
  </w:style>
  <w:style w:type="character" w:customStyle="1" w:styleId="WW8NumSt4z0">
    <w:name w:val="WW8NumSt4z0"/>
    <w:rsid w:val="005F67D5"/>
    <w:rPr>
      <w:rFonts w:ascii="Times New Roman" w:hAnsi="Times New Roman" w:cs="Times New Roman" w:hint="default"/>
    </w:rPr>
  </w:style>
  <w:style w:type="character" w:customStyle="1" w:styleId="WW8NumSt5z0">
    <w:name w:val="WW8NumSt5z0"/>
    <w:rsid w:val="005F67D5"/>
    <w:rPr>
      <w:rFonts w:ascii="Times New Roman" w:hAnsi="Times New Roman" w:cs="Times New Roman" w:hint="default"/>
    </w:rPr>
  </w:style>
  <w:style w:type="character" w:customStyle="1" w:styleId="FontStyle29">
    <w:name w:val="Font Style29"/>
    <w:rsid w:val="005F67D5"/>
    <w:rPr>
      <w:rFonts w:ascii="Times New Roman" w:hAnsi="Times New Roman" w:cs="Times New Roman"/>
      <w:i/>
      <w:iCs/>
      <w:sz w:val="18"/>
      <w:szCs w:val="18"/>
    </w:rPr>
  </w:style>
  <w:style w:type="character" w:customStyle="1" w:styleId="FontStyle30">
    <w:name w:val="Font Style30"/>
    <w:rsid w:val="005F67D5"/>
    <w:rPr>
      <w:rFonts w:ascii="Times New Roman" w:hAnsi="Times New Roman" w:cs="Times New Roman"/>
      <w:sz w:val="14"/>
      <w:szCs w:val="14"/>
    </w:rPr>
  </w:style>
  <w:style w:type="character" w:customStyle="1" w:styleId="FontStyle31">
    <w:name w:val="Font Style31"/>
    <w:rsid w:val="005F67D5"/>
    <w:rPr>
      <w:rFonts w:ascii="Times New Roman" w:hAnsi="Times New Roman" w:cs="Times New Roman"/>
      <w:sz w:val="12"/>
      <w:szCs w:val="12"/>
    </w:rPr>
  </w:style>
  <w:style w:type="character" w:customStyle="1" w:styleId="FontStyle33">
    <w:name w:val="Font Style33"/>
    <w:rsid w:val="005F67D5"/>
    <w:rPr>
      <w:rFonts w:ascii="Times New Roman" w:hAnsi="Times New Roman" w:cs="Times New Roman"/>
      <w:sz w:val="12"/>
      <w:szCs w:val="12"/>
    </w:rPr>
  </w:style>
  <w:style w:type="character" w:customStyle="1" w:styleId="FontStyle34">
    <w:name w:val="Font Style34"/>
    <w:rsid w:val="005F67D5"/>
    <w:rPr>
      <w:rFonts w:ascii="Times New Roman" w:hAnsi="Times New Roman" w:cs="Times New Roman"/>
      <w:b/>
      <w:bCs/>
      <w:sz w:val="12"/>
      <w:szCs w:val="12"/>
    </w:rPr>
  </w:style>
  <w:style w:type="character" w:customStyle="1" w:styleId="FontStyle39">
    <w:name w:val="Font Style39"/>
    <w:rsid w:val="005F67D5"/>
    <w:rPr>
      <w:rFonts w:ascii="Times New Roman" w:hAnsi="Times New Roman" w:cs="Times New Roman"/>
      <w:sz w:val="16"/>
      <w:szCs w:val="16"/>
    </w:rPr>
  </w:style>
  <w:style w:type="character" w:customStyle="1" w:styleId="FontStyle42">
    <w:name w:val="Font Style42"/>
    <w:rsid w:val="005F67D5"/>
    <w:rPr>
      <w:rFonts w:ascii="Corbel" w:hAnsi="Corbel" w:cs="Corbel"/>
      <w:b/>
      <w:bCs/>
      <w:spacing w:val="-10"/>
      <w:sz w:val="12"/>
      <w:szCs w:val="12"/>
    </w:rPr>
  </w:style>
  <w:style w:type="character" w:customStyle="1" w:styleId="FontStyle41">
    <w:name w:val="Font Style41"/>
    <w:rsid w:val="005F67D5"/>
    <w:rPr>
      <w:rFonts w:ascii="Corbel" w:hAnsi="Corbel" w:cs="Corbel"/>
      <w:sz w:val="22"/>
      <w:szCs w:val="22"/>
    </w:rPr>
  </w:style>
  <w:style w:type="paragraph" w:customStyle="1" w:styleId="2f5">
    <w:name w:val="Указатель2"/>
    <w:basedOn w:val="a1"/>
    <w:rsid w:val="005F67D5"/>
    <w:pPr>
      <w:widowControl w:val="0"/>
      <w:suppressLineNumbers/>
      <w:autoSpaceDE w:val="0"/>
    </w:pPr>
    <w:rPr>
      <w:rFonts w:cs="Mangal"/>
      <w:sz w:val="24"/>
      <w:szCs w:val="24"/>
    </w:rPr>
  </w:style>
  <w:style w:type="paragraph" w:customStyle="1" w:styleId="Style21">
    <w:name w:val="Style2"/>
    <w:basedOn w:val="a1"/>
    <w:uiPriority w:val="99"/>
    <w:rsid w:val="005F67D5"/>
    <w:pPr>
      <w:widowControl w:val="0"/>
      <w:autoSpaceDE w:val="0"/>
    </w:pPr>
    <w:rPr>
      <w:sz w:val="24"/>
      <w:szCs w:val="24"/>
    </w:rPr>
  </w:style>
  <w:style w:type="paragraph" w:customStyle="1" w:styleId="Style30">
    <w:name w:val="Style3"/>
    <w:basedOn w:val="a1"/>
    <w:rsid w:val="005F67D5"/>
    <w:pPr>
      <w:widowControl w:val="0"/>
      <w:autoSpaceDE w:val="0"/>
      <w:spacing w:line="226" w:lineRule="exact"/>
    </w:pPr>
    <w:rPr>
      <w:sz w:val="24"/>
      <w:szCs w:val="24"/>
    </w:rPr>
  </w:style>
  <w:style w:type="paragraph" w:customStyle="1" w:styleId="Style4">
    <w:name w:val="Style4"/>
    <w:basedOn w:val="a1"/>
    <w:rsid w:val="005F67D5"/>
    <w:pPr>
      <w:widowControl w:val="0"/>
      <w:autoSpaceDE w:val="0"/>
      <w:spacing w:line="224" w:lineRule="exact"/>
    </w:pPr>
    <w:rPr>
      <w:sz w:val="24"/>
      <w:szCs w:val="24"/>
    </w:rPr>
  </w:style>
  <w:style w:type="paragraph" w:customStyle="1" w:styleId="Style5">
    <w:name w:val="Style5"/>
    <w:basedOn w:val="a1"/>
    <w:rsid w:val="005F67D5"/>
    <w:pPr>
      <w:widowControl w:val="0"/>
      <w:autoSpaceDE w:val="0"/>
      <w:spacing w:line="230" w:lineRule="exact"/>
    </w:pPr>
    <w:rPr>
      <w:sz w:val="24"/>
      <w:szCs w:val="24"/>
    </w:rPr>
  </w:style>
  <w:style w:type="paragraph" w:customStyle="1" w:styleId="Style6">
    <w:name w:val="Style6"/>
    <w:basedOn w:val="a1"/>
    <w:rsid w:val="005F67D5"/>
    <w:pPr>
      <w:widowControl w:val="0"/>
      <w:autoSpaceDE w:val="0"/>
    </w:pPr>
    <w:rPr>
      <w:sz w:val="24"/>
      <w:szCs w:val="24"/>
    </w:rPr>
  </w:style>
  <w:style w:type="paragraph" w:customStyle="1" w:styleId="Style7">
    <w:name w:val="Style7"/>
    <w:basedOn w:val="a1"/>
    <w:rsid w:val="005F67D5"/>
    <w:pPr>
      <w:widowControl w:val="0"/>
      <w:autoSpaceDE w:val="0"/>
      <w:spacing w:line="228" w:lineRule="exact"/>
      <w:ind w:firstLine="206"/>
    </w:pPr>
    <w:rPr>
      <w:sz w:val="24"/>
      <w:szCs w:val="24"/>
    </w:rPr>
  </w:style>
  <w:style w:type="paragraph" w:customStyle="1" w:styleId="Style8">
    <w:name w:val="Style8"/>
    <w:basedOn w:val="a1"/>
    <w:rsid w:val="005F67D5"/>
    <w:pPr>
      <w:widowControl w:val="0"/>
      <w:autoSpaceDE w:val="0"/>
      <w:spacing w:line="226" w:lineRule="exact"/>
    </w:pPr>
    <w:rPr>
      <w:sz w:val="24"/>
      <w:szCs w:val="24"/>
    </w:rPr>
  </w:style>
  <w:style w:type="paragraph" w:customStyle="1" w:styleId="Style10">
    <w:name w:val="Style10"/>
    <w:basedOn w:val="a1"/>
    <w:rsid w:val="005F67D5"/>
    <w:pPr>
      <w:widowControl w:val="0"/>
      <w:autoSpaceDE w:val="0"/>
    </w:pPr>
    <w:rPr>
      <w:sz w:val="24"/>
      <w:szCs w:val="24"/>
    </w:rPr>
  </w:style>
  <w:style w:type="paragraph" w:customStyle="1" w:styleId="Style11">
    <w:name w:val="Style11"/>
    <w:basedOn w:val="a1"/>
    <w:rsid w:val="005F67D5"/>
    <w:pPr>
      <w:widowControl w:val="0"/>
      <w:autoSpaceDE w:val="0"/>
      <w:spacing w:line="226" w:lineRule="exact"/>
    </w:pPr>
    <w:rPr>
      <w:sz w:val="24"/>
      <w:szCs w:val="24"/>
    </w:rPr>
  </w:style>
  <w:style w:type="paragraph" w:customStyle="1" w:styleId="Style12">
    <w:name w:val="Style12"/>
    <w:basedOn w:val="a1"/>
    <w:rsid w:val="005F67D5"/>
    <w:pPr>
      <w:widowControl w:val="0"/>
      <w:autoSpaceDE w:val="0"/>
      <w:spacing w:line="216" w:lineRule="exact"/>
      <w:ind w:firstLine="370"/>
      <w:jc w:val="both"/>
    </w:pPr>
    <w:rPr>
      <w:sz w:val="24"/>
      <w:szCs w:val="24"/>
    </w:rPr>
  </w:style>
  <w:style w:type="paragraph" w:customStyle="1" w:styleId="Style13">
    <w:name w:val="Style13"/>
    <w:basedOn w:val="a1"/>
    <w:rsid w:val="005F67D5"/>
    <w:pPr>
      <w:widowControl w:val="0"/>
      <w:autoSpaceDE w:val="0"/>
      <w:spacing w:line="228" w:lineRule="exact"/>
      <w:ind w:firstLine="494"/>
    </w:pPr>
    <w:rPr>
      <w:sz w:val="24"/>
      <w:szCs w:val="24"/>
    </w:rPr>
  </w:style>
  <w:style w:type="paragraph" w:customStyle="1" w:styleId="Style15">
    <w:name w:val="Style15"/>
    <w:basedOn w:val="a1"/>
    <w:rsid w:val="005F67D5"/>
    <w:pPr>
      <w:widowControl w:val="0"/>
      <w:autoSpaceDE w:val="0"/>
      <w:spacing w:line="226" w:lineRule="exact"/>
      <w:ind w:firstLine="211"/>
    </w:pPr>
    <w:rPr>
      <w:sz w:val="24"/>
      <w:szCs w:val="24"/>
    </w:rPr>
  </w:style>
  <w:style w:type="paragraph" w:customStyle="1" w:styleId="Style16">
    <w:name w:val="Style16"/>
    <w:basedOn w:val="a1"/>
    <w:rsid w:val="005F67D5"/>
    <w:pPr>
      <w:widowControl w:val="0"/>
      <w:autoSpaceDE w:val="0"/>
      <w:spacing w:line="235" w:lineRule="exact"/>
      <w:ind w:firstLine="211"/>
      <w:jc w:val="both"/>
    </w:pPr>
    <w:rPr>
      <w:sz w:val="24"/>
      <w:szCs w:val="24"/>
    </w:rPr>
  </w:style>
  <w:style w:type="paragraph" w:customStyle="1" w:styleId="Style17">
    <w:name w:val="Style17"/>
    <w:basedOn w:val="a1"/>
    <w:rsid w:val="005F67D5"/>
    <w:pPr>
      <w:widowControl w:val="0"/>
      <w:autoSpaceDE w:val="0"/>
      <w:spacing w:line="226" w:lineRule="exact"/>
      <w:jc w:val="center"/>
    </w:pPr>
    <w:rPr>
      <w:sz w:val="24"/>
      <w:szCs w:val="24"/>
    </w:rPr>
  </w:style>
  <w:style w:type="paragraph" w:customStyle="1" w:styleId="Style18">
    <w:name w:val="Style18"/>
    <w:basedOn w:val="a1"/>
    <w:rsid w:val="005F67D5"/>
    <w:pPr>
      <w:widowControl w:val="0"/>
      <w:autoSpaceDE w:val="0"/>
      <w:spacing w:line="178" w:lineRule="exact"/>
    </w:pPr>
    <w:rPr>
      <w:sz w:val="24"/>
      <w:szCs w:val="24"/>
    </w:rPr>
  </w:style>
  <w:style w:type="paragraph" w:customStyle="1" w:styleId="Style19">
    <w:name w:val="Style19"/>
    <w:basedOn w:val="a1"/>
    <w:rsid w:val="005F67D5"/>
    <w:pPr>
      <w:widowControl w:val="0"/>
      <w:autoSpaceDE w:val="0"/>
      <w:spacing w:line="221" w:lineRule="exact"/>
      <w:jc w:val="both"/>
    </w:pPr>
    <w:rPr>
      <w:sz w:val="24"/>
      <w:szCs w:val="24"/>
    </w:rPr>
  </w:style>
  <w:style w:type="paragraph" w:customStyle="1" w:styleId="Style210">
    <w:name w:val="Style21"/>
    <w:basedOn w:val="a1"/>
    <w:rsid w:val="005F67D5"/>
    <w:pPr>
      <w:widowControl w:val="0"/>
      <w:autoSpaceDE w:val="0"/>
      <w:spacing w:line="182" w:lineRule="exact"/>
      <w:jc w:val="center"/>
    </w:pPr>
    <w:rPr>
      <w:sz w:val="24"/>
      <w:szCs w:val="24"/>
    </w:rPr>
  </w:style>
  <w:style w:type="paragraph" w:customStyle="1" w:styleId="Style23">
    <w:name w:val="Style23"/>
    <w:basedOn w:val="a1"/>
    <w:rsid w:val="005F67D5"/>
    <w:pPr>
      <w:widowControl w:val="0"/>
      <w:autoSpaceDE w:val="0"/>
    </w:pPr>
    <w:rPr>
      <w:sz w:val="24"/>
      <w:szCs w:val="24"/>
    </w:rPr>
  </w:style>
  <w:style w:type="paragraph" w:customStyle="1" w:styleId="Style24">
    <w:name w:val="Style24"/>
    <w:basedOn w:val="a1"/>
    <w:rsid w:val="005F67D5"/>
    <w:pPr>
      <w:widowControl w:val="0"/>
      <w:autoSpaceDE w:val="0"/>
    </w:pPr>
    <w:rPr>
      <w:sz w:val="24"/>
      <w:szCs w:val="24"/>
    </w:rPr>
  </w:style>
  <w:style w:type="paragraph" w:customStyle="1" w:styleId="Style26">
    <w:name w:val="Style26"/>
    <w:basedOn w:val="a1"/>
    <w:rsid w:val="005F67D5"/>
    <w:pPr>
      <w:widowControl w:val="0"/>
      <w:autoSpaceDE w:val="0"/>
      <w:spacing w:line="264" w:lineRule="exact"/>
      <w:ind w:hanging="197"/>
    </w:pPr>
    <w:rPr>
      <w:sz w:val="24"/>
      <w:szCs w:val="24"/>
    </w:rPr>
  </w:style>
  <w:style w:type="paragraph" w:customStyle="1" w:styleId="Style27">
    <w:name w:val="Style27"/>
    <w:basedOn w:val="a1"/>
    <w:rsid w:val="005F67D5"/>
    <w:pPr>
      <w:widowControl w:val="0"/>
      <w:autoSpaceDE w:val="0"/>
    </w:pPr>
    <w:rPr>
      <w:sz w:val="24"/>
      <w:szCs w:val="24"/>
    </w:rPr>
  </w:style>
  <w:style w:type="paragraph" w:customStyle="1" w:styleId="1ff3">
    <w:name w:val="Схема документа1"/>
    <w:basedOn w:val="a1"/>
    <w:rsid w:val="005F67D5"/>
    <w:pPr>
      <w:widowControl w:val="0"/>
      <w:shd w:val="clear" w:color="auto" w:fill="000080"/>
      <w:autoSpaceDE w:val="0"/>
    </w:pPr>
    <w:rPr>
      <w:rFonts w:ascii="Tahoma" w:hAnsi="Tahoma" w:cs="Tahoma"/>
      <w:sz w:val="20"/>
    </w:rPr>
  </w:style>
  <w:style w:type="paragraph" w:customStyle="1" w:styleId="afffffd">
    <w:name w:val="Верхний колонтитул слева"/>
    <w:basedOn w:val="a1"/>
    <w:rsid w:val="005F67D5"/>
    <w:pPr>
      <w:widowControl w:val="0"/>
      <w:suppressLineNumbers/>
      <w:tabs>
        <w:tab w:val="center" w:pos="4960"/>
        <w:tab w:val="right" w:pos="9921"/>
      </w:tabs>
      <w:autoSpaceDE w:val="0"/>
    </w:pPr>
    <w:rPr>
      <w:sz w:val="24"/>
      <w:szCs w:val="24"/>
    </w:rPr>
  </w:style>
  <w:style w:type="character" w:customStyle="1" w:styleId="46">
    <w:name w:val="Основной шрифт абзаца4"/>
    <w:rsid w:val="00E3544C"/>
  </w:style>
  <w:style w:type="character" w:customStyle="1" w:styleId="3d">
    <w:name w:val="Основной шрифт абзаца3"/>
    <w:rsid w:val="00E3544C"/>
  </w:style>
  <w:style w:type="character" w:customStyle="1" w:styleId="53">
    <w:name w:val="Знак Знак5"/>
    <w:rsid w:val="00E3544C"/>
    <w:rPr>
      <w:sz w:val="27"/>
      <w:szCs w:val="27"/>
      <w:lang w:bidi="ar-SA"/>
    </w:rPr>
  </w:style>
  <w:style w:type="paragraph" w:customStyle="1" w:styleId="47">
    <w:name w:val="Указатель4"/>
    <w:basedOn w:val="a1"/>
    <w:rsid w:val="00E3544C"/>
    <w:pPr>
      <w:suppressLineNumbers/>
    </w:pPr>
    <w:rPr>
      <w:rFonts w:cs="Lucida Sans"/>
      <w:sz w:val="24"/>
      <w:szCs w:val="24"/>
    </w:rPr>
  </w:style>
  <w:style w:type="paragraph" w:customStyle="1" w:styleId="3e">
    <w:name w:val="Название объекта3"/>
    <w:basedOn w:val="a1"/>
    <w:rsid w:val="00E3544C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3f">
    <w:name w:val="Указатель3"/>
    <w:basedOn w:val="a1"/>
    <w:rsid w:val="00E3544C"/>
    <w:pPr>
      <w:suppressLineNumbers/>
    </w:pPr>
    <w:rPr>
      <w:rFonts w:cs="Mangal"/>
      <w:sz w:val="24"/>
      <w:szCs w:val="24"/>
    </w:rPr>
  </w:style>
  <w:style w:type="paragraph" w:customStyle="1" w:styleId="2f6">
    <w:name w:val="Название объекта2"/>
    <w:basedOn w:val="a1"/>
    <w:rsid w:val="00E3544C"/>
    <w:pPr>
      <w:suppressLineNumbers/>
      <w:spacing w:before="120" w:after="120"/>
    </w:pPr>
    <w:rPr>
      <w:rFonts w:cs="Mangal"/>
      <w:i/>
      <w:iCs/>
      <w:sz w:val="24"/>
      <w:szCs w:val="24"/>
    </w:rPr>
  </w:style>
  <w:style w:type="character" w:customStyle="1" w:styleId="48">
    <w:name w:val="Знак Знак4"/>
    <w:rsid w:val="00C532B4"/>
    <w:rPr>
      <w:sz w:val="27"/>
      <w:szCs w:val="27"/>
      <w:lang w:bidi="ar-SA"/>
    </w:rPr>
  </w:style>
  <w:style w:type="character" w:customStyle="1" w:styleId="pseudo-link">
    <w:name w:val="pseudo-link"/>
    <w:basedOn w:val="a2"/>
    <w:rsid w:val="003D4E37"/>
  </w:style>
  <w:style w:type="character" w:customStyle="1" w:styleId="Bodytext">
    <w:name w:val="Body text_"/>
    <w:locked/>
    <w:rsid w:val="009E42E2"/>
    <w:rPr>
      <w:sz w:val="27"/>
      <w:szCs w:val="27"/>
      <w:shd w:val="clear" w:color="auto" w:fill="FFFFFF"/>
    </w:rPr>
  </w:style>
  <w:style w:type="paragraph" w:customStyle="1" w:styleId="2f7">
    <w:name w:val="Список уровень 2"/>
    <w:basedOn w:val="af9"/>
    <w:qFormat/>
    <w:rsid w:val="00907E60"/>
    <w:pPr>
      <w:spacing w:after="0"/>
      <w:ind w:firstLine="720"/>
      <w:jc w:val="both"/>
    </w:pPr>
    <w:rPr>
      <w:szCs w:val="26"/>
      <w:lang w:eastAsia="ru-RU"/>
    </w:rPr>
  </w:style>
  <w:style w:type="character" w:customStyle="1" w:styleId="102">
    <w:name w:val="Основной текст + 102"/>
    <w:aliases w:val="5 pt2,Не полужирный2,Интервал 0 pt2"/>
    <w:rsid w:val="00A45889"/>
    <w:rPr>
      <w:rFonts w:ascii="Times New Roman" w:hAnsi="Times New Roman" w:cs="Times New Roman"/>
      <w:b/>
      <w:bCs/>
      <w:color w:val="000000"/>
      <w:spacing w:val="3"/>
      <w:w w:val="100"/>
      <w:position w:val="0"/>
      <w:sz w:val="21"/>
      <w:szCs w:val="21"/>
      <w:u w:val="none"/>
      <w:shd w:val="clear" w:color="auto" w:fill="FFFFFF"/>
      <w:lang w:val="ru-RU" w:eastAsia="ru-RU"/>
    </w:rPr>
  </w:style>
  <w:style w:type="character" w:customStyle="1" w:styleId="49">
    <w:name w:val="Основной текст4"/>
    <w:rsid w:val="00A45889"/>
    <w:rPr>
      <w:rFonts w:ascii="Times New Roman" w:hAnsi="Times New Roman" w:cs="Times New Roman"/>
      <w:b/>
      <w:bCs/>
      <w:color w:val="000000"/>
      <w:spacing w:val="2"/>
      <w:w w:val="100"/>
      <w:position w:val="0"/>
      <w:sz w:val="21"/>
      <w:szCs w:val="21"/>
      <w:u w:val="none"/>
      <w:shd w:val="clear" w:color="auto" w:fill="FFFFFF"/>
      <w:lang w:val="ru-RU" w:eastAsia="ru-RU"/>
    </w:rPr>
  </w:style>
  <w:style w:type="character" w:customStyle="1" w:styleId="54">
    <w:name w:val="Основной текст (5)_"/>
    <w:basedOn w:val="a2"/>
    <w:rsid w:val="00311D6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31"/>
      <w:szCs w:val="31"/>
      <w:u w:val="none"/>
    </w:rPr>
  </w:style>
  <w:style w:type="character" w:customStyle="1" w:styleId="55">
    <w:name w:val="Основной текст (5)"/>
    <w:basedOn w:val="54"/>
    <w:rsid w:val="00311D6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31"/>
      <w:szCs w:val="31"/>
      <w:u w:val="single"/>
      <w:lang w:val="ru-RU"/>
    </w:rPr>
  </w:style>
  <w:style w:type="character" w:customStyle="1" w:styleId="afffffe">
    <w:name w:val="Подпись к таблице_"/>
    <w:basedOn w:val="a2"/>
    <w:link w:val="affffff"/>
    <w:rsid w:val="00311D63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affffff">
    <w:name w:val="Подпись к таблице"/>
    <w:basedOn w:val="a1"/>
    <w:link w:val="afffffe"/>
    <w:rsid w:val="00311D63"/>
    <w:pPr>
      <w:widowControl w:val="0"/>
      <w:shd w:val="clear" w:color="auto" w:fill="FFFFFF"/>
      <w:suppressAutoHyphens w:val="0"/>
      <w:spacing w:line="0" w:lineRule="atLeast"/>
    </w:pPr>
    <w:rPr>
      <w:sz w:val="27"/>
      <w:szCs w:val="27"/>
      <w:lang w:eastAsia="en-US"/>
    </w:rPr>
  </w:style>
  <w:style w:type="character" w:customStyle="1" w:styleId="affffff0">
    <w:name w:val="Основной текст + Полужирный;Курсив"/>
    <w:basedOn w:val="af2"/>
    <w:rsid w:val="00310C2C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3"/>
      <w:szCs w:val="23"/>
      <w:shd w:val="clear" w:color="auto" w:fill="FFFFFF"/>
      <w:lang w:val="ru-RU"/>
    </w:rPr>
  </w:style>
  <w:style w:type="character" w:customStyle="1" w:styleId="0pt">
    <w:name w:val="Основной текст + Полужирный;Интервал 0 pt"/>
    <w:basedOn w:val="af2"/>
    <w:rsid w:val="00310C2C"/>
    <w:rPr>
      <w:rFonts w:ascii="Times New Roman" w:eastAsia="Times New Roman" w:hAnsi="Times New Roman" w:cs="Times New Roman"/>
      <w:b/>
      <w:bCs/>
      <w:color w:val="000000"/>
      <w:spacing w:val="10"/>
      <w:w w:val="100"/>
      <w:position w:val="0"/>
      <w:sz w:val="23"/>
      <w:szCs w:val="23"/>
      <w:shd w:val="clear" w:color="auto" w:fill="FFFFFF"/>
      <w:lang w:val="ru-RU"/>
    </w:rPr>
  </w:style>
  <w:style w:type="character" w:customStyle="1" w:styleId="CourierNew12pt">
    <w:name w:val="Основной текст + Courier New;12 pt"/>
    <w:basedOn w:val="af2"/>
    <w:rsid w:val="00310C2C"/>
    <w:rPr>
      <w:rFonts w:ascii="Courier New" w:eastAsia="Courier New" w:hAnsi="Courier New" w:cs="Courier New"/>
      <w:color w:val="000000"/>
      <w:spacing w:val="0"/>
      <w:w w:val="100"/>
      <w:position w:val="0"/>
      <w:sz w:val="24"/>
      <w:szCs w:val="24"/>
      <w:shd w:val="clear" w:color="auto" w:fill="FFFFFF"/>
      <w:lang w:val="ru-RU"/>
    </w:rPr>
  </w:style>
  <w:style w:type="character" w:customStyle="1" w:styleId="11pt2">
    <w:name w:val="Основной текст + 11 pt;Полужирный;Курсив"/>
    <w:basedOn w:val="af2"/>
    <w:rsid w:val="00310C2C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2"/>
      <w:szCs w:val="22"/>
      <w:shd w:val="clear" w:color="auto" w:fill="FFFFFF"/>
      <w:lang w:val="ru-RU"/>
    </w:rPr>
  </w:style>
  <w:style w:type="character" w:customStyle="1" w:styleId="105pt">
    <w:name w:val="Основной текст + 10;5 pt"/>
    <w:basedOn w:val="af2"/>
    <w:rsid w:val="00310C2C"/>
    <w:rPr>
      <w:rFonts w:ascii="Times New Roman" w:eastAsia="Times New Roman" w:hAnsi="Times New Roman" w:cs="Times New Roman"/>
      <w:color w:val="000000"/>
      <w:spacing w:val="0"/>
      <w:w w:val="100"/>
      <w:position w:val="0"/>
      <w:sz w:val="21"/>
      <w:szCs w:val="21"/>
      <w:shd w:val="clear" w:color="auto" w:fill="FFFFFF"/>
      <w:lang w:val="ru-RU"/>
    </w:rPr>
  </w:style>
  <w:style w:type="character" w:customStyle="1" w:styleId="135pt">
    <w:name w:val="Основной текст + 13;5 pt;Полужирный;Курсив"/>
    <w:basedOn w:val="af2"/>
    <w:rsid w:val="00310C2C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7"/>
      <w:szCs w:val="27"/>
      <w:shd w:val="clear" w:color="auto" w:fill="FFFFFF"/>
    </w:rPr>
  </w:style>
  <w:style w:type="character" w:customStyle="1" w:styleId="10pt">
    <w:name w:val="Основной текст + 10 pt"/>
    <w:basedOn w:val="af2"/>
    <w:rsid w:val="00310C2C"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</w:rPr>
  </w:style>
  <w:style w:type="paragraph" w:customStyle="1" w:styleId="111">
    <w:name w:val="Заголовок 11"/>
    <w:basedOn w:val="a1"/>
    <w:qFormat/>
    <w:rsid w:val="00310C2C"/>
    <w:pPr>
      <w:keepNext/>
      <w:jc w:val="center"/>
      <w:textAlignment w:val="baseline"/>
      <w:outlineLvl w:val="0"/>
    </w:pPr>
    <w:rPr>
      <w:color w:val="00000A"/>
      <w:lang w:eastAsia="ru-RU"/>
    </w:rPr>
  </w:style>
  <w:style w:type="paragraph" w:customStyle="1" w:styleId="510">
    <w:name w:val="Заголовок 51"/>
    <w:basedOn w:val="a1"/>
    <w:semiHidden/>
    <w:unhideWhenUsed/>
    <w:qFormat/>
    <w:rsid w:val="00310C2C"/>
    <w:pPr>
      <w:spacing w:before="240" w:after="60"/>
      <w:outlineLvl w:val="4"/>
    </w:pPr>
    <w:rPr>
      <w:rFonts w:ascii="Calibri" w:hAnsi="Calibri"/>
      <w:b/>
      <w:bCs/>
      <w:i/>
      <w:iCs/>
      <w:color w:val="00000A"/>
      <w:sz w:val="26"/>
      <w:szCs w:val="26"/>
      <w:lang w:eastAsia="ru-RU"/>
    </w:rPr>
  </w:style>
  <w:style w:type="character" w:customStyle="1" w:styleId="82">
    <w:name w:val="Основной текст (8)_"/>
    <w:link w:val="810"/>
    <w:rsid w:val="000F7958"/>
    <w:rPr>
      <w:sz w:val="19"/>
      <w:szCs w:val="19"/>
      <w:shd w:val="clear" w:color="auto" w:fill="FFFFFF"/>
    </w:rPr>
  </w:style>
  <w:style w:type="paragraph" w:customStyle="1" w:styleId="810">
    <w:name w:val="Основной текст (8)1"/>
    <w:basedOn w:val="a1"/>
    <w:link w:val="82"/>
    <w:rsid w:val="000F7958"/>
    <w:pPr>
      <w:widowControl w:val="0"/>
      <w:shd w:val="clear" w:color="auto" w:fill="FFFFFF"/>
      <w:suppressAutoHyphens w:val="0"/>
      <w:spacing w:line="240" w:lineRule="atLeast"/>
      <w:ind w:hanging="1400"/>
      <w:jc w:val="center"/>
    </w:pPr>
    <w:rPr>
      <w:rFonts w:asciiTheme="minorHAnsi" w:eastAsiaTheme="minorHAnsi" w:hAnsiTheme="minorHAnsi" w:cstheme="minorBidi"/>
      <w:sz w:val="19"/>
      <w:szCs w:val="19"/>
      <w:lang w:eastAsia="en-US"/>
    </w:rPr>
  </w:style>
  <w:style w:type="paragraph" w:customStyle="1" w:styleId="ConsTitle">
    <w:name w:val="ConsTitle"/>
    <w:rsid w:val="001D1A35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character" w:customStyle="1" w:styleId="printhtml">
    <w:name w:val="print_html"/>
    <w:basedOn w:val="a2"/>
    <w:rsid w:val="00AC11BE"/>
  </w:style>
  <w:style w:type="paragraph" w:customStyle="1" w:styleId="acml">
    <w:name w:val="_ac _ml"/>
    <w:basedOn w:val="a1"/>
    <w:rsid w:val="00AC11BE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aj">
    <w:name w:val="_aj"/>
    <w:basedOn w:val="a1"/>
    <w:rsid w:val="00AC11BE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table" w:styleId="affffff1">
    <w:name w:val="Table Theme"/>
    <w:basedOn w:val="a3"/>
    <w:rsid w:val="00AC11B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newstext">
    <w:name w:val="newstext"/>
    <w:rsid w:val="00AC11BE"/>
  </w:style>
  <w:style w:type="character" w:customStyle="1" w:styleId="TitleChar">
    <w:name w:val="Title Char"/>
    <w:rsid w:val="00AC11BE"/>
    <w:rPr>
      <w:b/>
      <w:bCs/>
      <w:sz w:val="28"/>
      <w:szCs w:val="24"/>
      <w:lang w:val="ru-RU" w:bidi="ar-SA"/>
    </w:rPr>
  </w:style>
  <w:style w:type="paragraph" w:customStyle="1" w:styleId="1ff4">
    <w:name w:val="Абзац1 без отступа"/>
    <w:basedOn w:val="a1"/>
    <w:rsid w:val="00AC11BE"/>
    <w:pPr>
      <w:spacing w:after="60" w:line="360" w:lineRule="exact"/>
      <w:jc w:val="both"/>
    </w:pPr>
  </w:style>
  <w:style w:type="paragraph" w:customStyle="1" w:styleId="320">
    <w:name w:val="Основной текст 32"/>
    <w:basedOn w:val="a1"/>
    <w:rsid w:val="00AC11BE"/>
    <w:pPr>
      <w:spacing w:after="120"/>
    </w:pPr>
    <w:rPr>
      <w:sz w:val="16"/>
      <w:szCs w:val="16"/>
    </w:rPr>
  </w:style>
  <w:style w:type="paragraph" w:styleId="1ff5">
    <w:name w:val="toc 1"/>
    <w:basedOn w:val="a1"/>
    <w:next w:val="a1"/>
    <w:rsid w:val="00AC11BE"/>
    <w:pPr>
      <w:tabs>
        <w:tab w:val="right" w:leader="dot" w:pos="9345"/>
      </w:tabs>
      <w:spacing w:line="360" w:lineRule="auto"/>
    </w:pPr>
    <w:rPr>
      <w:sz w:val="24"/>
      <w:szCs w:val="24"/>
    </w:rPr>
  </w:style>
  <w:style w:type="paragraph" w:styleId="2f8">
    <w:name w:val="toc 2"/>
    <w:basedOn w:val="a1"/>
    <w:next w:val="a1"/>
    <w:rsid w:val="00AC11BE"/>
    <w:pPr>
      <w:ind w:left="240"/>
    </w:pPr>
    <w:rPr>
      <w:sz w:val="24"/>
      <w:szCs w:val="24"/>
    </w:rPr>
  </w:style>
  <w:style w:type="table" w:customStyle="1" w:styleId="TableNormal">
    <w:name w:val="Table Normal"/>
    <w:uiPriority w:val="2"/>
    <w:semiHidden/>
    <w:unhideWhenUsed/>
    <w:qFormat/>
    <w:rsid w:val="000D647B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ConsPlusNormal10">
    <w:name w:val="ConsPlusNormal1"/>
    <w:uiPriority w:val="99"/>
    <w:locked/>
    <w:rsid w:val="00B4394B"/>
    <w:rPr>
      <w:rFonts w:ascii="Times New Roman" w:eastAsia="Calibri" w:hAnsi="Times New Roman" w:cs="Times New Roman"/>
      <w:lang w:eastAsia="ru-RU"/>
    </w:rPr>
  </w:style>
  <w:style w:type="character" w:customStyle="1" w:styleId="1ff6">
    <w:name w:val="Тема примечания Знак1"/>
    <w:basedOn w:val="aff7"/>
    <w:uiPriority w:val="99"/>
    <w:semiHidden/>
    <w:rsid w:val="0061749B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fontstyle01">
    <w:name w:val="fontstyle01"/>
    <w:basedOn w:val="a2"/>
    <w:rsid w:val="00A93D30"/>
    <w:rPr>
      <w:rFonts w:ascii="TimesNewRomanPSMT" w:hAnsi="TimesNewRomanPSMT" w:hint="default"/>
      <w:b w:val="0"/>
      <w:bCs w:val="0"/>
      <w:i w:val="0"/>
      <w:iCs w:val="0"/>
      <w:color w:val="000000"/>
      <w:sz w:val="24"/>
      <w:szCs w:val="24"/>
    </w:rPr>
  </w:style>
  <w:style w:type="character" w:customStyle="1" w:styleId="fontstyle21">
    <w:name w:val="fontstyle21"/>
    <w:basedOn w:val="a2"/>
    <w:rsid w:val="00A93D30"/>
    <w:rPr>
      <w:rFonts w:ascii="TimesNewRomanPSMT" w:hAnsi="TimesNewRomanPSMT" w:hint="default"/>
      <w:b w:val="0"/>
      <w:bCs w:val="0"/>
      <w:i w:val="0"/>
      <w:iCs w:val="0"/>
      <w:color w:val="000000"/>
      <w:sz w:val="24"/>
      <w:szCs w:val="24"/>
    </w:rPr>
  </w:style>
  <w:style w:type="character" w:customStyle="1" w:styleId="fontstyle310">
    <w:name w:val="fontstyle31"/>
    <w:basedOn w:val="a2"/>
    <w:rsid w:val="00A93D30"/>
    <w:rPr>
      <w:rFonts w:ascii="Cambria" w:hAnsi="Cambria" w:hint="default"/>
      <w:b w:val="0"/>
      <w:bCs w:val="0"/>
      <w:i w:val="0"/>
      <w:iCs w:val="0"/>
      <w:color w:val="000000"/>
      <w:sz w:val="24"/>
      <w:szCs w:val="24"/>
    </w:rPr>
  </w:style>
  <w:style w:type="character" w:customStyle="1" w:styleId="fontstyle410">
    <w:name w:val="fontstyle41"/>
    <w:basedOn w:val="a2"/>
    <w:rsid w:val="00A93D30"/>
    <w:rPr>
      <w:rFonts w:ascii="TimesNewRomanPS-ItalicMT" w:hAnsi="TimesNewRomanPS-ItalicMT" w:hint="default"/>
      <w:b w:val="0"/>
      <w:bCs w:val="0"/>
      <w:i/>
      <w:iCs/>
      <w:color w:val="000000"/>
      <w:sz w:val="24"/>
      <w:szCs w:val="24"/>
    </w:rPr>
  </w:style>
  <w:style w:type="character" w:customStyle="1" w:styleId="s10">
    <w:name w:val="s_10"/>
    <w:basedOn w:val="a2"/>
    <w:rsid w:val="00A93D30"/>
  </w:style>
  <w:style w:type="paragraph" w:customStyle="1" w:styleId="affffff2">
    <w:name w:val="Сноска"/>
    <w:basedOn w:val="a1"/>
    <w:next w:val="a1"/>
    <w:uiPriority w:val="99"/>
    <w:rsid w:val="00A93D30"/>
    <w:pPr>
      <w:widowControl w:val="0"/>
      <w:suppressAutoHyphens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sz w:val="20"/>
      <w:lang w:eastAsia="ru-RU"/>
    </w:rPr>
  </w:style>
  <w:style w:type="character" w:customStyle="1" w:styleId="3f0">
    <w:name w:val="Заголовок №3_"/>
    <w:basedOn w:val="a2"/>
    <w:link w:val="3f1"/>
    <w:rsid w:val="003B1A15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3f2">
    <w:name w:val="Основной текст (3) + Не курсив"/>
    <w:basedOn w:val="32"/>
    <w:rsid w:val="003B1A1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</w:rPr>
  </w:style>
  <w:style w:type="character" w:customStyle="1" w:styleId="211pt0">
    <w:name w:val="Заголовок №2 + 11 pt;Не полужирный"/>
    <w:basedOn w:val="2f2"/>
    <w:rsid w:val="003B1A15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211pt1">
    <w:name w:val="Заголовок №2 + 11 pt;Не полужирный;Не курсив"/>
    <w:basedOn w:val="2f2"/>
    <w:rsid w:val="003B1A15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2f9">
    <w:name w:val="Заголовок №2 + Не курсив"/>
    <w:basedOn w:val="2f2"/>
    <w:rsid w:val="003B1A15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shd w:val="clear" w:color="auto" w:fill="FFFFFF"/>
      <w:lang w:val="ru-RU" w:eastAsia="ru-RU" w:bidi="ru-RU"/>
    </w:rPr>
  </w:style>
  <w:style w:type="character" w:customStyle="1" w:styleId="314pt">
    <w:name w:val="Основной текст (3) + 14 pt;Полужирный;Не курсив"/>
    <w:basedOn w:val="32"/>
    <w:rsid w:val="003B1A15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shd w:val="clear" w:color="auto" w:fill="FFFFFF"/>
      <w:lang w:val="ru-RU" w:eastAsia="ru-RU" w:bidi="ru-RU"/>
    </w:rPr>
  </w:style>
  <w:style w:type="character" w:customStyle="1" w:styleId="4a">
    <w:name w:val="Основной текст (4) + Не полужирный;Не курсив"/>
    <w:basedOn w:val="41"/>
    <w:rsid w:val="003B1A15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2fa">
    <w:name w:val="Основной текст (2) + Полужирный;Курсив"/>
    <w:basedOn w:val="25"/>
    <w:rsid w:val="003B1A15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affffff3">
    <w:name w:val="Колонтитул_"/>
    <w:basedOn w:val="a2"/>
    <w:rsid w:val="003B1A1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affffff4">
    <w:name w:val="Колонтитул"/>
    <w:basedOn w:val="affffff3"/>
    <w:rsid w:val="003B1A1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2fb">
    <w:name w:val="Основной текст (2) + Курсив"/>
    <w:basedOn w:val="25"/>
    <w:rsid w:val="003B1A1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56">
    <w:name w:val="Основной текст (5) + Не курсив"/>
    <w:basedOn w:val="54"/>
    <w:rsid w:val="003B1A1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64">
    <w:name w:val="Основной текст (6)_"/>
    <w:basedOn w:val="a2"/>
    <w:link w:val="65"/>
    <w:rsid w:val="003B1A15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5Exact">
    <w:name w:val="Основной текст (5) Exact"/>
    <w:basedOn w:val="a2"/>
    <w:rsid w:val="003B1A1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u w:val="none"/>
    </w:rPr>
  </w:style>
  <w:style w:type="character" w:customStyle="1" w:styleId="12pt">
    <w:name w:val="Колонтитул + 12 pt;Курсив"/>
    <w:basedOn w:val="affffff3"/>
    <w:rsid w:val="003B1A1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affffff5">
    <w:name w:val="Оглавление_"/>
    <w:basedOn w:val="a2"/>
    <w:link w:val="affffff6"/>
    <w:rsid w:val="003B1A15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2fc">
    <w:name w:val="Основной текст (2) + Полужирный"/>
    <w:basedOn w:val="25"/>
    <w:rsid w:val="003B1A1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8Exact">
    <w:name w:val="Основной текст (8) Exact"/>
    <w:basedOn w:val="a2"/>
    <w:link w:val="83"/>
    <w:rsid w:val="003B1A15"/>
    <w:rPr>
      <w:rFonts w:ascii="Calibri" w:eastAsia="Calibri" w:hAnsi="Calibri" w:cs="Calibri"/>
      <w:i/>
      <w:iCs/>
      <w:shd w:val="clear" w:color="auto" w:fill="FFFFFF"/>
    </w:rPr>
  </w:style>
  <w:style w:type="character" w:customStyle="1" w:styleId="2fd">
    <w:name w:val="Подпись к таблице (2)_"/>
    <w:basedOn w:val="a2"/>
    <w:rsid w:val="003B1A1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character" w:customStyle="1" w:styleId="2fe">
    <w:name w:val="Подпись к таблице (2)"/>
    <w:basedOn w:val="2fd"/>
    <w:rsid w:val="003B1A1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single"/>
      <w:lang w:val="ru-RU" w:eastAsia="ru-RU" w:bidi="ru-RU"/>
    </w:rPr>
  </w:style>
  <w:style w:type="character" w:customStyle="1" w:styleId="2Consolas16pt-1pt">
    <w:name w:val="Основной текст (2) + Consolas;16 pt;Полужирный;Интервал -1 pt"/>
    <w:basedOn w:val="25"/>
    <w:rsid w:val="003B1A15"/>
    <w:rPr>
      <w:rFonts w:ascii="Consolas" w:eastAsia="Consolas" w:hAnsi="Consolas" w:cs="Consolas"/>
      <w:b/>
      <w:bCs/>
      <w:i w:val="0"/>
      <w:iCs w:val="0"/>
      <w:smallCaps w:val="0"/>
      <w:strike w:val="0"/>
      <w:color w:val="000000"/>
      <w:spacing w:val="-30"/>
      <w:w w:val="100"/>
      <w:position w:val="0"/>
      <w:sz w:val="32"/>
      <w:szCs w:val="32"/>
      <w:u w:val="none"/>
      <w:shd w:val="clear" w:color="auto" w:fill="FFFFFF"/>
      <w:lang w:val="ru-RU" w:eastAsia="ru-RU" w:bidi="ru-RU"/>
    </w:rPr>
  </w:style>
  <w:style w:type="paragraph" w:customStyle="1" w:styleId="3f1">
    <w:name w:val="Заголовок №3"/>
    <w:basedOn w:val="a1"/>
    <w:link w:val="3f0"/>
    <w:rsid w:val="003B1A15"/>
    <w:pPr>
      <w:widowControl w:val="0"/>
      <w:shd w:val="clear" w:color="auto" w:fill="FFFFFF"/>
      <w:suppressAutoHyphens w:val="0"/>
      <w:spacing w:before="180" w:line="322" w:lineRule="exact"/>
      <w:ind w:hanging="1900"/>
      <w:outlineLvl w:val="2"/>
    </w:pPr>
    <w:rPr>
      <w:b/>
      <w:bCs/>
      <w:szCs w:val="28"/>
      <w:lang w:eastAsia="en-US"/>
    </w:rPr>
  </w:style>
  <w:style w:type="paragraph" w:customStyle="1" w:styleId="65">
    <w:name w:val="Основной текст (6)"/>
    <w:basedOn w:val="a1"/>
    <w:link w:val="64"/>
    <w:rsid w:val="003B1A15"/>
    <w:pPr>
      <w:widowControl w:val="0"/>
      <w:shd w:val="clear" w:color="auto" w:fill="FFFFFF"/>
      <w:suppressAutoHyphens w:val="0"/>
      <w:spacing w:before="420" w:after="360" w:line="326" w:lineRule="exact"/>
      <w:ind w:hanging="1900"/>
    </w:pPr>
    <w:rPr>
      <w:b/>
      <w:bCs/>
      <w:szCs w:val="28"/>
      <w:lang w:eastAsia="en-US"/>
    </w:rPr>
  </w:style>
  <w:style w:type="paragraph" w:customStyle="1" w:styleId="affffff6">
    <w:name w:val="Оглавление"/>
    <w:basedOn w:val="a1"/>
    <w:link w:val="affffff5"/>
    <w:rsid w:val="003B1A15"/>
    <w:pPr>
      <w:widowControl w:val="0"/>
      <w:shd w:val="clear" w:color="auto" w:fill="FFFFFF"/>
      <w:suppressAutoHyphens w:val="0"/>
      <w:spacing w:before="360" w:after="240" w:line="278" w:lineRule="exact"/>
    </w:pPr>
    <w:rPr>
      <w:sz w:val="22"/>
      <w:szCs w:val="22"/>
      <w:lang w:eastAsia="en-US"/>
    </w:rPr>
  </w:style>
  <w:style w:type="paragraph" w:customStyle="1" w:styleId="83">
    <w:name w:val="Основной текст (8)"/>
    <w:basedOn w:val="a1"/>
    <w:link w:val="8Exact"/>
    <w:rsid w:val="003B1A15"/>
    <w:pPr>
      <w:widowControl w:val="0"/>
      <w:shd w:val="clear" w:color="auto" w:fill="FFFFFF"/>
      <w:suppressAutoHyphens w:val="0"/>
      <w:spacing w:line="293" w:lineRule="exact"/>
    </w:pPr>
    <w:rPr>
      <w:rFonts w:ascii="Calibri" w:eastAsia="Calibri" w:hAnsi="Calibri" w:cs="Calibri"/>
      <w:i/>
      <w:iCs/>
      <w:sz w:val="22"/>
      <w:szCs w:val="22"/>
      <w:lang w:eastAsia="en-US"/>
    </w:rPr>
  </w:style>
  <w:style w:type="numbering" w:customStyle="1" w:styleId="57">
    <w:name w:val="Нет списка5"/>
    <w:next w:val="a4"/>
    <w:uiPriority w:val="99"/>
    <w:semiHidden/>
    <w:unhideWhenUsed/>
    <w:rsid w:val="00081C05"/>
  </w:style>
  <w:style w:type="numbering" w:customStyle="1" w:styleId="66">
    <w:name w:val="Нет списка6"/>
    <w:next w:val="a4"/>
    <w:uiPriority w:val="99"/>
    <w:semiHidden/>
    <w:unhideWhenUsed/>
    <w:rsid w:val="00081C05"/>
  </w:style>
  <w:style w:type="numbering" w:customStyle="1" w:styleId="74">
    <w:name w:val="Нет списка7"/>
    <w:next w:val="a4"/>
    <w:uiPriority w:val="99"/>
    <w:semiHidden/>
    <w:unhideWhenUsed/>
    <w:rsid w:val="00081C05"/>
  </w:style>
  <w:style w:type="numbering" w:customStyle="1" w:styleId="84">
    <w:name w:val="Нет списка8"/>
    <w:next w:val="a4"/>
    <w:uiPriority w:val="99"/>
    <w:semiHidden/>
    <w:unhideWhenUsed/>
    <w:rsid w:val="00081C05"/>
  </w:style>
  <w:style w:type="paragraph" w:customStyle="1" w:styleId="410">
    <w:name w:val="Заголовок 41"/>
    <w:basedOn w:val="a1"/>
    <w:next w:val="a1"/>
    <w:uiPriority w:val="9"/>
    <w:unhideWhenUsed/>
    <w:qFormat/>
    <w:rsid w:val="00081C05"/>
    <w:pPr>
      <w:keepNext/>
      <w:keepLines/>
      <w:suppressAutoHyphens w:val="0"/>
      <w:spacing w:before="200"/>
      <w:outlineLvl w:val="3"/>
    </w:pPr>
    <w:rPr>
      <w:rFonts w:ascii="Cambria" w:hAnsi="Cambria"/>
      <w:b/>
      <w:bCs/>
      <w:i/>
      <w:iCs/>
      <w:color w:val="4F81BD"/>
      <w:sz w:val="24"/>
      <w:szCs w:val="24"/>
      <w:lang w:eastAsia="ru-RU"/>
    </w:rPr>
  </w:style>
  <w:style w:type="numbering" w:customStyle="1" w:styleId="92">
    <w:name w:val="Нет списка9"/>
    <w:next w:val="a4"/>
    <w:uiPriority w:val="99"/>
    <w:semiHidden/>
    <w:unhideWhenUsed/>
    <w:rsid w:val="00081C05"/>
  </w:style>
  <w:style w:type="table" w:customStyle="1" w:styleId="112">
    <w:name w:val="Сетка таблицы11"/>
    <w:basedOn w:val="a3"/>
    <w:next w:val="ad"/>
    <w:rsid w:val="00081C05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fffff7">
    <w:name w:val="Заголовок Знак"/>
    <w:rsid w:val="00081C05"/>
    <w:rPr>
      <w:rFonts w:ascii="Cambria" w:eastAsia="Times New Roman" w:hAnsi="Cambria" w:cs="Times New Roman"/>
      <w:spacing w:val="-10"/>
      <w:kern w:val="28"/>
      <w:sz w:val="56"/>
      <w:szCs w:val="56"/>
      <w:lang w:eastAsia="ru-RU"/>
    </w:rPr>
  </w:style>
  <w:style w:type="numbering" w:customStyle="1" w:styleId="214">
    <w:name w:val="Нет списка21"/>
    <w:next w:val="a4"/>
    <w:uiPriority w:val="99"/>
    <w:semiHidden/>
    <w:unhideWhenUsed/>
    <w:rsid w:val="00081C05"/>
  </w:style>
  <w:style w:type="numbering" w:customStyle="1" w:styleId="311">
    <w:name w:val="Нет списка31"/>
    <w:next w:val="a4"/>
    <w:uiPriority w:val="99"/>
    <w:semiHidden/>
    <w:unhideWhenUsed/>
    <w:rsid w:val="00081C05"/>
  </w:style>
  <w:style w:type="numbering" w:customStyle="1" w:styleId="411">
    <w:name w:val="Нет списка41"/>
    <w:next w:val="a4"/>
    <w:uiPriority w:val="99"/>
    <w:semiHidden/>
    <w:unhideWhenUsed/>
    <w:rsid w:val="00081C05"/>
  </w:style>
  <w:style w:type="character" w:customStyle="1" w:styleId="215">
    <w:name w:val="Заголовок 2 Знак1"/>
    <w:semiHidden/>
    <w:rsid w:val="00081C05"/>
    <w:rPr>
      <w:rFonts w:ascii="Calibri Light" w:eastAsia="Times New Roman" w:hAnsi="Calibri Light" w:cs="Times New Roman"/>
      <w:b/>
      <w:bCs/>
      <w:i/>
      <w:iCs/>
      <w:sz w:val="28"/>
      <w:szCs w:val="28"/>
    </w:rPr>
  </w:style>
  <w:style w:type="character" w:customStyle="1" w:styleId="412">
    <w:name w:val="Заголовок 4 Знак1"/>
    <w:semiHidden/>
    <w:rsid w:val="00081C05"/>
    <w:rPr>
      <w:rFonts w:ascii="Calibri" w:eastAsia="Times New Roman" w:hAnsi="Calibri" w:cs="Times New Roman"/>
      <w:b/>
      <w:bCs/>
      <w:sz w:val="28"/>
      <w:szCs w:val="28"/>
    </w:rPr>
  </w:style>
  <w:style w:type="character" w:styleId="affffff8">
    <w:name w:val="Placeholder Text"/>
    <w:basedOn w:val="a2"/>
    <w:uiPriority w:val="99"/>
    <w:semiHidden/>
    <w:rsid w:val="00C63EA5"/>
    <w:rPr>
      <w:color w:val="808080"/>
    </w:rPr>
  </w:style>
  <w:style w:type="paragraph" w:customStyle="1" w:styleId="formattext">
    <w:name w:val="formattext"/>
    <w:basedOn w:val="a1"/>
    <w:rsid w:val="00C63EA5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1ff7">
    <w:name w:val="Таб1"/>
    <w:basedOn w:val="a1"/>
    <w:link w:val="1Char"/>
    <w:qFormat/>
    <w:rsid w:val="00C63EA5"/>
    <w:pPr>
      <w:suppressAutoHyphens w:val="0"/>
      <w:jc w:val="both"/>
    </w:pPr>
    <w:rPr>
      <w:szCs w:val="24"/>
      <w:lang w:eastAsia="ru-RU"/>
    </w:rPr>
  </w:style>
  <w:style w:type="character" w:customStyle="1" w:styleId="1Char">
    <w:name w:val="Таб1 Char"/>
    <w:link w:val="1ff7"/>
    <w:rsid w:val="00C63EA5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Heading">
    <w:name w:val="Heading"/>
    <w:basedOn w:val="a1"/>
    <w:next w:val="af9"/>
    <w:rsid w:val="005C662E"/>
    <w:pPr>
      <w:keepNext/>
      <w:widowControl w:val="0"/>
      <w:autoSpaceDE w:val="0"/>
      <w:jc w:val="center"/>
    </w:pPr>
    <w:rPr>
      <w:rFonts w:ascii="Times New Roman CYR" w:hAnsi="Times New Roman CYR" w:cs="Times New Roman CYR"/>
      <w:b/>
      <w:bCs/>
      <w:sz w:val="36"/>
      <w:szCs w:val="36"/>
    </w:rPr>
  </w:style>
  <w:style w:type="paragraph" w:customStyle="1" w:styleId="Index">
    <w:name w:val="Index"/>
    <w:basedOn w:val="a1"/>
    <w:rsid w:val="005C662E"/>
    <w:pPr>
      <w:suppressLineNumbers/>
    </w:pPr>
    <w:rPr>
      <w:sz w:val="24"/>
      <w:szCs w:val="24"/>
    </w:rPr>
  </w:style>
  <w:style w:type="paragraph" w:customStyle="1" w:styleId="HeaderandFooter">
    <w:name w:val="Header and Footer"/>
    <w:basedOn w:val="a1"/>
    <w:rsid w:val="005C662E"/>
    <w:pPr>
      <w:suppressLineNumbers/>
      <w:tabs>
        <w:tab w:val="center" w:pos="4986"/>
        <w:tab w:val="right" w:pos="9972"/>
      </w:tabs>
    </w:pPr>
    <w:rPr>
      <w:sz w:val="24"/>
      <w:szCs w:val="24"/>
    </w:rPr>
  </w:style>
  <w:style w:type="paragraph" w:customStyle="1" w:styleId="TableContents">
    <w:name w:val="Table Contents"/>
    <w:basedOn w:val="a1"/>
    <w:rsid w:val="005C662E"/>
    <w:pPr>
      <w:widowControl w:val="0"/>
      <w:suppressLineNumbers/>
    </w:pPr>
    <w:rPr>
      <w:sz w:val="24"/>
      <w:szCs w:val="24"/>
    </w:rPr>
  </w:style>
  <w:style w:type="paragraph" w:customStyle="1" w:styleId="TableHeading">
    <w:name w:val="Table Heading"/>
    <w:basedOn w:val="TableContents"/>
    <w:rsid w:val="005C662E"/>
    <w:pPr>
      <w:jc w:val="center"/>
    </w:pPr>
    <w:rPr>
      <w:b/>
      <w:bCs/>
    </w:rPr>
  </w:style>
  <w:style w:type="character" w:customStyle="1" w:styleId="1ff8">
    <w:name w:val="Неразрешенное упоминание1"/>
    <w:basedOn w:val="a2"/>
    <w:uiPriority w:val="99"/>
    <w:semiHidden/>
    <w:unhideWhenUsed/>
    <w:rsid w:val="00E6246C"/>
    <w:rPr>
      <w:color w:val="605E5C"/>
      <w:shd w:val="clear" w:color="auto" w:fill="E1DFDD"/>
    </w:rPr>
  </w:style>
  <w:style w:type="character" w:customStyle="1" w:styleId="FontStyle14">
    <w:name w:val="Font Style14"/>
    <w:basedOn w:val="a2"/>
    <w:uiPriority w:val="99"/>
    <w:rsid w:val="00E6246C"/>
    <w:rPr>
      <w:rFonts w:ascii="Times New Roman" w:hAnsi="Times New Roman" w:cs="Times New Roman"/>
      <w:sz w:val="26"/>
      <w:szCs w:val="26"/>
    </w:rPr>
  </w:style>
  <w:style w:type="character" w:customStyle="1" w:styleId="FontStyle15">
    <w:name w:val="Font Style15"/>
    <w:basedOn w:val="a2"/>
    <w:uiPriority w:val="99"/>
    <w:rsid w:val="00E6246C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740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87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23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65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5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03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7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27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3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9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2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78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74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52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5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76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22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02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19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1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866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22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77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50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542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390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449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535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129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980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484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974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014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494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78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704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505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905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191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95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94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89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347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9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52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540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596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24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41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96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160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21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340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36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519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964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899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017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621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09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30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007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079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670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60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320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54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487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33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14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67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68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844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866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388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425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51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695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34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23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56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903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515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981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252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490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173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375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383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086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785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98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46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736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02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142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872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69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342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727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23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751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393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010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520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4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216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35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555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511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827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813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4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863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613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86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526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692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106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467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154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615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72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413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456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45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97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86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568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390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111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52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079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14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231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126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861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95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166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016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65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192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002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748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25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114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254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500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99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674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525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286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605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576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930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91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066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807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758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802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81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823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984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105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617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58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573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90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022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249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64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321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816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462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650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16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322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garantf1://12082235.0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garantf1://57302400.23000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garantf1://12082235.0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hyperlink" Target="http://toguchin.org/&#1069;&#1082;&#1086;&#1085;&#1086;&#1084;&#1080;&#1082;&#1072;/&#1052;&#1072;&#1083;&#1086;&#1077;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4A89974-064B-4093-B46D-CBA16A2C5C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346</TotalTime>
  <Pages>10</Pages>
  <Words>6475</Words>
  <Characters>36914</Characters>
  <Application>Microsoft Office Word</Application>
  <DocSecurity>0</DocSecurity>
  <Lines>307</Lines>
  <Paragraphs>86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43303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Bolotenko Nadezhda</dc:creator>
  <cp:keywords/>
  <dc:description/>
  <cp:lastModifiedBy>Zotova Nina</cp:lastModifiedBy>
  <cp:revision>12</cp:revision>
  <cp:lastPrinted>2024-05-23T08:55:00Z</cp:lastPrinted>
  <dcterms:created xsi:type="dcterms:W3CDTF">2024-05-20T05:10:00Z</dcterms:created>
  <dcterms:modified xsi:type="dcterms:W3CDTF">2025-02-18T05:00:00Z</dcterms:modified>
</cp:coreProperties>
</file>