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42326C">
              <w:rPr>
                <w:b/>
                <w:bCs/>
                <w:szCs w:val="28"/>
              </w:rPr>
              <w:t>56</w:t>
            </w:r>
            <w:r w:rsidRPr="0017010D">
              <w:rPr>
                <w:b/>
                <w:bCs/>
                <w:szCs w:val="28"/>
              </w:rPr>
              <w:t xml:space="preserve"> от «</w:t>
            </w:r>
            <w:r w:rsidR="0042326C">
              <w:rPr>
                <w:b/>
                <w:bCs/>
                <w:szCs w:val="28"/>
              </w:rPr>
              <w:t>23</w:t>
            </w:r>
            <w:r w:rsidRPr="00A16D31">
              <w:rPr>
                <w:b/>
                <w:bCs/>
                <w:szCs w:val="28"/>
              </w:rPr>
              <w:t>»</w:t>
            </w:r>
            <w:r w:rsidR="00151840" w:rsidRPr="00A16D31">
              <w:rPr>
                <w:b/>
                <w:bCs/>
                <w:szCs w:val="28"/>
              </w:rPr>
              <w:t xml:space="preserve"> </w:t>
            </w:r>
            <w:r w:rsidR="0042326C">
              <w:rPr>
                <w:b/>
                <w:bCs/>
                <w:szCs w:val="28"/>
              </w:rPr>
              <w:t>октября</w:t>
            </w:r>
            <w:r w:rsidR="00DF5C1A">
              <w:rPr>
                <w:b/>
                <w:bCs/>
                <w:szCs w:val="28"/>
              </w:rPr>
              <w:t xml:space="preserve"> </w:t>
            </w:r>
            <w:r w:rsidR="00CF21F4" w:rsidRPr="00F90573">
              <w:rPr>
                <w:b/>
                <w:bCs/>
                <w:szCs w:val="28"/>
              </w:rPr>
              <w:t>202</w:t>
            </w:r>
            <w:r w:rsidR="00DF5C1A">
              <w:rPr>
                <w:b/>
                <w:bCs/>
                <w:szCs w:val="28"/>
              </w:rPr>
              <w:t>4</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DF5C1A" w:rsidRDefault="00DF5C1A" w:rsidP="00256378">
      <w:pPr>
        <w:jc w:val="center"/>
        <w:rPr>
          <w:b/>
          <w:sz w:val="16"/>
          <w:szCs w:val="16"/>
        </w:rPr>
      </w:pPr>
    </w:p>
    <w:p w:rsidR="00256378" w:rsidRPr="00D60BAB" w:rsidRDefault="00256378" w:rsidP="00256378">
      <w:pPr>
        <w:jc w:val="center"/>
        <w:rPr>
          <w:b/>
          <w:sz w:val="16"/>
          <w:szCs w:val="16"/>
        </w:rPr>
      </w:pPr>
      <w:r w:rsidRPr="00896094">
        <w:rPr>
          <w:b/>
          <w:sz w:val="16"/>
          <w:szCs w:val="16"/>
        </w:rPr>
        <w:t>АДМИНИСТРАЦИЯ</w:t>
      </w:r>
    </w:p>
    <w:p w:rsidR="00256378" w:rsidRPr="00D60BAB" w:rsidRDefault="00256378" w:rsidP="00256378">
      <w:pPr>
        <w:jc w:val="center"/>
        <w:rPr>
          <w:b/>
          <w:sz w:val="16"/>
          <w:szCs w:val="16"/>
        </w:rPr>
      </w:pPr>
      <w:r w:rsidRPr="00D60BAB">
        <w:rPr>
          <w:b/>
          <w:sz w:val="16"/>
          <w:szCs w:val="16"/>
        </w:rPr>
        <w:t>ТОГУЧИНСКОГО РАЙОНА</w:t>
      </w:r>
    </w:p>
    <w:p w:rsidR="00256378" w:rsidRPr="00D60BAB" w:rsidRDefault="00256378" w:rsidP="00256378">
      <w:pPr>
        <w:jc w:val="center"/>
        <w:rPr>
          <w:b/>
          <w:sz w:val="16"/>
          <w:szCs w:val="16"/>
        </w:rPr>
      </w:pPr>
      <w:r w:rsidRPr="00D60BAB">
        <w:rPr>
          <w:b/>
          <w:sz w:val="16"/>
          <w:szCs w:val="16"/>
        </w:rPr>
        <w:t>НОВОСИБИРСКОЙ ОБЛАСТИ</w:t>
      </w:r>
    </w:p>
    <w:p w:rsidR="00256378" w:rsidRPr="00D60BAB" w:rsidRDefault="00256378" w:rsidP="00256378">
      <w:pPr>
        <w:jc w:val="center"/>
        <w:rPr>
          <w:b/>
          <w:sz w:val="16"/>
          <w:szCs w:val="16"/>
        </w:rPr>
      </w:pPr>
    </w:p>
    <w:p w:rsidR="00256378" w:rsidRPr="00D60BAB" w:rsidRDefault="00256378" w:rsidP="00256378">
      <w:pPr>
        <w:pStyle w:val="2"/>
        <w:rPr>
          <w:b/>
          <w:color w:val="00000A"/>
          <w:sz w:val="16"/>
          <w:szCs w:val="16"/>
        </w:rPr>
      </w:pPr>
      <w:r w:rsidRPr="00D60BAB">
        <w:rPr>
          <w:b/>
          <w:color w:val="00000A"/>
          <w:sz w:val="16"/>
          <w:szCs w:val="16"/>
        </w:rPr>
        <w:t>ПОСТАНОВЛЕНИЕ</w:t>
      </w:r>
    </w:p>
    <w:p w:rsidR="00256378" w:rsidRPr="00D60BAB" w:rsidRDefault="00256378" w:rsidP="00256378">
      <w:pPr>
        <w:jc w:val="center"/>
        <w:rPr>
          <w:sz w:val="16"/>
          <w:szCs w:val="16"/>
        </w:rPr>
      </w:pPr>
      <w:r w:rsidRPr="00D60BAB">
        <w:rPr>
          <w:sz w:val="16"/>
          <w:szCs w:val="16"/>
        </w:rPr>
        <w:t xml:space="preserve"> </w:t>
      </w:r>
    </w:p>
    <w:p w:rsidR="00256378" w:rsidRPr="00D60BAB" w:rsidRDefault="00E601C0" w:rsidP="00256378">
      <w:pPr>
        <w:jc w:val="center"/>
        <w:rPr>
          <w:sz w:val="16"/>
          <w:szCs w:val="16"/>
        </w:rPr>
      </w:pPr>
      <w:proofErr w:type="gramStart"/>
      <w:r>
        <w:rPr>
          <w:sz w:val="16"/>
          <w:szCs w:val="16"/>
        </w:rPr>
        <w:t>22</w:t>
      </w:r>
      <w:r w:rsidR="00256378">
        <w:rPr>
          <w:sz w:val="16"/>
          <w:szCs w:val="16"/>
        </w:rPr>
        <w:t>.</w:t>
      </w:r>
      <w:r>
        <w:rPr>
          <w:sz w:val="16"/>
          <w:szCs w:val="16"/>
        </w:rPr>
        <w:t>10</w:t>
      </w:r>
      <w:r w:rsidR="00256378">
        <w:rPr>
          <w:sz w:val="16"/>
          <w:szCs w:val="16"/>
        </w:rPr>
        <w:t>.202</w:t>
      </w:r>
      <w:r w:rsidR="00256378" w:rsidRPr="00DF5C1A">
        <w:rPr>
          <w:sz w:val="16"/>
          <w:szCs w:val="16"/>
        </w:rPr>
        <w:t>4</w:t>
      </w:r>
      <w:r w:rsidR="00F5231D">
        <w:rPr>
          <w:sz w:val="16"/>
          <w:szCs w:val="16"/>
        </w:rPr>
        <w:t xml:space="preserve">  №</w:t>
      </w:r>
      <w:proofErr w:type="gramEnd"/>
      <w:r w:rsidR="00F5231D">
        <w:rPr>
          <w:sz w:val="16"/>
          <w:szCs w:val="16"/>
        </w:rPr>
        <w:t xml:space="preserve"> </w:t>
      </w:r>
      <w:r w:rsidR="00B718D9">
        <w:rPr>
          <w:sz w:val="16"/>
          <w:szCs w:val="16"/>
        </w:rPr>
        <w:t>1395</w:t>
      </w:r>
      <w:r w:rsidR="00256378" w:rsidRPr="00D60BAB">
        <w:rPr>
          <w:sz w:val="16"/>
          <w:szCs w:val="16"/>
        </w:rPr>
        <w:t>/П/93</w:t>
      </w:r>
    </w:p>
    <w:p w:rsidR="00256378" w:rsidRPr="00D60BAB" w:rsidRDefault="00256378" w:rsidP="00256378">
      <w:pPr>
        <w:jc w:val="center"/>
        <w:rPr>
          <w:sz w:val="16"/>
          <w:szCs w:val="16"/>
        </w:rPr>
      </w:pPr>
    </w:p>
    <w:p w:rsidR="00256378" w:rsidRDefault="00256378" w:rsidP="00256378">
      <w:pPr>
        <w:jc w:val="center"/>
        <w:rPr>
          <w:sz w:val="16"/>
          <w:szCs w:val="16"/>
        </w:rPr>
      </w:pPr>
      <w:r w:rsidRPr="00D60BAB">
        <w:rPr>
          <w:sz w:val="16"/>
          <w:szCs w:val="16"/>
        </w:rPr>
        <w:t>г. Тогучин</w:t>
      </w:r>
    </w:p>
    <w:p w:rsidR="00B718D9" w:rsidRDefault="00B718D9" w:rsidP="00256378">
      <w:pPr>
        <w:jc w:val="center"/>
        <w:rPr>
          <w:sz w:val="16"/>
          <w:szCs w:val="16"/>
        </w:rPr>
      </w:pPr>
    </w:p>
    <w:p w:rsidR="00E601C0" w:rsidRPr="00E601C0" w:rsidRDefault="00E601C0" w:rsidP="00E601C0">
      <w:pPr>
        <w:widowControl w:val="0"/>
        <w:jc w:val="center"/>
        <w:rPr>
          <w:sz w:val="16"/>
          <w:szCs w:val="16"/>
          <w:lang w:eastAsia="ru-RU"/>
        </w:rPr>
      </w:pPr>
      <w:r w:rsidRPr="00E601C0">
        <w:rPr>
          <w:sz w:val="16"/>
          <w:szCs w:val="16"/>
          <w:lang w:eastAsia="ru-RU"/>
        </w:rPr>
        <w:t>Об утверждении Типовой формы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E601C0" w:rsidRPr="00E601C0" w:rsidRDefault="00E601C0" w:rsidP="00E601C0">
      <w:pPr>
        <w:widowControl w:val="0"/>
        <w:jc w:val="center"/>
        <w:rPr>
          <w:sz w:val="16"/>
          <w:szCs w:val="16"/>
        </w:rPr>
      </w:pPr>
    </w:p>
    <w:p w:rsidR="00E601C0" w:rsidRPr="00E601C0" w:rsidRDefault="00E601C0" w:rsidP="00E601C0">
      <w:pPr>
        <w:ind w:right="-2" w:firstLine="709"/>
        <w:jc w:val="both"/>
        <w:rPr>
          <w:sz w:val="16"/>
          <w:szCs w:val="16"/>
        </w:rPr>
      </w:pPr>
      <w:r w:rsidRPr="00E601C0">
        <w:rPr>
          <w:sz w:val="16"/>
          <w:szCs w:val="16"/>
        </w:rPr>
        <w:t xml:space="preserve">В </w:t>
      </w:r>
      <w:r w:rsidRPr="00E601C0">
        <w:rPr>
          <w:rFonts w:eastAsia="Calibri"/>
          <w:sz w:val="16"/>
          <w:szCs w:val="16"/>
        </w:rPr>
        <w:t xml:space="preserve">соответствии с </w:t>
      </w:r>
      <w:r w:rsidRPr="00E601C0">
        <w:rPr>
          <w:sz w:val="16"/>
          <w:szCs w:val="16"/>
        </w:rPr>
        <w:t xml:space="preserve">частью 1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w:t>
      </w:r>
      <w:hyperlink r:id="rId10">
        <w:r w:rsidRPr="00E601C0">
          <w:rPr>
            <w:rStyle w:val="-"/>
            <w:rFonts w:eastAsia="Calibri"/>
            <w:sz w:val="16"/>
            <w:szCs w:val="16"/>
          </w:rPr>
          <w:t>пунктом 4</w:t>
        </w:r>
      </w:hyperlink>
      <w:r w:rsidRPr="00E601C0">
        <w:rPr>
          <w:rFonts w:eastAsia="Calibri"/>
          <w:sz w:val="16"/>
          <w:szCs w:val="16"/>
          <w:u w:val="single"/>
        </w:rPr>
        <w:t xml:space="preserve"> </w:t>
      </w:r>
      <w:r w:rsidRPr="00E601C0">
        <w:rPr>
          <w:rFonts w:eastAsia="Calibri"/>
          <w:sz w:val="16"/>
          <w:szCs w:val="16"/>
        </w:rPr>
        <w:t xml:space="preserve">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администрации Тогучинского района Новосибирской области,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и соглашений об оказании муниципальных услуг в социальной сфере, заключенных по результатам конкурса на заключение соглашения об оказании муниципальных услуг в социальной сфере, утвержденных постановлением </w:t>
      </w:r>
      <w:r w:rsidRPr="00E601C0">
        <w:rPr>
          <w:rFonts w:eastAsia="Calibri"/>
          <w:color w:val="000000" w:themeColor="text1"/>
          <w:sz w:val="16"/>
          <w:szCs w:val="16"/>
        </w:rPr>
        <w:t>администрации Тогучинского района Новосибирской области от 25.08.2023 № 918/П/3 «</w:t>
      </w:r>
      <w:r w:rsidRPr="00E601C0">
        <w:rPr>
          <w:color w:val="000000" w:themeColor="text1"/>
          <w:sz w:val="16"/>
          <w:szCs w:val="16"/>
          <w:lang w:eastAsia="ru-RU"/>
        </w:rPr>
        <w:t xml:space="preserve">Об </w:t>
      </w:r>
      <w:r w:rsidRPr="00E601C0">
        <w:rPr>
          <w:rFonts w:eastAsia="Calibri"/>
          <w:bCs/>
          <w:color w:val="000000" w:themeColor="text1"/>
          <w:sz w:val="16"/>
          <w:szCs w:val="16"/>
        </w:rPr>
        <w:t>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E601C0">
        <w:rPr>
          <w:color w:val="000000" w:themeColor="text1"/>
          <w:sz w:val="16"/>
          <w:szCs w:val="16"/>
          <w:lang w:eastAsia="ru-RU"/>
        </w:rPr>
        <w:t>, администрация Тогучинского района Новосибирской области</w:t>
      </w:r>
    </w:p>
    <w:p w:rsidR="00E601C0" w:rsidRPr="00E601C0" w:rsidRDefault="00E601C0" w:rsidP="00E601C0">
      <w:pPr>
        <w:widowControl w:val="0"/>
        <w:ind w:right="-2"/>
        <w:jc w:val="both"/>
        <w:rPr>
          <w:sz w:val="16"/>
          <w:szCs w:val="16"/>
        </w:rPr>
      </w:pPr>
      <w:r w:rsidRPr="00E601C0">
        <w:rPr>
          <w:sz w:val="16"/>
          <w:szCs w:val="16"/>
        </w:rPr>
        <w:t>ПОСТАНОВЛЯЕТ:</w:t>
      </w:r>
    </w:p>
    <w:p w:rsidR="00E601C0" w:rsidRPr="00E601C0" w:rsidRDefault="00E601C0" w:rsidP="00E601C0">
      <w:pPr>
        <w:widowControl w:val="0"/>
        <w:numPr>
          <w:ilvl w:val="0"/>
          <w:numId w:val="19"/>
        </w:numPr>
        <w:tabs>
          <w:tab w:val="left" w:pos="993"/>
        </w:tabs>
        <w:suppressAutoHyphens w:val="0"/>
        <w:ind w:left="0" w:right="-2" w:firstLine="709"/>
        <w:jc w:val="both"/>
        <w:rPr>
          <w:i/>
          <w:sz w:val="16"/>
          <w:szCs w:val="16"/>
        </w:rPr>
      </w:pPr>
      <w:bookmarkStart w:id="0" w:name="_Ref146190958"/>
      <w:r w:rsidRPr="00E601C0">
        <w:rPr>
          <w:sz w:val="16"/>
          <w:szCs w:val="16"/>
        </w:rPr>
        <w:t>Признать утратившим силу постановление администрации Тогучинского района Новосибирской области от 24.05.2024 №649/П/93 «Об утверждении Типовой формы соглашения, заключаемого по результатам отбора исполнителей муниципальных услуг в социальной сфере, отнесенных к полномочиям администрации Тогучинского района Новосибирской области».</w:t>
      </w:r>
    </w:p>
    <w:p w:rsidR="00E601C0" w:rsidRPr="00E601C0" w:rsidRDefault="00E601C0" w:rsidP="00E601C0">
      <w:pPr>
        <w:widowControl w:val="0"/>
        <w:numPr>
          <w:ilvl w:val="0"/>
          <w:numId w:val="19"/>
        </w:numPr>
        <w:tabs>
          <w:tab w:val="left" w:pos="993"/>
        </w:tabs>
        <w:suppressAutoHyphens w:val="0"/>
        <w:ind w:left="0" w:right="-2" w:firstLine="709"/>
        <w:jc w:val="both"/>
        <w:rPr>
          <w:i/>
          <w:sz w:val="16"/>
          <w:szCs w:val="16"/>
        </w:rPr>
      </w:pPr>
      <w:r w:rsidRPr="00E601C0">
        <w:rPr>
          <w:sz w:val="16"/>
          <w:szCs w:val="16"/>
        </w:rPr>
        <w:t>Утвердить Типовую форму соглашения</w:t>
      </w:r>
      <w:r w:rsidRPr="00E601C0">
        <w:rPr>
          <w:sz w:val="16"/>
          <w:szCs w:val="16"/>
          <w:lang w:eastAsia="ru-RU"/>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E601C0">
        <w:rPr>
          <w:i/>
          <w:sz w:val="16"/>
          <w:szCs w:val="16"/>
        </w:rPr>
        <w:t xml:space="preserve"> </w:t>
      </w:r>
      <w:r w:rsidRPr="00E601C0">
        <w:rPr>
          <w:iCs/>
          <w:sz w:val="16"/>
          <w:szCs w:val="16"/>
          <w:lang w:eastAsia="ru-RU"/>
        </w:rPr>
        <w:t>(приложение)</w:t>
      </w:r>
      <w:bookmarkStart w:id="1" w:name="_Ref146117272"/>
      <w:bookmarkEnd w:id="0"/>
      <w:r w:rsidRPr="00E601C0">
        <w:rPr>
          <w:sz w:val="16"/>
          <w:szCs w:val="16"/>
          <w:lang w:eastAsia="ru-RU"/>
        </w:rPr>
        <w:t>.</w:t>
      </w:r>
    </w:p>
    <w:p w:rsidR="00E601C0" w:rsidRPr="00E601C0" w:rsidRDefault="00E601C0" w:rsidP="00E601C0">
      <w:pPr>
        <w:widowControl w:val="0"/>
        <w:numPr>
          <w:ilvl w:val="0"/>
          <w:numId w:val="19"/>
        </w:numPr>
        <w:tabs>
          <w:tab w:val="left" w:pos="993"/>
        </w:tabs>
        <w:suppressAutoHyphens w:val="0"/>
        <w:ind w:left="0" w:right="-2" w:firstLine="709"/>
        <w:jc w:val="both"/>
        <w:rPr>
          <w:i/>
          <w:sz w:val="16"/>
          <w:szCs w:val="16"/>
        </w:rPr>
      </w:pPr>
      <w:r w:rsidRPr="00E601C0">
        <w:rPr>
          <w:sz w:val="16"/>
          <w:szCs w:val="16"/>
        </w:rPr>
        <w:t>Обеспечить заключение соглашений между уполномоченным органом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w:t>
      </w:r>
    </w:p>
    <w:p w:rsidR="00E601C0" w:rsidRPr="00E601C0" w:rsidRDefault="00E601C0" w:rsidP="00E601C0">
      <w:pPr>
        <w:widowControl w:val="0"/>
        <w:numPr>
          <w:ilvl w:val="0"/>
          <w:numId w:val="19"/>
        </w:numPr>
        <w:tabs>
          <w:tab w:val="left" w:pos="993"/>
        </w:tabs>
        <w:suppressAutoHyphens w:val="0"/>
        <w:ind w:left="0" w:right="-2" w:firstLine="709"/>
        <w:jc w:val="both"/>
        <w:rPr>
          <w:sz w:val="16"/>
          <w:szCs w:val="16"/>
        </w:rPr>
      </w:pPr>
      <w:r w:rsidRPr="00E601C0">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E601C0">
        <w:rPr>
          <w:sz w:val="16"/>
          <w:szCs w:val="16"/>
        </w:rPr>
        <w:t>Тогучинский</w:t>
      </w:r>
      <w:proofErr w:type="spellEnd"/>
      <w:r w:rsidRPr="00E601C0">
        <w:rPr>
          <w:sz w:val="16"/>
          <w:szCs w:val="16"/>
        </w:rPr>
        <w:t xml:space="preserve"> Вестник»</w:t>
      </w:r>
      <w:bookmarkEnd w:id="1"/>
      <w:r w:rsidRPr="00E601C0">
        <w:rPr>
          <w:sz w:val="16"/>
          <w:szCs w:val="16"/>
        </w:rPr>
        <w:t xml:space="preserve"> и</w:t>
      </w:r>
      <w:bookmarkStart w:id="2" w:name="_Ref146117299"/>
      <w:bookmarkStart w:id="3" w:name="_Ref146121417"/>
      <w:bookmarkEnd w:id="2"/>
      <w:r w:rsidRPr="00E601C0">
        <w:rPr>
          <w:sz w:val="16"/>
          <w:szCs w:val="16"/>
        </w:rPr>
        <w:t xml:space="preserve"> разместить настоящее постановление на официальном сайте администрации Тогучинского района Новосибирской области.</w:t>
      </w:r>
    </w:p>
    <w:bookmarkEnd w:id="3"/>
    <w:p w:rsidR="00E601C0" w:rsidRPr="00E601C0" w:rsidRDefault="00E601C0" w:rsidP="00E601C0">
      <w:pPr>
        <w:widowControl w:val="0"/>
        <w:numPr>
          <w:ilvl w:val="0"/>
          <w:numId w:val="19"/>
        </w:numPr>
        <w:tabs>
          <w:tab w:val="left" w:pos="993"/>
        </w:tabs>
        <w:suppressAutoHyphens w:val="0"/>
        <w:ind w:left="0" w:right="-2" w:firstLine="709"/>
        <w:jc w:val="both"/>
        <w:rPr>
          <w:i/>
          <w:sz w:val="16"/>
          <w:szCs w:val="16"/>
        </w:rPr>
      </w:pPr>
      <w:r w:rsidRPr="00E601C0">
        <w:rPr>
          <w:sz w:val="16"/>
          <w:szCs w:val="16"/>
        </w:rPr>
        <w:t>Контроль за выполнением настоящего постановления возложить на заместителя главы администрации Тогучинского района Новосибирской области Ожеред Л.Е.</w:t>
      </w:r>
    </w:p>
    <w:p w:rsidR="00E601C0" w:rsidRPr="00E601C0" w:rsidRDefault="00E601C0" w:rsidP="00E601C0">
      <w:pPr>
        <w:widowControl w:val="0"/>
        <w:tabs>
          <w:tab w:val="left" w:pos="1111"/>
        </w:tabs>
        <w:ind w:left="826" w:right="-2"/>
        <w:jc w:val="both"/>
        <w:rPr>
          <w:sz w:val="16"/>
          <w:szCs w:val="16"/>
        </w:rPr>
      </w:pPr>
    </w:p>
    <w:p w:rsidR="00E601C0" w:rsidRPr="00E601C0" w:rsidRDefault="00E601C0" w:rsidP="00E601C0">
      <w:pPr>
        <w:widowControl w:val="0"/>
        <w:tabs>
          <w:tab w:val="left" w:pos="1111"/>
        </w:tabs>
        <w:ind w:right="-2"/>
        <w:rPr>
          <w:sz w:val="16"/>
          <w:szCs w:val="16"/>
        </w:rPr>
      </w:pPr>
      <w:r w:rsidRPr="00E601C0">
        <w:rPr>
          <w:sz w:val="16"/>
          <w:szCs w:val="16"/>
        </w:rPr>
        <w:t xml:space="preserve">Глава Тогучинского района </w:t>
      </w:r>
    </w:p>
    <w:p w:rsidR="00B718D9" w:rsidRDefault="00E601C0" w:rsidP="00E601C0">
      <w:pPr>
        <w:jc w:val="center"/>
        <w:rPr>
          <w:sz w:val="16"/>
          <w:szCs w:val="16"/>
        </w:rPr>
      </w:pPr>
      <w:r w:rsidRPr="00E601C0">
        <w:rPr>
          <w:sz w:val="16"/>
          <w:szCs w:val="16"/>
        </w:rPr>
        <w:t xml:space="preserve">Новосибирской области                                                            С.С. </w:t>
      </w:r>
      <w:proofErr w:type="spellStart"/>
      <w:r w:rsidRPr="00E601C0">
        <w:rPr>
          <w:sz w:val="16"/>
          <w:szCs w:val="16"/>
        </w:rPr>
        <w:t>Пыхтин</w:t>
      </w:r>
      <w:proofErr w:type="spellEnd"/>
    </w:p>
    <w:p w:rsidR="00E601C0" w:rsidRPr="00E601C0" w:rsidRDefault="00E601C0" w:rsidP="00E601C0">
      <w:pPr>
        <w:jc w:val="center"/>
        <w:rPr>
          <w:sz w:val="16"/>
          <w:szCs w:val="16"/>
        </w:rPr>
      </w:pPr>
    </w:p>
    <w:p w:rsidR="00E601C0" w:rsidRDefault="00E601C0" w:rsidP="00E601C0">
      <w:pPr>
        <w:pStyle w:val="ConsPlusTitle"/>
        <w:widowControl/>
        <w:ind w:right="-2"/>
        <w:jc w:val="right"/>
        <w:rPr>
          <w:b w:val="0"/>
          <w:sz w:val="16"/>
          <w:szCs w:val="16"/>
        </w:rPr>
      </w:pPr>
    </w:p>
    <w:p w:rsidR="00E601C0" w:rsidRDefault="00E601C0" w:rsidP="00E601C0">
      <w:pPr>
        <w:pStyle w:val="ConsPlusTitle"/>
        <w:widowControl/>
        <w:ind w:right="-2"/>
        <w:jc w:val="right"/>
        <w:rPr>
          <w:b w:val="0"/>
          <w:sz w:val="16"/>
          <w:szCs w:val="16"/>
        </w:rPr>
      </w:pPr>
    </w:p>
    <w:p w:rsidR="00E601C0" w:rsidRDefault="00E601C0" w:rsidP="00E601C0">
      <w:pPr>
        <w:pStyle w:val="ConsPlusTitle"/>
        <w:widowControl/>
        <w:ind w:right="-2"/>
        <w:jc w:val="right"/>
        <w:rPr>
          <w:b w:val="0"/>
          <w:sz w:val="16"/>
          <w:szCs w:val="16"/>
        </w:rPr>
      </w:pPr>
    </w:p>
    <w:p w:rsidR="00E601C0" w:rsidRPr="008367EE" w:rsidRDefault="00E601C0" w:rsidP="00E601C0">
      <w:pPr>
        <w:pStyle w:val="ConsPlusTitle"/>
        <w:widowControl/>
        <w:ind w:right="-2"/>
        <w:jc w:val="right"/>
        <w:rPr>
          <w:b w:val="0"/>
          <w:sz w:val="16"/>
          <w:szCs w:val="16"/>
        </w:rPr>
      </w:pPr>
      <w:r w:rsidRPr="008367EE">
        <w:rPr>
          <w:b w:val="0"/>
          <w:sz w:val="16"/>
          <w:szCs w:val="16"/>
        </w:rPr>
        <w:lastRenderedPageBreak/>
        <w:t>ПРИЛОЖЕНИЕ</w:t>
      </w:r>
    </w:p>
    <w:p w:rsidR="00E601C0" w:rsidRDefault="00E601C0" w:rsidP="00E601C0">
      <w:pPr>
        <w:pStyle w:val="ConsPlusTitle"/>
        <w:widowControl/>
        <w:ind w:right="-2"/>
        <w:jc w:val="right"/>
        <w:rPr>
          <w:b w:val="0"/>
          <w:sz w:val="16"/>
          <w:szCs w:val="16"/>
        </w:rPr>
      </w:pPr>
      <w:r w:rsidRPr="008367EE">
        <w:rPr>
          <w:b w:val="0"/>
          <w:sz w:val="16"/>
          <w:szCs w:val="16"/>
        </w:rPr>
        <w:t>к постановлению администрации</w:t>
      </w:r>
    </w:p>
    <w:p w:rsidR="00E601C0" w:rsidRDefault="00E601C0" w:rsidP="00E601C0">
      <w:pPr>
        <w:pStyle w:val="ConsPlusTitle"/>
        <w:widowControl/>
        <w:ind w:right="-2"/>
        <w:jc w:val="right"/>
        <w:rPr>
          <w:b w:val="0"/>
          <w:sz w:val="16"/>
          <w:szCs w:val="16"/>
        </w:rPr>
      </w:pPr>
      <w:r w:rsidRPr="008367EE">
        <w:rPr>
          <w:b w:val="0"/>
          <w:sz w:val="16"/>
          <w:szCs w:val="16"/>
        </w:rPr>
        <w:t>Тогучинского района</w:t>
      </w:r>
    </w:p>
    <w:p w:rsidR="00E601C0" w:rsidRPr="008367EE" w:rsidRDefault="00E601C0" w:rsidP="00E601C0">
      <w:pPr>
        <w:pStyle w:val="ConsPlusTitle"/>
        <w:widowControl/>
        <w:ind w:right="-2"/>
        <w:jc w:val="right"/>
        <w:rPr>
          <w:b w:val="0"/>
          <w:sz w:val="16"/>
          <w:szCs w:val="16"/>
        </w:rPr>
      </w:pPr>
      <w:r w:rsidRPr="008367EE">
        <w:rPr>
          <w:b w:val="0"/>
          <w:sz w:val="16"/>
          <w:szCs w:val="16"/>
        </w:rPr>
        <w:t>Новосибирской области</w:t>
      </w:r>
    </w:p>
    <w:p w:rsidR="00E601C0" w:rsidRDefault="00E601C0" w:rsidP="00E601C0">
      <w:pPr>
        <w:tabs>
          <w:tab w:val="num" w:pos="0"/>
          <w:tab w:val="left" w:pos="1080"/>
        </w:tabs>
        <w:jc w:val="both"/>
        <w:rPr>
          <w:sz w:val="16"/>
          <w:szCs w:val="16"/>
        </w:rPr>
      </w:pPr>
      <w:r w:rsidRPr="008367EE">
        <w:rPr>
          <w:sz w:val="16"/>
          <w:szCs w:val="16"/>
        </w:rPr>
        <w:t xml:space="preserve">                                                                                </w:t>
      </w:r>
      <w:proofErr w:type="gramStart"/>
      <w:r>
        <w:rPr>
          <w:sz w:val="16"/>
          <w:szCs w:val="16"/>
        </w:rPr>
        <w:t>от  22.10</w:t>
      </w:r>
      <w:r w:rsidRPr="008367EE">
        <w:rPr>
          <w:sz w:val="16"/>
          <w:szCs w:val="16"/>
        </w:rPr>
        <w:t>.2024</w:t>
      </w:r>
      <w:proofErr w:type="gramEnd"/>
      <w:r w:rsidRPr="008367EE">
        <w:rPr>
          <w:sz w:val="16"/>
          <w:szCs w:val="16"/>
        </w:rPr>
        <w:t xml:space="preserve"> № </w:t>
      </w:r>
      <w:r>
        <w:rPr>
          <w:sz w:val="16"/>
          <w:szCs w:val="16"/>
        </w:rPr>
        <w:t>1395/П/93</w:t>
      </w:r>
    </w:p>
    <w:p w:rsidR="00E601C0" w:rsidRDefault="00E601C0" w:rsidP="00E601C0">
      <w:pPr>
        <w:tabs>
          <w:tab w:val="num" w:pos="0"/>
          <w:tab w:val="left" w:pos="1080"/>
        </w:tabs>
        <w:jc w:val="both"/>
        <w:rPr>
          <w:sz w:val="16"/>
          <w:szCs w:val="16"/>
        </w:rPr>
      </w:pPr>
    </w:p>
    <w:p w:rsidR="00E601C0" w:rsidRPr="00E601C0" w:rsidRDefault="00E601C0" w:rsidP="00E601C0">
      <w:pPr>
        <w:jc w:val="center"/>
        <w:rPr>
          <w:sz w:val="16"/>
          <w:szCs w:val="16"/>
          <w:lang w:eastAsia="ru-RU"/>
        </w:rPr>
      </w:pPr>
      <w:r w:rsidRPr="00E601C0">
        <w:rPr>
          <w:sz w:val="16"/>
          <w:szCs w:val="16"/>
          <w:lang w:eastAsia="ru-RU"/>
        </w:rPr>
        <w:t xml:space="preserve">Типовая форма соглашения </w:t>
      </w:r>
    </w:p>
    <w:p w:rsidR="00E601C0" w:rsidRPr="00E601C0" w:rsidRDefault="00E601C0" w:rsidP="00E601C0">
      <w:pPr>
        <w:widowControl w:val="0"/>
        <w:jc w:val="center"/>
        <w:rPr>
          <w:sz w:val="16"/>
          <w:szCs w:val="16"/>
          <w:lang w:eastAsia="ru-RU"/>
        </w:rPr>
      </w:pPr>
      <w:r w:rsidRPr="00E601C0">
        <w:rPr>
          <w:sz w:val="16"/>
          <w:szCs w:val="16"/>
          <w:lang w:eastAsia="ru-RU"/>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E601C0" w:rsidRPr="00E601C0" w:rsidRDefault="00E601C0" w:rsidP="00E601C0">
      <w:pPr>
        <w:widowControl w:val="0"/>
        <w:tabs>
          <w:tab w:val="center" w:pos="4960"/>
          <w:tab w:val="left" w:pos="7964"/>
        </w:tabs>
        <w:rPr>
          <w:sz w:val="16"/>
          <w:szCs w:val="16"/>
          <w:lang w:eastAsia="ru-RU"/>
        </w:rPr>
      </w:pPr>
      <w:r w:rsidRPr="00E601C0">
        <w:rPr>
          <w:sz w:val="16"/>
          <w:szCs w:val="16"/>
          <w:lang w:eastAsia="ru-RU"/>
        </w:rPr>
        <w:tab/>
      </w:r>
    </w:p>
    <w:p w:rsidR="00E601C0" w:rsidRPr="00E601C0" w:rsidRDefault="00E601C0" w:rsidP="00E601C0">
      <w:pPr>
        <w:widowControl w:val="0"/>
        <w:tabs>
          <w:tab w:val="center" w:pos="4960"/>
          <w:tab w:val="left" w:pos="7964"/>
        </w:tabs>
        <w:jc w:val="center"/>
        <w:rPr>
          <w:sz w:val="16"/>
          <w:szCs w:val="16"/>
          <w:lang w:eastAsia="ru-RU"/>
        </w:rPr>
      </w:pPr>
      <w:r w:rsidRPr="00E601C0">
        <w:rPr>
          <w:sz w:val="16"/>
          <w:szCs w:val="16"/>
          <w:lang w:eastAsia="ru-RU"/>
        </w:rPr>
        <w:t>г. Тогучин</w:t>
      </w:r>
    </w:p>
    <w:p w:rsidR="00E601C0" w:rsidRPr="00E601C0" w:rsidRDefault="00E601C0" w:rsidP="00E601C0">
      <w:pPr>
        <w:widowControl w:val="0"/>
        <w:jc w:val="both"/>
        <w:rPr>
          <w:sz w:val="16"/>
          <w:szCs w:val="16"/>
          <w:lang w:eastAsia="ru-RU"/>
        </w:rPr>
      </w:pPr>
    </w:p>
    <w:p w:rsidR="00E601C0" w:rsidRPr="00E601C0" w:rsidRDefault="00E601C0" w:rsidP="00E601C0">
      <w:pPr>
        <w:widowControl w:val="0"/>
        <w:jc w:val="both"/>
        <w:rPr>
          <w:sz w:val="16"/>
          <w:szCs w:val="16"/>
          <w:lang w:eastAsia="ru-RU"/>
        </w:rPr>
      </w:pPr>
      <w:r w:rsidRPr="00E601C0">
        <w:rPr>
          <w:sz w:val="16"/>
          <w:szCs w:val="16"/>
          <w:lang w:eastAsia="ru-RU"/>
        </w:rPr>
        <w:t>«__»______________ 20__                                                               № ______________</w:t>
      </w:r>
    </w:p>
    <w:p w:rsidR="00E601C0" w:rsidRPr="00E601C0" w:rsidRDefault="00E601C0" w:rsidP="00E601C0">
      <w:pPr>
        <w:widowControl w:val="0"/>
        <w:jc w:val="both"/>
        <w:rPr>
          <w:sz w:val="16"/>
          <w:szCs w:val="16"/>
          <w:lang w:eastAsia="ru-RU"/>
        </w:rPr>
      </w:pPr>
      <w:r w:rsidRPr="00E601C0">
        <w:rPr>
          <w:sz w:val="16"/>
          <w:szCs w:val="16"/>
          <w:lang w:eastAsia="ru-RU"/>
        </w:rPr>
        <w:t xml:space="preserve">      (дата заключения </w:t>
      </w:r>
      <w:proofErr w:type="gramStart"/>
      <w:r w:rsidRPr="00E601C0">
        <w:rPr>
          <w:sz w:val="16"/>
          <w:szCs w:val="16"/>
          <w:lang w:eastAsia="ru-RU"/>
        </w:rPr>
        <w:t xml:space="preserve">соглашения)   </w:t>
      </w:r>
      <w:proofErr w:type="gramEnd"/>
      <w:r w:rsidRPr="00E601C0">
        <w:rPr>
          <w:sz w:val="16"/>
          <w:szCs w:val="16"/>
          <w:lang w:eastAsia="ru-RU"/>
        </w:rPr>
        <w:t xml:space="preserve">                                                                                                   (номер соглашения)</w:t>
      </w:r>
    </w:p>
    <w:p w:rsidR="00E601C0" w:rsidRPr="00E601C0" w:rsidRDefault="00E601C0" w:rsidP="00E601C0">
      <w:pPr>
        <w:widowControl w:val="0"/>
        <w:ind w:firstLine="709"/>
        <w:jc w:val="both"/>
        <w:rPr>
          <w:sz w:val="16"/>
          <w:szCs w:val="16"/>
          <w:lang w:eastAsia="ru-RU"/>
        </w:rPr>
      </w:pPr>
      <w:bookmarkStart w:id="4" w:name="Par56"/>
      <w:bookmarkEnd w:id="4"/>
      <w:r w:rsidRPr="00E601C0">
        <w:rPr>
          <w:color w:val="000000" w:themeColor="text1"/>
          <w:sz w:val="16"/>
          <w:szCs w:val="16"/>
          <w:lang w:eastAsia="ru-RU"/>
        </w:rPr>
        <w:t xml:space="preserve">Администрация Тогучинского района Новосибирской области, осуществляющая в соответствии с бюджетным законодательством Российской Федерации функции главного распорядителя средств бюджета Тогучинского района Новосибирской области, которому как получателю средств бюджета Тогучинского района Новосибирской области доведены лимиты бюджетных обязательств на предоставление субсидий юридическим лицам (за исключением </w:t>
      </w:r>
      <w:r w:rsidRPr="00E601C0">
        <w:rPr>
          <w:rFonts w:eastAsia="Calibri"/>
          <w:iCs/>
          <w:color w:val="000000" w:themeColor="text1"/>
          <w:sz w:val="16"/>
          <w:szCs w:val="16"/>
        </w:rPr>
        <w:t xml:space="preserve">муниципальных </w:t>
      </w:r>
      <w:r w:rsidRPr="00E601C0">
        <w:rPr>
          <w:rFonts w:eastAsia="Calibri"/>
          <w:color w:val="000000" w:themeColor="text1"/>
          <w:sz w:val="16"/>
          <w:szCs w:val="16"/>
        </w:rPr>
        <w:t xml:space="preserve">учреждений, учрежденных </w:t>
      </w:r>
      <w:proofErr w:type="spellStart"/>
      <w:r w:rsidRPr="00E601C0">
        <w:rPr>
          <w:rFonts w:eastAsia="Calibri"/>
          <w:color w:val="000000" w:themeColor="text1"/>
          <w:sz w:val="16"/>
          <w:szCs w:val="16"/>
        </w:rPr>
        <w:t>Тогучинским</w:t>
      </w:r>
      <w:proofErr w:type="spellEnd"/>
      <w:r w:rsidRPr="00E601C0">
        <w:rPr>
          <w:rFonts w:eastAsia="Calibri"/>
          <w:color w:val="000000" w:themeColor="text1"/>
          <w:sz w:val="16"/>
          <w:szCs w:val="16"/>
        </w:rPr>
        <w:t xml:space="preserve"> районом Новосибирской области</w:t>
      </w:r>
      <w:r w:rsidRPr="00E601C0">
        <w:rPr>
          <w:color w:val="000000" w:themeColor="text1"/>
          <w:sz w:val="16"/>
          <w:szCs w:val="16"/>
          <w:lang w:eastAsia="ru-RU"/>
        </w:rPr>
        <w:t>), индивидуальным предпринимателям в целях финансового обеспечения исполнения муниципального социального заказа</w:t>
      </w:r>
      <w:r w:rsidRPr="00E601C0">
        <w:rPr>
          <w:color w:val="FF0000"/>
          <w:sz w:val="16"/>
          <w:szCs w:val="16"/>
          <w:lang w:eastAsia="ru-RU"/>
        </w:rPr>
        <w:t xml:space="preserve"> </w:t>
      </w:r>
      <w:r w:rsidRPr="00E601C0">
        <w:rPr>
          <w:sz w:val="16"/>
          <w:szCs w:val="16"/>
          <w:lang w:eastAsia="ru-RU"/>
        </w:rPr>
        <w:t>на оказание муниципальной услуги в социальной сфере «______________________________________________________________________»,</w:t>
      </w:r>
    </w:p>
    <w:p w:rsidR="00E601C0" w:rsidRPr="00E601C0" w:rsidRDefault="00E601C0" w:rsidP="00E601C0">
      <w:pPr>
        <w:widowControl w:val="0"/>
        <w:ind w:firstLine="709"/>
        <w:jc w:val="center"/>
        <w:rPr>
          <w:sz w:val="16"/>
          <w:szCs w:val="16"/>
          <w:lang w:eastAsia="ru-RU"/>
        </w:rPr>
      </w:pPr>
      <w:r w:rsidRPr="00E601C0">
        <w:rPr>
          <w:sz w:val="16"/>
          <w:szCs w:val="16"/>
          <w:lang w:eastAsia="ru-RU"/>
        </w:rPr>
        <w:t>(наименование муниципальной услуги в социальной сфере)</w:t>
      </w:r>
    </w:p>
    <w:p w:rsidR="00E601C0" w:rsidRPr="00E601C0" w:rsidRDefault="00E601C0" w:rsidP="00E601C0">
      <w:pPr>
        <w:widowControl w:val="0"/>
        <w:jc w:val="both"/>
        <w:rPr>
          <w:color w:val="FF0000"/>
          <w:sz w:val="16"/>
          <w:szCs w:val="16"/>
          <w:u w:val="single"/>
          <w:lang w:eastAsia="ru-RU"/>
        </w:rPr>
      </w:pPr>
      <w:r w:rsidRPr="00E601C0">
        <w:rPr>
          <w:color w:val="000000" w:themeColor="text1"/>
          <w:sz w:val="16"/>
          <w:szCs w:val="16"/>
          <w:lang w:eastAsia="ru-RU"/>
        </w:rPr>
        <w:t xml:space="preserve">именуемая в дальнейшем «Уполномоченный орган», в лице </w:t>
      </w:r>
      <w:r w:rsidRPr="00E601C0">
        <w:rPr>
          <w:rFonts w:ascii="Courier New" w:hAnsi="Courier New" w:cs="Courier New"/>
          <w:sz w:val="16"/>
          <w:szCs w:val="16"/>
          <w:lang w:eastAsia="ru-RU"/>
        </w:rPr>
        <w:t>____________________________________________________________________________________</w:t>
      </w:r>
      <w:r w:rsidRPr="00E601C0">
        <w:rPr>
          <w:sz w:val="16"/>
          <w:szCs w:val="16"/>
          <w:lang w:eastAsia="ru-RU"/>
        </w:rPr>
        <w:t>,</w:t>
      </w:r>
    </w:p>
    <w:p w:rsidR="00E601C0" w:rsidRPr="00E601C0" w:rsidRDefault="00E601C0" w:rsidP="00E601C0">
      <w:pPr>
        <w:widowControl w:val="0"/>
        <w:jc w:val="center"/>
        <w:rPr>
          <w:sz w:val="16"/>
          <w:szCs w:val="16"/>
          <w:lang w:eastAsia="ru-RU"/>
        </w:rPr>
      </w:pPr>
      <w:r w:rsidRPr="00E601C0">
        <w:rPr>
          <w:sz w:val="16"/>
          <w:szCs w:val="16"/>
          <w:lang w:eastAsia="ru-RU"/>
        </w:rPr>
        <w:t>(наименование должности, а также фамилия, имя, отчество (при наличии) руководителя Уполномоченного органа (уполномоченного им лица)</w:t>
      </w:r>
    </w:p>
    <w:p w:rsidR="00E601C0" w:rsidRPr="00E601C0" w:rsidRDefault="00E601C0" w:rsidP="00E601C0">
      <w:pPr>
        <w:widowControl w:val="0"/>
        <w:jc w:val="both"/>
        <w:rPr>
          <w:rFonts w:ascii="Courier New" w:hAnsi="Courier New" w:cs="Courier New"/>
          <w:sz w:val="16"/>
          <w:szCs w:val="16"/>
          <w:lang w:eastAsia="ru-RU"/>
        </w:rPr>
      </w:pPr>
      <w:r w:rsidRPr="00E601C0">
        <w:rPr>
          <w:sz w:val="16"/>
          <w:szCs w:val="16"/>
          <w:lang w:eastAsia="ru-RU"/>
        </w:rPr>
        <w:t>действующего на основании</w:t>
      </w:r>
      <w:r w:rsidRPr="00E601C0">
        <w:rPr>
          <w:rFonts w:ascii="Courier New" w:hAnsi="Courier New" w:cs="Courier New"/>
          <w:sz w:val="16"/>
          <w:szCs w:val="16"/>
          <w:lang w:eastAsia="ru-RU"/>
        </w:rPr>
        <w:t xml:space="preserve"> ______________________________________________________</w:t>
      </w:r>
      <w:r w:rsidRPr="00E601C0">
        <w:rPr>
          <w:sz w:val="16"/>
          <w:szCs w:val="16"/>
          <w:lang w:eastAsia="ru-RU"/>
        </w:rPr>
        <w:t>,</w:t>
      </w:r>
    </w:p>
    <w:p w:rsidR="00E601C0" w:rsidRPr="00E601C0" w:rsidRDefault="00E601C0" w:rsidP="00E601C0">
      <w:pPr>
        <w:jc w:val="right"/>
        <w:rPr>
          <w:rFonts w:eastAsia="Calibri"/>
          <w:sz w:val="16"/>
          <w:szCs w:val="16"/>
        </w:rPr>
      </w:pPr>
      <w:r w:rsidRPr="00E601C0">
        <w:rPr>
          <w:rFonts w:eastAsia="Calibri"/>
          <w:sz w:val="16"/>
          <w:szCs w:val="16"/>
        </w:rPr>
        <w:t xml:space="preserve">(реквизиты учредительного документа (положения) Уполномоченного органа, </w:t>
      </w:r>
    </w:p>
    <w:p w:rsidR="00E601C0" w:rsidRPr="00E601C0" w:rsidRDefault="00E601C0" w:rsidP="00E601C0">
      <w:pPr>
        <w:jc w:val="right"/>
        <w:rPr>
          <w:rFonts w:eastAsia="Calibri"/>
          <w:sz w:val="16"/>
          <w:szCs w:val="16"/>
        </w:rPr>
      </w:pPr>
      <w:r w:rsidRPr="00E601C0">
        <w:rPr>
          <w:rFonts w:eastAsia="Calibri"/>
          <w:sz w:val="16"/>
          <w:szCs w:val="16"/>
        </w:rPr>
        <w:t>доверенности, приказа или иного документа, удостоверяющего полномочия)</w:t>
      </w:r>
    </w:p>
    <w:p w:rsidR="00E601C0" w:rsidRPr="00E601C0" w:rsidRDefault="00E601C0" w:rsidP="00E601C0">
      <w:pPr>
        <w:jc w:val="center"/>
        <w:rPr>
          <w:rFonts w:eastAsia="Calibri"/>
          <w:sz w:val="16"/>
          <w:szCs w:val="16"/>
        </w:rPr>
      </w:pPr>
      <w:r w:rsidRPr="00E601C0">
        <w:rPr>
          <w:sz w:val="16"/>
          <w:szCs w:val="16"/>
          <w:lang w:eastAsia="ru-RU"/>
        </w:rPr>
        <w:t xml:space="preserve">и </w:t>
      </w:r>
      <w:r w:rsidRPr="00E601C0">
        <w:rPr>
          <w:rFonts w:ascii="Courier New" w:hAnsi="Courier New" w:cs="Courier New"/>
          <w:sz w:val="16"/>
          <w:szCs w:val="16"/>
          <w:lang w:eastAsia="ru-RU"/>
        </w:rPr>
        <w:t>_________________________________________________________________________________</w:t>
      </w:r>
      <w:r w:rsidRPr="00E601C0">
        <w:rPr>
          <w:sz w:val="16"/>
          <w:szCs w:val="16"/>
          <w:lang w:eastAsia="ru-RU"/>
        </w:rPr>
        <w:t>,</w:t>
      </w:r>
    </w:p>
    <w:p w:rsidR="00E601C0" w:rsidRPr="00E601C0" w:rsidRDefault="00E601C0" w:rsidP="00E601C0">
      <w:pPr>
        <w:widowControl w:val="0"/>
        <w:jc w:val="center"/>
        <w:rPr>
          <w:rFonts w:ascii="Courier New" w:hAnsi="Courier New" w:cs="Courier New"/>
          <w:sz w:val="16"/>
          <w:szCs w:val="16"/>
          <w:lang w:eastAsia="ru-RU"/>
        </w:rPr>
      </w:pPr>
      <w:r w:rsidRPr="00E601C0">
        <w:rPr>
          <w:color w:val="000000" w:themeColor="text1"/>
          <w:sz w:val="16"/>
          <w:szCs w:val="16"/>
          <w:lang w:eastAsia="ru-RU"/>
        </w:rPr>
        <w:t xml:space="preserve">(наименование юридического лица (за исключением </w:t>
      </w:r>
      <w:r w:rsidRPr="00E601C0">
        <w:rPr>
          <w:rFonts w:eastAsia="Calibri"/>
          <w:iCs/>
          <w:color w:val="000000" w:themeColor="text1"/>
          <w:sz w:val="16"/>
          <w:szCs w:val="16"/>
        </w:rPr>
        <w:t xml:space="preserve">муниципальных </w:t>
      </w:r>
      <w:r w:rsidRPr="00E601C0">
        <w:rPr>
          <w:rFonts w:eastAsia="Calibri"/>
          <w:color w:val="000000" w:themeColor="text1"/>
          <w:sz w:val="16"/>
          <w:szCs w:val="16"/>
        </w:rPr>
        <w:t xml:space="preserve">учреждений, учрежденных </w:t>
      </w:r>
      <w:proofErr w:type="spellStart"/>
      <w:r w:rsidRPr="00E601C0">
        <w:rPr>
          <w:rFonts w:eastAsia="Calibri"/>
          <w:color w:val="000000" w:themeColor="text1"/>
          <w:sz w:val="16"/>
          <w:szCs w:val="16"/>
        </w:rPr>
        <w:t>Тогучинским</w:t>
      </w:r>
      <w:proofErr w:type="spellEnd"/>
      <w:r w:rsidRPr="00E601C0">
        <w:rPr>
          <w:rFonts w:eastAsia="Calibri"/>
          <w:color w:val="000000" w:themeColor="text1"/>
          <w:sz w:val="16"/>
          <w:szCs w:val="16"/>
        </w:rPr>
        <w:t xml:space="preserve"> районом Новосибирской области</w:t>
      </w:r>
      <w:r w:rsidRPr="00E601C0">
        <w:rPr>
          <w:color w:val="000000" w:themeColor="text1"/>
          <w:sz w:val="16"/>
          <w:szCs w:val="16"/>
          <w:lang w:eastAsia="ru-RU"/>
        </w:rPr>
        <w:t>), фамилия, имя, отчество (при наличии) индивидуального предпринимателя)</w:t>
      </w:r>
    </w:p>
    <w:p w:rsidR="00E601C0" w:rsidRPr="00E601C0" w:rsidRDefault="00E601C0" w:rsidP="00E601C0">
      <w:pPr>
        <w:widowControl w:val="0"/>
        <w:jc w:val="both"/>
        <w:rPr>
          <w:rFonts w:ascii="Courier New" w:hAnsi="Courier New" w:cs="Courier New"/>
          <w:sz w:val="16"/>
          <w:szCs w:val="16"/>
          <w:lang w:eastAsia="ru-RU"/>
        </w:rPr>
      </w:pPr>
      <w:r w:rsidRPr="00E601C0">
        <w:rPr>
          <w:sz w:val="16"/>
          <w:szCs w:val="16"/>
          <w:lang w:eastAsia="ru-RU"/>
        </w:rPr>
        <w:t>именуемое в дальнейшем «Исполнитель», в лице______________________________,</w:t>
      </w:r>
    </w:p>
    <w:p w:rsidR="00E601C0" w:rsidRPr="00E601C0" w:rsidRDefault="00E601C0" w:rsidP="00E601C0">
      <w:pPr>
        <w:widowControl w:val="0"/>
        <w:jc w:val="right"/>
        <w:rPr>
          <w:sz w:val="16"/>
          <w:szCs w:val="16"/>
          <w:lang w:eastAsia="ru-RU"/>
        </w:rPr>
      </w:pPr>
      <w:r w:rsidRPr="00E601C0">
        <w:rPr>
          <w:sz w:val="16"/>
          <w:szCs w:val="16"/>
          <w:lang w:eastAsia="ru-RU"/>
        </w:rPr>
        <w:t xml:space="preserve">(наименование должности, а также фамилия, имя, </w:t>
      </w:r>
    </w:p>
    <w:p w:rsidR="00E601C0" w:rsidRPr="00E601C0" w:rsidRDefault="00E601C0" w:rsidP="00E601C0">
      <w:pPr>
        <w:widowControl w:val="0"/>
        <w:jc w:val="right"/>
        <w:rPr>
          <w:sz w:val="16"/>
          <w:szCs w:val="16"/>
          <w:lang w:eastAsia="ru-RU"/>
        </w:rPr>
      </w:pPr>
      <w:r w:rsidRPr="00E601C0">
        <w:rPr>
          <w:sz w:val="16"/>
          <w:szCs w:val="16"/>
          <w:lang w:eastAsia="ru-RU"/>
        </w:rPr>
        <w:t>отчество (при наличии) руководителя Исполнителя</w:t>
      </w:r>
    </w:p>
    <w:p w:rsidR="00E601C0" w:rsidRPr="00E601C0" w:rsidRDefault="00E601C0" w:rsidP="00E601C0">
      <w:pPr>
        <w:widowControl w:val="0"/>
        <w:jc w:val="right"/>
        <w:rPr>
          <w:sz w:val="16"/>
          <w:szCs w:val="16"/>
          <w:lang w:eastAsia="ru-RU"/>
        </w:rPr>
      </w:pPr>
      <w:r w:rsidRPr="00E601C0">
        <w:rPr>
          <w:sz w:val="16"/>
          <w:szCs w:val="16"/>
          <w:lang w:eastAsia="ru-RU"/>
        </w:rPr>
        <w:t xml:space="preserve"> (уполномоченного им лица), фамилия, имя, отчество</w:t>
      </w:r>
    </w:p>
    <w:p w:rsidR="00E601C0" w:rsidRPr="00E601C0" w:rsidRDefault="00E601C0" w:rsidP="00E601C0">
      <w:pPr>
        <w:widowControl w:val="0"/>
        <w:jc w:val="right"/>
        <w:rPr>
          <w:sz w:val="16"/>
          <w:szCs w:val="16"/>
          <w:lang w:eastAsia="ru-RU"/>
        </w:rPr>
      </w:pPr>
      <w:r w:rsidRPr="00E601C0">
        <w:rPr>
          <w:sz w:val="16"/>
          <w:szCs w:val="16"/>
          <w:lang w:eastAsia="ru-RU"/>
        </w:rPr>
        <w:t>(при наличии) индивидуального предпринимателя)</w:t>
      </w:r>
    </w:p>
    <w:p w:rsidR="00E601C0" w:rsidRPr="00E601C0" w:rsidRDefault="00E601C0" w:rsidP="00E601C0">
      <w:pPr>
        <w:widowControl w:val="0"/>
        <w:jc w:val="both"/>
        <w:rPr>
          <w:rFonts w:ascii="Courier New" w:hAnsi="Courier New" w:cs="Courier New"/>
          <w:sz w:val="16"/>
          <w:szCs w:val="16"/>
          <w:lang w:eastAsia="ru-RU"/>
        </w:rPr>
      </w:pPr>
      <w:r w:rsidRPr="00E601C0">
        <w:rPr>
          <w:sz w:val="16"/>
          <w:szCs w:val="16"/>
          <w:lang w:eastAsia="ru-RU"/>
        </w:rPr>
        <w:t>действующего на основании</w:t>
      </w:r>
      <w:r w:rsidRPr="00E601C0">
        <w:rPr>
          <w:rFonts w:ascii="Courier New" w:hAnsi="Courier New" w:cs="Courier New"/>
          <w:sz w:val="16"/>
          <w:szCs w:val="16"/>
          <w:lang w:eastAsia="ru-RU"/>
        </w:rPr>
        <w:t>_______________________________________________________</w:t>
      </w:r>
      <w:r w:rsidRPr="00E601C0">
        <w:rPr>
          <w:sz w:val="16"/>
          <w:szCs w:val="16"/>
          <w:lang w:eastAsia="ru-RU"/>
        </w:rPr>
        <w:t>,</w:t>
      </w:r>
    </w:p>
    <w:p w:rsidR="00E601C0" w:rsidRPr="00E601C0" w:rsidRDefault="00E601C0" w:rsidP="00E601C0">
      <w:pPr>
        <w:jc w:val="right"/>
        <w:rPr>
          <w:rFonts w:eastAsia="Calibri"/>
          <w:color w:val="000000" w:themeColor="text1"/>
          <w:sz w:val="16"/>
          <w:szCs w:val="16"/>
        </w:rPr>
      </w:pPr>
      <w:r w:rsidRPr="00E601C0">
        <w:rPr>
          <w:rFonts w:eastAsia="Calibri"/>
          <w:sz w:val="16"/>
          <w:szCs w:val="16"/>
        </w:rPr>
        <w:t xml:space="preserve">(реквизиты учредительного документа юридического лица, </w:t>
      </w:r>
      <w:r w:rsidRPr="00E601C0">
        <w:rPr>
          <w:rFonts w:eastAsia="Calibri"/>
          <w:color w:val="000000" w:themeColor="text1"/>
          <w:sz w:val="16"/>
          <w:szCs w:val="16"/>
        </w:rPr>
        <w:t xml:space="preserve">свидетельства о </w:t>
      </w:r>
    </w:p>
    <w:p w:rsidR="00E601C0" w:rsidRPr="00E601C0" w:rsidRDefault="00E601C0" w:rsidP="00E601C0">
      <w:pPr>
        <w:jc w:val="right"/>
        <w:rPr>
          <w:rFonts w:eastAsia="Calibri"/>
          <w:color w:val="000000" w:themeColor="text1"/>
          <w:sz w:val="16"/>
          <w:szCs w:val="16"/>
        </w:rPr>
      </w:pPr>
      <w:r w:rsidRPr="00E601C0">
        <w:rPr>
          <w:rFonts w:eastAsia="Calibri"/>
          <w:color w:val="000000" w:themeColor="text1"/>
          <w:sz w:val="16"/>
          <w:szCs w:val="16"/>
        </w:rPr>
        <w:t>государственной регистрации индивидуального предпринимателя</w:t>
      </w:r>
      <w:r w:rsidRPr="00E601C0">
        <w:rPr>
          <w:rFonts w:eastAsia="Calibri"/>
          <w:sz w:val="16"/>
          <w:szCs w:val="16"/>
        </w:rPr>
        <w:t>, доверенности)</w:t>
      </w:r>
    </w:p>
    <w:p w:rsidR="00E601C0" w:rsidRPr="00E601C0" w:rsidRDefault="00E601C0" w:rsidP="00E601C0">
      <w:pPr>
        <w:widowControl w:val="0"/>
        <w:jc w:val="both"/>
        <w:rPr>
          <w:sz w:val="16"/>
          <w:szCs w:val="16"/>
        </w:rPr>
      </w:pPr>
      <w:r w:rsidRPr="00E601C0">
        <w:rPr>
          <w:sz w:val="16"/>
          <w:szCs w:val="16"/>
          <w:lang w:eastAsia="ru-RU"/>
        </w:rPr>
        <w:t>далее именуемые «Стороны», в соответствии с пунктом 2 статьи 78</w:t>
      </w:r>
      <w:r w:rsidRPr="00E601C0">
        <w:rPr>
          <w:sz w:val="16"/>
          <w:szCs w:val="16"/>
        </w:rPr>
        <w:fldChar w:fldCharType="begin"/>
      </w:r>
      <w:r w:rsidRPr="00E601C0">
        <w:rPr>
          <w:sz w:val="16"/>
          <w:szCs w:val="16"/>
        </w:rPr>
        <w:instrText>NOTEREF _Ref146192075 \h  \* MERGEFORMAT</w:instrText>
      </w:r>
      <w:r w:rsidRPr="00E601C0">
        <w:rPr>
          <w:sz w:val="16"/>
          <w:szCs w:val="16"/>
        </w:rPr>
        <w:fldChar w:fldCharType="separate"/>
      </w:r>
      <w:bookmarkStart w:id="5" w:name="__Fieldmark__11387_1514962072"/>
      <w:r w:rsidR="009D48C7">
        <w:rPr>
          <w:b/>
          <w:bCs/>
          <w:sz w:val="16"/>
          <w:szCs w:val="16"/>
        </w:rPr>
        <w:t>Ошибка! Закладка не определена.</w:t>
      </w:r>
      <w:r w:rsidRPr="00E601C0">
        <w:rPr>
          <w:sz w:val="16"/>
          <w:szCs w:val="16"/>
        </w:rPr>
        <w:fldChar w:fldCharType="end"/>
      </w:r>
      <w:bookmarkEnd w:id="5"/>
      <w:r w:rsidRPr="00E601C0">
        <w:rPr>
          <w:color w:val="FF0000"/>
          <w:sz w:val="16"/>
          <w:szCs w:val="16"/>
          <w:lang w:eastAsia="ru-RU"/>
        </w:rPr>
        <w:t xml:space="preserve"> </w:t>
      </w:r>
      <w:r w:rsidRPr="00E601C0">
        <w:rPr>
          <w:sz w:val="16"/>
          <w:szCs w:val="16"/>
          <w:lang w:eastAsia="ru-RU"/>
        </w:rPr>
        <w:t xml:space="preserve">Бюджетного кодекса Российской Федерации,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________________________________________________________________________________________________________________________________________________, </w:t>
      </w:r>
    </w:p>
    <w:p w:rsidR="00E601C0" w:rsidRPr="00E601C0" w:rsidRDefault="00E601C0" w:rsidP="00E601C0">
      <w:pPr>
        <w:jc w:val="center"/>
        <w:rPr>
          <w:rFonts w:eastAsia="Calibri"/>
          <w:sz w:val="16"/>
          <w:szCs w:val="16"/>
        </w:rPr>
      </w:pPr>
      <w:r w:rsidRPr="00E601C0">
        <w:rPr>
          <w:rFonts w:eastAsia="Calibri"/>
          <w:sz w:val="16"/>
          <w:szCs w:val="16"/>
        </w:rPr>
        <w:t>(наименование порядка предоставления субсидии из бюджета Тогучинского района Новосибирской области Исполнителю)</w:t>
      </w:r>
    </w:p>
    <w:p w:rsidR="00E601C0" w:rsidRPr="00E601C0" w:rsidRDefault="00E601C0" w:rsidP="00E601C0">
      <w:pPr>
        <w:jc w:val="both"/>
        <w:rPr>
          <w:rFonts w:eastAsia="Calibri"/>
          <w:sz w:val="16"/>
          <w:szCs w:val="16"/>
        </w:rPr>
      </w:pPr>
      <w:r w:rsidRPr="00E601C0">
        <w:rPr>
          <w:rFonts w:eastAsia="Calibri"/>
          <w:sz w:val="16"/>
          <w:szCs w:val="16"/>
        </w:rPr>
        <w:lastRenderedPageBreak/>
        <w:t>утвержденным постановлением администрации Тогучинского района Новосибирской области от «_</w:t>
      </w:r>
      <w:proofErr w:type="gramStart"/>
      <w:r w:rsidRPr="00E601C0">
        <w:rPr>
          <w:rFonts w:eastAsia="Calibri"/>
          <w:sz w:val="16"/>
          <w:szCs w:val="16"/>
        </w:rPr>
        <w:t>_»_</w:t>
      </w:r>
      <w:proofErr w:type="gramEnd"/>
      <w:r w:rsidRPr="00E601C0">
        <w:rPr>
          <w:rFonts w:eastAsia="Calibri"/>
          <w:sz w:val="16"/>
          <w:szCs w:val="16"/>
        </w:rPr>
        <w:t xml:space="preserve">_________20__№___(далее-Порядок предоставления субсидии), </w:t>
      </w:r>
      <w:r w:rsidRPr="00E601C0">
        <w:rPr>
          <w:sz w:val="16"/>
          <w:szCs w:val="16"/>
          <w:lang w:eastAsia="ru-RU"/>
        </w:rPr>
        <w:t>заключили настоящее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Соглашение)</w:t>
      </w:r>
      <w:r w:rsidRPr="00E601C0">
        <w:rPr>
          <w:rFonts w:eastAsia="Calibri"/>
          <w:sz w:val="16"/>
          <w:szCs w:val="16"/>
        </w:rPr>
        <w:t xml:space="preserve"> </w:t>
      </w:r>
      <w:r w:rsidRPr="00E601C0">
        <w:rPr>
          <w:sz w:val="16"/>
          <w:szCs w:val="16"/>
          <w:lang w:eastAsia="ru-RU"/>
        </w:rPr>
        <w:t xml:space="preserve">о нижеследующем. </w:t>
      </w:r>
    </w:p>
    <w:p w:rsidR="00E601C0" w:rsidRPr="00E601C0" w:rsidRDefault="00E601C0" w:rsidP="00E601C0">
      <w:pPr>
        <w:widowControl w:val="0"/>
        <w:jc w:val="center"/>
        <w:outlineLvl w:val="1"/>
        <w:rPr>
          <w:sz w:val="16"/>
          <w:szCs w:val="16"/>
          <w:lang w:eastAsia="ru-RU"/>
        </w:rPr>
      </w:pPr>
      <w:bookmarkStart w:id="6" w:name="Par103"/>
      <w:bookmarkEnd w:id="6"/>
    </w:p>
    <w:p w:rsidR="00E601C0" w:rsidRPr="00E601C0" w:rsidRDefault="00E601C0" w:rsidP="00E601C0">
      <w:pPr>
        <w:widowControl w:val="0"/>
        <w:jc w:val="center"/>
        <w:outlineLvl w:val="1"/>
        <w:rPr>
          <w:sz w:val="16"/>
          <w:szCs w:val="16"/>
          <w:lang w:eastAsia="ru-RU"/>
        </w:rPr>
      </w:pPr>
      <w:r w:rsidRPr="00E601C0">
        <w:rPr>
          <w:sz w:val="16"/>
          <w:szCs w:val="16"/>
          <w:lang w:eastAsia="ru-RU"/>
        </w:rPr>
        <w:t>I. Предмет Соглашения</w:t>
      </w:r>
    </w:p>
    <w:p w:rsidR="00E601C0" w:rsidRPr="00E601C0" w:rsidRDefault="00E601C0" w:rsidP="00E601C0">
      <w:pPr>
        <w:widowControl w:val="0"/>
        <w:ind w:firstLine="709"/>
        <w:jc w:val="both"/>
        <w:rPr>
          <w:sz w:val="16"/>
          <w:szCs w:val="16"/>
          <w:lang w:eastAsia="ru-RU"/>
        </w:rPr>
      </w:pPr>
      <w:bookmarkStart w:id="7" w:name="Par105"/>
      <w:bookmarkEnd w:id="7"/>
      <w:r w:rsidRPr="00E601C0">
        <w:rPr>
          <w:sz w:val="16"/>
          <w:szCs w:val="16"/>
          <w:lang w:eastAsia="ru-RU"/>
        </w:rPr>
        <w:t>1.1. Предметом настоящего Соглашения является предоставление Исполнителю из местного бюджета в 20__году/20__-20__годах</w:t>
      </w:r>
      <w:bookmarkStart w:id="8" w:name="_Ref148449487"/>
      <w:bookmarkEnd w:id="8"/>
      <w:r w:rsidRPr="00E601C0">
        <w:rPr>
          <w:rStyle w:val="affffff9"/>
          <w:sz w:val="16"/>
          <w:szCs w:val="16"/>
          <w:lang w:eastAsia="ru-RU"/>
        </w:rPr>
        <w:footnoteReference w:id="1"/>
      </w:r>
      <w:r w:rsidRPr="00E601C0">
        <w:rPr>
          <w:sz w:val="16"/>
          <w:szCs w:val="16"/>
          <w:lang w:eastAsia="ru-RU"/>
        </w:rPr>
        <w:t xml:space="preserve"> субсидии в целях оплаты Соглашения далее (далее - Субсидия), заключенного в целях исполнения муниципального социального заказа от «__» _________ 20__года №___ на оказание следующей (их) муниципальной (</w:t>
      </w:r>
      <w:proofErr w:type="spellStart"/>
      <w:r w:rsidRPr="00E601C0">
        <w:rPr>
          <w:sz w:val="16"/>
          <w:szCs w:val="16"/>
          <w:lang w:eastAsia="ru-RU"/>
        </w:rPr>
        <w:t>ых</w:t>
      </w:r>
      <w:proofErr w:type="spellEnd"/>
      <w:r w:rsidRPr="00E601C0">
        <w:rPr>
          <w:sz w:val="16"/>
          <w:szCs w:val="16"/>
          <w:lang w:eastAsia="ru-RU"/>
        </w:rPr>
        <w:t>) услуги (услуг) в социальной сфере (далее – Услуга (Услуги)</w:t>
      </w:r>
      <w:bookmarkStart w:id="9" w:name="_Ref174452415"/>
      <w:bookmarkEnd w:id="9"/>
      <w:r w:rsidRPr="00E601C0">
        <w:rPr>
          <w:rStyle w:val="affffff9"/>
          <w:sz w:val="16"/>
          <w:szCs w:val="16"/>
          <w:lang w:eastAsia="ru-RU"/>
        </w:rPr>
        <w:footnoteReference w:id="2"/>
      </w:r>
      <w:r w:rsidRPr="00E601C0">
        <w:rPr>
          <w:sz w:val="16"/>
          <w:szCs w:val="16"/>
          <w:lang w:eastAsia="ru-RU"/>
        </w:rPr>
        <w:t>:</w:t>
      </w:r>
    </w:p>
    <w:p w:rsidR="00E601C0" w:rsidRPr="00E601C0" w:rsidRDefault="00E601C0" w:rsidP="00E601C0">
      <w:pPr>
        <w:widowControl w:val="0"/>
        <w:ind w:firstLine="709"/>
        <w:jc w:val="both"/>
        <w:rPr>
          <w:rFonts w:eastAsia="Calibri"/>
          <w:sz w:val="16"/>
          <w:szCs w:val="16"/>
        </w:rPr>
      </w:pPr>
      <w:r w:rsidRPr="00E601C0">
        <w:rPr>
          <w:sz w:val="16"/>
          <w:szCs w:val="16"/>
          <w:lang w:eastAsia="ru-RU"/>
        </w:rPr>
        <w:t>1.1.1_______________________________________________________________, уникальный реестровый номер_____________;</w:t>
      </w:r>
    </w:p>
    <w:p w:rsidR="00E601C0" w:rsidRPr="00E601C0" w:rsidRDefault="00E601C0" w:rsidP="00E601C0">
      <w:pPr>
        <w:widowControl w:val="0"/>
        <w:ind w:firstLine="709"/>
        <w:jc w:val="both"/>
        <w:rPr>
          <w:sz w:val="16"/>
          <w:szCs w:val="16"/>
          <w:lang w:eastAsia="ru-RU"/>
        </w:rPr>
      </w:pPr>
      <w:r w:rsidRPr="00E601C0">
        <w:rPr>
          <w:sz w:val="16"/>
          <w:szCs w:val="16"/>
          <w:lang w:eastAsia="ru-RU"/>
        </w:rPr>
        <w:t>1.1.2_______________________________________________________________, уникальный реестровый номер_____________;</w:t>
      </w:r>
    </w:p>
    <w:p w:rsidR="00E601C0" w:rsidRPr="00E601C0" w:rsidRDefault="00E601C0" w:rsidP="00E601C0">
      <w:pPr>
        <w:widowControl w:val="0"/>
        <w:ind w:firstLine="709"/>
        <w:jc w:val="both"/>
        <w:rPr>
          <w:sz w:val="16"/>
          <w:szCs w:val="16"/>
          <w:lang w:eastAsia="ru-RU"/>
        </w:rPr>
      </w:pPr>
      <w:r w:rsidRPr="00E601C0">
        <w:rPr>
          <w:sz w:val="16"/>
          <w:szCs w:val="16"/>
          <w:lang w:eastAsia="ru-RU"/>
        </w:rPr>
        <w:t>1.1.3_______________________________________________________________, уникальный реестровый номер_____________;</w:t>
      </w:r>
    </w:p>
    <w:p w:rsidR="00E601C0" w:rsidRPr="00E601C0" w:rsidRDefault="00E601C0" w:rsidP="00E601C0">
      <w:pPr>
        <w:widowControl w:val="0"/>
        <w:ind w:firstLine="709"/>
        <w:jc w:val="both"/>
        <w:rPr>
          <w:sz w:val="16"/>
          <w:szCs w:val="16"/>
          <w:lang w:eastAsia="ru-RU"/>
        </w:rPr>
      </w:pPr>
      <w:r w:rsidRPr="00E601C0">
        <w:rPr>
          <w:sz w:val="16"/>
          <w:szCs w:val="16"/>
          <w:lang w:eastAsia="ru-RU"/>
        </w:rPr>
        <w:t>1.1.4_______________________________________________________________, уникальный реестровый номер.</w:t>
      </w:r>
      <w:bookmarkStart w:id="10" w:name="_GoBack"/>
      <w:bookmarkEnd w:id="10"/>
    </w:p>
    <w:p w:rsidR="00E601C0" w:rsidRPr="00E601C0" w:rsidRDefault="00E601C0" w:rsidP="00E601C0">
      <w:pPr>
        <w:ind w:firstLine="709"/>
        <w:jc w:val="both"/>
        <w:rPr>
          <w:rFonts w:eastAsia="Calibri"/>
          <w:sz w:val="16"/>
          <w:szCs w:val="16"/>
        </w:rPr>
      </w:pPr>
      <w:r w:rsidRPr="00E601C0">
        <w:rPr>
          <w:rFonts w:eastAsia="Calibri"/>
          <w:sz w:val="16"/>
          <w:szCs w:val="16"/>
        </w:rPr>
        <w:t>1.2. Предоставление субсидии осуществляется в целях___________________________________________________________________.</w:t>
      </w:r>
    </w:p>
    <w:p w:rsidR="00E601C0" w:rsidRPr="00E601C0" w:rsidRDefault="00E601C0" w:rsidP="00E601C0">
      <w:pPr>
        <w:ind w:firstLine="709"/>
        <w:jc w:val="both"/>
        <w:rPr>
          <w:rFonts w:eastAsia="Calibri"/>
          <w:sz w:val="16"/>
          <w:szCs w:val="16"/>
        </w:rPr>
      </w:pPr>
      <w:r w:rsidRPr="00E601C0">
        <w:rPr>
          <w:sz w:val="16"/>
          <w:szCs w:val="16"/>
          <w:lang w:eastAsia="ru-RU"/>
        </w:rPr>
        <w:t>1.3. Оказание Услуги (Услуг) осуществляется в соответствии с условиями оказания Услуги (Услуг), указанными в приложении №1, являющемся неотъемлемой частью Соглашения</w:t>
      </w:r>
      <w:bookmarkStart w:id="11" w:name="_Ref146207691"/>
      <w:bookmarkEnd w:id="11"/>
      <w:r w:rsidRPr="00E601C0">
        <w:rPr>
          <w:rStyle w:val="affffff9"/>
          <w:sz w:val="16"/>
          <w:szCs w:val="16"/>
          <w:lang w:eastAsia="ru-RU"/>
        </w:rPr>
        <w:footnoteReference w:id="3"/>
      </w:r>
      <w:r w:rsidRPr="00E601C0">
        <w:rPr>
          <w:sz w:val="16"/>
          <w:szCs w:val="16"/>
          <w:lang w:eastAsia="ru-RU"/>
        </w:rPr>
        <w:t>, в период с _____________по______________.</w:t>
      </w:r>
    </w:p>
    <w:p w:rsidR="00E601C0" w:rsidRPr="00E601C0" w:rsidRDefault="00E601C0" w:rsidP="00E601C0">
      <w:pPr>
        <w:widowControl w:val="0"/>
        <w:jc w:val="both"/>
        <w:rPr>
          <w:sz w:val="16"/>
          <w:szCs w:val="16"/>
          <w:lang w:eastAsia="ru-RU"/>
        </w:rPr>
      </w:pPr>
      <w:r w:rsidRPr="00E601C0">
        <w:rPr>
          <w:sz w:val="16"/>
          <w:szCs w:val="16"/>
          <w:lang w:eastAsia="ru-RU"/>
        </w:rPr>
        <w:t xml:space="preserve">                                                                       (ДД.ММ.ГГ)                   </w:t>
      </w:r>
      <w:proofErr w:type="gramStart"/>
      <w:r w:rsidRPr="00E601C0">
        <w:rPr>
          <w:sz w:val="16"/>
          <w:szCs w:val="16"/>
          <w:lang w:eastAsia="ru-RU"/>
        </w:rPr>
        <w:t xml:space="preserve">   (</w:t>
      </w:r>
      <w:proofErr w:type="gramEnd"/>
      <w:r w:rsidRPr="00E601C0">
        <w:rPr>
          <w:sz w:val="16"/>
          <w:szCs w:val="16"/>
          <w:lang w:eastAsia="ru-RU"/>
        </w:rPr>
        <w:t xml:space="preserve">ДД.ММ.ГГ) </w:t>
      </w:r>
    </w:p>
    <w:p w:rsidR="00E601C0" w:rsidRPr="00E601C0" w:rsidRDefault="00E601C0" w:rsidP="00E601C0">
      <w:pPr>
        <w:tabs>
          <w:tab w:val="left" w:pos="709"/>
        </w:tabs>
        <w:ind w:firstLine="709"/>
        <w:jc w:val="both"/>
        <w:rPr>
          <w:sz w:val="16"/>
          <w:szCs w:val="16"/>
          <w:lang w:eastAsia="ru-RU"/>
        </w:rPr>
      </w:pPr>
      <w:r w:rsidRPr="00E601C0">
        <w:rPr>
          <w:sz w:val="16"/>
          <w:szCs w:val="16"/>
          <w:lang w:eastAsia="ru-RU"/>
        </w:rPr>
        <w:t>1.4. Оказание Услуги (Услуг) осуществляется в соответствии с Требованиями к условиям и порядку оказания муниципальной услуги в социальной сфере «_______________________________________________________________________</w:t>
      </w:r>
    </w:p>
    <w:p w:rsidR="00E601C0" w:rsidRPr="00E601C0" w:rsidRDefault="00E601C0" w:rsidP="00E601C0">
      <w:pPr>
        <w:tabs>
          <w:tab w:val="left" w:pos="709"/>
        </w:tabs>
        <w:jc w:val="both"/>
        <w:rPr>
          <w:sz w:val="16"/>
          <w:szCs w:val="16"/>
          <w:lang w:eastAsia="ru-RU"/>
        </w:rPr>
      </w:pPr>
      <w:r w:rsidRPr="00E601C0">
        <w:rPr>
          <w:sz w:val="16"/>
          <w:szCs w:val="16"/>
          <w:lang w:eastAsia="ru-RU"/>
        </w:rPr>
        <w:t>_______________________________________________________________________»,</w:t>
      </w:r>
    </w:p>
    <w:p w:rsidR="00E601C0" w:rsidRPr="00E601C0" w:rsidRDefault="00E601C0" w:rsidP="00E601C0">
      <w:pPr>
        <w:tabs>
          <w:tab w:val="left" w:pos="709"/>
        </w:tabs>
        <w:ind w:firstLine="709"/>
        <w:jc w:val="center"/>
        <w:rPr>
          <w:sz w:val="16"/>
          <w:szCs w:val="16"/>
          <w:lang w:eastAsia="ru-RU"/>
        </w:rPr>
      </w:pPr>
      <w:r w:rsidRPr="00E601C0">
        <w:rPr>
          <w:sz w:val="16"/>
          <w:szCs w:val="16"/>
          <w:lang w:eastAsia="ru-RU"/>
        </w:rPr>
        <w:t>(наименование муниципальной услуги в социальной сфере)</w:t>
      </w:r>
    </w:p>
    <w:p w:rsidR="00E601C0" w:rsidRPr="00E601C0" w:rsidRDefault="00E601C0" w:rsidP="00E601C0">
      <w:pPr>
        <w:tabs>
          <w:tab w:val="left" w:pos="709"/>
        </w:tabs>
        <w:jc w:val="both"/>
        <w:rPr>
          <w:sz w:val="16"/>
          <w:szCs w:val="16"/>
          <w:lang w:eastAsia="ru-RU"/>
        </w:rPr>
      </w:pPr>
      <w:r w:rsidRPr="00E601C0">
        <w:rPr>
          <w:sz w:val="16"/>
          <w:szCs w:val="16"/>
          <w:lang w:eastAsia="ru-RU"/>
        </w:rPr>
        <w:t>утвержденными__________________________________________________________</w:t>
      </w:r>
    </w:p>
    <w:p w:rsidR="00E601C0" w:rsidRPr="00E601C0" w:rsidRDefault="00E601C0" w:rsidP="00E601C0">
      <w:pPr>
        <w:tabs>
          <w:tab w:val="left" w:pos="2160"/>
        </w:tabs>
        <w:jc w:val="center"/>
        <w:rPr>
          <w:sz w:val="16"/>
          <w:szCs w:val="16"/>
          <w:lang w:eastAsia="ru-RU"/>
        </w:rPr>
      </w:pPr>
      <w:r w:rsidRPr="00E601C0">
        <w:rPr>
          <w:sz w:val="16"/>
          <w:szCs w:val="16"/>
          <w:lang w:eastAsia="ru-RU"/>
        </w:rPr>
        <w:t xml:space="preserve">                                                 (указывается тип акта уполномоченного органа реквизиты и наименование)</w:t>
      </w:r>
    </w:p>
    <w:p w:rsidR="00E601C0" w:rsidRPr="00E601C0" w:rsidRDefault="00E601C0" w:rsidP="00E601C0">
      <w:pPr>
        <w:tabs>
          <w:tab w:val="left" w:pos="2160"/>
        </w:tabs>
        <w:jc w:val="both"/>
        <w:rPr>
          <w:sz w:val="16"/>
          <w:szCs w:val="16"/>
          <w:lang w:eastAsia="ru-RU"/>
        </w:rPr>
      </w:pPr>
      <w:r w:rsidRPr="00E601C0">
        <w:rPr>
          <w:sz w:val="16"/>
          <w:szCs w:val="16"/>
          <w:lang w:eastAsia="ru-RU"/>
        </w:rPr>
        <w:t>(далее – Требования к условиям и порядку).</w:t>
      </w:r>
    </w:p>
    <w:p w:rsidR="00E601C0" w:rsidRPr="00E601C0" w:rsidRDefault="00E601C0" w:rsidP="00E601C0">
      <w:pPr>
        <w:widowControl w:val="0"/>
        <w:outlineLvl w:val="1"/>
        <w:rPr>
          <w:sz w:val="16"/>
          <w:szCs w:val="16"/>
          <w:lang w:eastAsia="ru-RU"/>
        </w:rPr>
      </w:pPr>
      <w:bookmarkStart w:id="12" w:name="Par109"/>
      <w:bookmarkEnd w:id="12"/>
    </w:p>
    <w:p w:rsidR="00E601C0" w:rsidRPr="00E601C0" w:rsidRDefault="00E601C0" w:rsidP="00E601C0">
      <w:pPr>
        <w:widowControl w:val="0"/>
        <w:jc w:val="center"/>
        <w:outlineLvl w:val="1"/>
        <w:rPr>
          <w:sz w:val="16"/>
          <w:szCs w:val="16"/>
          <w:lang w:eastAsia="ru-RU"/>
        </w:rPr>
      </w:pPr>
      <w:r w:rsidRPr="00E601C0">
        <w:rPr>
          <w:sz w:val="16"/>
          <w:szCs w:val="16"/>
          <w:lang w:eastAsia="ru-RU"/>
        </w:rPr>
        <w:t xml:space="preserve">II. Условия предоставления Субсидии </w:t>
      </w:r>
    </w:p>
    <w:p w:rsidR="00E601C0" w:rsidRPr="00E601C0" w:rsidRDefault="00E601C0" w:rsidP="00E601C0">
      <w:pPr>
        <w:widowControl w:val="0"/>
        <w:ind w:firstLine="709"/>
        <w:jc w:val="both"/>
        <w:rPr>
          <w:sz w:val="16"/>
          <w:szCs w:val="16"/>
          <w:lang w:eastAsia="ru-RU"/>
        </w:rPr>
      </w:pPr>
    </w:p>
    <w:p w:rsidR="00E601C0" w:rsidRPr="00E601C0" w:rsidRDefault="00E601C0" w:rsidP="00E601C0">
      <w:pPr>
        <w:widowControl w:val="0"/>
        <w:ind w:firstLine="709"/>
        <w:jc w:val="both"/>
        <w:rPr>
          <w:sz w:val="16"/>
          <w:szCs w:val="16"/>
          <w:lang w:eastAsia="ru-RU"/>
        </w:rPr>
      </w:pPr>
      <w:bookmarkStart w:id="13" w:name="Par112"/>
      <w:bookmarkEnd w:id="13"/>
      <w:r w:rsidRPr="00E601C0">
        <w:rPr>
          <w:sz w:val="16"/>
          <w:szCs w:val="16"/>
          <w:lang w:eastAsia="ru-RU"/>
        </w:rPr>
        <w:t>2.1. Субсидия предоставляется Исполнителю на оказание Услуги (Услуг), указанных в пункте 1.1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2.2. Субсидия предоставляется в порядке ________________________________</w:t>
      </w:r>
    </w:p>
    <w:p w:rsidR="00E601C0" w:rsidRPr="00E601C0" w:rsidRDefault="00E601C0" w:rsidP="00E601C0">
      <w:pPr>
        <w:widowControl w:val="0"/>
        <w:ind w:firstLine="709"/>
        <w:jc w:val="right"/>
        <w:rPr>
          <w:sz w:val="16"/>
          <w:szCs w:val="16"/>
          <w:lang w:eastAsia="ru-RU"/>
        </w:rPr>
      </w:pPr>
      <w:r w:rsidRPr="00E601C0">
        <w:rPr>
          <w:sz w:val="16"/>
          <w:szCs w:val="16"/>
          <w:lang w:eastAsia="ru-RU"/>
        </w:rPr>
        <w:t xml:space="preserve">      (финансового обеспечения затрат/ возмещения затрат)</w:t>
      </w:r>
    </w:p>
    <w:p w:rsidR="00E601C0" w:rsidRPr="00E601C0" w:rsidRDefault="00E601C0" w:rsidP="00E601C0">
      <w:pPr>
        <w:widowControl w:val="0"/>
        <w:jc w:val="both"/>
        <w:rPr>
          <w:sz w:val="16"/>
          <w:szCs w:val="16"/>
          <w:lang w:eastAsia="ru-RU"/>
        </w:rPr>
      </w:pPr>
      <w:r w:rsidRPr="00E601C0">
        <w:rPr>
          <w:sz w:val="16"/>
          <w:szCs w:val="16"/>
          <w:lang w:eastAsia="ru-RU"/>
        </w:rPr>
        <w:t>в соответствии с Порядком предоставления субсидий.</w:t>
      </w:r>
    </w:p>
    <w:p w:rsidR="00E601C0" w:rsidRPr="00E601C0" w:rsidRDefault="00E601C0" w:rsidP="00E601C0">
      <w:pPr>
        <w:widowControl w:val="0"/>
        <w:ind w:firstLine="709"/>
        <w:jc w:val="both"/>
        <w:rPr>
          <w:sz w:val="16"/>
          <w:szCs w:val="16"/>
          <w:lang w:eastAsia="ru-RU"/>
        </w:rPr>
      </w:pPr>
      <w:bookmarkStart w:id="14" w:name="Par113"/>
      <w:bookmarkEnd w:id="14"/>
      <w:r w:rsidRPr="00E601C0">
        <w:rPr>
          <w:sz w:val="16"/>
          <w:szCs w:val="16"/>
          <w:lang w:eastAsia="ru-RU"/>
        </w:rPr>
        <w:t>2.3. Субсидия предоставляется в пределах лимитов бюджетных обязательств, доведенных Уполномоченному органу как получателю средств бюджета Тогучинского района Новосибирской области по кодам классификации расходов бюджетов Российской Федерации (далее - коды БК).</w:t>
      </w:r>
    </w:p>
    <w:p w:rsidR="00E601C0" w:rsidRPr="00E601C0" w:rsidRDefault="00E601C0" w:rsidP="00E601C0">
      <w:pPr>
        <w:widowControl w:val="0"/>
        <w:ind w:firstLine="708"/>
        <w:jc w:val="both"/>
        <w:outlineLvl w:val="1"/>
        <w:rPr>
          <w:sz w:val="16"/>
          <w:szCs w:val="16"/>
          <w:lang w:eastAsia="ru-RU"/>
        </w:rPr>
      </w:pPr>
      <w:r w:rsidRPr="00E601C0">
        <w:rPr>
          <w:sz w:val="16"/>
          <w:szCs w:val="16"/>
          <w:lang w:eastAsia="ru-RU"/>
        </w:rPr>
        <w:t xml:space="preserve">2.4. Субсидия предоставляется Исполнителю в объеме (размере), который определяется Уполномоченным органом в формируемом им расчете размера Субсидии (изменениях в расчет размера Субсидии) в соответствии с приложением №2 </w:t>
      </w:r>
      <w:r w:rsidRPr="00E601C0">
        <w:rPr>
          <w:rFonts w:eastAsia="Calibri"/>
          <w:sz w:val="16"/>
          <w:szCs w:val="16"/>
        </w:rPr>
        <w:t xml:space="preserve"> </w:t>
      </w:r>
      <w:r w:rsidRPr="00E601C0">
        <w:rPr>
          <w:sz w:val="16"/>
          <w:szCs w:val="16"/>
          <w:lang w:eastAsia="ru-RU"/>
        </w:rPr>
        <w:t xml:space="preserve">к настоящему Соглашению, являющемся неотъемлемой частью Соглашения, как произведение значений нормативных затрат на оказание Услуги (Услуг) </w:t>
      </w:r>
      <w:r w:rsidRPr="00E601C0">
        <w:rPr>
          <w:sz w:val="16"/>
          <w:szCs w:val="16"/>
          <w:lang w:eastAsia="ru-RU"/>
        </w:rPr>
        <w:lastRenderedPageBreak/>
        <w:t>и объема оказания Услуги (Услуг), подлежащих оказанию Исполнителем потребителям услуг, имеющих право на получение муниципальной услуги в социальной сфере в соответствии с социальным сертификатом, в соответствии с информацией, включенной в реестр получателей социального сертификата, формируемый на основании части 3 статьи 20 Федерального закона (далее - реестр потребителей).</w:t>
      </w:r>
    </w:p>
    <w:p w:rsidR="00E601C0" w:rsidRPr="00E601C0" w:rsidRDefault="00E601C0" w:rsidP="00E601C0">
      <w:pPr>
        <w:widowControl w:val="0"/>
        <w:ind w:firstLine="708"/>
        <w:jc w:val="both"/>
        <w:outlineLvl w:val="1"/>
        <w:rPr>
          <w:rFonts w:eastAsia="Calibri"/>
          <w:sz w:val="16"/>
          <w:szCs w:val="16"/>
        </w:rPr>
      </w:pPr>
      <w:r w:rsidRPr="00E601C0">
        <w:rPr>
          <w:rFonts w:eastAsia="Calibri"/>
          <w:sz w:val="16"/>
          <w:szCs w:val="16"/>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E601C0" w:rsidRPr="00E601C0" w:rsidRDefault="00E601C0" w:rsidP="00E601C0">
      <w:pPr>
        <w:widowControl w:val="0"/>
        <w:ind w:firstLine="708"/>
        <w:jc w:val="both"/>
        <w:outlineLvl w:val="1"/>
        <w:rPr>
          <w:sz w:val="16"/>
          <w:szCs w:val="16"/>
          <w:lang w:eastAsia="ru-RU"/>
        </w:rPr>
      </w:pPr>
      <w:r w:rsidRPr="00E601C0">
        <w:rPr>
          <w:rFonts w:eastAsia="Calibri"/>
          <w:sz w:val="16"/>
          <w:szCs w:val="16"/>
        </w:rPr>
        <w:t xml:space="preserve">2.5. Размер субсидий, предоставляемых в соответствии с соглашениями, не может превышать объём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путём предоставления социального сертификата. </w:t>
      </w:r>
    </w:p>
    <w:p w:rsidR="00E601C0" w:rsidRPr="00E601C0" w:rsidRDefault="00E601C0" w:rsidP="00E601C0">
      <w:pPr>
        <w:widowControl w:val="0"/>
        <w:ind w:firstLine="709"/>
        <w:jc w:val="both"/>
        <w:rPr>
          <w:sz w:val="16"/>
          <w:szCs w:val="16"/>
          <w:lang w:eastAsia="ru-RU"/>
        </w:rPr>
      </w:pPr>
      <w:r w:rsidRPr="00E601C0">
        <w:rPr>
          <w:sz w:val="16"/>
          <w:szCs w:val="16"/>
          <w:lang w:eastAsia="ru-RU"/>
        </w:rPr>
        <w:t>2.6. Условием предоставления Субсидии является:</w:t>
      </w:r>
    </w:p>
    <w:p w:rsidR="00E601C0" w:rsidRPr="00E601C0" w:rsidRDefault="00E601C0" w:rsidP="00E601C0">
      <w:pPr>
        <w:widowControl w:val="0"/>
        <w:ind w:firstLine="709"/>
        <w:jc w:val="both"/>
        <w:rPr>
          <w:sz w:val="16"/>
          <w:szCs w:val="16"/>
          <w:lang w:eastAsia="ru-RU"/>
        </w:rPr>
      </w:pPr>
      <w:r w:rsidRPr="00E601C0">
        <w:rPr>
          <w:sz w:val="16"/>
          <w:szCs w:val="16"/>
          <w:lang w:eastAsia="ru-RU"/>
        </w:rPr>
        <w:t>2.6.1. 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E601C0" w:rsidRPr="00E601C0" w:rsidRDefault="00E601C0" w:rsidP="00E601C0">
      <w:pPr>
        <w:widowControl w:val="0"/>
        <w:ind w:firstLine="709"/>
        <w:jc w:val="both"/>
        <w:rPr>
          <w:sz w:val="16"/>
          <w:szCs w:val="16"/>
          <w:lang w:eastAsia="ru-RU"/>
        </w:rPr>
      </w:pPr>
      <w:r w:rsidRPr="00E601C0">
        <w:rPr>
          <w:sz w:val="16"/>
          <w:szCs w:val="16"/>
          <w:lang w:eastAsia="ru-RU"/>
        </w:rPr>
        <w:t>2.7. Иные условия предоставления Субсидии</w:t>
      </w:r>
      <w:bookmarkStart w:id="15" w:name="_Ref146192075"/>
      <w:bookmarkEnd w:id="15"/>
      <w:r w:rsidRPr="00E601C0">
        <w:rPr>
          <w:rStyle w:val="affffff9"/>
          <w:sz w:val="16"/>
          <w:szCs w:val="16"/>
          <w:lang w:eastAsia="ru-RU"/>
        </w:rPr>
        <w:footnoteReference w:id="4"/>
      </w:r>
      <w:r w:rsidRPr="00E601C0">
        <w:rPr>
          <w:sz w:val="16"/>
          <w:szCs w:val="16"/>
          <w:lang w:eastAsia="ru-RU"/>
        </w:rPr>
        <w:t>:</w:t>
      </w:r>
    </w:p>
    <w:p w:rsidR="00E601C0" w:rsidRPr="00E601C0" w:rsidRDefault="00E601C0" w:rsidP="00E601C0">
      <w:pPr>
        <w:widowControl w:val="0"/>
        <w:ind w:firstLine="709"/>
        <w:jc w:val="both"/>
        <w:rPr>
          <w:sz w:val="16"/>
          <w:szCs w:val="16"/>
          <w:lang w:eastAsia="ru-RU"/>
        </w:rPr>
      </w:pPr>
      <w:r w:rsidRPr="00E601C0">
        <w:rPr>
          <w:sz w:val="16"/>
          <w:szCs w:val="16"/>
          <w:lang w:eastAsia="ru-RU"/>
        </w:rPr>
        <w:t>2.7.1. Соблюдение Исполнителем Требований к условиям и порядку.</w:t>
      </w:r>
    </w:p>
    <w:p w:rsidR="00E601C0" w:rsidRPr="00E601C0" w:rsidRDefault="00E601C0" w:rsidP="00E601C0">
      <w:pPr>
        <w:widowControl w:val="0"/>
        <w:jc w:val="both"/>
        <w:rPr>
          <w:sz w:val="16"/>
          <w:szCs w:val="16"/>
          <w:lang w:eastAsia="ru-RU"/>
        </w:rPr>
      </w:pPr>
    </w:p>
    <w:p w:rsidR="00E601C0" w:rsidRPr="00E601C0" w:rsidRDefault="00E601C0" w:rsidP="00E601C0">
      <w:pPr>
        <w:widowControl w:val="0"/>
        <w:jc w:val="center"/>
        <w:outlineLvl w:val="1"/>
        <w:rPr>
          <w:sz w:val="16"/>
          <w:szCs w:val="16"/>
          <w:lang w:eastAsia="ru-RU"/>
        </w:rPr>
      </w:pPr>
      <w:r w:rsidRPr="00E601C0">
        <w:rPr>
          <w:sz w:val="16"/>
          <w:szCs w:val="16"/>
          <w:lang w:eastAsia="ru-RU"/>
        </w:rPr>
        <w:t>III. Порядок перечисления Субсидии</w:t>
      </w:r>
    </w:p>
    <w:p w:rsidR="00E601C0" w:rsidRPr="00E601C0" w:rsidRDefault="00E601C0" w:rsidP="00E601C0">
      <w:pPr>
        <w:widowControl w:val="0"/>
        <w:ind w:firstLine="709"/>
        <w:jc w:val="both"/>
        <w:rPr>
          <w:sz w:val="16"/>
          <w:szCs w:val="16"/>
          <w:lang w:eastAsia="ru-RU"/>
        </w:rPr>
      </w:pPr>
      <w:bookmarkStart w:id="16" w:name="Par127"/>
      <w:bookmarkEnd w:id="16"/>
      <w:r w:rsidRPr="00E601C0">
        <w:rPr>
          <w:sz w:val="16"/>
          <w:szCs w:val="16"/>
          <w:lang w:eastAsia="ru-RU"/>
        </w:rPr>
        <w:t>3.1. Перечисление Субсидии осуществляется в соответствии с бюджетным законодательством Российской Федерации</w:t>
      </w:r>
      <w:bookmarkStart w:id="17" w:name="Par130"/>
      <w:bookmarkEnd w:id="17"/>
      <w:r w:rsidRPr="00E601C0">
        <w:rPr>
          <w:sz w:val="16"/>
          <w:szCs w:val="16"/>
          <w:lang w:eastAsia="ru-RU"/>
        </w:rPr>
        <w:t xml:space="preserve">: </w:t>
      </w:r>
    </w:p>
    <w:p w:rsidR="00E601C0" w:rsidRPr="00E601C0" w:rsidRDefault="00E601C0" w:rsidP="00E601C0">
      <w:pPr>
        <w:widowControl w:val="0"/>
        <w:ind w:firstLine="709"/>
        <w:jc w:val="both"/>
        <w:rPr>
          <w:sz w:val="16"/>
          <w:szCs w:val="16"/>
          <w:lang w:eastAsia="ru-RU"/>
        </w:rPr>
      </w:pPr>
      <w:r w:rsidRPr="00E601C0">
        <w:rPr>
          <w:sz w:val="16"/>
          <w:szCs w:val="16"/>
          <w:lang w:eastAsia="ru-RU"/>
        </w:rPr>
        <w:t>3.1.1. на счет Исполнителя, открытый в__________________________________</w:t>
      </w:r>
    </w:p>
    <w:p w:rsidR="00E601C0" w:rsidRPr="00E601C0" w:rsidRDefault="00E601C0" w:rsidP="00E601C0">
      <w:pPr>
        <w:widowControl w:val="0"/>
        <w:ind w:hanging="142"/>
        <w:jc w:val="center"/>
        <w:rPr>
          <w:sz w:val="16"/>
          <w:szCs w:val="16"/>
          <w:lang w:eastAsia="ru-RU"/>
        </w:rPr>
      </w:pPr>
      <w:r w:rsidRPr="00E601C0">
        <w:rPr>
          <w:sz w:val="16"/>
          <w:szCs w:val="16"/>
          <w:lang w:eastAsia="ru-RU"/>
        </w:rPr>
        <w:t>_________________________________________________________________________;</w:t>
      </w:r>
      <w:r w:rsidRPr="00E601C0">
        <w:rPr>
          <w:rFonts w:ascii="Courier New" w:hAnsi="Courier New" w:cs="Courier New"/>
          <w:sz w:val="16"/>
          <w:szCs w:val="16"/>
          <w:lang w:eastAsia="ru-RU"/>
        </w:rPr>
        <w:t xml:space="preserve"> (</w:t>
      </w:r>
      <w:r w:rsidRPr="00E601C0">
        <w:rPr>
          <w:sz w:val="16"/>
          <w:szCs w:val="16"/>
          <w:lang w:eastAsia="ru-RU"/>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E601C0" w:rsidRPr="00E601C0" w:rsidRDefault="00E601C0" w:rsidP="00E601C0">
      <w:pPr>
        <w:widowControl w:val="0"/>
        <w:ind w:firstLine="708"/>
        <w:jc w:val="both"/>
        <w:rPr>
          <w:sz w:val="16"/>
          <w:szCs w:val="16"/>
          <w:vertAlign w:val="superscript"/>
          <w:lang w:eastAsia="ru-RU"/>
        </w:rPr>
      </w:pPr>
      <w:r w:rsidRPr="00E601C0">
        <w:rPr>
          <w:sz w:val="16"/>
          <w:szCs w:val="16"/>
          <w:lang w:eastAsia="ru-RU"/>
        </w:rPr>
        <w:t xml:space="preserve">3.1.2. в соответствии с планом-графиком перечисления Субсидии, установленным в расчете, формируемом Уполномоченным органом согласно приложению </w:t>
      </w:r>
      <w:r w:rsidRPr="00E601C0">
        <w:rPr>
          <w:color w:val="000000" w:themeColor="text1"/>
          <w:sz w:val="16"/>
          <w:szCs w:val="16"/>
          <w:lang w:eastAsia="ru-RU"/>
        </w:rPr>
        <w:t>№2</w:t>
      </w:r>
      <w:r w:rsidRPr="00E601C0">
        <w:rPr>
          <w:sz w:val="16"/>
          <w:szCs w:val="16"/>
          <w:lang w:eastAsia="ru-RU"/>
        </w:rPr>
        <w:t xml:space="preserve"> к Соглашению, являющемуся неотъемлемой частью настоящего Соглашения</w:t>
      </w:r>
      <w:bookmarkStart w:id="18" w:name="_Ref146192700"/>
      <w:bookmarkEnd w:id="18"/>
      <w:r w:rsidRPr="00E601C0">
        <w:rPr>
          <w:rStyle w:val="affffff9"/>
          <w:sz w:val="16"/>
          <w:szCs w:val="16"/>
          <w:lang w:eastAsia="ru-RU"/>
        </w:rPr>
        <w:footnoteReference w:id="5"/>
      </w:r>
      <w:r w:rsidRPr="00E601C0">
        <w:rPr>
          <w:sz w:val="16"/>
          <w:szCs w:val="16"/>
          <w:lang w:eastAsia="ru-RU"/>
        </w:rPr>
        <w:t>;</w:t>
      </w:r>
    </w:p>
    <w:p w:rsidR="00E601C0" w:rsidRPr="00E601C0" w:rsidRDefault="00E601C0" w:rsidP="00E601C0">
      <w:pPr>
        <w:widowControl w:val="0"/>
        <w:ind w:firstLine="708"/>
        <w:jc w:val="both"/>
        <w:rPr>
          <w:sz w:val="16"/>
          <w:szCs w:val="16"/>
          <w:lang w:eastAsia="ru-RU"/>
        </w:rPr>
      </w:pPr>
      <w:r w:rsidRPr="00E601C0">
        <w:rPr>
          <w:sz w:val="16"/>
          <w:szCs w:val="16"/>
          <w:lang w:eastAsia="ru-RU"/>
        </w:rPr>
        <w:t>3.1.3. не позднее 3-го рабочего дня, следующего за днем принятия Уполномоченным органом отчета об исполнении Соглашения в соответствии с Порядком предоставления субсидии</w:t>
      </w:r>
      <w:r w:rsidRPr="00E601C0">
        <w:rPr>
          <w:rStyle w:val="affffff9"/>
          <w:sz w:val="16"/>
          <w:szCs w:val="16"/>
          <w:lang w:eastAsia="ru-RU"/>
        </w:rPr>
        <w:footnoteReference w:id="6"/>
      </w:r>
      <w:r w:rsidRPr="00E601C0">
        <w:rPr>
          <w:sz w:val="16"/>
          <w:szCs w:val="16"/>
          <w:lang w:eastAsia="ru-RU"/>
        </w:rPr>
        <w:t>.</w:t>
      </w:r>
    </w:p>
    <w:p w:rsidR="00E601C0" w:rsidRPr="00E601C0" w:rsidRDefault="00E601C0" w:rsidP="00E601C0">
      <w:pPr>
        <w:widowControl w:val="0"/>
        <w:jc w:val="both"/>
        <w:rPr>
          <w:sz w:val="16"/>
          <w:szCs w:val="16"/>
          <w:lang w:eastAsia="ru-RU"/>
        </w:rPr>
      </w:pPr>
      <w:bookmarkStart w:id="19" w:name="Par193"/>
      <w:bookmarkStart w:id="20" w:name="Par187"/>
      <w:bookmarkEnd w:id="19"/>
      <w:bookmarkEnd w:id="20"/>
    </w:p>
    <w:p w:rsidR="00E601C0" w:rsidRPr="00E601C0" w:rsidRDefault="00E601C0" w:rsidP="00E601C0">
      <w:pPr>
        <w:widowControl w:val="0"/>
        <w:jc w:val="both"/>
        <w:rPr>
          <w:sz w:val="16"/>
          <w:szCs w:val="16"/>
          <w:lang w:eastAsia="ru-RU"/>
        </w:rPr>
      </w:pPr>
    </w:p>
    <w:p w:rsidR="00E601C0" w:rsidRPr="00E601C0" w:rsidRDefault="00E601C0" w:rsidP="00E601C0">
      <w:pPr>
        <w:widowControl w:val="0"/>
        <w:jc w:val="center"/>
        <w:outlineLvl w:val="1"/>
        <w:rPr>
          <w:sz w:val="16"/>
          <w:szCs w:val="16"/>
          <w:lang w:eastAsia="ru-RU"/>
        </w:rPr>
      </w:pPr>
      <w:bookmarkStart w:id="21" w:name="Par139"/>
      <w:bookmarkEnd w:id="21"/>
      <w:r w:rsidRPr="00E601C0">
        <w:rPr>
          <w:sz w:val="16"/>
          <w:szCs w:val="16"/>
          <w:lang w:eastAsia="ru-RU"/>
        </w:rPr>
        <w:t>IV. Взаимодействие Сторон</w:t>
      </w:r>
    </w:p>
    <w:p w:rsidR="00E601C0" w:rsidRPr="00E601C0" w:rsidRDefault="00E601C0" w:rsidP="00E601C0">
      <w:pPr>
        <w:widowControl w:val="0"/>
        <w:ind w:firstLine="709"/>
        <w:jc w:val="both"/>
        <w:rPr>
          <w:sz w:val="16"/>
          <w:szCs w:val="16"/>
          <w:lang w:eastAsia="ru-RU"/>
        </w:rPr>
      </w:pPr>
      <w:r w:rsidRPr="00E601C0">
        <w:rPr>
          <w:sz w:val="16"/>
          <w:szCs w:val="16"/>
          <w:lang w:eastAsia="ru-RU"/>
        </w:rPr>
        <w:t>4.1. Уполномоченный орган обязуется:</w:t>
      </w:r>
    </w:p>
    <w:p w:rsidR="00E601C0" w:rsidRPr="00E601C0" w:rsidRDefault="00E601C0" w:rsidP="00E601C0">
      <w:pPr>
        <w:widowControl w:val="0"/>
        <w:ind w:firstLine="709"/>
        <w:jc w:val="both"/>
        <w:rPr>
          <w:sz w:val="16"/>
          <w:szCs w:val="16"/>
          <w:lang w:eastAsia="ru-RU"/>
        </w:rPr>
      </w:pPr>
      <w:r w:rsidRPr="00E601C0">
        <w:rPr>
          <w:sz w:val="16"/>
          <w:szCs w:val="16"/>
          <w:lang w:eastAsia="ru-RU"/>
        </w:rPr>
        <w:t>4.1.1. предоставлять Исполнителю следующую информацию, необходимую для оказания Услуги (Услуг)</w:t>
      </w:r>
      <w:r w:rsidRPr="00E601C0">
        <w:rPr>
          <w:color w:val="FF0000"/>
          <w:sz w:val="16"/>
          <w:szCs w:val="16"/>
          <w:lang w:eastAsia="ru-RU"/>
        </w:rPr>
        <w:t xml:space="preserve"> </w:t>
      </w:r>
      <w:r w:rsidRPr="00E601C0">
        <w:rPr>
          <w:sz w:val="16"/>
          <w:szCs w:val="16"/>
          <w:lang w:eastAsia="ru-RU"/>
        </w:rPr>
        <w:t>в соответствии с пунктом 3 статьи 5 Федерального закона;</w:t>
      </w:r>
    </w:p>
    <w:p w:rsidR="00E601C0" w:rsidRPr="00E601C0" w:rsidRDefault="00E601C0" w:rsidP="00E601C0">
      <w:pPr>
        <w:widowControl w:val="0"/>
        <w:ind w:firstLine="709"/>
        <w:jc w:val="both"/>
        <w:rPr>
          <w:sz w:val="16"/>
          <w:szCs w:val="16"/>
        </w:rPr>
      </w:pPr>
      <w:r w:rsidRPr="00E601C0">
        <w:rPr>
          <w:sz w:val="16"/>
          <w:szCs w:val="16"/>
          <w:lang w:eastAsia="ru-RU"/>
        </w:rPr>
        <w:t xml:space="preserve">4.1.2. обеспечить предоставление Субсидии в объеме, определенном </w:t>
      </w:r>
      <w:r w:rsidRPr="00E601C0">
        <w:rPr>
          <w:sz w:val="16"/>
          <w:szCs w:val="16"/>
          <w:lang w:eastAsia="ru-RU"/>
        </w:rPr>
        <w:br/>
        <w:t xml:space="preserve">в соответствии с </w:t>
      </w:r>
      <w:hyperlink w:anchor="Par109">
        <w:r w:rsidRPr="00E601C0">
          <w:rPr>
            <w:rStyle w:val="-"/>
            <w:sz w:val="16"/>
            <w:szCs w:val="16"/>
            <w:lang w:eastAsia="ru-RU"/>
          </w:rPr>
          <w:t>разделом II</w:t>
        </w:r>
      </w:hyperlink>
      <w:r w:rsidRPr="00E601C0">
        <w:rPr>
          <w:sz w:val="16"/>
          <w:szCs w:val="16"/>
          <w:lang w:eastAsia="ru-RU"/>
        </w:rPr>
        <w:t xml:space="preserve"> Соглашения;</w:t>
      </w:r>
    </w:p>
    <w:p w:rsidR="00E601C0" w:rsidRPr="00E601C0" w:rsidRDefault="00E601C0" w:rsidP="00E601C0">
      <w:pPr>
        <w:widowControl w:val="0"/>
        <w:ind w:firstLine="709"/>
        <w:jc w:val="both"/>
        <w:rPr>
          <w:sz w:val="16"/>
          <w:szCs w:val="16"/>
        </w:rPr>
      </w:pPr>
      <w:bookmarkStart w:id="22" w:name="Par147"/>
      <w:bookmarkStart w:id="23" w:name="Par143"/>
      <w:bookmarkEnd w:id="22"/>
      <w:bookmarkEnd w:id="23"/>
      <w:r w:rsidRPr="00E601C0">
        <w:rPr>
          <w:sz w:val="16"/>
          <w:szCs w:val="16"/>
          <w:lang w:eastAsia="ru-RU"/>
        </w:rPr>
        <w:t xml:space="preserve">4.1.3. обеспечить перечисление Субсидии на соответствующий счет, указанный в </w:t>
      </w:r>
      <w:hyperlink w:anchor="Par293">
        <w:r w:rsidRPr="00E601C0">
          <w:rPr>
            <w:rStyle w:val="-"/>
            <w:sz w:val="16"/>
            <w:szCs w:val="16"/>
            <w:lang w:eastAsia="ru-RU"/>
          </w:rPr>
          <w:t xml:space="preserve">разделе </w:t>
        </w:r>
        <w:r w:rsidRPr="00E601C0">
          <w:rPr>
            <w:rStyle w:val="-"/>
            <w:sz w:val="16"/>
            <w:szCs w:val="16"/>
            <w:lang w:val="en-US" w:eastAsia="ru-RU"/>
          </w:rPr>
          <w:t>V</w:t>
        </w:r>
        <w:r w:rsidRPr="00E601C0">
          <w:rPr>
            <w:rStyle w:val="-"/>
            <w:sz w:val="16"/>
            <w:szCs w:val="16"/>
            <w:lang w:eastAsia="ru-RU"/>
          </w:rPr>
          <w:t>III</w:t>
        </w:r>
      </w:hyperlink>
      <w:r w:rsidRPr="00E601C0">
        <w:rPr>
          <w:sz w:val="16"/>
          <w:szCs w:val="16"/>
          <w:lang w:eastAsia="ru-RU"/>
        </w:rPr>
        <w:t xml:space="preserve"> Соглашения, согласно плану-графику перечисления Субсидии, предусмотренному пунктом 3.1.2 Соглашения;</w:t>
      </w:r>
    </w:p>
    <w:p w:rsidR="00E601C0" w:rsidRPr="00E601C0" w:rsidRDefault="00E601C0" w:rsidP="00E601C0">
      <w:pPr>
        <w:widowControl w:val="0"/>
        <w:ind w:firstLine="709"/>
        <w:jc w:val="both"/>
        <w:rPr>
          <w:sz w:val="16"/>
          <w:szCs w:val="16"/>
        </w:rPr>
      </w:pPr>
      <w:r w:rsidRPr="00E601C0">
        <w:rPr>
          <w:sz w:val="16"/>
          <w:szCs w:val="16"/>
          <w:lang w:eastAsia="ru-RU"/>
        </w:rPr>
        <w:t xml:space="preserve">4.1.4. обеспечить перечисление Субсидии на соответствующий счет, указанный в </w:t>
      </w:r>
      <w:hyperlink w:anchor="Par293">
        <w:r w:rsidRPr="00E601C0">
          <w:rPr>
            <w:rStyle w:val="-"/>
            <w:sz w:val="16"/>
            <w:szCs w:val="16"/>
            <w:lang w:eastAsia="ru-RU"/>
          </w:rPr>
          <w:t xml:space="preserve">разделе </w:t>
        </w:r>
        <w:r w:rsidRPr="00E601C0">
          <w:rPr>
            <w:rStyle w:val="-"/>
            <w:sz w:val="16"/>
            <w:szCs w:val="16"/>
            <w:lang w:val="en-US" w:eastAsia="ru-RU"/>
          </w:rPr>
          <w:t>V</w:t>
        </w:r>
        <w:r w:rsidRPr="00E601C0">
          <w:rPr>
            <w:rStyle w:val="-"/>
            <w:sz w:val="16"/>
            <w:szCs w:val="16"/>
            <w:lang w:eastAsia="ru-RU"/>
          </w:rPr>
          <w:t>III</w:t>
        </w:r>
      </w:hyperlink>
      <w:r w:rsidRPr="00E601C0">
        <w:rPr>
          <w:sz w:val="16"/>
          <w:szCs w:val="16"/>
          <w:lang w:eastAsia="ru-RU"/>
        </w:rPr>
        <w:t xml:space="preserve"> Соглашения, в срок, указанный в пункте 3.1.2 Соглашения;</w:t>
      </w:r>
    </w:p>
    <w:p w:rsidR="00E601C0" w:rsidRPr="00E601C0" w:rsidRDefault="00E601C0" w:rsidP="00E601C0">
      <w:pPr>
        <w:widowControl w:val="0"/>
        <w:ind w:firstLine="709"/>
        <w:jc w:val="both"/>
        <w:rPr>
          <w:sz w:val="16"/>
          <w:szCs w:val="16"/>
        </w:rPr>
      </w:pPr>
      <w:r w:rsidRPr="00E601C0">
        <w:rPr>
          <w:sz w:val="16"/>
          <w:szCs w:val="16"/>
          <w:lang w:eastAsia="ru-RU"/>
        </w:rPr>
        <w:t xml:space="preserve">4.1.5. определять объем (размер) субсидии в формируемом в соответствии с пунктом 2.4 Соглашения расчете (изменениях в расчет), подписанном Уполномоченным органом в одностороннем порядке, не позднее одного рабочего дня, следующего за днем внесения </w:t>
      </w:r>
      <w:r w:rsidRPr="00E601C0">
        <w:rPr>
          <w:sz w:val="16"/>
          <w:szCs w:val="16"/>
          <w:lang w:eastAsia="ru-RU"/>
        </w:rPr>
        <w:lastRenderedPageBreak/>
        <w:t xml:space="preserve">соответствующих сведений в реестр потребителей, с направлением уведомления Исполнителю о формировании указанного расчета (изменений в расчет) и обеспечить перечисление Субсидии на соответствующей счет, указанный в разделе </w:t>
      </w:r>
      <w:hyperlink w:anchor="Par293">
        <w:r w:rsidRPr="00E601C0">
          <w:rPr>
            <w:rStyle w:val="-"/>
            <w:sz w:val="16"/>
            <w:szCs w:val="16"/>
            <w:lang w:val="en-US" w:eastAsia="ru-RU"/>
          </w:rPr>
          <w:t>V</w:t>
        </w:r>
        <w:r w:rsidRPr="00E601C0">
          <w:rPr>
            <w:rStyle w:val="-"/>
            <w:sz w:val="16"/>
            <w:szCs w:val="16"/>
            <w:lang w:eastAsia="ru-RU"/>
          </w:rPr>
          <w:t>III</w:t>
        </w:r>
      </w:hyperlink>
      <w:r w:rsidRPr="00E601C0">
        <w:rPr>
          <w:sz w:val="16"/>
          <w:szCs w:val="16"/>
          <w:lang w:eastAsia="ru-RU"/>
        </w:rPr>
        <w:t xml:space="preserve"> Соглашения, согласно плану - графику перечисления Субсидии, установленному в таком расчете;</w:t>
      </w:r>
    </w:p>
    <w:p w:rsidR="00E601C0" w:rsidRPr="00E601C0" w:rsidRDefault="00E601C0" w:rsidP="00E601C0">
      <w:pPr>
        <w:widowControl w:val="0"/>
        <w:ind w:firstLine="709"/>
        <w:jc w:val="both"/>
        <w:rPr>
          <w:sz w:val="16"/>
          <w:szCs w:val="16"/>
          <w:highlight w:val="magenta"/>
          <w:lang w:eastAsia="ru-RU"/>
        </w:rPr>
      </w:pPr>
      <w:r w:rsidRPr="00E601C0">
        <w:rPr>
          <w:sz w:val="16"/>
          <w:szCs w:val="16"/>
          <w:lang w:eastAsia="ru-RU"/>
        </w:rPr>
        <w:t>4.1.6. осуществлять контроль за оказанием Услуги (Услуг) Исполнителем, в соответствии Порядком формирования муниципальных социальных заказов на оказание муниципальных услуг в социальной сфере, отнесенных к полномочиям администрации Тогучинского района Новосибирской области, о форме и сроках формирования отчета об их исполнении, утвержденных постановлением администрации Тогучинского района Новосибирской области от 22.08.2023 №894/П/93 (далее - Правила формирования социального заказа), и соблюдением Исполнителем условий, установленных Соглашением;</w:t>
      </w:r>
    </w:p>
    <w:p w:rsidR="00E601C0" w:rsidRPr="00E601C0" w:rsidRDefault="00E601C0" w:rsidP="00E601C0">
      <w:pPr>
        <w:widowControl w:val="0"/>
        <w:ind w:firstLine="709"/>
        <w:jc w:val="both"/>
        <w:rPr>
          <w:sz w:val="16"/>
          <w:szCs w:val="16"/>
          <w:lang w:eastAsia="ru-RU"/>
        </w:rPr>
      </w:pPr>
      <w:r w:rsidRPr="00E601C0">
        <w:rPr>
          <w:sz w:val="16"/>
          <w:szCs w:val="16"/>
          <w:lang w:eastAsia="ru-RU"/>
        </w:rPr>
        <w:t>4.1.7. осуществлять мониторинг соблюдения Исполнителем положений Требований к условиям и порядку в соответствии с утвержденным Уполномоченным органом на основании Правил формирования социального заказа планом проведения такого мониторинга;</w:t>
      </w:r>
    </w:p>
    <w:p w:rsidR="00E601C0" w:rsidRPr="00E601C0" w:rsidRDefault="00E601C0" w:rsidP="00E601C0">
      <w:pPr>
        <w:widowControl w:val="0"/>
        <w:ind w:firstLine="709"/>
        <w:jc w:val="both"/>
        <w:rPr>
          <w:sz w:val="16"/>
          <w:szCs w:val="16"/>
          <w:lang w:eastAsia="ru-RU"/>
        </w:rPr>
      </w:pPr>
      <w:r w:rsidRPr="00E601C0">
        <w:rPr>
          <w:sz w:val="16"/>
          <w:szCs w:val="16"/>
          <w:lang w:eastAsia="ru-RU"/>
        </w:rPr>
        <w:t>4.1.8. рассматривать предложения Исполнителя, связанные с изменением условий Соглашения, и направлять Исполнителю решения по результатам их рассмотрения не позднее 5 рабочих дней, следующих за днем получения предложений;</w:t>
      </w:r>
    </w:p>
    <w:p w:rsidR="00E601C0" w:rsidRPr="00E601C0" w:rsidRDefault="00E601C0" w:rsidP="00E601C0">
      <w:pPr>
        <w:widowControl w:val="0"/>
        <w:ind w:firstLine="709"/>
        <w:jc w:val="both"/>
        <w:rPr>
          <w:sz w:val="16"/>
          <w:szCs w:val="16"/>
          <w:lang w:eastAsia="ru-RU"/>
        </w:rPr>
      </w:pPr>
      <w:r w:rsidRPr="00E601C0">
        <w:rPr>
          <w:sz w:val="16"/>
          <w:szCs w:val="16"/>
          <w:lang w:eastAsia="ru-RU"/>
        </w:rPr>
        <w:t>4.1.9.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5 рабочих дней, следующих за днем поступления обращения;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4.1.10. проводить проверку оказания Услуги (Услуг) при:</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4.1.10.1. </w:t>
      </w:r>
      <w:proofErr w:type="spellStart"/>
      <w:r w:rsidRPr="00E601C0">
        <w:rPr>
          <w:sz w:val="16"/>
          <w:szCs w:val="16"/>
          <w:lang w:eastAsia="ru-RU"/>
        </w:rPr>
        <w:t>непоступлении</w:t>
      </w:r>
      <w:proofErr w:type="spellEnd"/>
      <w:r w:rsidRPr="00E601C0">
        <w:rPr>
          <w:sz w:val="16"/>
          <w:szCs w:val="16"/>
          <w:lang w:eastAsia="ru-RU"/>
        </w:rPr>
        <w:t xml:space="preserve"> в Уполномоченный орган отчета об исполнении настоящего Соглашения за 9 месяцев текущего финансового года, указанного в пункте 4.3.6.5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4.1.10.2. </w:t>
      </w:r>
      <w:proofErr w:type="spellStart"/>
      <w:r w:rsidRPr="00E601C0">
        <w:rPr>
          <w:sz w:val="16"/>
          <w:szCs w:val="16"/>
          <w:lang w:eastAsia="ru-RU"/>
        </w:rPr>
        <w:t>непоступлении</w:t>
      </w:r>
      <w:proofErr w:type="spellEnd"/>
      <w:r w:rsidRPr="00E601C0">
        <w:rPr>
          <w:sz w:val="16"/>
          <w:szCs w:val="16"/>
          <w:lang w:eastAsia="ru-RU"/>
        </w:rPr>
        <w:t xml:space="preserve"> в Уполномоченный орган отчета об исполнении Соглашения в отчетном финансовом году, указанного в пункте 4.3.6.6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4.1.10.3. поступлении от потребителя услуг в Уполномоченный орган заявления о неоказании Услуги (Услуг) или ненадлежащем ее (их) оказании в сроки, определенные частью 7 статьи 21 Федерального закона;</w:t>
      </w:r>
    </w:p>
    <w:p w:rsidR="00E601C0" w:rsidRPr="00E601C0" w:rsidRDefault="00E601C0" w:rsidP="00E601C0">
      <w:pPr>
        <w:widowControl w:val="0"/>
        <w:ind w:firstLine="709"/>
        <w:jc w:val="both"/>
        <w:rPr>
          <w:sz w:val="16"/>
          <w:szCs w:val="16"/>
          <w:lang w:eastAsia="ru-RU"/>
        </w:rPr>
      </w:pPr>
      <w:r w:rsidRPr="00E601C0">
        <w:rPr>
          <w:sz w:val="16"/>
          <w:szCs w:val="16"/>
          <w:lang w:eastAsia="ru-RU"/>
        </w:rPr>
        <w:t>4.1.11. направлять Исполнителю расчет средств Субсидии, подлежащих возврату в бюджет Тогучинского района Новосибирской области, составленный в соответствии с приложением</w:t>
      </w:r>
      <w:r w:rsidRPr="00E601C0">
        <w:rPr>
          <w:rFonts w:eastAsia="Calibri"/>
          <w:sz w:val="16"/>
          <w:szCs w:val="16"/>
        </w:rPr>
        <w:t xml:space="preserve"> №3 к Соглашению</w:t>
      </w:r>
      <w:r w:rsidRPr="00E601C0">
        <w:rPr>
          <w:rStyle w:val="affffff9"/>
          <w:rFonts w:eastAsia="Calibri"/>
          <w:sz w:val="16"/>
          <w:szCs w:val="16"/>
        </w:rPr>
        <w:footnoteReference w:id="7"/>
      </w:r>
      <w:r w:rsidRPr="00E601C0">
        <w:rPr>
          <w:rFonts w:eastAsia="Calibri"/>
          <w:sz w:val="16"/>
          <w:szCs w:val="16"/>
        </w:rPr>
        <w:t>, являющемся</w:t>
      </w:r>
      <w:r w:rsidRPr="00E601C0">
        <w:rPr>
          <w:sz w:val="16"/>
          <w:szCs w:val="16"/>
          <w:lang w:eastAsia="ru-RU"/>
        </w:rPr>
        <w:t xml:space="preserve"> неотъемлемой частью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4.1.11.1. </w:t>
      </w:r>
      <w:bookmarkStart w:id="24" w:name="Par151"/>
      <w:bookmarkEnd w:id="24"/>
      <w:r w:rsidRPr="00E601C0">
        <w:rPr>
          <w:sz w:val="16"/>
          <w:szCs w:val="16"/>
          <w:lang w:eastAsia="ru-RU"/>
        </w:rPr>
        <w:t>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4.1.10.1.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4.1.11.2.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4.1.10.2.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4.1.11.3. не позднее 1 рабочего дня, следующего за днем подписания в соответствии с пунктом 27 Правил формирования социального заказа акта проверки, проведенной в соответствии с пунктом 4.1.10.3  Соглашения, в котором отражаются результаты проведения проверки и (или) информация о проведении государственной экспертизы качества оказания Услуги (Услуг), контроля качества и безопасности оказания такой(их) Услуги (Услуг) и результаты, федерального государственного контроля (надзора) качества и безопасности медицинской деятельности, предусмотренных соответственно абзацами вторым и третьим пункта 3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 утвержденных постановлением Правительства Российской Федерации от 07.07.2021 №1127 (далее - Правила №1127);</w:t>
      </w:r>
    </w:p>
    <w:p w:rsidR="00E601C0" w:rsidRPr="00E601C0" w:rsidRDefault="00E601C0" w:rsidP="00E601C0">
      <w:pPr>
        <w:widowControl w:val="0"/>
        <w:ind w:firstLine="709"/>
        <w:jc w:val="both"/>
        <w:rPr>
          <w:sz w:val="16"/>
          <w:szCs w:val="16"/>
          <w:lang w:eastAsia="ru-RU"/>
        </w:rPr>
      </w:pPr>
      <w:r w:rsidRPr="00E601C0">
        <w:rPr>
          <w:sz w:val="16"/>
          <w:szCs w:val="16"/>
          <w:lang w:eastAsia="ru-RU"/>
        </w:rPr>
        <w:t>4.1.11.4. не позднее 1 рабочего дня, следующего за днем расторжения Соглашения, в случаях, предусмотренных пунктом 7.5 Соглашения;</w:t>
      </w:r>
    </w:p>
    <w:p w:rsidR="00E601C0" w:rsidRPr="00E601C0" w:rsidRDefault="00E601C0" w:rsidP="00E601C0">
      <w:pPr>
        <w:widowControl w:val="0"/>
        <w:ind w:firstLine="709"/>
        <w:jc w:val="both"/>
        <w:rPr>
          <w:sz w:val="16"/>
          <w:szCs w:val="16"/>
        </w:rPr>
      </w:pPr>
      <w:r w:rsidRPr="00E601C0">
        <w:rPr>
          <w:sz w:val="16"/>
          <w:szCs w:val="16"/>
          <w:lang w:eastAsia="ru-RU"/>
        </w:rPr>
        <w:t>4.1.11.5. не позднее 1 рабочего дня, следующего за днем подписания по результатам проверки, проводимой в соответствии с частью 3 статьи 26 Федерального закона, акта, заключения, представления и (или) предписания отдела внутреннего муниципального финансового контроля администрации Тогучинского района Новосибирской области, предусмотренных статьей 269</w:t>
      </w:r>
      <w:r w:rsidRPr="00E601C0">
        <w:rPr>
          <w:sz w:val="16"/>
          <w:szCs w:val="16"/>
        </w:rPr>
        <w:fldChar w:fldCharType="begin"/>
      </w:r>
      <w:r w:rsidRPr="00E601C0">
        <w:rPr>
          <w:sz w:val="16"/>
          <w:szCs w:val="16"/>
        </w:rPr>
        <w:instrText xml:space="preserve">NOTEREF _Ref174452415 \h \* MERGEFORMAT </w:instrText>
      </w:r>
      <w:r w:rsidRPr="00E601C0">
        <w:rPr>
          <w:sz w:val="16"/>
          <w:szCs w:val="16"/>
        </w:rPr>
        <w:fldChar w:fldCharType="separate"/>
      </w:r>
      <w:bookmarkStart w:id="25" w:name="__Fieldmark__12006_1514962072"/>
      <w:r w:rsidR="009D48C7">
        <w:rPr>
          <w:b/>
          <w:bCs/>
          <w:sz w:val="16"/>
          <w:szCs w:val="16"/>
        </w:rPr>
        <w:t>Ошибка! Закладка не определена.</w:t>
      </w:r>
      <w:r w:rsidRPr="00E601C0">
        <w:rPr>
          <w:sz w:val="16"/>
          <w:szCs w:val="16"/>
        </w:rPr>
        <w:fldChar w:fldCharType="end"/>
      </w:r>
      <w:bookmarkEnd w:id="25"/>
      <w:r w:rsidRPr="00E601C0">
        <w:rPr>
          <w:sz w:val="16"/>
          <w:szCs w:val="16"/>
          <w:lang w:eastAsia="ru-RU"/>
        </w:rPr>
        <w:t xml:space="preserve"> Бюджетного кодекса Российской Федерации;</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4.1.12. </w:t>
      </w:r>
      <w:r w:rsidRPr="00E601C0">
        <w:rPr>
          <w:bCs/>
          <w:sz w:val="16"/>
          <w:szCs w:val="16"/>
          <w:lang w:eastAsia="ru-RU"/>
        </w:rPr>
        <w:t xml:space="preserve">осуществлять выплату суммы возмещаемого </w:t>
      </w:r>
      <w:r w:rsidRPr="00E601C0">
        <w:rPr>
          <w:bCs/>
          <w:sz w:val="16"/>
          <w:szCs w:val="16"/>
          <w:lang w:eastAsia="ru-RU"/>
        </w:rPr>
        <w:lastRenderedPageBreak/>
        <w:t>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№1127 документами, но не более___________</w:t>
      </w:r>
      <w:r w:rsidRPr="00E601C0">
        <w:rPr>
          <w:rStyle w:val="affffff9"/>
          <w:bCs/>
          <w:sz w:val="16"/>
          <w:szCs w:val="16"/>
          <w:lang w:eastAsia="ru-RU"/>
        </w:rPr>
        <w:footnoteReference w:id="8"/>
      </w:r>
      <w:r w:rsidRPr="00E601C0">
        <w:rPr>
          <w:bCs/>
          <w:sz w:val="16"/>
          <w:szCs w:val="16"/>
          <w:lang w:eastAsia="ru-RU"/>
        </w:rPr>
        <w:t xml:space="preserve">, </w:t>
      </w:r>
      <w:r w:rsidRPr="00E601C0">
        <w:rPr>
          <w:sz w:val="16"/>
          <w:szCs w:val="16"/>
          <w:lang w:eastAsia="ru-RU"/>
        </w:rPr>
        <w:t xml:space="preserve">в случае принятия Уполномоченным органом решения </w:t>
      </w:r>
      <w:r w:rsidRPr="00E601C0">
        <w:rPr>
          <w:bCs/>
          <w:sz w:val="16"/>
          <w:szCs w:val="16"/>
          <w:lang w:eastAsia="ru-RU"/>
        </w:rPr>
        <w:t xml:space="preserve">о возмещении потребителю Услуги (Услуг) вреда, причиненного его жизни и (или) здоровью, в соответствии с </w:t>
      </w:r>
      <w:r w:rsidRPr="00E601C0">
        <w:rPr>
          <w:sz w:val="16"/>
          <w:szCs w:val="16"/>
          <w:lang w:eastAsia="ru-RU"/>
        </w:rPr>
        <w:t>Правилами №1127;</w:t>
      </w:r>
    </w:p>
    <w:p w:rsidR="00E601C0" w:rsidRPr="00E601C0" w:rsidRDefault="00E601C0" w:rsidP="00E601C0">
      <w:pPr>
        <w:widowControl w:val="0"/>
        <w:ind w:firstLine="709"/>
        <w:jc w:val="both"/>
        <w:rPr>
          <w:rFonts w:eastAsia="Calibri"/>
          <w:sz w:val="16"/>
          <w:szCs w:val="16"/>
        </w:rPr>
      </w:pPr>
      <w:r w:rsidRPr="00E601C0">
        <w:rPr>
          <w:sz w:val="16"/>
          <w:szCs w:val="16"/>
          <w:lang w:eastAsia="ru-RU"/>
        </w:rPr>
        <w:t xml:space="preserve">4.1.13. рассматривать в течение 5 рабочих дней, следующих за днем поступления от Исполнителя возражений на расчет средств Субсидии, подлежащих возврату в бюджет Тогучинского района Новосибирской области, и направлять </w:t>
      </w:r>
      <w:r w:rsidRPr="00E601C0">
        <w:rPr>
          <w:rFonts w:eastAsia="Calibri"/>
          <w:sz w:val="16"/>
          <w:szCs w:val="16"/>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E601C0">
        <w:rPr>
          <w:sz w:val="16"/>
          <w:szCs w:val="16"/>
          <w:lang w:eastAsia="ru-RU"/>
        </w:rPr>
        <w:t xml:space="preserve">подлежащих возврату в бюджет Тогучинского района Новосибирской области, </w:t>
      </w:r>
      <w:r w:rsidRPr="00E601C0">
        <w:rPr>
          <w:rFonts w:eastAsia="Calibri"/>
          <w:sz w:val="16"/>
          <w:szCs w:val="16"/>
        </w:rPr>
        <w:t xml:space="preserve">или об отказе учесть возражения с обоснованием такого отказа с приложением </w:t>
      </w:r>
      <w:r w:rsidRPr="00E601C0">
        <w:rPr>
          <w:sz w:val="16"/>
          <w:szCs w:val="16"/>
          <w:lang w:eastAsia="ru-RU"/>
        </w:rPr>
        <w:t>расчета средств Субсидии, подлежащих возврату в бюджет Тогучинского района Новосибирской области</w:t>
      </w:r>
      <w:r w:rsidRPr="00E601C0">
        <w:rPr>
          <w:rFonts w:eastAsia="Calibri"/>
          <w:sz w:val="16"/>
          <w:szCs w:val="16"/>
        </w:rPr>
        <w:t>;</w:t>
      </w:r>
    </w:p>
    <w:p w:rsidR="00E601C0" w:rsidRPr="00E601C0" w:rsidRDefault="00E601C0" w:rsidP="00E601C0">
      <w:pPr>
        <w:widowControl w:val="0"/>
        <w:ind w:firstLine="709"/>
        <w:jc w:val="both"/>
        <w:rPr>
          <w:sz w:val="16"/>
          <w:szCs w:val="16"/>
          <w:lang w:eastAsia="ru-RU"/>
        </w:rPr>
      </w:pPr>
      <w:bookmarkStart w:id="26" w:name="Par164"/>
      <w:bookmarkEnd w:id="26"/>
      <w:r w:rsidRPr="00E601C0">
        <w:rPr>
          <w:sz w:val="16"/>
          <w:szCs w:val="16"/>
          <w:lang w:eastAsia="ru-RU"/>
        </w:rPr>
        <w:t>4.1.14. уведомлять Исполнителя:</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4.1.14.1. об изменениях значений нормативных затрат на оказание Услуги (Услуг) в очередном финансовом году не позднее 5 рабочих дней со дня, следующего за днем утверждения значений таких нормативных затрат; </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4.1.14.2.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______________________________затрат </w:t>
      </w:r>
    </w:p>
    <w:p w:rsidR="00E601C0" w:rsidRPr="00E601C0" w:rsidRDefault="00E601C0" w:rsidP="00E601C0">
      <w:pPr>
        <w:widowControl w:val="0"/>
        <w:ind w:firstLine="709"/>
        <w:jc w:val="center"/>
        <w:rPr>
          <w:sz w:val="16"/>
          <w:szCs w:val="16"/>
          <w:vertAlign w:val="superscript"/>
          <w:lang w:eastAsia="ru-RU"/>
        </w:rPr>
      </w:pPr>
      <w:r w:rsidRPr="00E601C0">
        <w:rPr>
          <w:sz w:val="16"/>
          <w:szCs w:val="16"/>
          <w:vertAlign w:val="superscript"/>
          <w:lang w:eastAsia="ru-RU"/>
        </w:rPr>
        <w:t xml:space="preserve">                                                                                 (финансовому обеспечению/возмещению)</w:t>
      </w:r>
    </w:p>
    <w:p w:rsidR="00E601C0" w:rsidRPr="00E601C0" w:rsidRDefault="00E601C0" w:rsidP="00E601C0">
      <w:pPr>
        <w:widowControl w:val="0"/>
        <w:jc w:val="both"/>
        <w:rPr>
          <w:sz w:val="16"/>
          <w:szCs w:val="16"/>
          <w:vertAlign w:val="superscript"/>
          <w:lang w:eastAsia="ru-RU"/>
        </w:rPr>
      </w:pPr>
      <w:r w:rsidRPr="00E601C0">
        <w:rPr>
          <w:sz w:val="16"/>
          <w:szCs w:val="16"/>
          <w:lang w:eastAsia="ru-RU"/>
        </w:rPr>
        <w:t>Исполнителя, связанных с оказанием Услуги (Услуг) в соответствии с социальным сертификатом;</w:t>
      </w:r>
    </w:p>
    <w:p w:rsidR="00E601C0" w:rsidRPr="00E601C0" w:rsidRDefault="00E601C0" w:rsidP="00E601C0">
      <w:pPr>
        <w:ind w:firstLine="709"/>
        <w:jc w:val="both"/>
        <w:rPr>
          <w:sz w:val="16"/>
          <w:szCs w:val="16"/>
          <w:lang w:eastAsia="ru-RU"/>
        </w:rPr>
      </w:pPr>
      <w:r w:rsidRPr="00E601C0">
        <w:rPr>
          <w:sz w:val="16"/>
          <w:szCs w:val="16"/>
          <w:lang w:eastAsia="ru-RU"/>
        </w:rPr>
        <w:t xml:space="preserve">4.1.15. обеспечить согласование новых условий Соглашения в соответствии с Общими требованиями </w:t>
      </w:r>
      <w:r w:rsidRPr="00E601C0">
        <w:rPr>
          <w:rFonts w:eastAsia="Calibri"/>
          <w:sz w:val="16"/>
          <w:szCs w:val="16"/>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06.03.2021  №339 (далее – Общие требования №339), </w:t>
      </w:r>
      <w:r w:rsidRPr="00E601C0">
        <w:rPr>
          <w:sz w:val="16"/>
          <w:szCs w:val="16"/>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w:t>
      </w:r>
    </w:p>
    <w:p w:rsidR="00E601C0" w:rsidRPr="00E601C0" w:rsidRDefault="00E601C0" w:rsidP="00E601C0">
      <w:pPr>
        <w:widowControl w:val="0"/>
        <w:ind w:firstLine="709"/>
        <w:jc w:val="both"/>
        <w:rPr>
          <w:sz w:val="16"/>
          <w:szCs w:val="16"/>
          <w:vertAlign w:val="superscript"/>
          <w:lang w:eastAsia="ru-RU"/>
        </w:rPr>
      </w:pPr>
      <w:r w:rsidRPr="00E601C0">
        <w:rPr>
          <w:sz w:val="16"/>
          <w:szCs w:val="16"/>
          <w:vertAlign w:val="superscript"/>
          <w:lang w:eastAsia="ru-RU"/>
        </w:rPr>
        <w:t xml:space="preserve">                                                                                                                            (финансовому обеспечению/возмещению)</w:t>
      </w:r>
    </w:p>
    <w:p w:rsidR="00E601C0" w:rsidRPr="00E601C0" w:rsidRDefault="00E601C0" w:rsidP="00E601C0">
      <w:pPr>
        <w:jc w:val="both"/>
        <w:rPr>
          <w:sz w:val="16"/>
          <w:szCs w:val="16"/>
          <w:lang w:eastAsia="ru-RU"/>
        </w:rPr>
      </w:pPr>
      <w:r w:rsidRPr="00E601C0">
        <w:rPr>
          <w:sz w:val="16"/>
          <w:szCs w:val="16"/>
          <w:lang w:eastAsia="ru-RU"/>
        </w:rPr>
        <w:t>затрат Исполнителя услуг, связанных с оказанием Услуги (Услуг);</w:t>
      </w:r>
    </w:p>
    <w:p w:rsidR="00E601C0" w:rsidRPr="00E601C0" w:rsidRDefault="00E601C0" w:rsidP="00E601C0">
      <w:pPr>
        <w:ind w:firstLine="709"/>
        <w:jc w:val="both"/>
        <w:rPr>
          <w:rFonts w:eastAsia="Calibri"/>
          <w:sz w:val="16"/>
          <w:szCs w:val="16"/>
        </w:rPr>
      </w:pPr>
      <w:r w:rsidRPr="00E601C0">
        <w:rPr>
          <w:sz w:val="16"/>
          <w:szCs w:val="16"/>
          <w:lang w:eastAsia="ru-RU"/>
        </w:rPr>
        <w:t>4.1.16. прекратить перечисление С</w:t>
      </w:r>
      <w:r w:rsidRPr="00E601C0">
        <w:rPr>
          <w:rFonts w:eastAsia="Calibri"/>
          <w:sz w:val="16"/>
          <w:szCs w:val="16"/>
        </w:rPr>
        <w:t>убсидии, в случае выявления несоответствия Исполнителя условиям и требованиям, указанным в пункте 4.3.3 настоящего Соглашения;</w:t>
      </w:r>
    </w:p>
    <w:p w:rsidR="00E601C0" w:rsidRPr="00E601C0" w:rsidRDefault="00E601C0" w:rsidP="00E60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16"/>
          <w:szCs w:val="16"/>
        </w:rPr>
      </w:pPr>
      <w:r w:rsidRPr="00E601C0">
        <w:rPr>
          <w:rFonts w:eastAsia="Calibri"/>
          <w:sz w:val="16"/>
          <w:szCs w:val="16"/>
        </w:rPr>
        <w:tab/>
        <w:t>4.1.17. определить, если иное не установлено федеральными законами, Соглашением, форму и условия договора, заключаемого Исполнителем с потреблением услуг в целях оказания Услуги (Услуг) (далее-договор), в случае принятия Уполномоченным органом на основании части 4 статьи 21 Федерального закона решения о необходимости заключения Исполнителем договора с потреблением услуг, в соответствии с приложением №4 Соглашению</w:t>
      </w:r>
      <w:bookmarkStart w:id="27" w:name="_Ref146206246"/>
      <w:bookmarkEnd w:id="27"/>
      <w:r w:rsidRPr="00E601C0">
        <w:rPr>
          <w:rStyle w:val="affffff9"/>
          <w:rFonts w:eastAsia="Calibri"/>
          <w:sz w:val="16"/>
          <w:szCs w:val="16"/>
        </w:rPr>
        <w:footnoteReference w:id="9"/>
      </w:r>
      <w:r w:rsidRPr="00E601C0">
        <w:rPr>
          <w:rFonts w:eastAsia="Calibri"/>
          <w:sz w:val="16"/>
          <w:szCs w:val="16"/>
        </w:rPr>
        <w:t>, являющемся неотъемлемой частью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4.2. Уполномоченный орган вправе:</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4.2.1. запрашивать у Исполнителя: </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4.2.1.1. информацию и документы, необходимые для осуществления контроля за </w:t>
      </w:r>
      <w:r w:rsidRPr="00E601C0">
        <w:rPr>
          <w:rFonts w:eastAsia="Calibri"/>
          <w:sz w:val="16"/>
          <w:szCs w:val="16"/>
        </w:rPr>
        <w:t>оказанием Услуги (Услуг)</w:t>
      </w:r>
      <w:r w:rsidRPr="00E601C0">
        <w:rPr>
          <w:sz w:val="16"/>
          <w:szCs w:val="16"/>
          <w:lang w:eastAsia="ru-RU"/>
        </w:rPr>
        <w:t xml:space="preserve"> Исполнителем;</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4.2.1.2. при осуществлении мониторинга в соответствии с пунктом 4.1.7 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 </w:t>
      </w:r>
    </w:p>
    <w:p w:rsidR="00E601C0" w:rsidRPr="00E601C0" w:rsidRDefault="00E601C0" w:rsidP="00E601C0">
      <w:pPr>
        <w:widowControl w:val="0"/>
        <w:ind w:firstLine="709"/>
        <w:jc w:val="both"/>
        <w:rPr>
          <w:sz w:val="16"/>
          <w:szCs w:val="16"/>
          <w:lang w:eastAsia="ru-RU"/>
        </w:rPr>
      </w:pPr>
      <w:r w:rsidRPr="00E601C0">
        <w:rPr>
          <w:sz w:val="16"/>
          <w:szCs w:val="16"/>
          <w:lang w:eastAsia="ru-RU"/>
        </w:rPr>
        <w:t>4.2.1.3. результаты мониторинга оказания Услугу (Услуги), в случае, если проведение такого мониторинга организовано Исполнителем;</w:t>
      </w:r>
    </w:p>
    <w:p w:rsidR="00E601C0" w:rsidRPr="00E601C0" w:rsidRDefault="00E601C0" w:rsidP="00E601C0">
      <w:pPr>
        <w:widowControl w:val="0"/>
        <w:ind w:firstLine="709"/>
        <w:jc w:val="both"/>
        <w:rPr>
          <w:sz w:val="16"/>
          <w:szCs w:val="16"/>
          <w:lang w:eastAsia="ru-RU"/>
        </w:rPr>
      </w:pPr>
      <w:bookmarkStart w:id="28" w:name="Par172"/>
      <w:bookmarkEnd w:id="28"/>
      <w:r w:rsidRPr="00E601C0">
        <w:rPr>
          <w:sz w:val="16"/>
          <w:szCs w:val="16"/>
          <w:lang w:eastAsia="ru-RU"/>
        </w:rPr>
        <w:t>4.2.2. направлять Исполнителю предложения по изменению условий Соглашения, в том числе о продлении срока, определенного в соответствии с пунктом 1.1 Соглашения.</w:t>
      </w:r>
    </w:p>
    <w:p w:rsidR="00E601C0" w:rsidRPr="00E601C0" w:rsidRDefault="00E601C0" w:rsidP="00E601C0">
      <w:pPr>
        <w:widowControl w:val="0"/>
        <w:ind w:firstLine="709"/>
        <w:jc w:val="both"/>
        <w:rPr>
          <w:sz w:val="16"/>
          <w:szCs w:val="16"/>
          <w:lang w:eastAsia="ru-RU"/>
        </w:rPr>
      </w:pPr>
      <w:bookmarkStart w:id="29" w:name="Par178"/>
      <w:bookmarkEnd w:id="29"/>
      <w:r w:rsidRPr="00E601C0">
        <w:rPr>
          <w:sz w:val="16"/>
          <w:szCs w:val="16"/>
          <w:lang w:eastAsia="ru-RU"/>
        </w:rPr>
        <w:lastRenderedPageBreak/>
        <w:t>4.3. Исполнитель обязуется:</w:t>
      </w:r>
    </w:p>
    <w:p w:rsidR="00E601C0" w:rsidRPr="00E601C0" w:rsidRDefault="00E601C0" w:rsidP="00E601C0">
      <w:pPr>
        <w:widowControl w:val="0"/>
        <w:ind w:firstLine="709"/>
        <w:jc w:val="both"/>
        <w:rPr>
          <w:sz w:val="16"/>
          <w:szCs w:val="16"/>
          <w:lang w:eastAsia="ru-RU"/>
        </w:rPr>
      </w:pPr>
      <w:bookmarkStart w:id="30" w:name="Par185"/>
      <w:bookmarkEnd w:id="30"/>
      <w:r w:rsidRPr="00E601C0">
        <w:rPr>
          <w:sz w:val="16"/>
          <w:szCs w:val="16"/>
          <w:lang w:eastAsia="ru-RU"/>
        </w:rPr>
        <w:t>4.3.1. осуществлять свою деятельность в соответствии с Федеральным законом и другими федеральными законами, и иными нормативными правовыми актами Российской Федерации;</w:t>
      </w:r>
    </w:p>
    <w:p w:rsidR="00E601C0" w:rsidRPr="00E601C0" w:rsidRDefault="00E601C0" w:rsidP="00E601C0">
      <w:pPr>
        <w:widowControl w:val="0"/>
        <w:ind w:firstLine="709"/>
        <w:jc w:val="both"/>
        <w:rPr>
          <w:sz w:val="16"/>
          <w:szCs w:val="16"/>
          <w:lang w:eastAsia="ru-RU"/>
        </w:rPr>
      </w:pPr>
      <w:r w:rsidRPr="00E601C0">
        <w:rPr>
          <w:sz w:val="16"/>
          <w:szCs w:val="16"/>
          <w:lang w:eastAsia="ru-RU"/>
        </w:rPr>
        <w:t>4.3.2. оказывать Услугу (Услуги) в соответствии с Требованиями к условиям и порядку;</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4.3.3. обеспечивать в течение срока, определенного пунктом 1.3 Соглашения, полноту и достоверность информации, размещенной на официальном сайте по размещению информации о государственных и муниципальных учреждениях </w:t>
      </w:r>
      <w:r w:rsidRPr="00E601C0">
        <w:rPr>
          <w:rFonts w:eastAsia="Calibri"/>
          <w:sz w:val="16"/>
          <w:szCs w:val="16"/>
        </w:rPr>
        <w:t>в информационно-телекоммуникационной сети «</w:t>
      </w:r>
      <w:r w:rsidRPr="00E601C0">
        <w:rPr>
          <w:sz w:val="16"/>
          <w:szCs w:val="16"/>
          <w:lang w:eastAsia="ru-RU"/>
        </w:rPr>
        <w:t>Интернет</w:t>
      </w:r>
      <w:r w:rsidRPr="00E601C0">
        <w:rPr>
          <w:rFonts w:eastAsia="Calibri"/>
          <w:sz w:val="16"/>
          <w:szCs w:val="16"/>
        </w:rPr>
        <w:t>»</w:t>
      </w:r>
      <w:r w:rsidRPr="00E601C0">
        <w:rPr>
          <w:sz w:val="16"/>
          <w:szCs w:val="16"/>
          <w:lang w:eastAsia="ru-RU"/>
        </w:rPr>
        <w:t>;</w:t>
      </w:r>
    </w:p>
    <w:p w:rsidR="00E601C0" w:rsidRPr="00E601C0" w:rsidRDefault="00E601C0" w:rsidP="00E601C0">
      <w:pPr>
        <w:widowControl w:val="0"/>
        <w:ind w:firstLine="709"/>
        <w:jc w:val="both"/>
        <w:rPr>
          <w:sz w:val="16"/>
          <w:szCs w:val="16"/>
          <w:vertAlign w:val="superscript"/>
          <w:lang w:eastAsia="ru-RU"/>
        </w:rPr>
      </w:pPr>
      <w:r w:rsidRPr="00E601C0">
        <w:rPr>
          <w:sz w:val="16"/>
          <w:szCs w:val="16"/>
          <w:lang w:eastAsia="ru-RU"/>
        </w:rPr>
        <w:t>4.3.4. оказывать Услугу (Услуги) потребителям услуг в соответствии с социальными сертификатами, условиями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4.3.5.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E601C0" w:rsidRPr="00E601C0" w:rsidRDefault="00E601C0" w:rsidP="00E601C0">
      <w:pPr>
        <w:widowControl w:val="0"/>
        <w:ind w:firstLine="709"/>
        <w:jc w:val="both"/>
        <w:rPr>
          <w:sz w:val="16"/>
          <w:szCs w:val="16"/>
          <w:lang w:eastAsia="ru-RU"/>
        </w:rPr>
      </w:pPr>
      <w:r w:rsidRPr="00E601C0">
        <w:rPr>
          <w:sz w:val="16"/>
          <w:szCs w:val="16"/>
          <w:lang w:eastAsia="ru-RU"/>
        </w:rPr>
        <w:t>4.3.6. представлять Уполномоченному органу:</w:t>
      </w:r>
    </w:p>
    <w:p w:rsidR="00E601C0" w:rsidRPr="00E601C0" w:rsidRDefault="00E601C0" w:rsidP="00E601C0">
      <w:pPr>
        <w:widowControl w:val="0"/>
        <w:ind w:firstLine="709"/>
        <w:jc w:val="both"/>
        <w:rPr>
          <w:sz w:val="16"/>
          <w:szCs w:val="16"/>
          <w:lang w:eastAsia="ru-RU"/>
        </w:rPr>
      </w:pPr>
      <w:r w:rsidRPr="00E601C0">
        <w:rPr>
          <w:sz w:val="16"/>
          <w:szCs w:val="16"/>
          <w:lang w:eastAsia="ru-RU"/>
        </w:rPr>
        <w:t>4.3.6.1. информацию о ходе и результатах оказания Услуги (Услуг) в течение 5 дней, следующих за днем поступления запросов Уполномоченного органа;</w:t>
      </w:r>
    </w:p>
    <w:p w:rsidR="00E601C0" w:rsidRPr="00E601C0" w:rsidRDefault="00E601C0" w:rsidP="00E601C0">
      <w:pPr>
        <w:widowControl w:val="0"/>
        <w:ind w:firstLine="709"/>
        <w:jc w:val="both"/>
        <w:rPr>
          <w:sz w:val="16"/>
          <w:szCs w:val="16"/>
          <w:lang w:eastAsia="ru-RU"/>
        </w:rPr>
      </w:pPr>
      <w:r w:rsidRPr="00E601C0">
        <w:rPr>
          <w:sz w:val="16"/>
          <w:szCs w:val="16"/>
          <w:lang w:eastAsia="ru-RU"/>
        </w:rPr>
        <w:t>4.3.6.2. информацию и документы, необходимые для осуществления контроля, предусмотренного пунктом 4.1.6 Соглашения в течение 5 дней, следующих за днем поступления запроса Уполномоченного органа;</w:t>
      </w:r>
    </w:p>
    <w:p w:rsidR="00E601C0" w:rsidRPr="00E601C0" w:rsidRDefault="00E601C0" w:rsidP="00E601C0">
      <w:pPr>
        <w:widowControl w:val="0"/>
        <w:ind w:firstLine="709"/>
        <w:jc w:val="both"/>
        <w:rPr>
          <w:sz w:val="16"/>
          <w:szCs w:val="16"/>
          <w:lang w:eastAsia="ru-RU"/>
        </w:rPr>
      </w:pPr>
      <w:bookmarkStart w:id="31" w:name="Par186"/>
      <w:bookmarkEnd w:id="31"/>
      <w:r w:rsidRPr="00E601C0">
        <w:rPr>
          <w:sz w:val="16"/>
          <w:szCs w:val="16"/>
          <w:lang w:eastAsia="ru-RU"/>
        </w:rPr>
        <w:t xml:space="preserve">4.3.6.3. отчет об исполнении Соглашения не позднее 10 рабочих дней, следующих за периодом, в котором осуществлялось оказание муниципальной услуги (частичное оказание), сформированный в соответствии с приложением </w:t>
      </w:r>
      <w:r w:rsidRPr="00E601C0">
        <w:rPr>
          <w:color w:val="000000" w:themeColor="text1"/>
          <w:sz w:val="16"/>
          <w:szCs w:val="16"/>
          <w:lang w:eastAsia="ru-RU"/>
        </w:rPr>
        <w:t>№5</w:t>
      </w:r>
      <w:r w:rsidRPr="00E601C0">
        <w:rPr>
          <w:sz w:val="16"/>
          <w:szCs w:val="16"/>
          <w:lang w:eastAsia="ru-RU"/>
        </w:rPr>
        <w:t xml:space="preserve"> к Соглашению, являющемся неотъемлемой частью Соглашения;</w:t>
      </w:r>
    </w:p>
    <w:p w:rsidR="00E601C0" w:rsidRPr="00E601C0" w:rsidRDefault="00E601C0" w:rsidP="00E601C0">
      <w:pPr>
        <w:widowControl w:val="0"/>
        <w:ind w:firstLine="709"/>
        <w:jc w:val="both"/>
        <w:rPr>
          <w:sz w:val="16"/>
          <w:szCs w:val="16"/>
        </w:rPr>
      </w:pPr>
      <w:r w:rsidRPr="00E601C0">
        <w:rPr>
          <w:sz w:val="16"/>
          <w:szCs w:val="16"/>
          <w:lang w:eastAsia="ru-RU"/>
        </w:rPr>
        <w:t>4.3.6.4. отчет об исполнении настоящего Соглашения не позднее ___ рабочего дня месяца, следующего за отчетным месяцем, в случае если в отчетном месяце в расчете сформирована информация об объёме Субсидии, сформированный в соответствии с приложением №__к Соглашению</w:t>
      </w:r>
      <w:r w:rsidRPr="00E601C0">
        <w:rPr>
          <w:sz w:val="16"/>
          <w:szCs w:val="16"/>
          <w:vertAlign w:val="superscript"/>
          <w:lang w:eastAsia="ru-RU"/>
        </w:rPr>
        <w:t>24</w:t>
      </w:r>
      <w:r w:rsidRPr="00E601C0">
        <w:rPr>
          <w:sz w:val="16"/>
          <w:szCs w:val="16"/>
          <w:lang w:eastAsia="ru-RU"/>
        </w:rPr>
        <w:t xml:space="preserve">, являющимся неотъемлемой частью настоящего </w:t>
      </w:r>
      <w:proofErr w:type="spellStart"/>
      <w:r w:rsidRPr="00E601C0">
        <w:rPr>
          <w:sz w:val="16"/>
          <w:szCs w:val="16"/>
          <w:lang w:eastAsia="ru-RU"/>
        </w:rPr>
        <w:t>Соглашения</w:t>
      </w:r>
      <w:r w:rsidRPr="00E601C0">
        <w:rPr>
          <w:sz w:val="16"/>
          <w:szCs w:val="16"/>
        </w:rPr>
        <w:fldChar w:fldCharType="begin"/>
      </w:r>
      <w:r w:rsidRPr="00E601C0">
        <w:rPr>
          <w:sz w:val="16"/>
          <w:szCs w:val="16"/>
        </w:rPr>
        <w:instrText>NOTEREF _Ref174452480 \h  \* MERGEFORMAT</w:instrText>
      </w:r>
      <w:r w:rsidRPr="00E601C0">
        <w:rPr>
          <w:sz w:val="16"/>
          <w:szCs w:val="16"/>
        </w:rPr>
        <w:fldChar w:fldCharType="separate"/>
      </w:r>
      <w:bookmarkStart w:id="32" w:name="__Fieldmark__12255_1514962072"/>
      <w:r w:rsidR="009D48C7">
        <w:rPr>
          <w:b/>
          <w:bCs/>
          <w:sz w:val="16"/>
          <w:szCs w:val="16"/>
        </w:rPr>
        <w:t>Ошибка</w:t>
      </w:r>
      <w:proofErr w:type="spellEnd"/>
      <w:r w:rsidR="009D48C7">
        <w:rPr>
          <w:b/>
          <w:bCs/>
          <w:sz w:val="16"/>
          <w:szCs w:val="16"/>
        </w:rPr>
        <w:t xml:space="preserve">! Закладка не </w:t>
      </w:r>
      <w:proofErr w:type="gramStart"/>
      <w:r w:rsidR="009D48C7">
        <w:rPr>
          <w:b/>
          <w:bCs/>
          <w:sz w:val="16"/>
          <w:szCs w:val="16"/>
        </w:rPr>
        <w:t>определена.</w:t>
      </w:r>
      <w:r w:rsidRPr="00E601C0">
        <w:rPr>
          <w:sz w:val="16"/>
          <w:szCs w:val="16"/>
        </w:rPr>
        <w:fldChar w:fldCharType="end"/>
      </w:r>
      <w:bookmarkEnd w:id="32"/>
      <w:r w:rsidRPr="00E601C0">
        <w:rPr>
          <w:sz w:val="16"/>
          <w:szCs w:val="16"/>
          <w:lang w:eastAsia="ru-RU"/>
        </w:rPr>
        <w:t>;</w:t>
      </w:r>
      <w:proofErr w:type="gramEnd"/>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4.3.6.5. отчет об исполнении настоящего Соглашения за 9 месяцев текущего финансового года в срок до </w:t>
      </w:r>
      <w:r w:rsidRPr="00E601C0">
        <w:rPr>
          <w:sz w:val="16"/>
          <w:szCs w:val="16"/>
          <w:u w:val="single"/>
          <w:lang w:eastAsia="ru-RU"/>
        </w:rPr>
        <w:t>15 октября</w:t>
      </w:r>
      <w:r w:rsidRPr="00E601C0">
        <w:rPr>
          <w:sz w:val="16"/>
          <w:szCs w:val="16"/>
          <w:lang w:eastAsia="ru-RU"/>
        </w:rPr>
        <w:t xml:space="preserve"> текущего финансового года, сформированный в соответствии с приложением №5 к настоящему Соглашению, являющимся неотъемлемой частью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4.3.6.6. отчет об исполнении настоящего Соглашения </w:t>
      </w:r>
      <w:r w:rsidRPr="00E601C0">
        <w:rPr>
          <w:rFonts w:ascii="Times New Roman CYR" w:hAnsi="Times New Roman CYR"/>
          <w:sz w:val="16"/>
          <w:szCs w:val="16"/>
          <w:lang w:eastAsia="ru-RU"/>
        </w:rPr>
        <w:t>в отчетном финансовом году, сформированный в соответствии с п</w:t>
      </w:r>
      <w:r w:rsidRPr="00E601C0">
        <w:rPr>
          <w:sz w:val="16"/>
          <w:szCs w:val="16"/>
          <w:lang w:eastAsia="ru-RU"/>
        </w:rPr>
        <w:t>риложением №5 к Соглашению, являющимся неотъемлемой частью Соглашения, не позднее 1 марта финансового года, следующего за отчетным годом;</w:t>
      </w:r>
    </w:p>
    <w:p w:rsidR="00E601C0" w:rsidRPr="00E601C0" w:rsidRDefault="00E601C0" w:rsidP="00E601C0">
      <w:pPr>
        <w:widowControl w:val="0"/>
        <w:ind w:firstLine="709"/>
        <w:jc w:val="both"/>
        <w:rPr>
          <w:sz w:val="16"/>
          <w:szCs w:val="16"/>
          <w:lang w:eastAsia="ru-RU"/>
        </w:rPr>
      </w:pPr>
      <w:r w:rsidRPr="00E601C0">
        <w:rPr>
          <w:sz w:val="16"/>
          <w:szCs w:val="16"/>
          <w:lang w:eastAsia="ru-RU"/>
        </w:rPr>
        <w:t>4.3.6.7. 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E601C0" w:rsidRPr="00E601C0" w:rsidRDefault="00E601C0" w:rsidP="00E601C0">
      <w:pPr>
        <w:widowControl w:val="0"/>
        <w:ind w:firstLine="709"/>
        <w:jc w:val="both"/>
        <w:rPr>
          <w:sz w:val="16"/>
          <w:szCs w:val="16"/>
          <w:lang w:eastAsia="ru-RU"/>
        </w:rPr>
      </w:pPr>
      <w:r w:rsidRPr="00E601C0">
        <w:rPr>
          <w:sz w:val="16"/>
          <w:szCs w:val="16"/>
          <w:lang w:eastAsia="ru-RU"/>
        </w:rPr>
        <w:t>4.3.6.8.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p>
    <w:p w:rsidR="00E601C0" w:rsidRPr="00E601C0" w:rsidRDefault="00E601C0" w:rsidP="00E601C0">
      <w:pPr>
        <w:widowControl w:val="0"/>
        <w:ind w:firstLine="709"/>
        <w:jc w:val="both"/>
        <w:rPr>
          <w:sz w:val="16"/>
          <w:szCs w:val="16"/>
          <w:lang w:eastAsia="ru-RU"/>
        </w:rPr>
      </w:pPr>
      <w:r w:rsidRPr="00E601C0">
        <w:rPr>
          <w:sz w:val="16"/>
          <w:szCs w:val="16"/>
          <w:lang w:eastAsia="ru-RU"/>
        </w:rPr>
        <w:t>4.3.7.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бюджет Тогучинского района Новосибирской области, в размере, указанном в расчете, представленном Уполномоченным органом в соответствии с пунктом 4.1.11 Соглашения, в течение 10 рабочих дней, следующих за днем поступления такого расчета;</w:t>
      </w:r>
    </w:p>
    <w:p w:rsidR="00E601C0" w:rsidRPr="00E601C0" w:rsidRDefault="00E601C0" w:rsidP="00E601C0">
      <w:pPr>
        <w:ind w:firstLine="709"/>
        <w:jc w:val="both"/>
        <w:rPr>
          <w:rFonts w:eastAsia="Calibri"/>
          <w:sz w:val="16"/>
          <w:szCs w:val="16"/>
        </w:rPr>
      </w:pPr>
      <w:r w:rsidRPr="00E601C0">
        <w:rPr>
          <w:sz w:val="16"/>
          <w:szCs w:val="16"/>
          <w:lang w:eastAsia="ru-RU"/>
        </w:rPr>
        <w:t xml:space="preserve">4.3.8. в целях оказания Услуги (Услуг) заключать договор, содержащий в качестве приложения размер оплаты, </w:t>
      </w:r>
      <w:r w:rsidRPr="00E601C0">
        <w:rPr>
          <w:rFonts w:eastAsia="Calibri"/>
          <w:sz w:val="16"/>
          <w:szCs w:val="16"/>
        </w:rPr>
        <w:t>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в соответствии с приложением № 4 к настоящему Соглашению, являющимся неотъемлемой частью Соглашения;</w:t>
      </w:r>
    </w:p>
    <w:p w:rsidR="00E601C0" w:rsidRPr="00E601C0" w:rsidRDefault="00E601C0" w:rsidP="00E601C0">
      <w:pPr>
        <w:ind w:firstLine="709"/>
        <w:jc w:val="both"/>
        <w:rPr>
          <w:sz w:val="16"/>
          <w:szCs w:val="16"/>
          <w:lang w:eastAsia="ru-RU"/>
        </w:rPr>
      </w:pPr>
      <w:r w:rsidRPr="00E601C0">
        <w:rPr>
          <w:sz w:val="16"/>
          <w:szCs w:val="16"/>
          <w:lang w:eastAsia="ru-RU"/>
        </w:rPr>
        <w:t>4.3.9. исполнять иные обязанности, установленные Федеральным законом.</w:t>
      </w:r>
    </w:p>
    <w:p w:rsidR="00E601C0" w:rsidRPr="00E601C0" w:rsidRDefault="00E601C0" w:rsidP="00E601C0">
      <w:pPr>
        <w:ind w:firstLine="709"/>
        <w:jc w:val="both"/>
        <w:rPr>
          <w:sz w:val="16"/>
          <w:szCs w:val="16"/>
          <w:lang w:eastAsia="ru-RU"/>
        </w:rPr>
      </w:pPr>
      <w:r w:rsidRPr="00E601C0">
        <w:rPr>
          <w:sz w:val="16"/>
          <w:szCs w:val="16"/>
          <w:lang w:eastAsia="ru-RU"/>
        </w:rPr>
        <w:t>4.4. Исполнитель вправе:</w:t>
      </w:r>
    </w:p>
    <w:p w:rsidR="00E601C0" w:rsidRPr="00E601C0" w:rsidRDefault="00E601C0" w:rsidP="00E601C0">
      <w:pPr>
        <w:widowControl w:val="0"/>
        <w:ind w:firstLine="709"/>
        <w:jc w:val="both"/>
        <w:rPr>
          <w:sz w:val="16"/>
          <w:szCs w:val="16"/>
          <w:lang w:eastAsia="ru-RU"/>
        </w:rPr>
      </w:pPr>
      <w:bookmarkStart w:id="33" w:name="Par215"/>
      <w:bookmarkEnd w:id="33"/>
      <w:r w:rsidRPr="00E601C0">
        <w:rPr>
          <w:sz w:val="16"/>
          <w:szCs w:val="16"/>
          <w:lang w:eastAsia="ru-RU"/>
        </w:rPr>
        <w:t xml:space="preserve">4.4.1. отказать потребителю услуг в оказании Услуги (Услуг) только в случае достижения предельного объема оказания такой(их) </w:t>
      </w:r>
      <w:r w:rsidRPr="00E601C0">
        <w:rPr>
          <w:sz w:val="16"/>
          <w:szCs w:val="16"/>
          <w:lang w:eastAsia="ru-RU"/>
        </w:rPr>
        <w:lastRenderedPageBreak/>
        <w:t xml:space="preserve">Услуги (Услуг), определенного приложения </w:t>
      </w:r>
      <w:r w:rsidRPr="00E601C0">
        <w:rPr>
          <w:color w:val="000000" w:themeColor="text1"/>
          <w:sz w:val="16"/>
          <w:szCs w:val="16"/>
          <w:lang w:eastAsia="ru-RU"/>
        </w:rPr>
        <w:t>№ 2</w:t>
      </w:r>
      <w:r w:rsidRPr="00E601C0">
        <w:rPr>
          <w:color w:val="ACB9CA" w:themeColor="text2" w:themeTint="66"/>
          <w:sz w:val="16"/>
          <w:szCs w:val="16"/>
          <w:lang w:eastAsia="ru-RU"/>
        </w:rPr>
        <w:t xml:space="preserve"> </w:t>
      </w:r>
      <w:r w:rsidRPr="00E601C0">
        <w:rPr>
          <w:sz w:val="16"/>
          <w:szCs w:val="16"/>
          <w:lang w:eastAsia="ru-RU"/>
        </w:rPr>
        <w:t>к Соглашению, являющемся неотъемлемой частью Соглашения;</w:t>
      </w:r>
    </w:p>
    <w:p w:rsidR="00E601C0" w:rsidRPr="00E601C0" w:rsidRDefault="00E601C0" w:rsidP="00E601C0">
      <w:pPr>
        <w:widowControl w:val="0"/>
        <w:ind w:firstLine="709"/>
        <w:jc w:val="both"/>
        <w:rPr>
          <w:sz w:val="16"/>
          <w:szCs w:val="16"/>
          <w:lang w:eastAsia="ru-RU"/>
        </w:rPr>
      </w:pPr>
      <w:bookmarkStart w:id="34" w:name="Par220"/>
      <w:bookmarkEnd w:id="34"/>
      <w:r w:rsidRPr="00E601C0">
        <w:rPr>
          <w:sz w:val="16"/>
          <w:szCs w:val="16"/>
          <w:lang w:eastAsia="ru-RU"/>
        </w:rPr>
        <w:t>4.4.2. направлять Уполномоченному органу предложения о внесении изменений в настоящее Соглашение в соответствии с пунктом 7.3 настоящего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4.4.3. обращаться к Уполномоченному органу в целях получения разъяснений в связи с исполнением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4.4.4. направлять Уполномоченному органу в течение 3 рабочих дней, следующих за днем поступления от Уполномоченного органа расчета средств Субсидии, подлежащих возврату в бюджет Тогучинского района Новосибирской области, не более одного раза возражения на расчет средств Субсидии, подлежащих возврату в бюджет Тогучинского района Новосибирской области, которые содержат замечания к соответствующим положениям такого расчета;</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4.4.5. 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______________________________________ затрат Исполнителя, связанных с </w:t>
      </w:r>
      <w:r w:rsidRPr="00E601C0">
        <w:rPr>
          <w:sz w:val="16"/>
          <w:szCs w:val="16"/>
          <w:vertAlign w:val="superscript"/>
          <w:lang w:eastAsia="ru-RU"/>
        </w:rPr>
        <w:t>(финансовому обеспечению/возмещению)</w:t>
      </w:r>
      <w:r w:rsidRPr="00E601C0">
        <w:rPr>
          <w:sz w:val="16"/>
          <w:szCs w:val="16"/>
          <w:lang w:eastAsia="ru-RU"/>
        </w:rPr>
        <w:t xml:space="preserve"> </w:t>
      </w:r>
    </w:p>
    <w:p w:rsidR="00E601C0" w:rsidRPr="00E601C0" w:rsidRDefault="00E601C0" w:rsidP="00E601C0">
      <w:pPr>
        <w:widowControl w:val="0"/>
        <w:jc w:val="both"/>
        <w:rPr>
          <w:sz w:val="16"/>
          <w:szCs w:val="16"/>
          <w:lang w:eastAsia="ru-RU"/>
        </w:rPr>
      </w:pPr>
      <w:r w:rsidRPr="00E601C0">
        <w:rPr>
          <w:sz w:val="16"/>
          <w:szCs w:val="16"/>
          <w:lang w:eastAsia="ru-RU"/>
        </w:rPr>
        <w:t>оказанием Услуги (Услуг) в соответствии с социальным сертификатом, и направить в течение 1 рабочего дня, следующих за днем получения проекта дополнительного соглашения к настоящему Соглашению, заявления о несогласии с измененными в соответствии с частью 2 статьи 23 Федерального закона условиями оказания Услуги (Услуг)</w:t>
      </w:r>
      <w:r w:rsidRPr="00E601C0">
        <w:rPr>
          <w:sz w:val="16"/>
          <w:szCs w:val="16"/>
        </w:rPr>
        <w:fldChar w:fldCharType="begin"/>
      </w:r>
      <w:r w:rsidRPr="00E601C0">
        <w:rPr>
          <w:sz w:val="16"/>
          <w:szCs w:val="16"/>
        </w:rPr>
        <w:instrText>NOTEREF _Ref146192700 \h  \* MERGEFORMAT</w:instrText>
      </w:r>
      <w:r w:rsidRPr="00E601C0">
        <w:rPr>
          <w:sz w:val="16"/>
          <w:szCs w:val="16"/>
        </w:rPr>
        <w:fldChar w:fldCharType="separate"/>
      </w:r>
      <w:bookmarkStart w:id="35" w:name="__Fieldmark__12390_1514962072"/>
      <w:r w:rsidR="009D48C7">
        <w:rPr>
          <w:b/>
          <w:bCs/>
          <w:sz w:val="16"/>
          <w:szCs w:val="16"/>
        </w:rPr>
        <w:t xml:space="preserve">Ошибка! Закладка не </w:t>
      </w:r>
      <w:proofErr w:type="gramStart"/>
      <w:r w:rsidR="009D48C7">
        <w:rPr>
          <w:b/>
          <w:bCs/>
          <w:sz w:val="16"/>
          <w:szCs w:val="16"/>
        </w:rPr>
        <w:t>определена.</w:t>
      </w:r>
      <w:r w:rsidRPr="00E601C0">
        <w:rPr>
          <w:sz w:val="16"/>
          <w:szCs w:val="16"/>
        </w:rPr>
        <w:fldChar w:fldCharType="end"/>
      </w:r>
      <w:bookmarkEnd w:id="35"/>
      <w:r w:rsidRPr="00E601C0">
        <w:rPr>
          <w:sz w:val="16"/>
          <w:szCs w:val="16"/>
          <w:lang w:eastAsia="ru-RU"/>
        </w:rPr>
        <w:t>;</w:t>
      </w:r>
      <w:proofErr w:type="gramEnd"/>
      <w:r w:rsidRPr="00E601C0">
        <w:rPr>
          <w:sz w:val="16"/>
          <w:szCs w:val="16"/>
          <w:lang w:eastAsia="ru-RU"/>
        </w:rPr>
        <w:t xml:space="preserve">                                                     </w:t>
      </w:r>
    </w:p>
    <w:p w:rsidR="00E601C0" w:rsidRPr="00E601C0" w:rsidRDefault="00E601C0" w:rsidP="00E601C0">
      <w:pPr>
        <w:ind w:firstLine="709"/>
        <w:jc w:val="both"/>
        <w:rPr>
          <w:sz w:val="16"/>
          <w:szCs w:val="16"/>
          <w:lang w:eastAsia="ru-RU"/>
        </w:rPr>
      </w:pPr>
      <w:r w:rsidRPr="00E601C0">
        <w:rPr>
          <w:color w:val="000000" w:themeColor="text1"/>
          <w:sz w:val="16"/>
          <w:szCs w:val="16"/>
          <w:lang w:eastAsia="ru-RU"/>
        </w:rPr>
        <w:t xml:space="preserve">4.4.6. отказаться </w:t>
      </w:r>
      <w:r w:rsidRPr="00E601C0">
        <w:rPr>
          <w:sz w:val="16"/>
          <w:szCs w:val="16"/>
          <w:lang w:eastAsia="ru-RU"/>
        </w:rPr>
        <w:t>от заключения дополнительного соглашения к настоящему Соглашению об изменении условий Соглашения в соответствии с Общими требованиями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w:t>
      </w:r>
    </w:p>
    <w:p w:rsidR="00E601C0" w:rsidRPr="00E601C0" w:rsidRDefault="00E601C0" w:rsidP="00E601C0">
      <w:pPr>
        <w:widowControl w:val="0"/>
        <w:ind w:firstLine="709"/>
        <w:jc w:val="right"/>
        <w:rPr>
          <w:sz w:val="16"/>
          <w:szCs w:val="16"/>
          <w:vertAlign w:val="superscript"/>
          <w:lang w:eastAsia="ru-RU"/>
        </w:rPr>
      </w:pPr>
      <w:r w:rsidRPr="00E601C0">
        <w:rPr>
          <w:sz w:val="16"/>
          <w:szCs w:val="16"/>
          <w:vertAlign w:val="superscript"/>
          <w:lang w:eastAsia="ru-RU"/>
        </w:rPr>
        <w:t xml:space="preserve">       (финансовому обеспечению/возмещению)</w:t>
      </w:r>
    </w:p>
    <w:p w:rsidR="00E601C0" w:rsidRPr="00E601C0" w:rsidRDefault="00E601C0" w:rsidP="00E601C0">
      <w:pPr>
        <w:widowControl w:val="0"/>
        <w:jc w:val="both"/>
        <w:rPr>
          <w:sz w:val="16"/>
          <w:szCs w:val="16"/>
          <w:lang w:eastAsia="ru-RU"/>
        </w:rPr>
      </w:pPr>
      <w:r w:rsidRPr="00E601C0">
        <w:rPr>
          <w:sz w:val="16"/>
          <w:szCs w:val="16"/>
          <w:lang w:eastAsia="ru-RU"/>
        </w:rPr>
        <w:t>затрат Исполнителя услуг, связанных с оказанием Услуги (Услуг).</w:t>
      </w:r>
    </w:p>
    <w:p w:rsidR="00E601C0" w:rsidRPr="00E601C0" w:rsidRDefault="00E601C0" w:rsidP="00E601C0">
      <w:pPr>
        <w:widowControl w:val="0"/>
        <w:ind w:firstLine="709"/>
        <w:jc w:val="both"/>
        <w:rPr>
          <w:sz w:val="16"/>
          <w:szCs w:val="16"/>
          <w:lang w:eastAsia="ru-RU"/>
        </w:rPr>
      </w:pPr>
      <w:bookmarkStart w:id="36" w:name="Par222"/>
      <w:bookmarkEnd w:id="36"/>
    </w:p>
    <w:p w:rsidR="00E601C0" w:rsidRPr="00E601C0" w:rsidRDefault="00E601C0" w:rsidP="00E601C0">
      <w:pPr>
        <w:widowControl w:val="0"/>
        <w:jc w:val="center"/>
        <w:outlineLvl w:val="1"/>
        <w:rPr>
          <w:sz w:val="16"/>
          <w:szCs w:val="16"/>
          <w:lang w:eastAsia="ru-RU"/>
        </w:rPr>
      </w:pPr>
      <w:r w:rsidRPr="00E601C0">
        <w:rPr>
          <w:sz w:val="16"/>
          <w:szCs w:val="16"/>
          <w:lang w:eastAsia="ru-RU"/>
        </w:rPr>
        <w:t>V. Ответственность Сторон</w:t>
      </w:r>
    </w:p>
    <w:p w:rsidR="00E601C0" w:rsidRPr="00E601C0" w:rsidRDefault="00E601C0" w:rsidP="00E601C0">
      <w:pPr>
        <w:widowControl w:val="0"/>
        <w:ind w:firstLine="709"/>
        <w:jc w:val="both"/>
        <w:rPr>
          <w:sz w:val="16"/>
          <w:szCs w:val="16"/>
          <w:lang w:eastAsia="ru-RU"/>
        </w:rPr>
      </w:pPr>
      <w:r w:rsidRPr="00E601C0">
        <w:rPr>
          <w:sz w:val="16"/>
          <w:szCs w:val="16"/>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E601C0" w:rsidRPr="00E601C0" w:rsidRDefault="00E601C0" w:rsidP="00E601C0">
      <w:pPr>
        <w:widowControl w:val="0"/>
        <w:jc w:val="both"/>
        <w:rPr>
          <w:sz w:val="16"/>
          <w:szCs w:val="16"/>
          <w:lang w:eastAsia="ru-RU"/>
        </w:rPr>
      </w:pPr>
      <w:bookmarkStart w:id="37" w:name="Par232"/>
      <w:bookmarkEnd w:id="37"/>
    </w:p>
    <w:p w:rsidR="00E601C0" w:rsidRPr="00E601C0" w:rsidRDefault="00E601C0" w:rsidP="00E601C0">
      <w:pPr>
        <w:widowControl w:val="0"/>
        <w:jc w:val="center"/>
        <w:outlineLvl w:val="1"/>
        <w:rPr>
          <w:sz w:val="16"/>
          <w:szCs w:val="16"/>
          <w:lang w:eastAsia="ru-RU"/>
        </w:rPr>
      </w:pPr>
      <w:r w:rsidRPr="00E601C0">
        <w:rPr>
          <w:sz w:val="16"/>
          <w:szCs w:val="16"/>
          <w:lang w:eastAsia="ru-RU"/>
        </w:rPr>
        <w:t>VI. Иные условия</w:t>
      </w:r>
    </w:p>
    <w:p w:rsidR="00E601C0" w:rsidRPr="00E601C0" w:rsidRDefault="00E601C0" w:rsidP="00E601C0">
      <w:pPr>
        <w:widowControl w:val="0"/>
        <w:jc w:val="both"/>
        <w:rPr>
          <w:sz w:val="16"/>
          <w:szCs w:val="16"/>
          <w:lang w:eastAsia="ru-RU"/>
        </w:rPr>
      </w:pPr>
    </w:p>
    <w:p w:rsidR="00E601C0" w:rsidRPr="00E601C0" w:rsidRDefault="00E601C0" w:rsidP="00E601C0">
      <w:pPr>
        <w:widowControl w:val="0"/>
        <w:ind w:firstLine="709"/>
        <w:jc w:val="both"/>
        <w:rPr>
          <w:sz w:val="16"/>
          <w:szCs w:val="16"/>
          <w:lang w:eastAsia="ru-RU"/>
        </w:rPr>
      </w:pPr>
      <w:bookmarkStart w:id="38" w:name="Par241"/>
      <w:bookmarkEnd w:id="38"/>
      <w:r w:rsidRPr="00E601C0">
        <w:rPr>
          <w:sz w:val="16"/>
          <w:szCs w:val="16"/>
          <w:lang w:eastAsia="ru-RU"/>
        </w:rPr>
        <w:t>6.1. Иные условия по настоящему Соглашению</w:t>
      </w:r>
      <w:r w:rsidRPr="00E601C0">
        <w:rPr>
          <w:rStyle w:val="affffff9"/>
          <w:sz w:val="16"/>
          <w:szCs w:val="16"/>
          <w:lang w:eastAsia="ru-RU"/>
        </w:rPr>
        <w:footnoteReference w:id="10"/>
      </w:r>
      <w:r w:rsidRPr="00E601C0">
        <w:rPr>
          <w:sz w:val="16"/>
          <w:szCs w:val="16"/>
          <w:lang w:eastAsia="ru-RU"/>
        </w:rPr>
        <w:t>:</w:t>
      </w:r>
    </w:p>
    <w:p w:rsidR="00E601C0" w:rsidRPr="00E601C0" w:rsidRDefault="00E601C0" w:rsidP="00E601C0">
      <w:pPr>
        <w:widowControl w:val="0"/>
        <w:ind w:firstLine="709"/>
        <w:jc w:val="both"/>
        <w:rPr>
          <w:sz w:val="16"/>
          <w:szCs w:val="16"/>
          <w:lang w:eastAsia="ru-RU"/>
        </w:rPr>
      </w:pPr>
      <w:r w:rsidRPr="00E601C0">
        <w:rPr>
          <w:sz w:val="16"/>
          <w:szCs w:val="16"/>
          <w:lang w:eastAsia="ru-RU"/>
        </w:rPr>
        <w:t>6.1.1. ______________________________________________________________;</w:t>
      </w:r>
    </w:p>
    <w:p w:rsidR="00E601C0" w:rsidRPr="00E601C0" w:rsidRDefault="00E601C0" w:rsidP="00E601C0">
      <w:pPr>
        <w:widowControl w:val="0"/>
        <w:ind w:firstLine="709"/>
        <w:jc w:val="both"/>
        <w:rPr>
          <w:sz w:val="16"/>
          <w:szCs w:val="16"/>
          <w:lang w:eastAsia="ru-RU"/>
        </w:rPr>
      </w:pPr>
      <w:r w:rsidRPr="00E601C0">
        <w:rPr>
          <w:sz w:val="16"/>
          <w:szCs w:val="16"/>
          <w:lang w:eastAsia="ru-RU"/>
        </w:rPr>
        <w:t>6.1.2. ______________________________________________________________.</w:t>
      </w:r>
    </w:p>
    <w:p w:rsidR="00E601C0" w:rsidRPr="00E601C0" w:rsidRDefault="00E601C0" w:rsidP="00E601C0">
      <w:pPr>
        <w:widowControl w:val="0"/>
        <w:jc w:val="both"/>
        <w:rPr>
          <w:sz w:val="16"/>
          <w:szCs w:val="16"/>
          <w:lang w:eastAsia="ru-RU"/>
        </w:rPr>
      </w:pPr>
    </w:p>
    <w:p w:rsidR="00E601C0" w:rsidRPr="00E601C0" w:rsidRDefault="00E601C0" w:rsidP="00E601C0">
      <w:pPr>
        <w:widowControl w:val="0"/>
        <w:jc w:val="center"/>
        <w:outlineLvl w:val="1"/>
        <w:rPr>
          <w:sz w:val="16"/>
          <w:szCs w:val="16"/>
          <w:lang w:eastAsia="ru-RU"/>
        </w:rPr>
      </w:pPr>
      <w:r w:rsidRPr="00E601C0">
        <w:rPr>
          <w:sz w:val="16"/>
          <w:szCs w:val="16"/>
          <w:lang w:eastAsia="ru-RU"/>
        </w:rPr>
        <w:t>VII. Заключительные положения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E601C0">
        <w:rPr>
          <w:sz w:val="16"/>
          <w:szCs w:val="16"/>
          <w:lang w:eastAsia="ru-RU"/>
        </w:rPr>
        <w:t>недостижении</w:t>
      </w:r>
      <w:proofErr w:type="spellEnd"/>
      <w:r w:rsidRPr="00E601C0">
        <w:rPr>
          <w:sz w:val="16"/>
          <w:szCs w:val="16"/>
          <w:lang w:eastAsia="ru-RU"/>
        </w:rPr>
        <w:t xml:space="preserve"> согласия споры между Сторонами решаются в судебном порядке.</w:t>
      </w:r>
    </w:p>
    <w:p w:rsidR="00E601C0" w:rsidRPr="00E601C0" w:rsidRDefault="00E601C0" w:rsidP="00E601C0">
      <w:pPr>
        <w:widowControl w:val="0"/>
        <w:ind w:firstLine="709"/>
        <w:jc w:val="both"/>
        <w:rPr>
          <w:sz w:val="16"/>
          <w:szCs w:val="16"/>
        </w:rPr>
      </w:pPr>
      <w:r w:rsidRPr="00E601C0">
        <w:rPr>
          <w:sz w:val="16"/>
          <w:szCs w:val="16"/>
          <w:lang w:eastAsia="ru-RU"/>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r w:rsidRPr="00E601C0">
          <w:rPr>
            <w:rStyle w:val="-"/>
            <w:sz w:val="16"/>
            <w:szCs w:val="16"/>
            <w:lang w:eastAsia="ru-RU"/>
          </w:rPr>
          <w:t>пункте 2.4</w:t>
        </w:r>
      </w:hyperlink>
      <w:r w:rsidRPr="00E601C0">
        <w:rPr>
          <w:sz w:val="16"/>
          <w:szCs w:val="16"/>
          <w:lang w:eastAsia="ru-RU"/>
        </w:rPr>
        <w:t xml:space="preserve"> Соглашения, и действует до полного исполнения Сторонами своих обязательств по Соглашению.</w:t>
      </w:r>
    </w:p>
    <w:p w:rsidR="00E601C0" w:rsidRPr="00E601C0" w:rsidRDefault="00E601C0" w:rsidP="00E601C0">
      <w:pPr>
        <w:widowControl w:val="0"/>
        <w:tabs>
          <w:tab w:val="left" w:pos="3969"/>
        </w:tabs>
        <w:jc w:val="both"/>
        <w:rPr>
          <w:color w:val="000000" w:themeColor="text1"/>
          <w:sz w:val="16"/>
          <w:szCs w:val="16"/>
          <w:lang w:eastAsia="ru-RU"/>
        </w:rPr>
      </w:pPr>
      <w:r w:rsidRPr="00E601C0">
        <w:rPr>
          <w:sz w:val="16"/>
          <w:szCs w:val="16"/>
          <w:lang w:eastAsia="ru-RU"/>
        </w:rPr>
        <w:t xml:space="preserve">          7.3. Изменение Соглашения осуществляется по соглашению Сторон и оформляется в виде дополнительного соглашения к настоящему Соглашению согласно приложению №6 к Соглашению</w:t>
      </w:r>
      <w:r w:rsidRPr="00E601C0">
        <w:rPr>
          <w:rStyle w:val="affffff9"/>
          <w:sz w:val="16"/>
          <w:szCs w:val="16"/>
          <w:lang w:eastAsia="ru-RU"/>
        </w:rPr>
        <w:footnoteReference w:id="11"/>
      </w:r>
      <w:r w:rsidRPr="00E601C0">
        <w:rPr>
          <w:sz w:val="16"/>
          <w:szCs w:val="16"/>
          <w:lang w:eastAsia="ru-RU"/>
        </w:rPr>
        <w:t>, являющемуся неотъемлемой частью Соглашения.</w:t>
      </w:r>
    </w:p>
    <w:p w:rsidR="00E601C0" w:rsidRPr="00E601C0" w:rsidRDefault="00E601C0" w:rsidP="00E601C0">
      <w:pPr>
        <w:widowControl w:val="0"/>
        <w:ind w:firstLine="709"/>
        <w:jc w:val="both"/>
        <w:rPr>
          <w:sz w:val="16"/>
          <w:szCs w:val="16"/>
        </w:rPr>
      </w:pPr>
      <w:r w:rsidRPr="00E601C0">
        <w:rPr>
          <w:sz w:val="16"/>
          <w:szCs w:val="16"/>
          <w:lang w:eastAsia="ru-RU"/>
        </w:rPr>
        <w:t>7.4. Расторжение Соглашения осуществляется по соглашению Сторон</w:t>
      </w:r>
      <w:bookmarkStart w:id="39" w:name="_Ref174452480"/>
      <w:bookmarkEnd w:id="39"/>
      <w:r w:rsidRPr="00E601C0">
        <w:rPr>
          <w:rStyle w:val="affffff9"/>
          <w:sz w:val="16"/>
          <w:szCs w:val="16"/>
          <w:lang w:eastAsia="ru-RU"/>
        </w:rPr>
        <w:footnoteReference w:id="12"/>
      </w:r>
      <w:r w:rsidRPr="00E601C0">
        <w:rPr>
          <w:sz w:val="16"/>
          <w:szCs w:val="16"/>
          <w:lang w:eastAsia="ru-RU"/>
        </w:rPr>
        <w:t xml:space="preserve"> или в случаях, определенных </w:t>
      </w:r>
      <w:hyperlink w:anchor="Par254">
        <w:r w:rsidRPr="00E601C0">
          <w:rPr>
            <w:rStyle w:val="-"/>
            <w:sz w:val="16"/>
            <w:szCs w:val="16"/>
            <w:lang w:eastAsia="ru-RU"/>
          </w:rPr>
          <w:t>пунктами 7.</w:t>
        </w:r>
      </w:hyperlink>
      <w:r w:rsidRPr="00E601C0">
        <w:rPr>
          <w:sz w:val="16"/>
          <w:szCs w:val="16"/>
          <w:lang w:eastAsia="ru-RU"/>
        </w:rPr>
        <w:t>5. и 7.6 Соглашения, в одностороннем порядке.</w:t>
      </w:r>
    </w:p>
    <w:p w:rsidR="00E601C0" w:rsidRPr="00E601C0" w:rsidRDefault="00E601C0" w:rsidP="00E601C0">
      <w:pPr>
        <w:widowControl w:val="0"/>
        <w:ind w:firstLine="709"/>
        <w:jc w:val="both"/>
        <w:rPr>
          <w:sz w:val="16"/>
          <w:szCs w:val="16"/>
          <w:lang w:eastAsia="ru-RU"/>
        </w:rPr>
      </w:pPr>
      <w:bookmarkStart w:id="40" w:name="Par254"/>
      <w:bookmarkEnd w:id="40"/>
      <w:r w:rsidRPr="00E601C0">
        <w:rPr>
          <w:sz w:val="16"/>
          <w:szCs w:val="16"/>
          <w:lang w:eastAsia="ru-RU"/>
        </w:rPr>
        <w:t>7.5. Расторжение Соглашения Уполномоченным органом в одностороннем порядке</w:t>
      </w:r>
      <w:r w:rsidRPr="00E601C0">
        <w:rPr>
          <w:rStyle w:val="affffff9"/>
          <w:sz w:val="16"/>
          <w:szCs w:val="16"/>
          <w:lang w:eastAsia="ru-RU"/>
        </w:rPr>
        <w:footnoteReference w:id="13"/>
      </w:r>
      <w:r w:rsidRPr="00E601C0">
        <w:rPr>
          <w:sz w:val="16"/>
          <w:szCs w:val="16"/>
          <w:lang w:eastAsia="ru-RU"/>
        </w:rPr>
        <w:t xml:space="preserve"> возможно в случаях</w:t>
      </w:r>
      <w:bookmarkStart w:id="41" w:name="Par255"/>
      <w:bookmarkEnd w:id="41"/>
      <w:r w:rsidRPr="00E601C0">
        <w:rPr>
          <w:sz w:val="16"/>
          <w:szCs w:val="16"/>
          <w:lang w:eastAsia="ru-RU"/>
        </w:rPr>
        <w:t>:</w:t>
      </w:r>
    </w:p>
    <w:p w:rsidR="00E601C0" w:rsidRPr="00E601C0" w:rsidRDefault="00E601C0" w:rsidP="00E601C0">
      <w:pPr>
        <w:ind w:firstLine="709"/>
        <w:jc w:val="both"/>
        <w:outlineLvl w:val="0"/>
        <w:rPr>
          <w:sz w:val="16"/>
          <w:szCs w:val="16"/>
          <w:lang w:eastAsia="ru-RU"/>
        </w:rPr>
      </w:pPr>
      <w:r w:rsidRPr="00E601C0">
        <w:rPr>
          <w:sz w:val="16"/>
          <w:szCs w:val="16"/>
          <w:lang w:eastAsia="ru-RU"/>
        </w:rPr>
        <w:t xml:space="preserve">7.5.1. неоднократного (более трех раз) отклонения показателей качества оказания Услуги (Услуг), определенных приложением №2 к Соглашению, являющимся неотъемлемой частью Соглашения, сверх </w:t>
      </w:r>
      <w:r w:rsidRPr="00E601C0">
        <w:rPr>
          <w:sz w:val="16"/>
          <w:szCs w:val="16"/>
          <w:lang w:eastAsia="ru-RU"/>
        </w:rPr>
        <w:lastRenderedPageBreak/>
        <w:t>установленных предельно допустимых возможных отклонений по итогам отчетного периода;</w:t>
      </w:r>
    </w:p>
    <w:p w:rsidR="00E601C0" w:rsidRPr="00E601C0" w:rsidRDefault="00E601C0" w:rsidP="00E601C0">
      <w:pPr>
        <w:widowControl w:val="0"/>
        <w:ind w:firstLine="709"/>
        <w:jc w:val="both"/>
        <w:rPr>
          <w:sz w:val="16"/>
          <w:szCs w:val="16"/>
          <w:lang w:eastAsia="ru-RU"/>
        </w:rPr>
      </w:pPr>
      <w:r w:rsidRPr="00E601C0">
        <w:rPr>
          <w:sz w:val="16"/>
          <w:szCs w:val="16"/>
          <w:lang w:eastAsia="ru-RU"/>
        </w:rPr>
        <w:t>7.5.2. неоднократно (более трех раз) отклонения показателей объема оказания Услуги (Услуг), определенных приложением №2 к Соглашению, являющимся неотъемлемой частью Соглашения, сверх установленных предельно допустимых возможных отклонений по итогам отчетного периода;</w:t>
      </w:r>
    </w:p>
    <w:p w:rsidR="00E601C0" w:rsidRPr="00E601C0" w:rsidRDefault="00E601C0" w:rsidP="00E601C0">
      <w:pPr>
        <w:widowControl w:val="0"/>
        <w:ind w:firstLine="709"/>
        <w:jc w:val="both"/>
        <w:rPr>
          <w:sz w:val="16"/>
          <w:szCs w:val="16"/>
          <w:lang w:eastAsia="ru-RU"/>
        </w:rPr>
      </w:pPr>
      <w:r w:rsidRPr="00E601C0">
        <w:rPr>
          <w:sz w:val="16"/>
          <w:szCs w:val="16"/>
          <w:lang w:eastAsia="ru-RU"/>
        </w:rPr>
        <w:t>7.5.3. неоднократного (более трех раз) нарушения Исполнителем условий предоставления Субсидии;</w:t>
      </w:r>
    </w:p>
    <w:p w:rsidR="00E601C0" w:rsidRPr="00E601C0" w:rsidRDefault="00E601C0" w:rsidP="00E601C0">
      <w:pPr>
        <w:widowControl w:val="0"/>
        <w:ind w:firstLine="709"/>
        <w:jc w:val="both"/>
        <w:rPr>
          <w:sz w:val="16"/>
          <w:szCs w:val="16"/>
          <w:lang w:eastAsia="ru-RU"/>
        </w:rPr>
      </w:pPr>
      <w:r w:rsidRPr="00E601C0">
        <w:rPr>
          <w:sz w:val="16"/>
          <w:szCs w:val="16"/>
          <w:lang w:eastAsia="ru-RU"/>
        </w:rPr>
        <w:t>7.5.4.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7.5.5. </w:t>
      </w:r>
      <w:proofErr w:type="spellStart"/>
      <w:r w:rsidRPr="00E601C0">
        <w:rPr>
          <w:sz w:val="16"/>
          <w:szCs w:val="16"/>
          <w:lang w:eastAsia="ru-RU"/>
        </w:rPr>
        <w:t>недостижения</w:t>
      </w:r>
      <w:proofErr w:type="spellEnd"/>
      <w:r w:rsidRPr="00E601C0">
        <w:rPr>
          <w:sz w:val="16"/>
          <w:szCs w:val="16"/>
          <w:lang w:eastAsia="ru-RU"/>
        </w:rPr>
        <w:t xml:space="preserve"> согласия Сторон по новым условиям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E601C0" w:rsidRPr="00E601C0" w:rsidRDefault="00E601C0" w:rsidP="00E601C0">
      <w:pPr>
        <w:widowControl w:val="0"/>
        <w:ind w:firstLine="709"/>
        <w:jc w:val="both"/>
        <w:rPr>
          <w:sz w:val="16"/>
          <w:szCs w:val="16"/>
          <w:lang w:eastAsia="ru-RU"/>
        </w:rPr>
      </w:pPr>
      <w:r w:rsidRPr="00E601C0">
        <w:rPr>
          <w:sz w:val="16"/>
          <w:szCs w:val="16"/>
          <w:lang w:eastAsia="ru-RU"/>
        </w:rPr>
        <w:t>7.6. Расторжение Соглашения Исполнителем в одностороннем порядке допускается в судебном порядке</w:t>
      </w:r>
      <w:r w:rsidRPr="00E601C0">
        <w:rPr>
          <w:sz w:val="16"/>
          <w:szCs w:val="16"/>
        </w:rPr>
        <w:t>.</w:t>
      </w:r>
    </w:p>
    <w:p w:rsidR="00E601C0" w:rsidRPr="00E601C0" w:rsidRDefault="00E601C0" w:rsidP="00E601C0">
      <w:pPr>
        <w:widowControl w:val="0"/>
        <w:ind w:firstLine="709"/>
        <w:jc w:val="both"/>
        <w:rPr>
          <w:sz w:val="16"/>
          <w:szCs w:val="16"/>
          <w:lang w:eastAsia="ru-RU"/>
        </w:rPr>
      </w:pPr>
      <w:r w:rsidRPr="00E601C0">
        <w:rPr>
          <w:sz w:val="16"/>
          <w:szCs w:val="16"/>
          <w:lang w:eastAsia="ru-RU"/>
        </w:rPr>
        <w:t>7.7. 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который определяется на основании нормативных затрат, утвержденных с соблюдением общих требований, определенных Министерством просвещения Российской Федерации, в порядке, предусмотренном Дополнительным соглашением о расторжении Соглашения.</w:t>
      </w:r>
    </w:p>
    <w:p w:rsidR="00E601C0" w:rsidRPr="00E601C0" w:rsidRDefault="00E601C0" w:rsidP="00E601C0">
      <w:pPr>
        <w:widowControl w:val="0"/>
        <w:ind w:firstLine="709"/>
        <w:jc w:val="both"/>
        <w:rPr>
          <w:sz w:val="16"/>
          <w:szCs w:val="16"/>
          <w:lang w:eastAsia="ru-RU"/>
        </w:rPr>
      </w:pPr>
      <w:r w:rsidRPr="00E601C0">
        <w:rPr>
          <w:sz w:val="16"/>
          <w:szCs w:val="16"/>
          <w:lang w:eastAsia="ru-RU"/>
        </w:rPr>
        <w:t>7.8. Документы и иная информация, предусмотренные настоящим Соглашением, направляются Сторонами следующими способами:</w:t>
      </w:r>
    </w:p>
    <w:p w:rsidR="00E601C0" w:rsidRPr="00E601C0" w:rsidRDefault="00E601C0" w:rsidP="00E601C0">
      <w:pPr>
        <w:widowControl w:val="0"/>
        <w:ind w:firstLine="709"/>
        <w:jc w:val="both"/>
        <w:rPr>
          <w:sz w:val="16"/>
          <w:szCs w:val="16"/>
          <w:lang w:eastAsia="ru-RU"/>
        </w:rPr>
      </w:pPr>
      <w:r w:rsidRPr="00E601C0">
        <w:rPr>
          <w:sz w:val="16"/>
          <w:szCs w:val="16"/>
          <w:lang w:eastAsia="ru-RU"/>
        </w:rPr>
        <w:t xml:space="preserve">7.8.1. путем использования автоматизированной информационной системы «Навигатор дополнительного образования»; </w:t>
      </w:r>
    </w:p>
    <w:p w:rsidR="00E601C0" w:rsidRPr="00E601C0" w:rsidRDefault="00E601C0" w:rsidP="00E601C0">
      <w:pPr>
        <w:widowControl w:val="0"/>
        <w:ind w:firstLine="709"/>
        <w:jc w:val="both"/>
        <w:rPr>
          <w:sz w:val="16"/>
          <w:szCs w:val="16"/>
          <w:lang w:eastAsia="ru-RU"/>
        </w:rPr>
      </w:pPr>
      <w:r w:rsidRPr="00E601C0">
        <w:rPr>
          <w:sz w:val="16"/>
          <w:szCs w:val="16"/>
          <w:lang w:eastAsia="ru-RU"/>
        </w:rPr>
        <w:t>7.8.2. 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7.8.1 Соглашения – на бумажном носителе.</w:t>
      </w:r>
    </w:p>
    <w:p w:rsidR="00E601C0" w:rsidRDefault="00E601C0" w:rsidP="00E601C0">
      <w:pPr>
        <w:widowControl w:val="0"/>
        <w:ind w:firstLine="709"/>
        <w:jc w:val="both"/>
        <w:rPr>
          <w:sz w:val="16"/>
          <w:szCs w:val="16"/>
          <w:lang w:eastAsia="ru-RU"/>
        </w:rPr>
      </w:pPr>
      <w:r w:rsidRPr="00E601C0">
        <w:rPr>
          <w:sz w:val="16"/>
          <w:szCs w:val="16"/>
          <w:lang w:eastAsia="ru-RU"/>
        </w:rPr>
        <w:t>7.9. Настоящее Соглашение заключено Сторонами в форме</w:t>
      </w:r>
      <w:bookmarkStart w:id="42" w:name="Par285"/>
      <w:bookmarkEnd w:id="42"/>
      <w:r w:rsidRPr="00E601C0">
        <w:rPr>
          <w:sz w:val="16"/>
          <w:szCs w:val="16"/>
          <w:lang w:eastAsia="ru-RU"/>
        </w:rPr>
        <w:t xml:space="preserve"> электронного документа в автоматизированной информационной системе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rsidR="00E601C0" w:rsidRPr="00E601C0" w:rsidRDefault="00E601C0" w:rsidP="00E601C0">
      <w:pPr>
        <w:widowControl w:val="0"/>
        <w:jc w:val="center"/>
        <w:outlineLvl w:val="1"/>
        <w:rPr>
          <w:sz w:val="16"/>
          <w:szCs w:val="16"/>
          <w:lang w:eastAsia="ru-RU"/>
        </w:rPr>
      </w:pPr>
      <w:r w:rsidRPr="00E601C0">
        <w:rPr>
          <w:sz w:val="16"/>
          <w:szCs w:val="16"/>
          <w:lang w:eastAsia="ru-RU"/>
        </w:rPr>
        <w:t>VIII. Платежные реквизиты Сторон</w:t>
      </w:r>
      <w:r w:rsidRPr="00E601C0">
        <w:rPr>
          <w:rStyle w:val="affffff9"/>
          <w:sz w:val="16"/>
          <w:szCs w:val="16"/>
          <w:lang w:eastAsia="ru-RU"/>
        </w:rPr>
        <w:footnoteReference w:id="14"/>
      </w:r>
    </w:p>
    <w:p w:rsidR="00E601C0" w:rsidRPr="00E601C0" w:rsidRDefault="00E601C0" w:rsidP="00E601C0">
      <w:pPr>
        <w:widowControl w:val="0"/>
        <w:jc w:val="both"/>
        <w:rPr>
          <w:sz w:val="16"/>
          <w:szCs w:val="16"/>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2560"/>
        <w:gridCol w:w="2461"/>
      </w:tblGrid>
      <w:tr w:rsidR="00E601C0" w:rsidRPr="00E601C0" w:rsidTr="0058045B">
        <w:trPr>
          <w:trHeight w:val="499"/>
        </w:trPr>
        <w:tc>
          <w:tcPr>
            <w:tcW w:w="512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jc w:val="center"/>
              <w:rPr>
                <w:sz w:val="16"/>
                <w:szCs w:val="16"/>
                <w:lang w:eastAsia="ru-RU"/>
              </w:rPr>
            </w:pPr>
            <w:r w:rsidRPr="00E601C0">
              <w:rPr>
                <w:sz w:val="16"/>
                <w:szCs w:val="16"/>
                <w:lang w:eastAsia="ru-RU"/>
              </w:rPr>
              <w:t>Полное и сокращенное (при наличии) наименование Уполномоченного орган</w:t>
            </w:r>
          </w:p>
        </w:tc>
        <w:tc>
          <w:tcPr>
            <w:tcW w:w="508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jc w:val="center"/>
              <w:rPr>
                <w:sz w:val="16"/>
                <w:szCs w:val="16"/>
                <w:lang w:eastAsia="ru-RU"/>
              </w:rPr>
            </w:pPr>
            <w:r w:rsidRPr="00E601C0">
              <w:rPr>
                <w:sz w:val="16"/>
                <w:szCs w:val="16"/>
                <w:lang w:eastAsia="ru-RU"/>
              </w:rPr>
              <w:t xml:space="preserve">Полное и сокращенное (при наличии) наименование Исполнителя </w:t>
            </w:r>
          </w:p>
        </w:tc>
      </w:tr>
      <w:tr w:rsidR="00E601C0" w:rsidRPr="00E601C0" w:rsidTr="0058045B">
        <w:trPr>
          <w:trHeight w:val="1189"/>
        </w:trPr>
        <w:tc>
          <w:tcPr>
            <w:tcW w:w="512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rPr>
                <w:sz w:val="16"/>
                <w:szCs w:val="16"/>
                <w:lang w:eastAsia="ru-RU"/>
              </w:rPr>
            </w:pPr>
            <w:r w:rsidRPr="00E601C0">
              <w:rPr>
                <w:sz w:val="16"/>
                <w:szCs w:val="16"/>
                <w:lang w:eastAsia="ru-RU"/>
              </w:rPr>
              <w:t>администрация Тогучинского района Новосибирской области</w:t>
            </w:r>
          </w:p>
          <w:p w:rsidR="00E601C0" w:rsidRPr="00E601C0" w:rsidRDefault="00E601C0" w:rsidP="0058045B">
            <w:pPr>
              <w:widowControl w:val="0"/>
              <w:rPr>
                <w:sz w:val="16"/>
                <w:szCs w:val="16"/>
                <w:lang w:eastAsia="ru-RU"/>
              </w:rPr>
            </w:pPr>
          </w:p>
          <w:p w:rsidR="00E601C0" w:rsidRPr="00E601C0" w:rsidRDefault="00E601C0" w:rsidP="0058045B">
            <w:pPr>
              <w:widowControl w:val="0"/>
              <w:rPr>
                <w:sz w:val="16"/>
                <w:szCs w:val="16"/>
                <w:lang w:eastAsia="ru-RU"/>
              </w:rPr>
            </w:pPr>
            <w:r w:rsidRPr="00E601C0">
              <w:rPr>
                <w:sz w:val="16"/>
                <w:szCs w:val="16"/>
                <w:lang w:eastAsia="ru-RU"/>
              </w:rPr>
              <w:t>ОГРН: 1055461000110</w:t>
            </w:r>
          </w:p>
          <w:p w:rsidR="00E601C0" w:rsidRPr="00E601C0" w:rsidRDefault="00E601C0" w:rsidP="0058045B">
            <w:pPr>
              <w:widowControl w:val="0"/>
              <w:rPr>
                <w:sz w:val="16"/>
                <w:szCs w:val="16"/>
              </w:rPr>
            </w:pPr>
            <w:hyperlink r:id="rId11">
              <w:r w:rsidRPr="00E601C0">
                <w:rPr>
                  <w:rStyle w:val="-"/>
                  <w:sz w:val="16"/>
                  <w:szCs w:val="16"/>
                  <w:lang w:eastAsia="ru-RU"/>
                </w:rPr>
                <w:t>ОКТМО</w:t>
              </w:r>
            </w:hyperlink>
            <w:r w:rsidRPr="00E601C0">
              <w:rPr>
                <w:sz w:val="16"/>
                <w:szCs w:val="16"/>
                <w:lang w:eastAsia="ru-RU"/>
              </w:rPr>
              <w:t>: 50652101001</w:t>
            </w:r>
          </w:p>
        </w:tc>
        <w:tc>
          <w:tcPr>
            <w:tcW w:w="508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rPr>
                <w:sz w:val="16"/>
                <w:szCs w:val="16"/>
                <w:lang w:eastAsia="ru-RU"/>
              </w:rPr>
            </w:pPr>
            <w:r w:rsidRPr="00E601C0">
              <w:rPr>
                <w:sz w:val="16"/>
                <w:szCs w:val="16"/>
                <w:lang w:eastAsia="ru-RU"/>
              </w:rPr>
              <w:t xml:space="preserve">Наименование Исполнителя </w:t>
            </w:r>
          </w:p>
          <w:p w:rsidR="00E601C0" w:rsidRPr="00E601C0" w:rsidRDefault="00E601C0" w:rsidP="0058045B">
            <w:pPr>
              <w:widowControl w:val="0"/>
              <w:rPr>
                <w:sz w:val="16"/>
                <w:szCs w:val="16"/>
                <w:lang w:eastAsia="ru-RU"/>
              </w:rPr>
            </w:pPr>
          </w:p>
          <w:p w:rsidR="00E601C0" w:rsidRPr="00E601C0" w:rsidRDefault="00E601C0" w:rsidP="0058045B">
            <w:pPr>
              <w:widowControl w:val="0"/>
              <w:rPr>
                <w:sz w:val="16"/>
                <w:szCs w:val="16"/>
                <w:lang w:eastAsia="ru-RU"/>
              </w:rPr>
            </w:pPr>
          </w:p>
          <w:p w:rsidR="00E601C0" w:rsidRPr="00E601C0" w:rsidRDefault="00E601C0" w:rsidP="0058045B">
            <w:pPr>
              <w:widowControl w:val="0"/>
              <w:rPr>
                <w:sz w:val="16"/>
                <w:szCs w:val="16"/>
                <w:lang w:eastAsia="ru-RU"/>
              </w:rPr>
            </w:pPr>
            <w:r w:rsidRPr="00E601C0">
              <w:rPr>
                <w:sz w:val="16"/>
                <w:szCs w:val="16"/>
                <w:lang w:eastAsia="ru-RU"/>
              </w:rPr>
              <w:t xml:space="preserve">ОГРН: </w:t>
            </w:r>
          </w:p>
          <w:p w:rsidR="00E601C0" w:rsidRPr="00E601C0" w:rsidRDefault="00E601C0" w:rsidP="0058045B">
            <w:pPr>
              <w:widowControl w:val="0"/>
              <w:rPr>
                <w:sz w:val="16"/>
                <w:szCs w:val="16"/>
              </w:rPr>
            </w:pPr>
            <w:hyperlink r:id="rId12">
              <w:r w:rsidRPr="00E601C0">
                <w:rPr>
                  <w:rStyle w:val="-"/>
                  <w:sz w:val="16"/>
                  <w:szCs w:val="16"/>
                  <w:lang w:eastAsia="ru-RU"/>
                </w:rPr>
                <w:t>ОКТМО</w:t>
              </w:r>
            </w:hyperlink>
            <w:r w:rsidRPr="00E601C0">
              <w:rPr>
                <w:sz w:val="16"/>
                <w:szCs w:val="16"/>
                <w:lang w:eastAsia="ru-RU"/>
              </w:rPr>
              <w:t>:</w:t>
            </w:r>
          </w:p>
        </w:tc>
      </w:tr>
      <w:tr w:rsidR="00E601C0" w:rsidRPr="00E601C0" w:rsidTr="0058045B">
        <w:trPr>
          <w:trHeight w:val="715"/>
        </w:trPr>
        <w:tc>
          <w:tcPr>
            <w:tcW w:w="512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rPr>
                <w:sz w:val="16"/>
                <w:szCs w:val="16"/>
                <w:lang w:eastAsia="ru-RU"/>
              </w:rPr>
            </w:pPr>
            <w:r w:rsidRPr="00E601C0">
              <w:rPr>
                <w:sz w:val="16"/>
                <w:szCs w:val="16"/>
                <w:lang w:eastAsia="ru-RU"/>
              </w:rPr>
              <w:lastRenderedPageBreak/>
              <w:t xml:space="preserve">Место нахождения: </w:t>
            </w:r>
          </w:p>
          <w:p w:rsidR="00E601C0" w:rsidRPr="00E601C0" w:rsidRDefault="00E601C0" w:rsidP="0058045B">
            <w:pPr>
              <w:widowControl w:val="0"/>
              <w:rPr>
                <w:sz w:val="16"/>
                <w:szCs w:val="16"/>
                <w:lang w:eastAsia="ru-RU"/>
              </w:rPr>
            </w:pPr>
            <w:r w:rsidRPr="00E601C0">
              <w:rPr>
                <w:sz w:val="16"/>
                <w:szCs w:val="16"/>
                <w:lang w:eastAsia="ru-RU"/>
              </w:rPr>
              <w:t xml:space="preserve">633456, Новосибирская область, </w:t>
            </w:r>
            <w:proofErr w:type="spellStart"/>
            <w:r w:rsidRPr="00E601C0">
              <w:rPr>
                <w:sz w:val="16"/>
                <w:szCs w:val="16"/>
                <w:lang w:eastAsia="ru-RU"/>
              </w:rPr>
              <w:t>Тогучинский</w:t>
            </w:r>
            <w:proofErr w:type="spellEnd"/>
            <w:r w:rsidRPr="00E601C0">
              <w:rPr>
                <w:sz w:val="16"/>
                <w:szCs w:val="16"/>
                <w:lang w:eastAsia="ru-RU"/>
              </w:rPr>
              <w:t xml:space="preserve"> район, г. Тогучин, ул. Садовая, д. 9</w:t>
            </w:r>
          </w:p>
        </w:tc>
        <w:tc>
          <w:tcPr>
            <w:tcW w:w="508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rPr>
                <w:sz w:val="16"/>
                <w:szCs w:val="16"/>
                <w:lang w:eastAsia="ru-RU"/>
              </w:rPr>
            </w:pPr>
            <w:r w:rsidRPr="00E601C0">
              <w:rPr>
                <w:sz w:val="16"/>
                <w:szCs w:val="16"/>
                <w:lang w:eastAsia="ru-RU"/>
              </w:rPr>
              <w:t>Место нахождения/адрес:</w:t>
            </w:r>
          </w:p>
        </w:tc>
      </w:tr>
      <w:tr w:rsidR="00E601C0" w:rsidRPr="00E601C0" w:rsidTr="0058045B">
        <w:trPr>
          <w:trHeight w:val="445"/>
        </w:trPr>
        <w:tc>
          <w:tcPr>
            <w:tcW w:w="512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rPr>
                <w:sz w:val="16"/>
                <w:szCs w:val="16"/>
                <w:lang w:eastAsia="ru-RU"/>
              </w:rPr>
            </w:pPr>
            <w:r w:rsidRPr="00E601C0">
              <w:rPr>
                <w:sz w:val="16"/>
                <w:szCs w:val="16"/>
                <w:lang w:eastAsia="ru-RU"/>
              </w:rPr>
              <w:t xml:space="preserve">ИНН/КПП  </w:t>
            </w:r>
          </w:p>
          <w:p w:rsidR="00E601C0" w:rsidRPr="00E601C0" w:rsidRDefault="00E601C0" w:rsidP="0058045B">
            <w:pPr>
              <w:widowControl w:val="0"/>
              <w:rPr>
                <w:sz w:val="16"/>
                <w:szCs w:val="16"/>
                <w:lang w:eastAsia="ru-RU"/>
              </w:rPr>
            </w:pPr>
            <w:r w:rsidRPr="00E601C0">
              <w:rPr>
                <w:sz w:val="16"/>
                <w:szCs w:val="16"/>
                <w:lang w:eastAsia="ru-RU"/>
              </w:rPr>
              <w:t>5438315405/543801001</w:t>
            </w:r>
          </w:p>
        </w:tc>
        <w:tc>
          <w:tcPr>
            <w:tcW w:w="508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rPr>
                <w:sz w:val="16"/>
                <w:szCs w:val="16"/>
                <w:lang w:eastAsia="ru-RU"/>
              </w:rPr>
            </w:pPr>
            <w:r w:rsidRPr="00E601C0">
              <w:rPr>
                <w:sz w:val="16"/>
                <w:szCs w:val="16"/>
                <w:lang w:eastAsia="ru-RU"/>
              </w:rPr>
              <w:t>ИНН/КПП</w:t>
            </w:r>
          </w:p>
        </w:tc>
      </w:tr>
      <w:tr w:rsidR="00E601C0" w:rsidRPr="00E601C0" w:rsidTr="0058045B">
        <w:trPr>
          <w:trHeight w:val="3120"/>
        </w:trPr>
        <w:tc>
          <w:tcPr>
            <w:tcW w:w="512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rPr>
                <w:sz w:val="16"/>
                <w:szCs w:val="16"/>
                <w:lang w:eastAsia="ru-RU"/>
              </w:rPr>
            </w:pPr>
            <w:r w:rsidRPr="00E601C0">
              <w:rPr>
                <w:sz w:val="16"/>
                <w:szCs w:val="16"/>
                <w:lang w:eastAsia="ru-RU"/>
              </w:rPr>
              <w:t>Платежные реквизиты:</w:t>
            </w:r>
          </w:p>
          <w:p w:rsidR="00E601C0" w:rsidRPr="00E601C0" w:rsidRDefault="00E601C0" w:rsidP="0058045B">
            <w:pPr>
              <w:widowControl w:val="0"/>
              <w:rPr>
                <w:sz w:val="16"/>
                <w:szCs w:val="16"/>
                <w:lang w:eastAsia="ru-RU"/>
              </w:rPr>
            </w:pPr>
            <w:r w:rsidRPr="00E601C0">
              <w:rPr>
                <w:sz w:val="16"/>
                <w:szCs w:val="16"/>
                <w:lang w:eastAsia="ru-RU"/>
              </w:rPr>
              <w:t>Наименование учреждения Банка России,</w:t>
            </w:r>
          </w:p>
          <w:p w:rsidR="00E601C0" w:rsidRPr="00E601C0" w:rsidRDefault="00E601C0" w:rsidP="0058045B">
            <w:pPr>
              <w:widowControl w:val="0"/>
              <w:rPr>
                <w:sz w:val="16"/>
                <w:szCs w:val="16"/>
                <w:lang w:eastAsia="ru-RU"/>
              </w:rPr>
            </w:pPr>
            <w:r w:rsidRPr="00E601C0">
              <w:rPr>
                <w:sz w:val="16"/>
                <w:szCs w:val="16"/>
                <w:lang w:eastAsia="ru-RU"/>
              </w:rPr>
              <w:t>Наименование и место нахождения территориального органа Федерального казначейства, в котором открыт лицевой счет,</w:t>
            </w:r>
          </w:p>
          <w:p w:rsidR="00E601C0" w:rsidRPr="00E601C0" w:rsidRDefault="00E601C0" w:rsidP="0058045B">
            <w:pPr>
              <w:rPr>
                <w:rFonts w:eastAsia="Calibri"/>
                <w:sz w:val="16"/>
                <w:szCs w:val="16"/>
              </w:rPr>
            </w:pPr>
            <w:r w:rsidRPr="00E601C0">
              <w:rPr>
                <w:rFonts w:eastAsia="Calibri"/>
                <w:sz w:val="16"/>
                <w:szCs w:val="16"/>
              </w:rPr>
              <w:t>Единый казначейский счет</w:t>
            </w:r>
          </w:p>
          <w:p w:rsidR="00E601C0" w:rsidRPr="00E601C0" w:rsidRDefault="00E601C0" w:rsidP="0058045B">
            <w:pPr>
              <w:rPr>
                <w:sz w:val="16"/>
                <w:szCs w:val="16"/>
                <w:lang w:eastAsia="ru-RU"/>
              </w:rPr>
            </w:pPr>
            <w:r w:rsidRPr="00E601C0">
              <w:rPr>
                <w:rFonts w:eastAsia="Calibri"/>
                <w:sz w:val="16"/>
                <w:szCs w:val="16"/>
              </w:rPr>
              <w:t>Казначейский счет</w:t>
            </w:r>
          </w:p>
          <w:p w:rsidR="00E601C0" w:rsidRPr="00E601C0" w:rsidRDefault="00E601C0" w:rsidP="0058045B">
            <w:pPr>
              <w:widowControl w:val="0"/>
              <w:rPr>
                <w:sz w:val="16"/>
                <w:szCs w:val="16"/>
                <w:lang w:eastAsia="ru-RU"/>
              </w:rPr>
            </w:pPr>
            <w:r w:rsidRPr="00E601C0">
              <w:rPr>
                <w:sz w:val="16"/>
                <w:szCs w:val="16"/>
                <w:lang w:eastAsia="ru-RU"/>
              </w:rPr>
              <w:t>Лицевой счет</w:t>
            </w:r>
          </w:p>
        </w:tc>
        <w:tc>
          <w:tcPr>
            <w:tcW w:w="508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rPr>
                <w:sz w:val="16"/>
                <w:szCs w:val="16"/>
                <w:lang w:eastAsia="ru-RU"/>
              </w:rPr>
            </w:pPr>
            <w:r w:rsidRPr="00E601C0">
              <w:rPr>
                <w:sz w:val="16"/>
                <w:szCs w:val="16"/>
                <w:lang w:eastAsia="ru-RU"/>
              </w:rPr>
              <w:t>Платежные реквизиты:</w:t>
            </w:r>
          </w:p>
          <w:p w:rsidR="00E601C0" w:rsidRPr="00E601C0" w:rsidRDefault="00E601C0" w:rsidP="0058045B">
            <w:pPr>
              <w:widowControl w:val="0"/>
              <w:rPr>
                <w:sz w:val="16"/>
                <w:szCs w:val="16"/>
                <w:lang w:eastAsia="ru-RU"/>
              </w:rPr>
            </w:pPr>
            <w:r w:rsidRPr="00E601C0">
              <w:rPr>
                <w:sz w:val="16"/>
                <w:szCs w:val="16"/>
                <w:lang w:eastAsia="ru-RU"/>
              </w:rPr>
              <w:t>Наименование учреждения Банка России (наименование кредитной организации),</w:t>
            </w:r>
          </w:p>
          <w:p w:rsidR="00E601C0" w:rsidRPr="00E601C0" w:rsidRDefault="00E601C0" w:rsidP="0058045B">
            <w:pPr>
              <w:widowControl w:val="0"/>
              <w:rPr>
                <w:sz w:val="16"/>
                <w:szCs w:val="16"/>
                <w:lang w:eastAsia="ru-RU"/>
              </w:rPr>
            </w:pPr>
            <w:r w:rsidRPr="00E601C0">
              <w:rPr>
                <w:sz w:val="16"/>
                <w:szCs w:val="16"/>
                <w:lang w:eastAsia="ru-RU"/>
              </w:rPr>
              <w:t>БИК</w:t>
            </w:r>
          </w:p>
          <w:p w:rsidR="00E601C0" w:rsidRPr="00E601C0" w:rsidRDefault="00E601C0" w:rsidP="0058045B">
            <w:pPr>
              <w:widowControl w:val="0"/>
              <w:rPr>
                <w:sz w:val="16"/>
                <w:szCs w:val="16"/>
                <w:lang w:eastAsia="ru-RU"/>
              </w:rPr>
            </w:pPr>
            <w:r w:rsidRPr="00E601C0">
              <w:rPr>
                <w:sz w:val="16"/>
                <w:szCs w:val="16"/>
                <w:lang w:eastAsia="ru-RU"/>
              </w:rPr>
              <w:t>Расчетный (корреспондентский) счет</w:t>
            </w:r>
          </w:p>
          <w:p w:rsidR="00E601C0" w:rsidRPr="00E601C0" w:rsidRDefault="00E601C0" w:rsidP="0058045B">
            <w:pPr>
              <w:widowControl w:val="0"/>
              <w:rPr>
                <w:sz w:val="16"/>
                <w:szCs w:val="16"/>
                <w:lang w:eastAsia="ru-RU"/>
              </w:rPr>
            </w:pPr>
            <w:r w:rsidRPr="00E601C0">
              <w:rPr>
                <w:sz w:val="16"/>
                <w:szCs w:val="16"/>
                <w:lang w:eastAsia="ru-RU"/>
              </w:rPr>
              <w:t>Наименование территориального органа Федерального казначейства, которому открыт казначейский счет, БИК</w:t>
            </w:r>
          </w:p>
          <w:p w:rsidR="00E601C0" w:rsidRPr="00E601C0" w:rsidRDefault="00E601C0" w:rsidP="0058045B">
            <w:pPr>
              <w:widowControl w:val="0"/>
              <w:rPr>
                <w:sz w:val="16"/>
                <w:szCs w:val="16"/>
                <w:lang w:eastAsia="ru-RU"/>
              </w:rPr>
            </w:pPr>
            <w:r w:rsidRPr="00E601C0">
              <w:rPr>
                <w:sz w:val="16"/>
                <w:szCs w:val="16"/>
                <w:lang w:eastAsia="ru-RU"/>
              </w:rPr>
              <w:t>Наименование и место нахождения финансового органа, в котором открыт лицевой счет</w:t>
            </w:r>
          </w:p>
          <w:p w:rsidR="00E601C0" w:rsidRPr="00E601C0" w:rsidRDefault="00E601C0" w:rsidP="0058045B">
            <w:pPr>
              <w:rPr>
                <w:rFonts w:eastAsia="Calibri"/>
                <w:sz w:val="16"/>
                <w:szCs w:val="16"/>
              </w:rPr>
            </w:pPr>
            <w:r w:rsidRPr="00E601C0">
              <w:rPr>
                <w:rFonts w:eastAsia="Calibri"/>
                <w:sz w:val="16"/>
                <w:szCs w:val="16"/>
              </w:rPr>
              <w:t>Единый казначейский счет</w:t>
            </w:r>
          </w:p>
          <w:p w:rsidR="00E601C0" w:rsidRPr="00E601C0" w:rsidRDefault="00E601C0" w:rsidP="0058045B">
            <w:pPr>
              <w:rPr>
                <w:sz w:val="16"/>
                <w:szCs w:val="16"/>
                <w:lang w:eastAsia="ru-RU"/>
              </w:rPr>
            </w:pPr>
            <w:r w:rsidRPr="00E601C0">
              <w:rPr>
                <w:rFonts w:eastAsia="Calibri"/>
                <w:sz w:val="16"/>
                <w:szCs w:val="16"/>
              </w:rPr>
              <w:t>Казначейский счет</w:t>
            </w:r>
          </w:p>
          <w:p w:rsidR="00E601C0" w:rsidRPr="00E601C0" w:rsidRDefault="00E601C0" w:rsidP="0058045B">
            <w:pPr>
              <w:widowControl w:val="0"/>
              <w:rPr>
                <w:sz w:val="16"/>
                <w:szCs w:val="16"/>
                <w:lang w:eastAsia="ru-RU"/>
              </w:rPr>
            </w:pPr>
            <w:r w:rsidRPr="00E601C0">
              <w:rPr>
                <w:sz w:val="16"/>
                <w:szCs w:val="16"/>
                <w:lang w:eastAsia="ru-RU"/>
              </w:rPr>
              <w:t>Лицевой счет</w:t>
            </w:r>
          </w:p>
        </w:tc>
      </w:tr>
    </w:tbl>
    <w:p w:rsidR="00E601C0" w:rsidRPr="00E601C0" w:rsidRDefault="00E601C0" w:rsidP="00E601C0">
      <w:pPr>
        <w:widowControl w:val="0"/>
        <w:jc w:val="center"/>
        <w:outlineLvl w:val="1"/>
        <w:rPr>
          <w:sz w:val="16"/>
          <w:szCs w:val="16"/>
          <w:lang w:eastAsia="ru-RU"/>
        </w:rPr>
      </w:pPr>
    </w:p>
    <w:p w:rsidR="00E601C0" w:rsidRPr="00E601C0" w:rsidRDefault="00E601C0" w:rsidP="00E601C0">
      <w:pPr>
        <w:widowControl w:val="0"/>
        <w:outlineLvl w:val="1"/>
        <w:rPr>
          <w:sz w:val="16"/>
          <w:szCs w:val="16"/>
          <w:lang w:eastAsia="ru-RU"/>
        </w:rPr>
      </w:pPr>
    </w:p>
    <w:p w:rsidR="00E601C0" w:rsidRPr="00E601C0" w:rsidRDefault="00E601C0" w:rsidP="00E601C0">
      <w:pPr>
        <w:widowControl w:val="0"/>
        <w:jc w:val="center"/>
        <w:outlineLvl w:val="1"/>
        <w:rPr>
          <w:sz w:val="16"/>
          <w:szCs w:val="16"/>
          <w:lang w:eastAsia="ru-RU"/>
        </w:rPr>
      </w:pPr>
      <w:r w:rsidRPr="00E601C0">
        <w:rPr>
          <w:sz w:val="16"/>
          <w:szCs w:val="16"/>
          <w:lang w:eastAsia="ru-RU"/>
        </w:rPr>
        <w:t>IX. Подписи Сторон</w:t>
      </w:r>
    </w:p>
    <w:p w:rsidR="00E601C0" w:rsidRPr="00E601C0" w:rsidRDefault="00E601C0" w:rsidP="00E601C0">
      <w:pPr>
        <w:widowControl w:val="0"/>
        <w:jc w:val="both"/>
        <w:rPr>
          <w:sz w:val="16"/>
          <w:szCs w:val="16"/>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1158"/>
        <w:gridCol w:w="1187"/>
        <w:gridCol w:w="1344"/>
        <w:gridCol w:w="1332"/>
      </w:tblGrid>
      <w:tr w:rsidR="00E601C0" w:rsidRPr="00E601C0" w:rsidTr="0058045B">
        <w:tc>
          <w:tcPr>
            <w:tcW w:w="4836"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rPr>
                <w:sz w:val="16"/>
                <w:szCs w:val="16"/>
                <w:lang w:eastAsia="ru-RU"/>
              </w:rPr>
            </w:pPr>
            <w:r w:rsidRPr="00E601C0">
              <w:rPr>
                <w:sz w:val="16"/>
                <w:szCs w:val="16"/>
                <w:lang w:eastAsia="ru-RU"/>
              </w:rPr>
              <w:t>администрация Тогучинского района Новосибирской области</w:t>
            </w:r>
          </w:p>
          <w:p w:rsidR="00E601C0" w:rsidRPr="00E601C0" w:rsidRDefault="00E601C0" w:rsidP="0058045B">
            <w:pPr>
              <w:widowControl w:val="0"/>
              <w:jc w:val="center"/>
              <w:rPr>
                <w:sz w:val="16"/>
                <w:szCs w:val="16"/>
                <w:highlight w:val="yellow"/>
                <w:lang w:eastAsia="ru-RU"/>
              </w:rPr>
            </w:pPr>
          </w:p>
        </w:tc>
        <w:tc>
          <w:tcPr>
            <w:tcW w:w="5368"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01C0" w:rsidRPr="00E601C0" w:rsidRDefault="00E601C0" w:rsidP="0058045B">
            <w:pPr>
              <w:widowControl w:val="0"/>
              <w:jc w:val="center"/>
              <w:rPr>
                <w:sz w:val="16"/>
                <w:szCs w:val="16"/>
                <w:lang w:eastAsia="ru-RU"/>
              </w:rPr>
            </w:pPr>
            <w:r w:rsidRPr="00E601C0">
              <w:rPr>
                <w:sz w:val="16"/>
                <w:szCs w:val="16"/>
                <w:lang w:eastAsia="ru-RU"/>
              </w:rPr>
              <w:t xml:space="preserve">Полное и сокращенное (при наличии) наименование Исполнителя </w:t>
            </w:r>
          </w:p>
          <w:p w:rsidR="00E601C0" w:rsidRPr="00E601C0" w:rsidRDefault="00E601C0" w:rsidP="0058045B">
            <w:pPr>
              <w:widowControl w:val="0"/>
              <w:jc w:val="center"/>
              <w:rPr>
                <w:sz w:val="16"/>
                <w:szCs w:val="16"/>
                <w:lang w:eastAsia="ru-RU"/>
              </w:rPr>
            </w:pPr>
            <w:r w:rsidRPr="00E601C0">
              <w:rPr>
                <w:sz w:val="16"/>
                <w:szCs w:val="16"/>
                <w:lang w:eastAsia="ru-RU"/>
              </w:rPr>
              <w:t>______________________________________</w:t>
            </w:r>
          </w:p>
        </w:tc>
      </w:tr>
      <w:tr w:rsidR="00E601C0" w:rsidRPr="00E601C0" w:rsidTr="0058045B">
        <w:tc>
          <w:tcPr>
            <w:tcW w:w="2465" w:type="dxa"/>
            <w:tcBorders>
              <w:top w:val="single" w:sz="4" w:space="0" w:color="00000A"/>
              <w:left w:val="single" w:sz="4" w:space="0" w:color="00000A"/>
              <w:bottom w:val="single" w:sz="4" w:space="0" w:color="00000A"/>
            </w:tcBorders>
            <w:shd w:val="clear" w:color="auto" w:fill="auto"/>
            <w:tcMar>
              <w:left w:w="57" w:type="dxa"/>
            </w:tcMar>
          </w:tcPr>
          <w:p w:rsidR="00E601C0" w:rsidRPr="00E601C0" w:rsidRDefault="00E601C0" w:rsidP="0058045B">
            <w:pPr>
              <w:widowControl w:val="0"/>
              <w:jc w:val="center"/>
              <w:rPr>
                <w:sz w:val="16"/>
                <w:szCs w:val="16"/>
                <w:lang w:eastAsia="ru-RU"/>
              </w:rPr>
            </w:pPr>
            <w:r w:rsidRPr="00E601C0">
              <w:rPr>
                <w:sz w:val="16"/>
                <w:szCs w:val="16"/>
                <w:lang w:eastAsia="ru-RU"/>
              </w:rPr>
              <w:t>_______________/</w:t>
            </w:r>
          </w:p>
          <w:p w:rsidR="00E601C0" w:rsidRPr="00E601C0" w:rsidRDefault="00E601C0" w:rsidP="0058045B">
            <w:pPr>
              <w:widowControl w:val="0"/>
              <w:jc w:val="center"/>
              <w:rPr>
                <w:sz w:val="16"/>
                <w:szCs w:val="16"/>
                <w:lang w:eastAsia="ru-RU"/>
              </w:rPr>
            </w:pPr>
            <w:r w:rsidRPr="00E601C0">
              <w:rPr>
                <w:sz w:val="16"/>
                <w:szCs w:val="16"/>
                <w:lang w:eastAsia="ru-RU"/>
              </w:rPr>
              <w:t>(подпись)</w:t>
            </w:r>
          </w:p>
        </w:tc>
        <w:tc>
          <w:tcPr>
            <w:tcW w:w="2372" w:type="dxa"/>
            <w:tcBorders>
              <w:top w:val="single" w:sz="4" w:space="0" w:color="00000A"/>
              <w:bottom w:val="single" w:sz="4" w:space="0" w:color="00000A"/>
              <w:right w:val="single" w:sz="4" w:space="0" w:color="00000A"/>
            </w:tcBorders>
            <w:shd w:val="clear" w:color="auto" w:fill="auto"/>
          </w:tcPr>
          <w:p w:rsidR="00E601C0" w:rsidRPr="00E601C0" w:rsidRDefault="00E601C0" w:rsidP="0058045B">
            <w:pPr>
              <w:widowControl w:val="0"/>
              <w:jc w:val="center"/>
              <w:rPr>
                <w:sz w:val="16"/>
                <w:szCs w:val="16"/>
                <w:lang w:eastAsia="ru-RU"/>
              </w:rPr>
            </w:pPr>
            <w:r w:rsidRPr="00E601C0">
              <w:rPr>
                <w:sz w:val="16"/>
                <w:szCs w:val="16"/>
                <w:lang w:eastAsia="ru-RU"/>
              </w:rPr>
              <w:t>________________</w:t>
            </w:r>
          </w:p>
          <w:p w:rsidR="00E601C0" w:rsidRPr="00E601C0" w:rsidRDefault="00E601C0" w:rsidP="0058045B">
            <w:pPr>
              <w:widowControl w:val="0"/>
              <w:jc w:val="center"/>
              <w:rPr>
                <w:sz w:val="16"/>
                <w:szCs w:val="16"/>
                <w:highlight w:val="yellow"/>
                <w:lang w:eastAsia="ru-RU"/>
              </w:rPr>
            </w:pPr>
            <w:r w:rsidRPr="00E601C0">
              <w:rPr>
                <w:sz w:val="16"/>
                <w:szCs w:val="16"/>
                <w:lang w:eastAsia="ru-RU"/>
              </w:rPr>
              <w:t>(ФИО)</w:t>
            </w:r>
          </w:p>
        </w:tc>
        <w:tc>
          <w:tcPr>
            <w:tcW w:w="2551" w:type="dxa"/>
            <w:tcBorders>
              <w:top w:val="single" w:sz="4" w:space="0" w:color="00000A"/>
              <w:left w:val="single" w:sz="4" w:space="0" w:color="00000A"/>
              <w:bottom w:val="single" w:sz="4" w:space="0" w:color="00000A"/>
            </w:tcBorders>
            <w:shd w:val="clear" w:color="auto" w:fill="auto"/>
            <w:tcMar>
              <w:left w:w="57" w:type="dxa"/>
            </w:tcMar>
          </w:tcPr>
          <w:p w:rsidR="00E601C0" w:rsidRPr="00E601C0" w:rsidRDefault="00E601C0" w:rsidP="0058045B">
            <w:pPr>
              <w:widowControl w:val="0"/>
              <w:jc w:val="center"/>
              <w:rPr>
                <w:sz w:val="16"/>
                <w:szCs w:val="16"/>
                <w:lang w:eastAsia="ru-RU"/>
              </w:rPr>
            </w:pPr>
            <w:r w:rsidRPr="00E601C0">
              <w:rPr>
                <w:sz w:val="16"/>
                <w:szCs w:val="16"/>
                <w:lang w:eastAsia="ru-RU"/>
              </w:rPr>
              <w:t>________________/</w:t>
            </w:r>
          </w:p>
          <w:p w:rsidR="00E601C0" w:rsidRPr="00E601C0" w:rsidRDefault="00E601C0" w:rsidP="0058045B">
            <w:pPr>
              <w:widowControl w:val="0"/>
              <w:jc w:val="center"/>
              <w:rPr>
                <w:sz w:val="16"/>
                <w:szCs w:val="16"/>
                <w:lang w:eastAsia="ru-RU"/>
              </w:rPr>
            </w:pPr>
            <w:r w:rsidRPr="00E601C0">
              <w:rPr>
                <w:sz w:val="16"/>
                <w:szCs w:val="16"/>
                <w:lang w:eastAsia="ru-RU"/>
              </w:rPr>
              <w:t>(подпись)</w:t>
            </w:r>
          </w:p>
        </w:tc>
        <w:tc>
          <w:tcPr>
            <w:tcW w:w="2816" w:type="dxa"/>
            <w:tcBorders>
              <w:top w:val="single" w:sz="4" w:space="0" w:color="00000A"/>
              <w:bottom w:val="single" w:sz="4" w:space="0" w:color="00000A"/>
              <w:right w:val="single" w:sz="4" w:space="0" w:color="00000A"/>
            </w:tcBorders>
            <w:shd w:val="clear" w:color="auto" w:fill="auto"/>
          </w:tcPr>
          <w:p w:rsidR="00E601C0" w:rsidRPr="00E601C0" w:rsidRDefault="00E601C0" w:rsidP="0058045B">
            <w:pPr>
              <w:widowControl w:val="0"/>
              <w:jc w:val="center"/>
              <w:rPr>
                <w:sz w:val="16"/>
                <w:szCs w:val="16"/>
                <w:lang w:eastAsia="ru-RU"/>
              </w:rPr>
            </w:pPr>
            <w:r w:rsidRPr="00E601C0">
              <w:rPr>
                <w:sz w:val="16"/>
                <w:szCs w:val="16"/>
                <w:lang w:eastAsia="ru-RU"/>
              </w:rPr>
              <w:t>_________________</w:t>
            </w:r>
          </w:p>
          <w:p w:rsidR="00E601C0" w:rsidRPr="00E601C0" w:rsidRDefault="00E601C0" w:rsidP="0058045B">
            <w:pPr>
              <w:widowControl w:val="0"/>
              <w:jc w:val="center"/>
              <w:rPr>
                <w:sz w:val="16"/>
                <w:szCs w:val="16"/>
                <w:lang w:eastAsia="ru-RU"/>
              </w:rPr>
            </w:pPr>
            <w:r w:rsidRPr="00E601C0">
              <w:rPr>
                <w:sz w:val="16"/>
                <w:szCs w:val="16"/>
                <w:lang w:eastAsia="ru-RU"/>
              </w:rPr>
              <w:t>(ФИО)</w:t>
            </w:r>
          </w:p>
        </w:tc>
      </w:tr>
    </w:tbl>
    <w:p w:rsidR="00E601C0" w:rsidRPr="00E601C0" w:rsidRDefault="00E601C0" w:rsidP="00E601C0">
      <w:pPr>
        <w:widowControl w:val="0"/>
        <w:ind w:firstLine="709"/>
        <w:jc w:val="both"/>
        <w:rPr>
          <w:sz w:val="16"/>
          <w:szCs w:val="16"/>
          <w:lang w:eastAsia="ru-RU"/>
        </w:rPr>
      </w:pPr>
    </w:p>
    <w:p w:rsidR="00E601C0" w:rsidRPr="008367EE" w:rsidRDefault="00E601C0" w:rsidP="00E601C0">
      <w:pPr>
        <w:tabs>
          <w:tab w:val="num" w:pos="0"/>
          <w:tab w:val="left" w:pos="1080"/>
        </w:tabs>
        <w:jc w:val="both"/>
        <w:rPr>
          <w:sz w:val="16"/>
          <w:szCs w:val="16"/>
        </w:rPr>
      </w:pPr>
    </w:p>
    <w:p w:rsidR="0058045B" w:rsidRPr="0058045B" w:rsidRDefault="0058045B" w:rsidP="0058045B">
      <w:pPr>
        <w:widowControl w:val="0"/>
        <w:jc w:val="right"/>
        <w:outlineLvl w:val="1"/>
        <w:rPr>
          <w:sz w:val="16"/>
          <w:szCs w:val="16"/>
          <w:lang w:eastAsia="ru-RU"/>
        </w:rPr>
      </w:pPr>
      <w:r w:rsidRPr="0058045B">
        <w:rPr>
          <w:sz w:val="16"/>
          <w:szCs w:val="16"/>
          <w:lang w:eastAsia="ru-RU"/>
        </w:rPr>
        <w:t>ПРИЛОЖЕНИЕ №1</w:t>
      </w:r>
    </w:p>
    <w:p w:rsidR="0058045B" w:rsidRPr="0058045B" w:rsidRDefault="0058045B" w:rsidP="0058045B">
      <w:pPr>
        <w:widowControl w:val="0"/>
        <w:jc w:val="right"/>
        <w:rPr>
          <w:sz w:val="16"/>
          <w:szCs w:val="16"/>
          <w:lang w:eastAsia="ru-RU"/>
        </w:rPr>
      </w:pPr>
      <w:r w:rsidRPr="0058045B">
        <w:rPr>
          <w:sz w:val="16"/>
          <w:szCs w:val="16"/>
          <w:lang w:eastAsia="ru-RU"/>
        </w:rPr>
        <w:t>к соглашению</w:t>
      </w:r>
    </w:p>
    <w:p w:rsidR="0058045B" w:rsidRPr="0058045B" w:rsidRDefault="0058045B" w:rsidP="0058045B">
      <w:pPr>
        <w:widowControl w:val="0"/>
        <w:jc w:val="right"/>
        <w:rPr>
          <w:sz w:val="16"/>
          <w:szCs w:val="16"/>
          <w:lang w:eastAsia="ru-RU"/>
        </w:rPr>
      </w:pPr>
      <w:r w:rsidRPr="0058045B">
        <w:rPr>
          <w:sz w:val="16"/>
          <w:szCs w:val="16"/>
          <w:lang w:eastAsia="ru-RU"/>
        </w:rPr>
        <w:t>от _______ № ____</w:t>
      </w:r>
    </w:p>
    <w:p w:rsidR="0058045B" w:rsidRPr="0058045B" w:rsidRDefault="0058045B" w:rsidP="0058045B">
      <w:pPr>
        <w:widowControl w:val="0"/>
        <w:jc w:val="right"/>
        <w:rPr>
          <w:sz w:val="16"/>
          <w:szCs w:val="16"/>
          <w:lang w:eastAsia="ru-RU"/>
        </w:rPr>
      </w:pPr>
      <w:r w:rsidRPr="0058045B">
        <w:rPr>
          <w:sz w:val="16"/>
          <w:szCs w:val="16"/>
          <w:lang w:eastAsia="ru-RU"/>
        </w:rPr>
        <w:t>(Приложение № ___ к Дополнительному</w:t>
      </w:r>
    </w:p>
    <w:p w:rsidR="0058045B" w:rsidRDefault="0058045B" w:rsidP="0058045B">
      <w:pPr>
        <w:widowControl w:val="0"/>
        <w:jc w:val="right"/>
        <w:rPr>
          <w:sz w:val="16"/>
          <w:szCs w:val="16"/>
          <w:lang w:eastAsia="ru-RU"/>
        </w:rPr>
      </w:pPr>
      <w:r w:rsidRPr="0058045B">
        <w:rPr>
          <w:sz w:val="16"/>
          <w:szCs w:val="16"/>
          <w:lang w:eastAsia="ru-RU"/>
        </w:rPr>
        <w:t>соглашению</w:t>
      </w:r>
      <w:r w:rsidRPr="0058045B">
        <w:rPr>
          <w:rStyle w:val="aff5"/>
          <w:sz w:val="16"/>
          <w:szCs w:val="16"/>
          <w:lang w:eastAsia="ru-RU"/>
        </w:rPr>
        <w:footnoteReference w:id="15"/>
      </w:r>
      <w:r w:rsidRPr="0058045B">
        <w:rPr>
          <w:sz w:val="16"/>
          <w:szCs w:val="16"/>
          <w:lang w:eastAsia="ru-RU"/>
        </w:rPr>
        <w:t xml:space="preserve"> от ________ №____)</w:t>
      </w:r>
    </w:p>
    <w:p w:rsidR="0058045B" w:rsidRDefault="0058045B" w:rsidP="0058045B">
      <w:pPr>
        <w:widowControl w:val="0"/>
        <w:jc w:val="center"/>
        <w:rPr>
          <w:sz w:val="16"/>
          <w:szCs w:val="16"/>
          <w:lang w:eastAsia="ru-RU"/>
        </w:rPr>
      </w:pPr>
    </w:p>
    <w:p w:rsidR="0058045B" w:rsidRDefault="0058045B" w:rsidP="0058045B">
      <w:pPr>
        <w:widowControl w:val="0"/>
        <w:jc w:val="center"/>
        <w:rPr>
          <w:sz w:val="16"/>
          <w:szCs w:val="16"/>
          <w:lang w:eastAsia="ru-RU"/>
        </w:rPr>
      </w:pPr>
      <w:r w:rsidRPr="0058045B">
        <w:rPr>
          <w:sz w:val="16"/>
          <w:szCs w:val="16"/>
          <w:lang w:eastAsia="ru-RU"/>
        </w:rPr>
        <w:t>УСЛОВИЯ</w:t>
      </w:r>
    </w:p>
    <w:p w:rsidR="0058045B" w:rsidRDefault="0058045B" w:rsidP="0058045B">
      <w:pPr>
        <w:widowControl w:val="0"/>
        <w:jc w:val="center"/>
        <w:rPr>
          <w:sz w:val="16"/>
          <w:szCs w:val="16"/>
          <w:lang w:eastAsia="ru-RU"/>
        </w:rPr>
      </w:pPr>
      <w:r>
        <w:rPr>
          <w:sz w:val="16"/>
          <w:szCs w:val="16"/>
          <w:lang w:eastAsia="ru-RU"/>
        </w:rPr>
        <w:t>Оказания услуг в муниципальной сфере</w:t>
      </w:r>
    </w:p>
    <w:p w:rsidR="0058045B" w:rsidRDefault="0058045B" w:rsidP="0058045B">
      <w:pPr>
        <w:widowControl w:val="0"/>
        <w:jc w:val="center"/>
        <w:rPr>
          <w:sz w:val="16"/>
          <w:szCs w:val="16"/>
          <w:lang w:eastAsia="ru-RU"/>
        </w:rPr>
      </w:pPr>
    </w:p>
    <w:p w:rsidR="0058045B" w:rsidRDefault="0058045B" w:rsidP="0058045B">
      <w:pPr>
        <w:widowControl w:val="0"/>
        <w:jc w:val="center"/>
        <w:rPr>
          <w:sz w:val="16"/>
          <w:szCs w:val="16"/>
          <w:lang w:eastAsia="ru-RU"/>
        </w:rPr>
      </w:pPr>
    </w:p>
    <w:p w:rsidR="0058045B" w:rsidRDefault="0058045B" w:rsidP="0058045B">
      <w:pPr>
        <w:ind w:firstLine="709"/>
        <w:jc w:val="both"/>
        <w:rPr>
          <w:rFonts w:eastAsia="Calibri"/>
          <w:sz w:val="12"/>
          <w:szCs w:val="12"/>
        </w:rPr>
      </w:pPr>
      <w:r w:rsidRPr="0058045B">
        <w:rPr>
          <w:rStyle w:val="aff5"/>
          <w:sz w:val="12"/>
          <w:szCs w:val="12"/>
        </w:rPr>
        <w:footnoteRef/>
      </w:r>
      <w:r w:rsidRPr="0058045B">
        <w:rPr>
          <w:rFonts w:eastAsia="Calibri"/>
          <w:sz w:val="12"/>
          <w:szCs w:val="12"/>
        </w:rPr>
        <w:t>Указывается в случае заключения Дополнительного соглашения к соглашению, заключаемого по результатам отбора исполнителей муниципальных услуг в социальной сфере.</w:t>
      </w:r>
    </w:p>
    <w:p w:rsidR="0058045B" w:rsidRDefault="0058045B" w:rsidP="0058045B">
      <w:pPr>
        <w:ind w:firstLine="709"/>
        <w:jc w:val="both"/>
        <w:rPr>
          <w:rFonts w:eastAsia="Calibri"/>
          <w:sz w:val="12"/>
          <w:szCs w:val="12"/>
        </w:rPr>
      </w:pPr>
    </w:p>
    <w:p w:rsidR="0058045B" w:rsidRDefault="0058045B" w:rsidP="0058045B">
      <w:pPr>
        <w:ind w:firstLine="709"/>
        <w:jc w:val="both"/>
        <w:rPr>
          <w:rFonts w:eastAsia="Calibri"/>
          <w:sz w:val="12"/>
          <w:szCs w:val="12"/>
        </w:rPr>
      </w:pPr>
    </w:p>
    <w:p w:rsidR="0058045B" w:rsidRDefault="0058045B" w:rsidP="0058045B">
      <w:pPr>
        <w:ind w:firstLine="709"/>
        <w:jc w:val="both"/>
        <w:rPr>
          <w:rFonts w:eastAsia="Calibri"/>
          <w:sz w:val="12"/>
          <w:szCs w:val="12"/>
        </w:rPr>
        <w:sectPr w:rsidR="0058045B" w:rsidSect="009E594C">
          <w:headerReference w:type="default" r:id="rId13"/>
          <w:type w:val="continuous"/>
          <w:pgSz w:w="11906" w:h="16838" w:code="9"/>
          <w:pgMar w:top="567" w:right="567" w:bottom="567" w:left="567" w:header="720" w:footer="720" w:gutter="0"/>
          <w:pgNumType w:fmt="numberInDash"/>
          <w:cols w:num="2" w:space="709"/>
          <w:docGrid w:linePitch="360"/>
        </w:sectPr>
      </w:pPr>
    </w:p>
    <w:p w:rsidR="0058045B" w:rsidRDefault="0058045B" w:rsidP="0058045B">
      <w:pPr>
        <w:ind w:firstLine="709"/>
        <w:jc w:val="both"/>
        <w:rPr>
          <w:rFonts w:eastAsia="Calibri"/>
          <w:sz w:val="12"/>
          <w:szCs w:val="12"/>
        </w:rPr>
      </w:pPr>
    </w:p>
    <w:p w:rsidR="0058045B" w:rsidRDefault="0058045B" w:rsidP="0058045B">
      <w:pPr>
        <w:widowControl w:val="0"/>
        <w:autoSpaceDE w:val="0"/>
        <w:autoSpaceDN w:val="0"/>
        <w:adjustRightInd w:val="0"/>
        <w:ind w:firstLine="709"/>
        <w:jc w:val="both"/>
        <w:rPr>
          <w:sz w:val="16"/>
          <w:szCs w:val="16"/>
          <w:lang w:eastAsia="ru-RU"/>
        </w:rPr>
      </w:pPr>
      <w:r w:rsidRPr="0058045B">
        <w:rPr>
          <w:sz w:val="16"/>
          <w:szCs w:val="16"/>
          <w:lang w:eastAsia="ru-RU"/>
        </w:rPr>
        <w:t>1. Условия о наименовании(</w:t>
      </w:r>
      <w:proofErr w:type="spellStart"/>
      <w:r w:rsidRPr="0058045B">
        <w:rPr>
          <w:sz w:val="16"/>
          <w:szCs w:val="16"/>
          <w:lang w:eastAsia="ru-RU"/>
        </w:rPr>
        <w:t>ях</w:t>
      </w:r>
      <w:proofErr w:type="spellEnd"/>
      <w:r w:rsidRPr="0058045B">
        <w:rPr>
          <w:sz w:val="16"/>
          <w:szCs w:val="16"/>
          <w:lang w:eastAsia="ru-RU"/>
        </w:rPr>
        <w:t>) муниципальной(</w:t>
      </w:r>
      <w:proofErr w:type="spellStart"/>
      <w:r w:rsidRPr="0058045B">
        <w:rPr>
          <w:sz w:val="16"/>
          <w:szCs w:val="16"/>
          <w:lang w:eastAsia="ru-RU"/>
        </w:rPr>
        <w:t>ых</w:t>
      </w:r>
      <w:proofErr w:type="spellEnd"/>
      <w:r w:rsidRPr="0058045B">
        <w:rPr>
          <w:sz w:val="16"/>
          <w:szCs w:val="16"/>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58045B" w:rsidRPr="0058045B" w:rsidRDefault="0058045B" w:rsidP="0058045B">
      <w:pPr>
        <w:widowControl w:val="0"/>
        <w:autoSpaceDE w:val="0"/>
        <w:autoSpaceDN w:val="0"/>
        <w:adjustRightInd w:val="0"/>
        <w:ind w:firstLine="709"/>
        <w:jc w:val="both"/>
        <w:rPr>
          <w:sz w:val="16"/>
          <w:szCs w:val="16"/>
          <w:lang w:eastAsia="ru-RU"/>
        </w:rPr>
      </w:pPr>
    </w:p>
    <w:tbl>
      <w:tblPr>
        <w:tblW w:w="4990"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409"/>
        <w:gridCol w:w="1016"/>
        <w:gridCol w:w="1020"/>
        <w:gridCol w:w="1018"/>
        <w:gridCol w:w="1119"/>
        <w:gridCol w:w="1018"/>
        <w:gridCol w:w="612"/>
        <w:gridCol w:w="509"/>
        <w:gridCol w:w="612"/>
        <w:gridCol w:w="610"/>
        <w:gridCol w:w="921"/>
        <w:gridCol w:w="1525"/>
      </w:tblGrid>
      <w:tr w:rsidR="0058045B" w:rsidRPr="0058045B" w:rsidTr="0058045B">
        <w:trPr>
          <w:trHeight w:val="1082"/>
        </w:trPr>
        <w:tc>
          <w:tcPr>
            <w:tcW w:w="163" w:type="pct"/>
            <w:vMerge w:val="restart"/>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t xml:space="preserve">Наименование Услуги </w:t>
            </w:r>
            <w:r w:rsidRPr="0058045B">
              <w:rPr>
                <w:sz w:val="16"/>
                <w:szCs w:val="16"/>
                <w:lang w:eastAsia="ru-RU"/>
              </w:rPr>
              <w:lastRenderedPageBreak/>
              <w:t>(Услуг)</w:t>
            </w:r>
            <w:bookmarkStart w:id="43" w:name="_Ref146274338"/>
            <w:r w:rsidRPr="0058045B">
              <w:rPr>
                <w:sz w:val="16"/>
                <w:szCs w:val="16"/>
                <w:vertAlign w:val="superscript"/>
                <w:lang w:eastAsia="ru-RU"/>
              </w:rPr>
              <w:footnoteReference w:customMarkFollows="1" w:id="16"/>
              <w:t>2</w:t>
            </w:r>
            <w:bookmarkEnd w:id="43"/>
          </w:p>
        </w:tc>
        <w:tc>
          <w:tcPr>
            <w:tcW w:w="190" w:type="pct"/>
            <w:vMerge w:val="restart"/>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lastRenderedPageBreak/>
              <w:t>Уникальный номер реестрово</w:t>
            </w:r>
            <w:r w:rsidRPr="0058045B">
              <w:rPr>
                <w:sz w:val="16"/>
                <w:szCs w:val="16"/>
                <w:lang w:eastAsia="ru-RU"/>
              </w:rPr>
              <w:lastRenderedPageBreak/>
              <w:t>й записи</w:t>
            </w:r>
            <w:r w:rsidRPr="0058045B">
              <w:rPr>
                <w:sz w:val="16"/>
                <w:szCs w:val="16"/>
                <w:vertAlign w:val="superscript"/>
                <w:lang w:eastAsia="ru-RU"/>
              </w:rPr>
              <w:fldChar w:fldCharType="begin"/>
            </w:r>
            <w:r w:rsidRPr="0058045B">
              <w:rPr>
                <w:sz w:val="16"/>
                <w:szCs w:val="16"/>
                <w:vertAlign w:val="superscript"/>
                <w:lang w:eastAsia="ru-RU"/>
              </w:rPr>
              <w:instrText xml:space="preserve"> NOTEREF _Ref146274338 \h  \* MERGEFORMAT </w:instrText>
            </w:r>
            <w:r w:rsidRPr="0058045B">
              <w:rPr>
                <w:sz w:val="16"/>
                <w:szCs w:val="16"/>
                <w:vertAlign w:val="superscript"/>
                <w:lang w:eastAsia="ru-RU"/>
              </w:rPr>
            </w:r>
            <w:r w:rsidRPr="0058045B">
              <w:rPr>
                <w:sz w:val="16"/>
                <w:szCs w:val="16"/>
                <w:vertAlign w:val="superscript"/>
                <w:lang w:eastAsia="ru-RU"/>
              </w:rPr>
              <w:fldChar w:fldCharType="separate"/>
            </w:r>
            <w:r w:rsidR="009D48C7" w:rsidRPr="009D48C7">
              <w:rPr>
                <w:sz w:val="16"/>
                <w:szCs w:val="16"/>
                <w:vertAlign w:val="superscript"/>
              </w:rPr>
              <w:t>2</w:t>
            </w:r>
            <w:r w:rsidRPr="0058045B">
              <w:rPr>
                <w:sz w:val="16"/>
                <w:szCs w:val="16"/>
                <w:vertAlign w:val="superscript"/>
                <w:lang w:eastAsia="ru-RU"/>
              </w:rPr>
              <w:fldChar w:fldCharType="end"/>
            </w:r>
          </w:p>
        </w:tc>
        <w:tc>
          <w:tcPr>
            <w:tcW w:w="1422" w:type="pct"/>
            <w:gridSpan w:val="3"/>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lastRenderedPageBreak/>
              <w:t>Показатель, характеризующий содержание Услуги (Услуг)</w:t>
            </w:r>
            <w:r w:rsidRPr="0058045B">
              <w:rPr>
                <w:sz w:val="16"/>
                <w:szCs w:val="16"/>
                <w:vertAlign w:val="superscript"/>
                <w:lang w:eastAsia="ru-RU"/>
              </w:rPr>
              <w:footnoteReference w:customMarkFollows="1" w:id="17"/>
              <w:t>3</w:t>
            </w:r>
          </w:p>
        </w:tc>
        <w:tc>
          <w:tcPr>
            <w:tcW w:w="995" w:type="pct"/>
            <w:gridSpan w:val="2"/>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t>Условия (формы) оказания Услуги (Услуг)</w:t>
            </w:r>
            <w:bookmarkStart w:id="44" w:name="_Ref146274548"/>
            <w:r w:rsidRPr="0058045B">
              <w:rPr>
                <w:sz w:val="16"/>
                <w:szCs w:val="16"/>
                <w:vertAlign w:val="superscript"/>
                <w:lang w:eastAsia="ru-RU"/>
              </w:rPr>
              <w:footnoteReference w:customMarkFollows="1" w:id="18"/>
              <w:t>4</w:t>
            </w:r>
            <w:bookmarkEnd w:id="44"/>
          </w:p>
        </w:tc>
        <w:tc>
          <w:tcPr>
            <w:tcW w:w="285" w:type="pct"/>
            <w:vMerge w:val="restart"/>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t>Категория потребителей Услуги (Услуг)</w:t>
            </w:r>
            <w:r w:rsidRPr="0058045B">
              <w:rPr>
                <w:sz w:val="16"/>
                <w:szCs w:val="16"/>
                <w:vertAlign w:val="superscript"/>
                <w:lang w:eastAsia="ru-RU"/>
              </w:rPr>
              <w:t>3</w:t>
            </w:r>
          </w:p>
        </w:tc>
        <w:tc>
          <w:tcPr>
            <w:tcW w:w="806" w:type="pct"/>
            <w:gridSpan w:val="3"/>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Показатель, характеризующий качество оказания Услуги (Услуг)</w:t>
            </w:r>
            <w:r w:rsidRPr="0058045B">
              <w:rPr>
                <w:sz w:val="16"/>
                <w:szCs w:val="16"/>
                <w:vertAlign w:val="superscript"/>
                <w:lang w:eastAsia="ru-RU"/>
              </w:rPr>
              <w:t xml:space="preserve"> </w:t>
            </w:r>
            <w:r w:rsidRPr="0058045B">
              <w:rPr>
                <w:sz w:val="16"/>
                <w:szCs w:val="16"/>
                <w:lang w:eastAsia="ru-RU"/>
              </w:rPr>
              <w:t>(при наличии)</w:t>
            </w:r>
          </w:p>
        </w:tc>
        <w:tc>
          <w:tcPr>
            <w:tcW w:w="429" w:type="pct"/>
            <w:vMerge w:val="restart"/>
            <w:vAlign w:val="center"/>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Значение показателя, характеризующего качество оказания Услуги (Услуг)</w:t>
            </w:r>
            <w:r w:rsidRPr="0058045B">
              <w:rPr>
                <w:sz w:val="16"/>
                <w:szCs w:val="16"/>
                <w:vertAlign w:val="superscript"/>
                <w:lang w:eastAsia="ru-RU"/>
              </w:rPr>
              <w:footnoteReference w:customMarkFollows="1" w:id="19"/>
              <w:t>5</w:t>
            </w:r>
            <w:r w:rsidRPr="0058045B">
              <w:rPr>
                <w:sz w:val="16"/>
                <w:szCs w:val="16"/>
                <w:lang w:eastAsia="ru-RU"/>
              </w:rPr>
              <w:t xml:space="preserve"> (при </w:t>
            </w:r>
            <w:r w:rsidRPr="0058045B">
              <w:rPr>
                <w:sz w:val="16"/>
                <w:szCs w:val="16"/>
                <w:lang w:eastAsia="ru-RU"/>
              </w:rPr>
              <w:lastRenderedPageBreak/>
              <w:t>наличии)</w:t>
            </w:r>
          </w:p>
        </w:tc>
        <w:tc>
          <w:tcPr>
            <w:tcW w:w="710"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lastRenderedPageBreak/>
              <w:t xml:space="preserve">Допустимые возможные отклонения </w:t>
            </w:r>
            <w:r w:rsidRPr="0058045B">
              <w:rPr>
                <w:sz w:val="16"/>
                <w:szCs w:val="16"/>
                <w:lang w:eastAsia="ru-RU"/>
              </w:rPr>
              <w:br/>
              <w:t>от показателя, характеризующего качество оказания Услуги (Услуг)</w:t>
            </w:r>
            <w:r w:rsidRPr="0058045B">
              <w:rPr>
                <w:sz w:val="16"/>
                <w:szCs w:val="16"/>
                <w:vertAlign w:val="superscript"/>
                <w:lang w:eastAsia="ru-RU"/>
              </w:rPr>
              <w:t xml:space="preserve"> </w:t>
            </w:r>
            <w:r w:rsidRPr="0058045B">
              <w:rPr>
                <w:sz w:val="16"/>
                <w:szCs w:val="16"/>
                <w:lang w:eastAsia="ru-RU"/>
              </w:rPr>
              <w:t>(при наличии)</w:t>
            </w:r>
          </w:p>
        </w:tc>
      </w:tr>
      <w:tr w:rsidR="0058045B" w:rsidRPr="0058045B" w:rsidTr="0058045B">
        <w:trPr>
          <w:trHeight w:val="279"/>
        </w:trPr>
        <w:tc>
          <w:tcPr>
            <w:tcW w:w="163"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190"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473"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rFonts w:eastAsia="Calibri"/>
                <w:sz w:val="16"/>
                <w:szCs w:val="16"/>
              </w:rPr>
              <w:t>_______ (наименован</w:t>
            </w:r>
            <w:r w:rsidRPr="0058045B">
              <w:rPr>
                <w:rFonts w:eastAsia="Calibri"/>
                <w:sz w:val="16"/>
                <w:szCs w:val="16"/>
              </w:rPr>
              <w:lastRenderedPageBreak/>
              <w:t>ие показателя)</w:t>
            </w:r>
          </w:p>
        </w:tc>
        <w:tc>
          <w:tcPr>
            <w:tcW w:w="475"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rFonts w:eastAsia="Calibri"/>
                <w:sz w:val="16"/>
                <w:szCs w:val="16"/>
              </w:rPr>
              <w:lastRenderedPageBreak/>
              <w:t>_______ (наименован</w:t>
            </w:r>
            <w:r w:rsidRPr="0058045B">
              <w:rPr>
                <w:rFonts w:eastAsia="Calibri"/>
                <w:sz w:val="16"/>
                <w:szCs w:val="16"/>
              </w:rPr>
              <w:lastRenderedPageBreak/>
              <w:t>ие показателя)</w:t>
            </w:r>
          </w:p>
        </w:tc>
        <w:tc>
          <w:tcPr>
            <w:tcW w:w="474"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rFonts w:eastAsia="Calibri"/>
                <w:sz w:val="16"/>
                <w:szCs w:val="16"/>
              </w:rPr>
              <w:lastRenderedPageBreak/>
              <w:t>_______ (наименован</w:t>
            </w:r>
            <w:r w:rsidRPr="0058045B">
              <w:rPr>
                <w:rFonts w:eastAsia="Calibri"/>
                <w:sz w:val="16"/>
                <w:szCs w:val="16"/>
              </w:rPr>
              <w:lastRenderedPageBreak/>
              <w:t>ие показателя)</w:t>
            </w:r>
          </w:p>
        </w:tc>
        <w:tc>
          <w:tcPr>
            <w:tcW w:w="521"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rFonts w:eastAsia="Calibri"/>
                <w:sz w:val="16"/>
                <w:szCs w:val="16"/>
              </w:rPr>
              <w:lastRenderedPageBreak/>
              <w:t>_______ (наименовани</w:t>
            </w:r>
            <w:r w:rsidRPr="0058045B">
              <w:rPr>
                <w:rFonts w:eastAsia="Calibri"/>
                <w:sz w:val="16"/>
                <w:szCs w:val="16"/>
              </w:rPr>
              <w:lastRenderedPageBreak/>
              <w:t>е показателя)</w:t>
            </w:r>
          </w:p>
        </w:tc>
        <w:tc>
          <w:tcPr>
            <w:tcW w:w="474"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rFonts w:eastAsia="Calibri"/>
                <w:sz w:val="16"/>
                <w:szCs w:val="16"/>
              </w:rPr>
              <w:lastRenderedPageBreak/>
              <w:t>_______ (наименован</w:t>
            </w:r>
            <w:r w:rsidRPr="0058045B">
              <w:rPr>
                <w:rFonts w:eastAsia="Calibri"/>
                <w:sz w:val="16"/>
                <w:szCs w:val="16"/>
              </w:rPr>
              <w:lastRenderedPageBreak/>
              <w:t>ие показателя)</w:t>
            </w:r>
          </w:p>
        </w:tc>
        <w:tc>
          <w:tcPr>
            <w:tcW w:w="285" w:type="pct"/>
            <w:vMerge/>
          </w:tcPr>
          <w:p w:rsidR="0058045B" w:rsidRPr="0058045B" w:rsidRDefault="0058045B" w:rsidP="0058045B">
            <w:pPr>
              <w:widowControl w:val="0"/>
              <w:autoSpaceDE w:val="0"/>
              <w:autoSpaceDN w:val="0"/>
              <w:adjustRightInd w:val="0"/>
              <w:jc w:val="center"/>
              <w:rPr>
                <w:sz w:val="16"/>
                <w:szCs w:val="16"/>
                <w:lang w:eastAsia="ru-RU"/>
              </w:rPr>
            </w:pPr>
          </w:p>
        </w:tc>
        <w:tc>
          <w:tcPr>
            <w:tcW w:w="237" w:type="pct"/>
            <w:vMerge w:val="restart"/>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t>Наименова</w:t>
            </w:r>
            <w:r w:rsidRPr="0058045B">
              <w:rPr>
                <w:sz w:val="16"/>
                <w:szCs w:val="16"/>
                <w:lang w:eastAsia="ru-RU"/>
              </w:rPr>
              <w:lastRenderedPageBreak/>
              <w:t>ние</w:t>
            </w:r>
            <w:r w:rsidRPr="0058045B">
              <w:rPr>
                <w:sz w:val="16"/>
                <w:szCs w:val="16"/>
                <w:vertAlign w:val="superscript"/>
                <w:lang w:eastAsia="ru-RU"/>
              </w:rPr>
              <w:t>4</w:t>
            </w:r>
          </w:p>
        </w:tc>
        <w:tc>
          <w:tcPr>
            <w:tcW w:w="569" w:type="pct"/>
            <w:gridSpan w:val="2"/>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lastRenderedPageBreak/>
              <w:t>единица измерения</w:t>
            </w:r>
          </w:p>
        </w:tc>
        <w:tc>
          <w:tcPr>
            <w:tcW w:w="429" w:type="pct"/>
            <w:vMerge/>
          </w:tcPr>
          <w:p w:rsidR="0058045B" w:rsidRPr="0058045B" w:rsidRDefault="0058045B" w:rsidP="0058045B">
            <w:pPr>
              <w:widowControl w:val="0"/>
              <w:autoSpaceDE w:val="0"/>
              <w:autoSpaceDN w:val="0"/>
              <w:adjustRightInd w:val="0"/>
              <w:jc w:val="center"/>
              <w:rPr>
                <w:sz w:val="16"/>
                <w:szCs w:val="16"/>
                <w:lang w:eastAsia="ru-RU"/>
              </w:rPr>
            </w:pPr>
          </w:p>
        </w:tc>
        <w:tc>
          <w:tcPr>
            <w:tcW w:w="710" w:type="pct"/>
            <w:vMerge/>
          </w:tcPr>
          <w:p w:rsidR="0058045B" w:rsidRPr="0058045B" w:rsidRDefault="0058045B" w:rsidP="0058045B">
            <w:pPr>
              <w:widowControl w:val="0"/>
              <w:autoSpaceDE w:val="0"/>
              <w:autoSpaceDN w:val="0"/>
              <w:adjustRightInd w:val="0"/>
              <w:jc w:val="center"/>
              <w:rPr>
                <w:sz w:val="16"/>
                <w:szCs w:val="16"/>
                <w:lang w:eastAsia="ru-RU"/>
              </w:rPr>
            </w:pPr>
          </w:p>
        </w:tc>
      </w:tr>
      <w:tr w:rsidR="0058045B" w:rsidRPr="0058045B" w:rsidTr="0058045B">
        <w:trPr>
          <w:trHeight w:val="449"/>
        </w:trPr>
        <w:tc>
          <w:tcPr>
            <w:tcW w:w="163"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190"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473"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475"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474"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521"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474"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285"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237"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285"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Наименование</w:t>
            </w:r>
            <w:r w:rsidRPr="0058045B">
              <w:rPr>
                <w:sz w:val="16"/>
                <w:szCs w:val="16"/>
                <w:vertAlign w:val="superscript"/>
                <w:lang w:eastAsia="ru-RU"/>
              </w:rPr>
              <w:fldChar w:fldCharType="begin"/>
            </w:r>
            <w:r w:rsidRPr="0058045B">
              <w:rPr>
                <w:sz w:val="16"/>
                <w:szCs w:val="16"/>
                <w:vertAlign w:val="superscript"/>
                <w:lang w:eastAsia="ru-RU"/>
              </w:rPr>
              <w:instrText xml:space="preserve"> NOTEREF _Ref146274548 \h  \* MERGEFORMAT </w:instrText>
            </w:r>
            <w:r w:rsidRPr="0058045B">
              <w:rPr>
                <w:sz w:val="16"/>
                <w:szCs w:val="16"/>
                <w:vertAlign w:val="superscript"/>
                <w:lang w:eastAsia="ru-RU"/>
              </w:rPr>
            </w:r>
            <w:r w:rsidRPr="0058045B">
              <w:rPr>
                <w:sz w:val="16"/>
                <w:szCs w:val="16"/>
                <w:vertAlign w:val="superscript"/>
                <w:lang w:eastAsia="ru-RU"/>
              </w:rPr>
              <w:fldChar w:fldCharType="separate"/>
            </w:r>
            <w:r w:rsidR="009D48C7" w:rsidRPr="009D48C7">
              <w:rPr>
                <w:sz w:val="16"/>
                <w:szCs w:val="16"/>
                <w:vertAlign w:val="superscript"/>
              </w:rPr>
              <w:t>4</w:t>
            </w:r>
            <w:r w:rsidRPr="0058045B">
              <w:rPr>
                <w:sz w:val="16"/>
                <w:szCs w:val="16"/>
                <w:vertAlign w:val="superscript"/>
                <w:lang w:eastAsia="ru-RU"/>
              </w:rPr>
              <w:fldChar w:fldCharType="end"/>
            </w:r>
          </w:p>
        </w:tc>
        <w:tc>
          <w:tcPr>
            <w:tcW w:w="284" w:type="pct"/>
          </w:tcPr>
          <w:p w:rsidR="0058045B" w:rsidRPr="0058045B" w:rsidRDefault="0058045B" w:rsidP="0058045B">
            <w:pPr>
              <w:widowControl w:val="0"/>
              <w:autoSpaceDE w:val="0"/>
              <w:autoSpaceDN w:val="0"/>
              <w:adjustRightInd w:val="0"/>
              <w:jc w:val="center"/>
              <w:rPr>
                <w:b/>
                <w:sz w:val="16"/>
                <w:szCs w:val="16"/>
                <w:lang w:eastAsia="ru-RU"/>
              </w:rPr>
            </w:pPr>
            <w:r w:rsidRPr="0058045B">
              <w:rPr>
                <w:sz w:val="16"/>
                <w:szCs w:val="16"/>
                <w:lang w:eastAsia="ru-RU"/>
              </w:rPr>
              <w:t xml:space="preserve">код по </w:t>
            </w:r>
            <w:hyperlink r:id="rId14" w:history="1">
              <w:r w:rsidRPr="0058045B">
                <w:rPr>
                  <w:sz w:val="16"/>
                  <w:szCs w:val="16"/>
                  <w:lang w:eastAsia="ru-RU"/>
                </w:rPr>
                <w:t>ОКЕИ</w:t>
              </w:r>
            </w:hyperlink>
            <w:r w:rsidRPr="0058045B">
              <w:rPr>
                <w:sz w:val="16"/>
                <w:szCs w:val="16"/>
                <w:vertAlign w:val="superscript"/>
                <w:lang w:eastAsia="ru-RU"/>
              </w:rPr>
              <w:fldChar w:fldCharType="begin"/>
            </w:r>
            <w:r w:rsidRPr="0058045B">
              <w:rPr>
                <w:sz w:val="16"/>
                <w:szCs w:val="16"/>
                <w:vertAlign w:val="superscript"/>
                <w:lang w:eastAsia="ru-RU"/>
              </w:rPr>
              <w:instrText xml:space="preserve"> NOTEREF _Ref146274548 \h  \* MERGEFORMAT </w:instrText>
            </w:r>
            <w:r w:rsidRPr="0058045B">
              <w:rPr>
                <w:sz w:val="16"/>
                <w:szCs w:val="16"/>
                <w:vertAlign w:val="superscript"/>
                <w:lang w:eastAsia="ru-RU"/>
              </w:rPr>
            </w:r>
            <w:r w:rsidRPr="0058045B">
              <w:rPr>
                <w:sz w:val="16"/>
                <w:szCs w:val="16"/>
                <w:vertAlign w:val="superscript"/>
                <w:lang w:eastAsia="ru-RU"/>
              </w:rPr>
              <w:fldChar w:fldCharType="separate"/>
            </w:r>
            <w:r w:rsidR="009D48C7" w:rsidRPr="009D48C7">
              <w:rPr>
                <w:sz w:val="16"/>
                <w:szCs w:val="16"/>
                <w:vertAlign w:val="superscript"/>
              </w:rPr>
              <w:t>4</w:t>
            </w:r>
            <w:r w:rsidRPr="0058045B">
              <w:rPr>
                <w:sz w:val="16"/>
                <w:szCs w:val="16"/>
                <w:vertAlign w:val="superscript"/>
                <w:lang w:eastAsia="ru-RU"/>
              </w:rPr>
              <w:fldChar w:fldCharType="end"/>
            </w:r>
            <w:r w:rsidRPr="0058045B">
              <w:rPr>
                <w:sz w:val="16"/>
                <w:szCs w:val="16"/>
                <w:lang w:eastAsia="ru-RU"/>
              </w:rPr>
              <w:t xml:space="preserve"> </w:t>
            </w:r>
          </w:p>
        </w:tc>
        <w:tc>
          <w:tcPr>
            <w:tcW w:w="429" w:type="pct"/>
            <w:vMerge/>
          </w:tcPr>
          <w:p w:rsidR="0058045B" w:rsidRPr="0058045B" w:rsidRDefault="0058045B" w:rsidP="0058045B">
            <w:pPr>
              <w:widowControl w:val="0"/>
              <w:autoSpaceDE w:val="0"/>
              <w:autoSpaceDN w:val="0"/>
              <w:adjustRightInd w:val="0"/>
              <w:jc w:val="center"/>
              <w:rPr>
                <w:sz w:val="16"/>
                <w:szCs w:val="16"/>
                <w:lang w:eastAsia="ru-RU"/>
              </w:rPr>
            </w:pPr>
          </w:p>
        </w:tc>
        <w:tc>
          <w:tcPr>
            <w:tcW w:w="710" w:type="pct"/>
            <w:vMerge/>
          </w:tcPr>
          <w:p w:rsidR="0058045B" w:rsidRPr="0058045B" w:rsidRDefault="0058045B" w:rsidP="0058045B">
            <w:pPr>
              <w:widowControl w:val="0"/>
              <w:autoSpaceDE w:val="0"/>
              <w:autoSpaceDN w:val="0"/>
              <w:adjustRightInd w:val="0"/>
              <w:jc w:val="center"/>
              <w:rPr>
                <w:sz w:val="16"/>
                <w:szCs w:val="16"/>
                <w:lang w:eastAsia="ru-RU"/>
              </w:rPr>
            </w:pPr>
          </w:p>
        </w:tc>
      </w:tr>
      <w:tr w:rsidR="0058045B" w:rsidRPr="0058045B" w:rsidTr="0058045B">
        <w:trPr>
          <w:trHeight w:val="34"/>
        </w:trPr>
        <w:tc>
          <w:tcPr>
            <w:tcW w:w="163"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lastRenderedPageBreak/>
              <w:t>1</w:t>
            </w:r>
          </w:p>
        </w:tc>
        <w:tc>
          <w:tcPr>
            <w:tcW w:w="190"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2</w:t>
            </w:r>
          </w:p>
        </w:tc>
        <w:tc>
          <w:tcPr>
            <w:tcW w:w="473"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3</w:t>
            </w:r>
          </w:p>
        </w:tc>
        <w:tc>
          <w:tcPr>
            <w:tcW w:w="475"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4</w:t>
            </w:r>
          </w:p>
        </w:tc>
        <w:tc>
          <w:tcPr>
            <w:tcW w:w="474"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5</w:t>
            </w:r>
          </w:p>
        </w:tc>
        <w:tc>
          <w:tcPr>
            <w:tcW w:w="521"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6</w:t>
            </w:r>
          </w:p>
        </w:tc>
        <w:tc>
          <w:tcPr>
            <w:tcW w:w="474"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7</w:t>
            </w:r>
          </w:p>
        </w:tc>
        <w:tc>
          <w:tcPr>
            <w:tcW w:w="285"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8</w:t>
            </w:r>
          </w:p>
        </w:tc>
        <w:tc>
          <w:tcPr>
            <w:tcW w:w="237"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9</w:t>
            </w:r>
          </w:p>
        </w:tc>
        <w:tc>
          <w:tcPr>
            <w:tcW w:w="285"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10</w:t>
            </w:r>
          </w:p>
        </w:tc>
        <w:tc>
          <w:tcPr>
            <w:tcW w:w="284"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11</w:t>
            </w:r>
          </w:p>
        </w:tc>
        <w:tc>
          <w:tcPr>
            <w:tcW w:w="429"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12</w:t>
            </w:r>
          </w:p>
        </w:tc>
        <w:tc>
          <w:tcPr>
            <w:tcW w:w="710"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13</w:t>
            </w:r>
          </w:p>
        </w:tc>
      </w:tr>
      <w:tr w:rsidR="0058045B" w:rsidRPr="0058045B" w:rsidTr="0058045B">
        <w:trPr>
          <w:trHeight w:val="94"/>
        </w:trPr>
        <w:tc>
          <w:tcPr>
            <w:tcW w:w="163" w:type="pct"/>
          </w:tcPr>
          <w:p w:rsidR="0058045B" w:rsidRPr="0058045B" w:rsidRDefault="0058045B" w:rsidP="0058045B">
            <w:pPr>
              <w:widowControl w:val="0"/>
              <w:autoSpaceDE w:val="0"/>
              <w:autoSpaceDN w:val="0"/>
              <w:adjustRightInd w:val="0"/>
              <w:jc w:val="center"/>
              <w:rPr>
                <w:sz w:val="16"/>
                <w:szCs w:val="16"/>
                <w:lang w:eastAsia="ru-RU"/>
              </w:rPr>
            </w:pPr>
          </w:p>
        </w:tc>
        <w:tc>
          <w:tcPr>
            <w:tcW w:w="190" w:type="pct"/>
          </w:tcPr>
          <w:p w:rsidR="0058045B" w:rsidRPr="0058045B" w:rsidRDefault="0058045B" w:rsidP="0058045B">
            <w:pPr>
              <w:widowControl w:val="0"/>
              <w:autoSpaceDE w:val="0"/>
              <w:autoSpaceDN w:val="0"/>
              <w:adjustRightInd w:val="0"/>
              <w:jc w:val="center"/>
              <w:rPr>
                <w:sz w:val="16"/>
                <w:szCs w:val="16"/>
                <w:lang w:eastAsia="ru-RU"/>
              </w:rPr>
            </w:pPr>
          </w:p>
        </w:tc>
        <w:tc>
          <w:tcPr>
            <w:tcW w:w="473" w:type="pct"/>
          </w:tcPr>
          <w:p w:rsidR="0058045B" w:rsidRPr="0058045B" w:rsidRDefault="0058045B" w:rsidP="0058045B">
            <w:pPr>
              <w:widowControl w:val="0"/>
              <w:autoSpaceDE w:val="0"/>
              <w:autoSpaceDN w:val="0"/>
              <w:adjustRightInd w:val="0"/>
              <w:jc w:val="center"/>
              <w:rPr>
                <w:sz w:val="16"/>
                <w:szCs w:val="16"/>
                <w:lang w:eastAsia="ru-RU"/>
              </w:rPr>
            </w:pPr>
          </w:p>
        </w:tc>
        <w:tc>
          <w:tcPr>
            <w:tcW w:w="475" w:type="pct"/>
          </w:tcPr>
          <w:p w:rsidR="0058045B" w:rsidRPr="0058045B" w:rsidRDefault="0058045B" w:rsidP="0058045B">
            <w:pPr>
              <w:widowControl w:val="0"/>
              <w:autoSpaceDE w:val="0"/>
              <w:autoSpaceDN w:val="0"/>
              <w:adjustRightInd w:val="0"/>
              <w:jc w:val="center"/>
              <w:rPr>
                <w:sz w:val="16"/>
                <w:szCs w:val="16"/>
                <w:lang w:eastAsia="ru-RU"/>
              </w:rPr>
            </w:pPr>
          </w:p>
        </w:tc>
        <w:tc>
          <w:tcPr>
            <w:tcW w:w="474" w:type="pct"/>
          </w:tcPr>
          <w:p w:rsidR="0058045B" w:rsidRPr="0058045B" w:rsidRDefault="0058045B" w:rsidP="0058045B">
            <w:pPr>
              <w:widowControl w:val="0"/>
              <w:autoSpaceDE w:val="0"/>
              <w:autoSpaceDN w:val="0"/>
              <w:adjustRightInd w:val="0"/>
              <w:jc w:val="center"/>
              <w:rPr>
                <w:sz w:val="16"/>
                <w:szCs w:val="16"/>
                <w:lang w:eastAsia="ru-RU"/>
              </w:rPr>
            </w:pPr>
          </w:p>
        </w:tc>
        <w:tc>
          <w:tcPr>
            <w:tcW w:w="521" w:type="pct"/>
          </w:tcPr>
          <w:p w:rsidR="0058045B" w:rsidRPr="0058045B" w:rsidRDefault="0058045B" w:rsidP="0058045B">
            <w:pPr>
              <w:widowControl w:val="0"/>
              <w:autoSpaceDE w:val="0"/>
              <w:autoSpaceDN w:val="0"/>
              <w:adjustRightInd w:val="0"/>
              <w:jc w:val="center"/>
              <w:rPr>
                <w:sz w:val="16"/>
                <w:szCs w:val="16"/>
                <w:lang w:eastAsia="ru-RU"/>
              </w:rPr>
            </w:pPr>
          </w:p>
        </w:tc>
        <w:tc>
          <w:tcPr>
            <w:tcW w:w="474" w:type="pct"/>
          </w:tcPr>
          <w:p w:rsidR="0058045B" w:rsidRPr="0058045B" w:rsidRDefault="0058045B" w:rsidP="0058045B">
            <w:pPr>
              <w:widowControl w:val="0"/>
              <w:autoSpaceDE w:val="0"/>
              <w:autoSpaceDN w:val="0"/>
              <w:adjustRightInd w:val="0"/>
              <w:jc w:val="center"/>
              <w:rPr>
                <w:sz w:val="16"/>
                <w:szCs w:val="16"/>
                <w:lang w:eastAsia="ru-RU"/>
              </w:rPr>
            </w:pPr>
          </w:p>
        </w:tc>
        <w:tc>
          <w:tcPr>
            <w:tcW w:w="285" w:type="pct"/>
          </w:tcPr>
          <w:p w:rsidR="0058045B" w:rsidRPr="0058045B" w:rsidRDefault="0058045B" w:rsidP="0058045B">
            <w:pPr>
              <w:widowControl w:val="0"/>
              <w:autoSpaceDE w:val="0"/>
              <w:autoSpaceDN w:val="0"/>
              <w:adjustRightInd w:val="0"/>
              <w:jc w:val="center"/>
              <w:rPr>
                <w:sz w:val="16"/>
                <w:szCs w:val="16"/>
                <w:lang w:eastAsia="ru-RU"/>
              </w:rPr>
            </w:pPr>
          </w:p>
        </w:tc>
        <w:tc>
          <w:tcPr>
            <w:tcW w:w="237" w:type="pct"/>
          </w:tcPr>
          <w:p w:rsidR="0058045B" w:rsidRPr="0058045B" w:rsidRDefault="0058045B" w:rsidP="0058045B">
            <w:pPr>
              <w:widowControl w:val="0"/>
              <w:autoSpaceDE w:val="0"/>
              <w:autoSpaceDN w:val="0"/>
              <w:adjustRightInd w:val="0"/>
              <w:jc w:val="center"/>
              <w:rPr>
                <w:sz w:val="16"/>
                <w:szCs w:val="16"/>
                <w:lang w:eastAsia="ru-RU"/>
              </w:rPr>
            </w:pPr>
          </w:p>
        </w:tc>
        <w:tc>
          <w:tcPr>
            <w:tcW w:w="285" w:type="pct"/>
          </w:tcPr>
          <w:p w:rsidR="0058045B" w:rsidRPr="0058045B" w:rsidRDefault="0058045B" w:rsidP="0058045B">
            <w:pPr>
              <w:widowControl w:val="0"/>
              <w:autoSpaceDE w:val="0"/>
              <w:autoSpaceDN w:val="0"/>
              <w:adjustRightInd w:val="0"/>
              <w:jc w:val="center"/>
              <w:rPr>
                <w:sz w:val="16"/>
                <w:szCs w:val="16"/>
                <w:lang w:eastAsia="ru-RU"/>
              </w:rPr>
            </w:pPr>
          </w:p>
        </w:tc>
        <w:tc>
          <w:tcPr>
            <w:tcW w:w="284" w:type="pct"/>
          </w:tcPr>
          <w:p w:rsidR="0058045B" w:rsidRPr="0058045B" w:rsidRDefault="0058045B" w:rsidP="0058045B">
            <w:pPr>
              <w:widowControl w:val="0"/>
              <w:autoSpaceDE w:val="0"/>
              <w:autoSpaceDN w:val="0"/>
              <w:adjustRightInd w:val="0"/>
              <w:jc w:val="center"/>
              <w:rPr>
                <w:sz w:val="16"/>
                <w:szCs w:val="16"/>
                <w:lang w:eastAsia="ru-RU"/>
              </w:rPr>
            </w:pPr>
          </w:p>
        </w:tc>
        <w:tc>
          <w:tcPr>
            <w:tcW w:w="429" w:type="pct"/>
          </w:tcPr>
          <w:p w:rsidR="0058045B" w:rsidRPr="0058045B" w:rsidRDefault="0058045B" w:rsidP="0058045B">
            <w:pPr>
              <w:widowControl w:val="0"/>
              <w:autoSpaceDE w:val="0"/>
              <w:autoSpaceDN w:val="0"/>
              <w:adjustRightInd w:val="0"/>
              <w:jc w:val="center"/>
              <w:rPr>
                <w:sz w:val="16"/>
                <w:szCs w:val="16"/>
                <w:lang w:eastAsia="ru-RU"/>
              </w:rPr>
            </w:pPr>
          </w:p>
        </w:tc>
        <w:tc>
          <w:tcPr>
            <w:tcW w:w="710" w:type="pct"/>
          </w:tcPr>
          <w:p w:rsidR="0058045B" w:rsidRPr="0058045B" w:rsidRDefault="0058045B" w:rsidP="0058045B">
            <w:pPr>
              <w:widowControl w:val="0"/>
              <w:autoSpaceDE w:val="0"/>
              <w:autoSpaceDN w:val="0"/>
              <w:adjustRightInd w:val="0"/>
              <w:jc w:val="center"/>
              <w:rPr>
                <w:sz w:val="16"/>
                <w:szCs w:val="16"/>
                <w:lang w:eastAsia="ru-RU"/>
              </w:rPr>
            </w:pPr>
          </w:p>
        </w:tc>
      </w:tr>
    </w:tbl>
    <w:p w:rsidR="0058045B" w:rsidRDefault="0058045B" w:rsidP="0058045B">
      <w:pPr>
        <w:ind w:firstLine="709"/>
        <w:jc w:val="both"/>
        <w:rPr>
          <w:sz w:val="12"/>
          <w:szCs w:val="12"/>
        </w:rPr>
      </w:pPr>
    </w:p>
    <w:p w:rsidR="0058045B" w:rsidRPr="0058045B" w:rsidRDefault="0058045B" w:rsidP="0058045B">
      <w:pPr>
        <w:widowControl w:val="0"/>
        <w:autoSpaceDE w:val="0"/>
        <w:autoSpaceDN w:val="0"/>
        <w:adjustRightInd w:val="0"/>
        <w:jc w:val="both"/>
        <w:rPr>
          <w:sz w:val="16"/>
          <w:szCs w:val="16"/>
          <w:lang w:eastAsia="ru-RU"/>
        </w:rPr>
      </w:pPr>
      <w:r w:rsidRPr="0058045B">
        <w:rPr>
          <w:sz w:val="16"/>
          <w:szCs w:val="16"/>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58045B" w:rsidRPr="0058045B" w:rsidRDefault="0058045B" w:rsidP="0058045B">
      <w:pPr>
        <w:widowControl w:val="0"/>
        <w:autoSpaceDE w:val="0"/>
        <w:autoSpaceDN w:val="0"/>
        <w:adjustRightInd w:val="0"/>
        <w:jc w:val="both"/>
        <w:rPr>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0"/>
        <w:gridCol w:w="611"/>
        <w:gridCol w:w="611"/>
        <w:gridCol w:w="613"/>
        <w:gridCol w:w="816"/>
        <w:gridCol w:w="712"/>
        <w:gridCol w:w="712"/>
        <w:gridCol w:w="715"/>
        <w:gridCol w:w="712"/>
        <w:gridCol w:w="814"/>
        <w:gridCol w:w="1020"/>
        <w:gridCol w:w="409"/>
        <w:gridCol w:w="407"/>
        <w:gridCol w:w="407"/>
        <w:gridCol w:w="409"/>
        <w:gridCol w:w="407"/>
        <w:gridCol w:w="527"/>
      </w:tblGrid>
      <w:tr w:rsidR="0058045B" w:rsidRPr="0058045B" w:rsidTr="0058045B">
        <w:tc>
          <w:tcPr>
            <w:tcW w:w="399"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Уникальный номер реестровой записи</w:t>
            </w:r>
            <w:r w:rsidRPr="0058045B">
              <w:rPr>
                <w:sz w:val="16"/>
                <w:szCs w:val="16"/>
                <w:vertAlign w:val="superscript"/>
                <w:lang w:eastAsia="ru-RU"/>
              </w:rPr>
              <w:t>2</w:t>
            </w:r>
          </w:p>
        </w:tc>
        <w:tc>
          <w:tcPr>
            <w:tcW w:w="853" w:type="pct"/>
            <w:gridSpan w:val="3"/>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Показатель, характеризующий объем оказания Услуги (Услуг)</w:t>
            </w:r>
          </w:p>
        </w:tc>
        <w:tc>
          <w:tcPr>
            <w:tcW w:w="2082" w:type="pct"/>
            <w:gridSpan w:val="6"/>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t>Значение показателя, характеризующего объем оказания Услуги (Услуг)</w:t>
            </w:r>
            <w:r w:rsidRPr="0058045B">
              <w:rPr>
                <w:sz w:val="16"/>
                <w:szCs w:val="16"/>
                <w:vertAlign w:val="superscript"/>
                <w:lang w:eastAsia="ru-RU"/>
              </w:rPr>
              <w:footnoteReference w:customMarkFollows="1" w:id="20"/>
              <w:t>6</w:t>
            </w:r>
          </w:p>
        </w:tc>
        <w:tc>
          <w:tcPr>
            <w:tcW w:w="474"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Допустимые возможные отклонения от показателей, характеризующих объем оказания Услуги (Услуг)</w:t>
            </w:r>
            <w:r w:rsidRPr="0058045B" w:rsidDel="00241DF6">
              <w:rPr>
                <w:sz w:val="16"/>
                <w:szCs w:val="16"/>
                <w:vertAlign w:val="superscript"/>
                <w:lang w:eastAsia="ru-RU"/>
              </w:rPr>
              <w:t xml:space="preserve"> </w:t>
            </w:r>
            <w:r w:rsidRPr="0058045B">
              <w:rPr>
                <w:sz w:val="16"/>
                <w:szCs w:val="16"/>
                <w:lang w:eastAsia="ru-RU"/>
              </w:rPr>
              <w:t>(при наличии)</w:t>
            </w:r>
          </w:p>
        </w:tc>
        <w:tc>
          <w:tcPr>
            <w:tcW w:w="1192" w:type="pct"/>
            <w:gridSpan w:val="6"/>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t>Значение нормативных затрат на оказание Услуги (Услуг)</w:t>
            </w:r>
            <w:r w:rsidRPr="0058045B">
              <w:rPr>
                <w:sz w:val="16"/>
                <w:szCs w:val="16"/>
                <w:vertAlign w:val="superscript"/>
                <w:lang w:eastAsia="ru-RU"/>
              </w:rPr>
              <w:t>6</w:t>
            </w:r>
          </w:p>
        </w:tc>
      </w:tr>
      <w:tr w:rsidR="0058045B" w:rsidRPr="0058045B" w:rsidTr="0058045B">
        <w:trPr>
          <w:trHeight w:val="268"/>
        </w:trPr>
        <w:tc>
          <w:tcPr>
            <w:tcW w:w="399"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284"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Наименование</w:t>
            </w:r>
            <w:r w:rsidRPr="0058045B">
              <w:rPr>
                <w:sz w:val="16"/>
                <w:szCs w:val="16"/>
                <w:vertAlign w:val="superscript"/>
                <w:lang w:eastAsia="ru-RU"/>
              </w:rPr>
              <w:t>2</w:t>
            </w:r>
          </w:p>
        </w:tc>
        <w:tc>
          <w:tcPr>
            <w:tcW w:w="569" w:type="pct"/>
            <w:gridSpan w:val="2"/>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единица измерения</w:t>
            </w:r>
          </w:p>
        </w:tc>
        <w:tc>
          <w:tcPr>
            <w:tcW w:w="379" w:type="pct"/>
            <w:vMerge w:val="restart"/>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t>20__ год (очередной финансовый год)</w:t>
            </w:r>
            <w:r w:rsidRPr="0058045B">
              <w:rPr>
                <w:sz w:val="16"/>
                <w:szCs w:val="16"/>
                <w:vertAlign w:val="superscript"/>
                <w:lang w:eastAsia="ru-RU"/>
              </w:rPr>
              <w:t>7</w:t>
            </w:r>
          </w:p>
        </w:tc>
        <w:tc>
          <w:tcPr>
            <w:tcW w:w="331" w:type="pct"/>
            <w:vMerge w:val="restart"/>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t>20__ год (1-й год планового периода)</w:t>
            </w:r>
            <w:r w:rsidRPr="0058045B">
              <w:rPr>
                <w:sz w:val="16"/>
                <w:szCs w:val="16"/>
                <w:vertAlign w:val="superscript"/>
                <w:lang w:eastAsia="ru-RU"/>
              </w:rPr>
              <w:t>7</w:t>
            </w:r>
          </w:p>
        </w:tc>
        <w:tc>
          <w:tcPr>
            <w:tcW w:w="331" w:type="pct"/>
            <w:vMerge w:val="restart"/>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t>20__ год (2-й год планового периода)</w:t>
            </w:r>
            <w:r w:rsidRPr="0058045B">
              <w:rPr>
                <w:sz w:val="16"/>
                <w:szCs w:val="16"/>
                <w:vertAlign w:val="superscript"/>
                <w:lang w:eastAsia="ru-RU"/>
              </w:rPr>
              <w:footnoteReference w:customMarkFollows="1" w:id="21"/>
              <w:t>7</w:t>
            </w:r>
          </w:p>
        </w:tc>
        <w:tc>
          <w:tcPr>
            <w:tcW w:w="332"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20__ год (1-й год за пределами планового периода)</w:t>
            </w:r>
            <w:r w:rsidRPr="0058045B">
              <w:rPr>
                <w:sz w:val="16"/>
                <w:szCs w:val="16"/>
                <w:vertAlign w:val="superscript"/>
                <w:lang w:eastAsia="ru-RU"/>
              </w:rPr>
              <w:t>7</w:t>
            </w:r>
          </w:p>
        </w:tc>
        <w:tc>
          <w:tcPr>
            <w:tcW w:w="331"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20__ год (2-й год за пределами планового периода)</w:t>
            </w:r>
            <w:r w:rsidRPr="0058045B">
              <w:rPr>
                <w:sz w:val="16"/>
                <w:szCs w:val="16"/>
                <w:vertAlign w:val="superscript"/>
                <w:lang w:eastAsia="ru-RU"/>
              </w:rPr>
              <w:t>7</w:t>
            </w:r>
          </w:p>
        </w:tc>
        <w:tc>
          <w:tcPr>
            <w:tcW w:w="378" w:type="pct"/>
            <w:vMerge w:val="restart"/>
          </w:tcPr>
          <w:p w:rsidR="0058045B" w:rsidRPr="0058045B" w:rsidRDefault="0058045B" w:rsidP="0058045B">
            <w:pPr>
              <w:widowControl w:val="0"/>
              <w:autoSpaceDE w:val="0"/>
              <w:autoSpaceDN w:val="0"/>
              <w:adjustRightInd w:val="0"/>
              <w:jc w:val="center"/>
              <w:rPr>
                <w:sz w:val="16"/>
                <w:szCs w:val="16"/>
                <w:vertAlign w:val="superscript"/>
                <w:lang w:eastAsia="ru-RU"/>
              </w:rPr>
            </w:pPr>
            <w:r w:rsidRPr="0058045B">
              <w:rPr>
                <w:sz w:val="16"/>
                <w:szCs w:val="16"/>
                <w:lang w:eastAsia="ru-RU"/>
              </w:rPr>
              <w:t>20__ год («…» год за пределами планового периода)</w:t>
            </w:r>
            <w:r w:rsidRPr="0058045B">
              <w:rPr>
                <w:sz w:val="16"/>
                <w:szCs w:val="16"/>
                <w:vertAlign w:val="superscript"/>
                <w:lang w:eastAsia="ru-RU"/>
              </w:rPr>
              <w:t>7</w:t>
            </w:r>
          </w:p>
        </w:tc>
        <w:tc>
          <w:tcPr>
            <w:tcW w:w="474" w:type="pct"/>
            <w:vMerge/>
          </w:tcPr>
          <w:p w:rsidR="0058045B" w:rsidRPr="0058045B" w:rsidRDefault="0058045B" w:rsidP="0058045B">
            <w:pPr>
              <w:widowControl w:val="0"/>
              <w:autoSpaceDE w:val="0"/>
              <w:autoSpaceDN w:val="0"/>
              <w:adjustRightInd w:val="0"/>
              <w:jc w:val="center"/>
              <w:rPr>
                <w:sz w:val="16"/>
                <w:szCs w:val="16"/>
                <w:lang w:eastAsia="ru-RU"/>
              </w:rPr>
            </w:pPr>
          </w:p>
        </w:tc>
        <w:tc>
          <w:tcPr>
            <w:tcW w:w="190"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20__ год (очередной финансовый год)</w:t>
            </w:r>
            <w:r w:rsidRPr="0058045B">
              <w:rPr>
                <w:sz w:val="16"/>
                <w:szCs w:val="16"/>
                <w:vertAlign w:val="superscript"/>
                <w:lang w:eastAsia="ru-RU"/>
              </w:rPr>
              <w:footnoteReference w:customMarkFollows="1" w:id="22"/>
              <w:t>8</w:t>
            </w:r>
          </w:p>
        </w:tc>
        <w:tc>
          <w:tcPr>
            <w:tcW w:w="189"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20__ год (1-й год планового периода)</w:t>
            </w:r>
            <w:r w:rsidRPr="0058045B">
              <w:rPr>
                <w:sz w:val="16"/>
                <w:szCs w:val="16"/>
                <w:vertAlign w:val="superscript"/>
                <w:lang w:eastAsia="ru-RU"/>
              </w:rPr>
              <w:t>8</w:t>
            </w:r>
          </w:p>
        </w:tc>
        <w:tc>
          <w:tcPr>
            <w:tcW w:w="189"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20__ год (2-й год планового периода)</w:t>
            </w:r>
            <w:r w:rsidRPr="0058045B">
              <w:rPr>
                <w:sz w:val="16"/>
                <w:szCs w:val="16"/>
                <w:vertAlign w:val="superscript"/>
                <w:lang w:eastAsia="ru-RU"/>
              </w:rPr>
              <w:t>8</w:t>
            </w:r>
          </w:p>
        </w:tc>
        <w:tc>
          <w:tcPr>
            <w:tcW w:w="190"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20__ год (1-й год за пределами планового периода)</w:t>
            </w:r>
            <w:r w:rsidRPr="0058045B">
              <w:rPr>
                <w:sz w:val="16"/>
                <w:szCs w:val="16"/>
                <w:vertAlign w:val="superscript"/>
                <w:lang w:eastAsia="ru-RU"/>
              </w:rPr>
              <w:t>8</w:t>
            </w:r>
          </w:p>
        </w:tc>
        <w:tc>
          <w:tcPr>
            <w:tcW w:w="189"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20__ год (2-й год за пределами планового периода)</w:t>
            </w:r>
            <w:r w:rsidRPr="0058045B">
              <w:rPr>
                <w:sz w:val="16"/>
                <w:szCs w:val="16"/>
                <w:vertAlign w:val="superscript"/>
                <w:lang w:eastAsia="ru-RU"/>
              </w:rPr>
              <w:t>8</w:t>
            </w:r>
          </w:p>
        </w:tc>
        <w:tc>
          <w:tcPr>
            <w:tcW w:w="245" w:type="pct"/>
            <w:vMerge w:val="restar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20__ год («…» год за пределами планового периода)</w:t>
            </w:r>
            <w:r w:rsidRPr="0058045B">
              <w:rPr>
                <w:sz w:val="16"/>
                <w:szCs w:val="16"/>
                <w:vertAlign w:val="superscript"/>
                <w:lang w:eastAsia="ru-RU"/>
              </w:rPr>
              <w:t>8</w:t>
            </w:r>
          </w:p>
        </w:tc>
      </w:tr>
      <w:tr w:rsidR="0058045B" w:rsidRPr="0058045B" w:rsidTr="0058045B">
        <w:tc>
          <w:tcPr>
            <w:tcW w:w="399"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284" w:type="pct"/>
            <w:vMerge/>
          </w:tcPr>
          <w:p w:rsidR="0058045B" w:rsidRPr="0058045B" w:rsidRDefault="0058045B" w:rsidP="0058045B">
            <w:pPr>
              <w:widowControl w:val="0"/>
              <w:autoSpaceDE w:val="0"/>
              <w:autoSpaceDN w:val="0"/>
              <w:adjustRightInd w:val="0"/>
              <w:ind w:firstLine="540"/>
              <w:jc w:val="both"/>
              <w:rPr>
                <w:sz w:val="16"/>
                <w:szCs w:val="16"/>
                <w:lang w:eastAsia="ru-RU"/>
              </w:rPr>
            </w:pPr>
          </w:p>
        </w:tc>
        <w:tc>
          <w:tcPr>
            <w:tcW w:w="284"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 xml:space="preserve">наименование </w:t>
            </w:r>
            <w:r w:rsidRPr="0058045B">
              <w:rPr>
                <w:sz w:val="16"/>
                <w:szCs w:val="16"/>
                <w:vertAlign w:val="superscript"/>
                <w:lang w:eastAsia="ru-RU"/>
              </w:rPr>
              <w:t>2</w:t>
            </w:r>
          </w:p>
        </w:tc>
        <w:tc>
          <w:tcPr>
            <w:tcW w:w="285"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 xml:space="preserve">код по </w:t>
            </w:r>
            <w:hyperlink r:id="rId15" w:history="1">
              <w:r w:rsidRPr="0058045B">
                <w:rPr>
                  <w:sz w:val="16"/>
                  <w:szCs w:val="16"/>
                  <w:lang w:eastAsia="ru-RU"/>
                </w:rPr>
                <w:t>ОКЕИ</w:t>
              </w:r>
            </w:hyperlink>
            <w:r w:rsidRPr="0058045B">
              <w:rPr>
                <w:sz w:val="16"/>
                <w:szCs w:val="16"/>
                <w:lang w:eastAsia="ru-RU"/>
              </w:rPr>
              <w:t xml:space="preserve"> </w:t>
            </w:r>
            <w:r w:rsidRPr="0058045B">
              <w:rPr>
                <w:sz w:val="16"/>
                <w:szCs w:val="16"/>
                <w:vertAlign w:val="superscript"/>
                <w:lang w:eastAsia="ru-RU"/>
              </w:rPr>
              <w:t>2</w:t>
            </w:r>
          </w:p>
        </w:tc>
        <w:tc>
          <w:tcPr>
            <w:tcW w:w="379" w:type="pct"/>
            <w:vMerge/>
          </w:tcPr>
          <w:p w:rsidR="0058045B" w:rsidRPr="0058045B" w:rsidRDefault="0058045B" w:rsidP="0058045B">
            <w:pPr>
              <w:widowControl w:val="0"/>
              <w:autoSpaceDE w:val="0"/>
              <w:autoSpaceDN w:val="0"/>
              <w:adjustRightInd w:val="0"/>
              <w:jc w:val="center"/>
              <w:rPr>
                <w:sz w:val="16"/>
                <w:szCs w:val="16"/>
                <w:lang w:eastAsia="ru-RU"/>
              </w:rPr>
            </w:pPr>
          </w:p>
        </w:tc>
        <w:tc>
          <w:tcPr>
            <w:tcW w:w="331" w:type="pct"/>
            <w:vMerge/>
          </w:tcPr>
          <w:p w:rsidR="0058045B" w:rsidRPr="0058045B" w:rsidRDefault="0058045B" w:rsidP="0058045B">
            <w:pPr>
              <w:widowControl w:val="0"/>
              <w:autoSpaceDE w:val="0"/>
              <w:autoSpaceDN w:val="0"/>
              <w:adjustRightInd w:val="0"/>
              <w:jc w:val="center"/>
              <w:rPr>
                <w:sz w:val="16"/>
                <w:szCs w:val="16"/>
                <w:lang w:eastAsia="ru-RU"/>
              </w:rPr>
            </w:pPr>
          </w:p>
        </w:tc>
        <w:tc>
          <w:tcPr>
            <w:tcW w:w="331" w:type="pct"/>
            <w:vMerge/>
          </w:tcPr>
          <w:p w:rsidR="0058045B" w:rsidRPr="0058045B" w:rsidRDefault="0058045B" w:rsidP="0058045B">
            <w:pPr>
              <w:widowControl w:val="0"/>
              <w:autoSpaceDE w:val="0"/>
              <w:autoSpaceDN w:val="0"/>
              <w:adjustRightInd w:val="0"/>
              <w:jc w:val="center"/>
              <w:rPr>
                <w:sz w:val="16"/>
                <w:szCs w:val="16"/>
                <w:lang w:eastAsia="ru-RU"/>
              </w:rPr>
            </w:pPr>
          </w:p>
        </w:tc>
        <w:tc>
          <w:tcPr>
            <w:tcW w:w="332" w:type="pct"/>
            <w:vMerge/>
          </w:tcPr>
          <w:p w:rsidR="0058045B" w:rsidRPr="0058045B" w:rsidRDefault="0058045B" w:rsidP="0058045B">
            <w:pPr>
              <w:widowControl w:val="0"/>
              <w:autoSpaceDE w:val="0"/>
              <w:autoSpaceDN w:val="0"/>
              <w:adjustRightInd w:val="0"/>
              <w:jc w:val="center"/>
              <w:rPr>
                <w:sz w:val="16"/>
                <w:szCs w:val="16"/>
                <w:lang w:eastAsia="ru-RU"/>
              </w:rPr>
            </w:pPr>
          </w:p>
        </w:tc>
        <w:tc>
          <w:tcPr>
            <w:tcW w:w="331" w:type="pct"/>
            <w:vMerge/>
          </w:tcPr>
          <w:p w:rsidR="0058045B" w:rsidRPr="0058045B" w:rsidRDefault="0058045B" w:rsidP="0058045B">
            <w:pPr>
              <w:widowControl w:val="0"/>
              <w:autoSpaceDE w:val="0"/>
              <w:autoSpaceDN w:val="0"/>
              <w:adjustRightInd w:val="0"/>
              <w:jc w:val="center"/>
              <w:rPr>
                <w:sz w:val="16"/>
                <w:szCs w:val="16"/>
                <w:lang w:eastAsia="ru-RU"/>
              </w:rPr>
            </w:pPr>
          </w:p>
        </w:tc>
        <w:tc>
          <w:tcPr>
            <w:tcW w:w="378" w:type="pct"/>
            <w:vMerge/>
          </w:tcPr>
          <w:p w:rsidR="0058045B" w:rsidRPr="0058045B" w:rsidRDefault="0058045B" w:rsidP="0058045B">
            <w:pPr>
              <w:widowControl w:val="0"/>
              <w:autoSpaceDE w:val="0"/>
              <w:autoSpaceDN w:val="0"/>
              <w:adjustRightInd w:val="0"/>
              <w:jc w:val="center"/>
              <w:rPr>
                <w:sz w:val="16"/>
                <w:szCs w:val="16"/>
                <w:lang w:eastAsia="ru-RU"/>
              </w:rPr>
            </w:pPr>
          </w:p>
        </w:tc>
        <w:tc>
          <w:tcPr>
            <w:tcW w:w="474" w:type="pct"/>
            <w:vMerge/>
          </w:tcPr>
          <w:p w:rsidR="0058045B" w:rsidRPr="0058045B" w:rsidRDefault="0058045B" w:rsidP="0058045B">
            <w:pPr>
              <w:widowControl w:val="0"/>
              <w:autoSpaceDE w:val="0"/>
              <w:autoSpaceDN w:val="0"/>
              <w:adjustRightInd w:val="0"/>
              <w:jc w:val="center"/>
              <w:rPr>
                <w:sz w:val="16"/>
                <w:szCs w:val="16"/>
                <w:lang w:eastAsia="ru-RU"/>
              </w:rPr>
            </w:pPr>
          </w:p>
        </w:tc>
        <w:tc>
          <w:tcPr>
            <w:tcW w:w="190" w:type="pct"/>
            <w:vMerge/>
          </w:tcPr>
          <w:p w:rsidR="0058045B" w:rsidRPr="0058045B" w:rsidRDefault="0058045B" w:rsidP="0058045B">
            <w:pPr>
              <w:widowControl w:val="0"/>
              <w:autoSpaceDE w:val="0"/>
              <w:autoSpaceDN w:val="0"/>
              <w:adjustRightInd w:val="0"/>
              <w:jc w:val="center"/>
              <w:rPr>
                <w:sz w:val="16"/>
                <w:szCs w:val="16"/>
                <w:lang w:eastAsia="ru-RU"/>
              </w:rPr>
            </w:pPr>
          </w:p>
        </w:tc>
        <w:tc>
          <w:tcPr>
            <w:tcW w:w="189" w:type="pct"/>
            <w:vMerge/>
          </w:tcPr>
          <w:p w:rsidR="0058045B" w:rsidRPr="0058045B" w:rsidRDefault="0058045B" w:rsidP="0058045B">
            <w:pPr>
              <w:widowControl w:val="0"/>
              <w:autoSpaceDE w:val="0"/>
              <w:autoSpaceDN w:val="0"/>
              <w:adjustRightInd w:val="0"/>
              <w:jc w:val="center"/>
              <w:rPr>
                <w:sz w:val="16"/>
                <w:szCs w:val="16"/>
                <w:lang w:eastAsia="ru-RU"/>
              </w:rPr>
            </w:pPr>
          </w:p>
        </w:tc>
        <w:tc>
          <w:tcPr>
            <w:tcW w:w="189" w:type="pct"/>
            <w:vMerge/>
          </w:tcPr>
          <w:p w:rsidR="0058045B" w:rsidRPr="0058045B" w:rsidRDefault="0058045B" w:rsidP="0058045B">
            <w:pPr>
              <w:widowControl w:val="0"/>
              <w:autoSpaceDE w:val="0"/>
              <w:autoSpaceDN w:val="0"/>
              <w:adjustRightInd w:val="0"/>
              <w:jc w:val="center"/>
              <w:rPr>
                <w:sz w:val="16"/>
                <w:szCs w:val="16"/>
                <w:lang w:eastAsia="ru-RU"/>
              </w:rPr>
            </w:pPr>
          </w:p>
        </w:tc>
        <w:tc>
          <w:tcPr>
            <w:tcW w:w="190" w:type="pct"/>
            <w:vMerge/>
          </w:tcPr>
          <w:p w:rsidR="0058045B" w:rsidRPr="0058045B" w:rsidRDefault="0058045B" w:rsidP="0058045B">
            <w:pPr>
              <w:widowControl w:val="0"/>
              <w:autoSpaceDE w:val="0"/>
              <w:autoSpaceDN w:val="0"/>
              <w:adjustRightInd w:val="0"/>
              <w:jc w:val="center"/>
              <w:rPr>
                <w:sz w:val="16"/>
                <w:szCs w:val="16"/>
                <w:lang w:eastAsia="ru-RU"/>
              </w:rPr>
            </w:pPr>
          </w:p>
        </w:tc>
        <w:tc>
          <w:tcPr>
            <w:tcW w:w="189" w:type="pct"/>
            <w:vMerge/>
          </w:tcPr>
          <w:p w:rsidR="0058045B" w:rsidRPr="0058045B" w:rsidRDefault="0058045B" w:rsidP="0058045B">
            <w:pPr>
              <w:widowControl w:val="0"/>
              <w:autoSpaceDE w:val="0"/>
              <w:autoSpaceDN w:val="0"/>
              <w:adjustRightInd w:val="0"/>
              <w:jc w:val="center"/>
              <w:rPr>
                <w:sz w:val="16"/>
                <w:szCs w:val="16"/>
                <w:lang w:eastAsia="ru-RU"/>
              </w:rPr>
            </w:pPr>
          </w:p>
        </w:tc>
        <w:tc>
          <w:tcPr>
            <w:tcW w:w="245" w:type="pct"/>
            <w:vMerge/>
          </w:tcPr>
          <w:p w:rsidR="0058045B" w:rsidRPr="0058045B" w:rsidRDefault="0058045B" w:rsidP="0058045B">
            <w:pPr>
              <w:widowControl w:val="0"/>
              <w:autoSpaceDE w:val="0"/>
              <w:autoSpaceDN w:val="0"/>
              <w:adjustRightInd w:val="0"/>
              <w:jc w:val="center"/>
              <w:rPr>
                <w:sz w:val="16"/>
                <w:szCs w:val="16"/>
                <w:lang w:eastAsia="ru-RU"/>
              </w:rPr>
            </w:pPr>
          </w:p>
        </w:tc>
      </w:tr>
      <w:tr w:rsidR="0058045B" w:rsidRPr="0058045B" w:rsidTr="0058045B">
        <w:tc>
          <w:tcPr>
            <w:tcW w:w="399"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w:t>
            </w:r>
          </w:p>
        </w:tc>
        <w:tc>
          <w:tcPr>
            <w:tcW w:w="284"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2</w:t>
            </w:r>
          </w:p>
        </w:tc>
        <w:tc>
          <w:tcPr>
            <w:tcW w:w="284"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3</w:t>
            </w:r>
          </w:p>
        </w:tc>
        <w:tc>
          <w:tcPr>
            <w:tcW w:w="285"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4</w:t>
            </w:r>
          </w:p>
        </w:tc>
        <w:tc>
          <w:tcPr>
            <w:tcW w:w="379"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5</w:t>
            </w:r>
          </w:p>
        </w:tc>
        <w:tc>
          <w:tcPr>
            <w:tcW w:w="331"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6</w:t>
            </w:r>
          </w:p>
        </w:tc>
        <w:tc>
          <w:tcPr>
            <w:tcW w:w="331"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7</w:t>
            </w:r>
          </w:p>
        </w:tc>
        <w:tc>
          <w:tcPr>
            <w:tcW w:w="332"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8</w:t>
            </w:r>
          </w:p>
        </w:tc>
        <w:tc>
          <w:tcPr>
            <w:tcW w:w="331"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9</w:t>
            </w:r>
          </w:p>
        </w:tc>
        <w:tc>
          <w:tcPr>
            <w:tcW w:w="378"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10</w:t>
            </w:r>
          </w:p>
        </w:tc>
        <w:tc>
          <w:tcPr>
            <w:tcW w:w="474"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11</w:t>
            </w:r>
          </w:p>
        </w:tc>
        <w:tc>
          <w:tcPr>
            <w:tcW w:w="190"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12</w:t>
            </w:r>
          </w:p>
        </w:tc>
        <w:tc>
          <w:tcPr>
            <w:tcW w:w="189"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13</w:t>
            </w:r>
          </w:p>
        </w:tc>
        <w:tc>
          <w:tcPr>
            <w:tcW w:w="189"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14</w:t>
            </w:r>
          </w:p>
        </w:tc>
        <w:tc>
          <w:tcPr>
            <w:tcW w:w="190"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15</w:t>
            </w:r>
          </w:p>
        </w:tc>
        <w:tc>
          <w:tcPr>
            <w:tcW w:w="189"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16</w:t>
            </w:r>
          </w:p>
        </w:tc>
        <w:tc>
          <w:tcPr>
            <w:tcW w:w="245" w:type="pct"/>
          </w:tcPr>
          <w:p w:rsidR="0058045B" w:rsidRPr="0058045B" w:rsidRDefault="0058045B" w:rsidP="0058045B">
            <w:pPr>
              <w:widowControl w:val="0"/>
              <w:autoSpaceDE w:val="0"/>
              <w:autoSpaceDN w:val="0"/>
              <w:adjustRightInd w:val="0"/>
              <w:jc w:val="center"/>
              <w:rPr>
                <w:sz w:val="16"/>
                <w:szCs w:val="16"/>
                <w:lang w:eastAsia="ru-RU"/>
              </w:rPr>
            </w:pPr>
            <w:r w:rsidRPr="0058045B">
              <w:rPr>
                <w:sz w:val="16"/>
                <w:szCs w:val="16"/>
                <w:lang w:eastAsia="ru-RU"/>
              </w:rPr>
              <w:t>17</w:t>
            </w:r>
          </w:p>
        </w:tc>
      </w:tr>
      <w:tr w:rsidR="0058045B" w:rsidRPr="0058045B" w:rsidTr="0058045B">
        <w:tc>
          <w:tcPr>
            <w:tcW w:w="399"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284"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284"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285"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379"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331"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331"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332"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331"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378"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474"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190"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189"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189"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190"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189"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c>
          <w:tcPr>
            <w:tcW w:w="245" w:type="pct"/>
            <w:tcBorders>
              <w:bottom w:val="single" w:sz="4" w:space="0" w:color="auto"/>
            </w:tcBorders>
          </w:tcPr>
          <w:p w:rsidR="0058045B" w:rsidRPr="0058045B" w:rsidRDefault="0058045B" w:rsidP="0058045B">
            <w:pPr>
              <w:widowControl w:val="0"/>
              <w:autoSpaceDE w:val="0"/>
              <w:autoSpaceDN w:val="0"/>
              <w:adjustRightInd w:val="0"/>
              <w:jc w:val="center"/>
              <w:rPr>
                <w:sz w:val="16"/>
                <w:szCs w:val="16"/>
                <w:lang w:eastAsia="ru-RU"/>
              </w:rPr>
            </w:pPr>
          </w:p>
        </w:tc>
      </w:tr>
    </w:tbl>
    <w:p w:rsidR="0058045B" w:rsidRDefault="0058045B" w:rsidP="0058045B">
      <w:pPr>
        <w:ind w:firstLine="709"/>
        <w:jc w:val="both"/>
        <w:rPr>
          <w:sz w:val="12"/>
          <w:szCs w:val="12"/>
        </w:rPr>
      </w:pPr>
    </w:p>
    <w:p w:rsidR="0058045B" w:rsidRDefault="0058045B" w:rsidP="0058045B">
      <w:pPr>
        <w:ind w:firstLine="709"/>
        <w:jc w:val="both"/>
        <w:rPr>
          <w:sz w:val="12"/>
          <w:szCs w:val="12"/>
        </w:rPr>
        <w:sectPr w:rsidR="0058045B" w:rsidSect="0058045B">
          <w:type w:val="continuous"/>
          <w:pgSz w:w="11906" w:h="16838" w:code="9"/>
          <w:pgMar w:top="567" w:right="567" w:bottom="567" w:left="567" w:header="720" w:footer="720" w:gutter="0"/>
          <w:pgNumType w:fmt="numberInDash"/>
          <w:cols w:space="709"/>
          <w:docGrid w:linePitch="360"/>
        </w:sectPr>
      </w:pPr>
    </w:p>
    <w:p w:rsidR="0058045B" w:rsidRDefault="0058045B" w:rsidP="0058045B">
      <w:pPr>
        <w:ind w:firstLine="709"/>
        <w:jc w:val="both"/>
        <w:rPr>
          <w:sz w:val="12"/>
          <w:szCs w:val="12"/>
        </w:rPr>
      </w:pPr>
    </w:p>
    <w:p w:rsidR="00B718D9" w:rsidRDefault="00B718D9" w:rsidP="00256378">
      <w:pPr>
        <w:jc w:val="center"/>
        <w:rPr>
          <w:sz w:val="16"/>
          <w:szCs w:val="16"/>
        </w:rPr>
      </w:pPr>
    </w:p>
    <w:p w:rsidR="00B718D9" w:rsidRDefault="00B718D9" w:rsidP="00256378">
      <w:pPr>
        <w:jc w:val="center"/>
        <w:rPr>
          <w:sz w:val="16"/>
          <w:szCs w:val="16"/>
        </w:rPr>
      </w:pPr>
    </w:p>
    <w:p w:rsidR="00B718D9" w:rsidRDefault="00B718D9" w:rsidP="00256378">
      <w:pPr>
        <w:jc w:val="center"/>
        <w:rPr>
          <w:sz w:val="16"/>
          <w:szCs w:val="16"/>
        </w:rPr>
      </w:pPr>
    </w:p>
    <w:p w:rsidR="00B718D9" w:rsidRPr="0058045B" w:rsidRDefault="00B718D9" w:rsidP="00256378">
      <w:pPr>
        <w:jc w:val="center"/>
        <w:rPr>
          <w:sz w:val="16"/>
          <w:szCs w:val="16"/>
        </w:rPr>
      </w:pPr>
    </w:p>
    <w:p w:rsidR="0058045B" w:rsidRDefault="0058045B" w:rsidP="0058045B">
      <w:pPr>
        <w:widowControl w:val="0"/>
        <w:autoSpaceDE w:val="0"/>
        <w:autoSpaceDN w:val="0"/>
        <w:adjustRightInd w:val="0"/>
        <w:ind w:firstLine="709"/>
        <w:jc w:val="both"/>
        <w:rPr>
          <w:sz w:val="16"/>
          <w:szCs w:val="16"/>
          <w:lang w:eastAsia="ru-RU"/>
        </w:rPr>
      </w:pPr>
      <w:r w:rsidRPr="0058045B">
        <w:rPr>
          <w:sz w:val="16"/>
          <w:szCs w:val="16"/>
          <w:lang w:eastAsia="ru-RU"/>
        </w:rPr>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p w:rsidR="008364BC" w:rsidRPr="0058045B" w:rsidRDefault="008364BC" w:rsidP="0058045B">
      <w:pPr>
        <w:widowControl w:val="0"/>
        <w:autoSpaceDE w:val="0"/>
        <w:autoSpaceDN w:val="0"/>
        <w:adjustRightInd w:val="0"/>
        <w:ind w:firstLine="709"/>
        <w:jc w:val="both"/>
        <w:rPr>
          <w:sz w:val="16"/>
          <w:szCs w:val="16"/>
          <w:lang w:eastAsia="ru-RU"/>
        </w:rPr>
      </w:pPr>
    </w:p>
    <w:tbl>
      <w:tblPr>
        <w:tblStyle w:val="413"/>
        <w:tblW w:w="5382" w:type="dxa"/>
        <w:tblLayout w:type="fixed"/>
        <w:tblLook w:val="04A0" w:firstRow="1" w:lastRow="0" w:firstColumn="1" w:lastColumn="0" w:noHBand="0" w:noVBand="1"/>
      </w:tblPr>
      <w:tblGrid>
        <w:gridCol w:w="704"/>
        <w:gridCol w:w="567"/>
        <w:gridCol w:w="567"/>
        <w:gridCol w:w="709"/>
        <w:gridCol w:w="567"/>
        <w:gridCol w:w="567"/>
        <w:gridCol w:w="425"/>
        <w:gridCol w:w="1276"/>
      </w:tblGrid>
      <w:tr w:rsidR="008364BC" w:rsidRPr="00EB45A7" w:rsidTr="005939DE">
        <w:tc>
          <w:tcPr>
            <w:tcW w:w="704" w:type="dxa"/>
            <w:vMerge w:val="restart"/>
          </w:tcPr>
          <w:p w:rsidR="008364BC" w:rsidRPr="005939DE" w:rsidRDefault="008364BC" w:rsidP="005939DE">
            <w:pPr>
              <w:widowControl w:val="0"/>
              <w:shd w:val="clear" w:color="auto" w:fill="FFFFFF"/>
              <w:adjustRightInd w:val="0"/>
              <w:jc w:val="center"/>
              <w:rPr>
                <w:sz w:val="12"/>
                <w:szCs w:val="12"/>
                <w:lang w:eastAsia="ru-RU"/>
              </w:rPr>
            </w:pPr>
            <w:r w:rsidRPr="005939DE">
              <w:rPr>
                <w:sz w:val="12"/>
                <w:szCs w:val="12"/>
                <w:lang w:eastAsia="ru-RU"/>
              </w:rPr>
              <w:t>Уникальный номер реестровой записи</w:t>
            </w:r>
            <w:r w:rsidRPr="005939DE">
              <w:rPr>
                <w:sz w:val="12"/>
                <w:szCs w:val="12"/>
                <w:vertAlign w:val="superscript"/>
                <w:lang w:eastAsia="ru-RU"/>
              </w:rPr>
              <w:t>2</w:t>
            </w:r>
          </w:p>
        </w:tc>
        <w:tc>
          <w:tcPr>
            <w:tcW w:w="3402" w:type="dxa"/>
            <w:gridSpan w:val="6"/>
          </w:tcPr>
          <w:p w:rsidR="008364BC" w:rsidRPr="005939DE" w:rsidRDefault="008364BC" w:rsidP="005939DE">
            <w:pPr>
              <w:widowControl w:val="0"/>
              <w:shd w:val="clear" w:color="auto" w:fill="FFFFFF"/>
              <w:adjustRightInd w:val="0"/>
              <w:jc w:val="center"/>
              <w:rPr>
                <w:sz w:val="12"/>
                <w:szCs w:val="12"/>
                <w:lang w:eastAsia="ru-RU"/>
              </w:rPr>
            </w:pPr>
            <w:r w:rsidRPr="005939DE">
              <w:rPr>
                <w:sz w:val="12"/>
                <w:szCs w:val="12"/>
                <w:lang w:eastAsia="ru-RU"/>
              </w:rPr>
              <w:t>Предельные цены (тарифы) на оплату Услуги (Услуг) потребителем услуг</w:t>
            </w:r>
            <w:r w:rsidRPr="005939DE">
              <w:rPr>
                <w:sz w:val="12"/>
                <w:szCs w:val="12"/>
                <w:vertAlign w:val="superscript"/>
                <w:lang w:eastAsia="ru-RU"/>
              </w:rPr>
              <w:footnoteReference w:customMarkFollows="1" w:id="23"/>
              <w:t>9</w:t>
            </w:r>
          </w:p>
        </w:tc>
        <w:tc>
          <w:tcPr>
            <w:tcW w:w="1276" w:type="dxa"/>
            <w:vMerge w:val="restart"/>
          </w:tcPr>
          <w:p w:rsidR="008364BC" w:rsidRPr="00EB45A7" w:rsidRDefault="008364BC" w:rsidP="00FF4E66">
            <w:pPr>
              <w:widowControl w:val="0"/>
              <w:shd w:val="clear" w:color="auto" w:fill="FFFFFF"/>
              <w:adjustRightInd w:val="0"/>
              <w:spacing w:line="240" w:lineRule="atLeast"/>
              <w:jc w:val="center"/>
              <w:rPr>
                <w:sz w:val="20"/>
                <w:lang w:eastAsia="ru-RU"/>
              </w:rPr>
            </w:pPr>
            <w:r w:rsidRPr="005939DE">
              <w:rPr>
                <w:sz w:val="12"/>
                <w:szCs w:val="12"/>
                <w:lang w:eastAsia="ru-RU"/>
              </w:rPr>
              <w:t>Порядок</w:t>
            </w:r>
            <w:r w:rsidRPr="00EB45A7">
              <w:rPr>
                <w:sz w:val="20"/>
                <w:lang w:eastAsia="ru-RU"/>
              </w:rPr>
              <w:t xml:space="preserve"> </w:t>
            </w:r>
            <w:r w:rsidRPr="005939DE">
              <w:rPr>
                <w:sz w:val="12"/>
                <w:szCs w:val="12"/>
                <w:lang w:eastAsia="ru-RU"/>
              </w:rPr>
              <w:t>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w:t>
            </w:r>
            <w:r w:rsidRPr="00EB45A7">
              <w:rPr>
                <w:sz w:val="20"/>
                <w:lang w:eastAsia="ru-RU"/>
              </w:rPr>
              <w:t>м</w:t>
            </w:r>
          </w:p>
        </w:tc>
      </w:tr>
      <w:tr w:rsidR="008364BC" w:rsidRPr="00EB45A7" w:rsidTr="005939DE">
        <w:tc>
          <w:tcPr>
            <w:tcW w:w="704" w:type="dxa"/>
            <w:vMerge/>
          </w:tcPr>
          <w:p w:rsidR="008364BC" w:rsidRPr="005939DE" w:rsidRDefault="008364BC" w:rsidP="005939DE">
            <w:pPr>
              <w:widowControl w:val="0"/>
              <w:shd w:val="clear" w:color="auto" w:fill="FFFFFF"/>
              <w:adjustRightInd w:val="0"/>
              <w:jc w:val="both"/>
              <w:rPr>
                <w:sz w:val="12"/>
                <w:szCs w:val="12"/>
                <w:lang w:eastAsia="ru-RU"/>
              </w:rPr>
            </w:pPr>
          </w:p>
        </w:tc>
        <w:tc>
          <w:tcPr>
            <w:tcW w:w="567" w:type="dxa"/>
          </w:tcPr>
          <w:p w:rsidR="008364BC" w:rsidRPr="005939DE" w:rsidRDefault="008364BC" w:rsidP="005939DE">
            <w:pPr>
              <w:widowControl w:val="0"/>
              <w:shd w:val="clear" w:color="auto" w:fill="FFFFFF"/>
              <w:adjustRightInd w:val="0"/>
              <w:jc w:val="center"/>
              <w:rPr>
                <w:sz w:val="12"/>
                <w:szCs w:val="12"/>
                <w:lang w:eastAsia="ru-RU"/>
              </w:rPr>
            </w:pPr>
            <w:r w:rsidRPr="005939DE">
              <w:rPr>
                <w:sz w:val="12"/>
                <w:szCs w:val="12"/>
                <w:lang w:eastAsia="ru-RU"/>
              </w:rPr>
              <w:t>20__ год (очередной финансовый год)</w:t>
            </w:r>
          </w:p>
        </w:tc>
        <w:tc>
          <w:tcPr>
            <w:tcW w:w="567" w:type="dxa"/>
          </w:tcPr>
          <w:p w:rsidR="008364BC" w:rsidRPr="005939DE" w:rsidRDefault="008364BC" w:rsidP="005939DE">
            <w:pPr>
              <w:widowControl w:val="0"/>
              <w:shd w:val="clear" w:color="auto" w:fill="FFFFFF"/>
              <w:adjustRightInd w:val="0"/>
              <w:jc w:val="center"/>
              <w:rPr>
                <w:sz w:val="12"/>
                <w:szCs w:val="12"/>
                <w:lang w:eastAsia="ru-RU"/>
              </w:rPr>
            </w:pPr>
            <w:r w:rsidRPr="005939DE">
              <w:rPr>
                <w:sz w:val="12"/>
                <w:szCs w:val="12"/>
                <w:lang w:eastAsia="ru-RU"/>
              </w:rPr>
              <w:t>20__ год (1-й год планового периода)</w:t>
            </w:r>
          </w:p>
        </w:tc>
        <w:tc>
          <w:tcPr>
            <w:tcW w:w="709" w:type="dxa"/>
          </w:tcPr>
          <w:p w:rsidR="008364BC" w:rsidRPr="005939DE" w:rsidRDefault="008364BC" w:rsidP="005939DE">
            <w:pPr>
              <w:widowControl w:val="0"/>
              <w:shd w:val="clear" w:color="auto" w:fill="FFFFFF"/>
              <w:adjustRightInd w:val="0"/>
              <w:jc w:val="center"/>
              <w:rPr>
                <w:sz w:val="12"/>
                <w:szCs w:val="12"/>
                <w:lang w:eastAsia="ru-RU"/>
              </w:rPr>
            </w:pPr>
            <w:r w:rsidRPr="005939DE">
              <w:rPr>
                <w:sz w:val="12"/>
                <w:szCs w:val="12"/>
                <w:lang w:eastAsia="ru-RU"/>
              </w:rPr>
              <w:t>20__ год (2-й год планового периода)</w:t>
            </w:r>
          </w:p>
        </w:tc>
        <w:tc>
          <w:tcPr>
            <w:tcW w:w="567" w:type="dxa"/>
          </w:tcPr>
          <w:p w:rsidR="008364BC" w:rsidRPr="005939DE" w:rsidRDefault="008364BC" w:rsidP="005939DE">
            <w:pPr>
              <w:widowControl w:val="0"/>
              <w:shd w:val="clear" w:color="auto" w:fill="FFFFFF"/>
              <w:adjustRightInd w:val="0"/>
              <w:jc w:val="center"/>
              <w:rPr>
                <w:sz w:val="12"/>
                <w:szCs w:val="12"/>
                <w:lang w:eastAsia="ru-RU"/>
              </w:rPr>
            </w:pPr>
            <w:r w:rsidRPr="005939DE">
              <w:rPr>
                <w:sz w:val="12"/>
                <w:szCs w:val="12"/>
                <w:lang w:eastAsia="ru-RU"/>
              </w:rPr>
              <w:t>20__ год (1-й год за пределами планового периода)</w:t>
            </w:r>
          </w:p>
        </w:tc>
        <w:tc>
          <w:tcPr>
            <w:tcW w:w="567" w:type="dxa"/>
          </w:tcPr>
          <w:p w:rsidR="008364BC" w:rsidRPr="005939DE" w:rsidRDefault="008364BC" w:rsidP="005939DE">
            <w:pPr>
              <w:widowControl w:val="0"/>
              <w:shd w:val="clear" w:color="auto" w:fill="FFFFFF"/>
              <w:adjustRightInd w:val="0"/>
              <w:jc w:val="both"/>
              <w:rPr>
                <w:sz w:val="12"/>
                <w:szCs w:val="12"/>
                <w:lang w:eastAsia="ru-RU"/>
              </w:rPr>
            </w:pPr>
            <w:r w:rsidRPr="005939DE">
              <w:rPr>
                <w:sz w:val="12"/>
                <w:szCs w:val="12"/>
                <w:lang w:eastAsia="ru-RU"/>
              </w:rPr>
              <w:t>20__ год (2-й год за пределами планового периода)</w:t>
            </w:r>
          </w:p>
        </w:tc>
        <w:tc>
          <w:tcPr>
            <w:tcW w:w="425" w:type="dxa"/>
          </w:tcPr>
          <w:p w:rsidR="008364BC" w:rsidRPr="005939DE" w:rsidRDefault="008364BC" w:rsidP="005939DE">
            <w:pPr>
              <w:widowControl w:val="0"/>
              <w:shd w:val="clear" w:color="auto" w:fill="FFFFFF"/>
              <w:adjustRightInd w:val="0"/>
              <w:jc w:val="both"/>
              <w:rPr>
                <w:sz w:val="12"/>
                <w:szCs w:val="12"/>
                <w:lang w:eastAsia="ru-RU"/>
              </w:rPr>
            </w:pPr>
            <w:r w:rsidRPr="005939DE">
              <w:rPr>
                <w:sz w:val="12"/>
                <w:szCs w:val="12"/>
                <w:lang w:eastAsia="ru-RU"/>
              </w:rPr>
              <w:t>20__ год («…» за пределами планового периода)</w:t>
            </w:r>
          </w:p>
        </w:tc>
        <w:tc>
          <w:tcPr>
            <w:tcW w:w="1276" w:type="dxa"/>
            <w:vMerge/>
          </w:tcPr>
          <w:p w:rsidR="008364BC" w:rsidRPr="00EB45A7" w:rsidRDefault="008364BC" w:rsidP="00FF4E66">
            <w:pPr>
              <w:widowControl w:val="0"/>
              <w:shd w:val="clear" w:color="auto" w:fill="FFFFFF"/>
              <w:adjustRightInd w:val="0"/>
              <w:spacing w:line="240" w:lineRule="atLeast"/>
              <w:jc w:val="both"/>
              <w:rPr>
                <w:sz w:val="20"/>
                <w:lang w:eastAsia="ru-RU"/>
              </w:rPr>
            </w:pPr>
          </w:p>
        </w:tc>
      </w:tr>
    </w:tbl>
    <w:p w:rsidR="00B718D9" w:rsidRDefault="00B718D9" w:rsidP="00256378">
      <w:pPr>
        <w:jc w:val="center"/>
        <w:rPr>
          <w:sz w:val="16"/>
          <w:szCs w:val="16"/>
        </w:rPr>
      </w:pPr>
    </w:p>
    <w:p w:rsidR="00B718D9" w:rsidRDefault="00B718D9" w:rsidP="00256378">
      <w:pPr>
        <w:jc w:val="center"/>
        <w:rPr>
          <w:b/>
          <w:sz w:val="16"/>
          <w:szCs w:val="16"/>
        </w:rPr>
      </w:pPr>
    </w:p>
    <w:p w:rsidR="008E55D0" w:rsidRDefault="008E55D0" w:rsidP="00256378">
      <w:pPr>
        <w:jc w:val="center"/>
        <w:rPr>
          <w:b/>
          <w:sz w:val="16"/>
          <w:szCs w:val="16"/>
        </w:rPr>
      </w:pPr>
    </w:p>
    <w:p w:rsidR="008E55D0" w:rsidRDefault="008E55D0" w:rsidP="00256378">
      <w:pPr>
        <w:jc w:val="center"/>
        <w:rPr>
          <w:b/>
          <w:sz w:val="16"/>
          <w:szCs w:val="16"/>
        </w:rPr>
      </w:pPr>
    </w:p>
    <w:p w:rsidR="00456E2A" w:rsidRDefault="00456E2A" w:rsidP="00256378">
      <w:pPr>
        <w:jc w:val="center"/>
        <w:rPr>
          <w:b/>
          <w:sz w:val="16"/>
          <w:szCs w:val="16"/>
        </w:rPr>
      </w:pPr>
    </w:p>
    <w:p w:rsidR="00456E2A" w:rsidRDefault="00456E2A" w:rsidP="00256378">
      <w:pPr>
        <w:jc w:val="center"/>
        <w:rPr>
          <w:b/>
          <w:sz w:val="16"/>
          <w:szCs w:val="16"/>
        </w:rPr>
      </w:pPr>
    </w:p>
    <w:p w:rsidR="00456E2A" w:rsidRDefault="00456E2A" w:rsidP="00256378">
      <w:pPr>
        <w:jc w:val="center"/>
        <w:rPr>
          <w:b/>
          <w:sz w:val="16"/>
          <w:szCs w:val="16"/>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456E2A" w:rsidRDefault="00456E2A" w:rsidP="00256378">
      <w:pPr>
        <w:jc w:val="center"/>
        <w:rPr>
          <w:sz w:val="16"/>
          <w:szCs w:val="16"/>
          <w:lang w:eastAsia="ru-RU"/>
        </w:rPr>
      </w:pPr>
    </w:p>
    <w:p w:rsidR="008E55D0" w:rsidRDefault="008E55D0" w:rsidP="00256378">
      <w:pPr>
        <w:jc w:val="center"/>
        <w:rPr>
          <w:sz w:val="16"/>
          <w:szCs w:val="16"/>
          <w:lang w:eastAsia="ru-RU"/>
        </w:rPr>
      </w:pPr>
      <w:r w:rsidRPr="008E55D0">
        <w:rPr>
          <w:sz w:val="16"/>
          <w:szCs w:val="16"/>
          <w:lang w:eastAsia="ru-RU"/>
        </w:rPr>
        <w:lastRenderedPageBreak/>
        <w:t>4. Способы, формы и сроки информирования потребителей услуг</w:t>
      </w:r>
    </w:p>
    <w:p w:rsidR="00456E2A" w:rsidRPr="008E55D0" w:rsidRDefault="00456E2A" w:rsidP="00256378">
      <w:pPr>
        <w:jc w:val="center"/>
        <w:rPr>
          <w:b/>
          <w:sz w:val="16"/>
          <w:szCs w:val="16"/>
        </w:rPr>
      </w:pPr>
    </w:p>
    <w:tbl>
      <w:tblPr>
        <w:tblStyle w:val="ad"/>
        <w:tblW w:w="0" w:type="auto"/>
        <w:tblLook w:val="04A0" w:firstRow="1" w:lastRow="0" w:firstColumn="1" w:lastColumn="0" w:noHBand="0" w:noVBand="1"/>
      </w:tblPr>
      <w:tblGrid>
        <w:gridCol w:w="1673"/>
        <w:gridCol w:w="1674"/>
        <w:gridCol w:w="1674"/>
      </w:tblGrid>
      <w:tr w:rsidR="00456E2A" w:rsidTr="00456E2A">
        <w:tc>
          <w:tcPr>
            <w:tcW w:w="1673" w:type="dxa"/>
          </w:tcPr>
          <w:p w:rsidR="00456E2A" w:rsidRPr="00456E2A" w:rsidRDefault="00456E2A" w:rsidP="00AD4AA9">
            <w:pPr>
              <w:jc w:val="center"/>
              <w:rPr>
                <w:sz w:val="16"/>
                <w:szCs w:val="16"/>
              </w:rPr>
            </w:pPr>
            <w:r w:rsidRPr="00456E2A">
              <w:rPr>
                <w:sz w:val="16"/>
                <w:szCs w:val="16"/>
                <w:lang w:eastAsia="ru-RU"/>
              </w:rPr>
              <w:t>Способы и формы информирования</w:t>
            </w:r>
          </w:p>
        </w:tc>
        <w:tc>
          <w:tcPr>
            <w:tcW w:w="1674" w:type="dxa"/>
          </w:tcPr>
          <w:p w:rsidR="00456E2A" w:rsidRPr="00456E2A" w:rsidRDefault="00456E2A" w:rsidP="00AD4AA9">
            <w:pPr>
              <w:jc w:val="center"/>
              <w:rPr>
                <w:sz w:val="16"/>
                <w:szCs w:val="16"/>
              </w:rPr>
            </w:pPr>
            <w:r w:rsidRPr="00456E2A">
              <w:rPr>
                <w:sz w:val="16"/>
                <w:szCs w:val="16"/>
                <w:lang w:eastAsia="ru-RU"/>
              </w:rPr>
              <w:t>Состав размещаемой информации</w:t>
            </w:r>
          </w:p>
        </w:tc>
        <w:tc>
          <w:tcPr>
            <w:tcW w:w="1674" w:type="dxa"/>
          </w:tcPr>
          <w:p w:rsidR="00456E2A" w:rsidRPr="00456E2A" w:rsidRDefault="00456E2A" w:rsidP="00AD4AA9">
            <w:pPr>
              <w:jc w:val="center"/>
              <w:rPr>
                <w:sz w:val="16"/>
                <w:szCs w:val="16"/>
              </w:rPr>
            </w:pPr>
            <w:r w:rsidRPr="00456E2A">
              <w:rPr>
                <w:sz w:val="16"/>
                <w:szCs w:val="16"/>
                <w:lang w:eastAsia="ru-RU"/>
              </w:rPr>
              <w:t>Сроки информирования</w:t>
            </w:r>
          </w:p>
        </w:tc>
      </w:tr>
      <w:tr w:rsidR="00456E2A" w:rsidTr="00456E2A">
        <w:tc>
          <w:tcPr>
            <w:tcW w:w="1673" w:type="dxa"/>
          </w:tcPr>
          <w:p w:rsidR="00456E2A" w:rsidRPr="00456E2A" w:rsidRDefault="00456E2A" w:rsidP="00AD4AA9">
            <w:pPr>
              <w:jc w:val="center"/>
              <w:rPr>
                <w:sz w:val="16"/>
                <w:szCs w:val="16"/>
              </w:rPr>
            </w:pPr>
            <w:r>
              <w:rPr>
                <w:sz w:val="16"/>
                <w:szCs w:val="16"/>
              </w:rPr>
              <w:t>1</w:t>
            </w:r>
          </w:p>
        </w:tc>
        <w:tc>
          <w:tcPr>
            <w:tcW w:w="1674" w:type="dxa"/>
          </w:tcPr>
          <w:p w:rsidR="00456E2A" w:rsidRPr="00456E2A" w:rsidRDefault="00456E2A" w:rsidP="00AD4AA9">
            <w:pPr>
              <w:jc w:val="center"/>
              <w:rPr>
                <w:sz w:val="16"/>
                <w:szCs w:val="16"/>
              </w:rPr>
            </w:pPr>
            <w:r>
              <w:rPr>
                <w:sz w:val="16"/>
                <w:szCs w:val="16"/>
              </w:rPr>
              <w:t>2</w:t>
            </w:r>
          </w:p>
        </w:tc>
        <w:tc>
          <w:tcPr>
            <w:tcW w:w="1674" w:type="dxa"/>
          </w:tcPr>
          <w:p w:rsidR="00456E2A" w:rsidRPr="00456E2A" w:rsidRDefault="00456E2A" w:rsidP="00AD4AA9">
            <w:pPr>
              <w:jc w:val="center"/>
              <w:rPr>
                <w:sz w:val="16"/>
                <w:szCs w:val="16"/>
              </w:rPr>
            </w:pPr>
            <w:r>
              <w:rPr>
                <w:sz w:val="16"/>
                <w:szCs w:val="16"/>
              </w:rPr>
              <w:t>3</w:t>
            </w:r>
          </w:p>
        </w:tc>
      </w:tr>
    </w:tbl>
    <w:p w:rsidR="00256378" w:rsidRDefault="00256378" w:rsidP="00AD4AA9">
      <w:pPr>
        <w:jc w:val="center"/>
        <w:rPr>
          <w:sz w:val="16"/>
          <w:szCs w:val="16"/>
        </w:rPr>
      </w:pPr>
    </w:p>
    <w:p w:rsidR="00456E2A" w:rsidRPr="00456E2A" w:rsidRDefault="00456E2A" w:rsidP="00456E2A">
      <w:pPr>
        <w:widowControl w:val="0"/>
        <w:jc w:val="right"/>
        <w:outlineLvl w:val="1"/>
        <w:rPr>
          <w:sz w:val="16"/>
          <w:szCs w:val="16"/>
          <w:lang w:eastAsia="ru-RU"/>
        </w:rPr>
      </w:pPr>
      <w:r w:rsidRPr="00456E2A">
        <w:rPr>
          <w:sz w:val="16"/>
          <w:szCs w:val="16"/>
          <w:lang w:eastAsia="ru-RU"/>
        </w:rPr>
        <w:t>ПРИЛОЖЕНИЕ №2</w:t>
      </w:r>
    </w:p>
    <w:p w:rsidR="00456E2A" w:rsidRPr="00456E2A" w:rsidRDefault="00456E2A" w:rsidP="00456E2A">
      <w:pPr>
        <w:widowControl w:val="0"/>
        <w:jc w:val="right"/>
        <w:rPr>
          <w:sz w:val="16"/>
          <w:szCs w:val="16"/>
          <w:lang w:eastAsia="ru-RU"/>
        </w:rPr>
      </w:pPr>
      <w:r w:rsidRPr="00456E2A">
        <w:rPr>
          <w:sz w:val="16"/>
          <w:szCs w:val="16"/>
          <w:lang w:eastAsia="ru-RU"/>
        </w:rPr>
        <w:t xml:space="preserve">к соглашению </w:t>
      </w:r>
    </w:p>
    <w:p w:rsidR="00456E2A" w:rsidRPr="00456E2A" w:rsidRDefault="00456E2A" w:rsidP="00456E2A">
      <w:pPr>
        <w:widowControl w:val="0"/>
        <w:jc w:val="right"/>
        <w:rPr>
          <w:sz w:val="16"/>
          <w:szCs w:val="16"/>
          <w:vertAlign w:val="superscript"/>
          <w:lang w:eastAsia="ru-RU"/>
        </w:rPr>
      </w:pPr>
      <w:r w:rsidRPr="00456E2A">
        <w:rPr>
          <w:sz w:val="16"/>
          <w:szCs w:val="16"/>
          <w:lang w:eastAsia="ru-RU"/>
        </w:rPr>
        <w:t>от _______ № ____</w:t>
      </w:r>
      <w:r w:rsidRPr="00456E2A">
        <w:rPr>
          <w:rStyle w:val="aff5"/>
          <w:sz w:val="16"/>
          <w:szCs w:val="16"/>
          <w:lang w:eastAsia="ru-RU"/>
        </w:rPr>
        <w:footnoteReference w:id="24"/>
      </w:r>
    </w:p>
    <w:p w:rsidR="00456E2A" w:rsidRPr="00456E2A" w:rsidRDefault="00456E2A" w:rsidP="00456E2A">
      <w:pPr>
        <w:widowControl w:val="0"/>
        <w:jc w:val="center"/>
        <w:outlineLvl w:val="1"/>
        <w:rPr>
          <w:sz w:val="16"/>
          <w:szCs w:val="16"/>
          <w:lang w:eastAsia="ru-RU"/>
        </w:rPr>
      </w:pPr>
      <w:r w:rsidRPr="00456E2A">
        <w:rPr>
          <w:sz w:val="16"/>
          <w:szCs w:val="16"/>
          <w:lang w:eastAsia="ru-RU"/>
        </w:rPr>
        <w:t>РАСЧЕТ</w:t>
      </w:r>
    </w:p>
    <w:p w:rsidR="00456E2A" w:rsidRPr="00456E2A" w:rsidRDefault="00456E2A" w:rsidP="00456E2A">
      <w:pPr>
        <w:widowControl w:val="0"/>
        <w:jc w:val="center"/>
        <w:outlineLvl w:val="1"/>
        <w:rPr>
          <w:rFonts w:eastAsia="Calibri"/>
          <w:sz w:val="16"/>
          <w:szCs w:val="16"/>
        </w:rPr>
      </w:pPr>
      <w:r w:rsidRPr="00456E2A">
        <w:rPr>
          <w:sz w:val="16"/>
          <w:szCs w:val="16"/>
          <w:lang w:eastAsia="ru-RU"/>
        </w:rPr>
        <w:t>размера субсидии на оплату соглашения о финансовом обеспечении (возмещении)</w:t>
      </w:r>
      <w:r w:rsidRPr="00456E2A">
        <w:rPr>
          <w:rFonts w:eastAsia="Calibri"/>
          <w:sz w:val="16"/>
          <w:szCs w:val="16"/>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456E2A" w:rsidRDefault="00456E2A" w:rsidP="00456E2A">
      <w:pPr>
        <w:widowControl w:val="0"/>
        <w:jc w:val="center"/>
        <w:outlineLvl w:val="1"/>
        <w:rPr>
          <w:sz w:val="16"/>
          <w:szCs w:val="16"/>
          <w:lang w:eastAsia="ru-RU"/>
        </w:rPr>
      </w:pPr>
      <w:r w:rsidRPr="00456E2A">
        <w:rPr>
          <w:sz w:val="16"/>
          <w:szCs w:val="16"/>
          <w:lang w:eastAsia="ru-RU"/>
        </w:rPr>
        <w:t>от ___________________ № _____</w:t>
      </w:r>
    </w:p>
    <w:p w:rsidR="00456E2A" w:rsidRDefault="00456E2A" w:rsidP="00456E2A">
      <w:pPr>
        <w:widowControl w:val="0"/>
        <w:jc w:val="center"/>
        <w:outlineLvl w:val="1"/>
        <w:rPr>
          <w:sz w:val="16"/>
          <w:szCs w:val="16"/>
          <w:lang w:eastAsia="ru-RU"/>
        </w:rPr>
      </w:pPr>
    </w:p>
    <w:p w:rsidR="00456E2A" w:rsidRPr="00456E2A" w:rsidRDefault="00456E2A" w:rsidP="00456E2A">
      <w:pPr>
        <w:widowControl w:val="0"/>
        <w:ind w:firstLine="709"/>
        <w:jc w:val="both"/>
        <w:rPr>
          <w:sz w:val="16"/>
          <w:szCs w:val="16"/>
          <w:lang w:eastAsia="ru-RU"/>
        </w:rPr>
      </w:pPr>
      <w:r w:rsidRPr="00456E2A">
        <w:rPr>
          <w:sz w:val="16"/>
          <w:szCs w:val="16"/>
          <w:lang w:eastAsia="ru-RU"/>
        </w:rPr>
        <w:t xml:space="preserve">Администрация Тогучинского района Новосибирской области, утвердившая муниципальный социальный заказ на оказании </w:t>
      </w:r>
      <w:r w:rsidRPr="00456E2A">
        <w:rPr>
          <w:sz w:val="16"/>
          <w:szCs w:val="16"/>
          <w:lang w:eastAsia="ru-RU"/>
        </w:rPr>
        <w:lastRenderedPageBreak/>
        <w:t>муниципальной(</w:t>
      </w:r>
      <w:proofErr w:type="spellStart"/>
      <w:r w:rsidRPr="00456E2A">
        <w:rPr>
          <w:sz w:val="16"/>
          <w:szCs w:val="16"/>
          <w:lang w:eastAsia="ru-RU"/>
        </w:rPr>
        <w:t>ых</w:t>
      </w:r>
      <w:proofErr w:type="spellEnd"/>
      <w:r w:rsidRPr="00456E2A">
        <w:rPr>
          <w:sz w:val="16"/>
          <w:szCs w:val="16"/>
          <w:lang w:eastAsia="ru-RU"/>
        </w:rPr>
        <w:t>) услуги (услуг) в социальной сфере (далее соответственно - Уполномоченной орган, социальный заказ, Услуга (Услуги).</w:t>
      </w:r>
    </w:p>
    <w:p w:rsidR="00456E2A" w:rsidRPr="00456E2A" w:rsidRDefault="00456E2A" w:rsidP="00456E2A">
      <w:pPr>
        <w:widowControl w:val="0"/>
        <w:ind w:firstLine="709"/>
        <w:jc w:val="both"/>
        <w:rPr>
          <w:sz w:val="16"/>
          <w:szCs w:val="16"/>
          <w:lang w:eastAsia="ru-RU"/>
        </w:rPr>
      </w:pPr>
      <w:r w:rsidRPr="00456E2A">
        <w:rPr>
          <w:sz w:val="16"/>
          <w:szCs w:val="16"/>
          <w:lang w:eastAsia="ru-RU"/>
        </w:rPr>
        <w:t>Наименование Исполнителя Услуги (Услуг) __________________________</w:t>
      </w:r>
    </w:p>
    <w:p w:rsidR="00456E2A" w:rsidRPr="00456E2A" w:rsidRDefault="00456E2A" w:rsidP="00456E2A">
      <w:pPr>
        <w:widowControl w:val="0"/>
        <w:ind w:firstLine="709"/>
        <w:jc w:val="both"/>
        <w:rPr>
          <w:sz w:val="16"/>
          <w:szCs w:val="16"/>
          <w:lang w:eastAsia="ru-RU"/>
        </w:rPr>
      </w:pPr>
      <w:r w:rsidRPr="00456E2A">
        <w:rPr>
          <w:sz w:val="16"/>
          <w:szCs w:val="16"/>
          <w:lang w:eastAsia="ru-RU"/>
        </w:rPr>
        <w:t>(далее - Исполнитель).</w:t>
      </w:r>
    </w:p>
    <w:p w:rsidR="00456E2A" w:rsidRPr="00456E2A" w:rsidRDefault="00456E2A" w:rsidP="00456E2A">
      <w:pPr>
        <w:widowControl w:val="0"/>
        <w:ind w:firstLine="709"/>
        <w:jc w:val="both"/>
        <w:rPr>
          <w:rFonts w:eastAsia="Calibri"/>
          <w:sz w:val="16"/>
          <w:szCs w:val="16"/>
        </w:rPr>
      </w:pPr>
      <w:r w:rsidRPr="00456E2A">
        <w:rPr>
          <w:rFonts w:eastAsia="Calibri"/>
          <w:sz w:val="16"/>
          <w:szCs w:val="16"/>
          <w:shd w:val="clear" w:color="auto" w:fill="FFFFFF"/>
        </w:rPr>
        <w:t>В соответствии с пунктом 2.5 С</w:t>
      </w:r>
      <w:r w:rsidRPr="00456E2A">
        <w:rPr>
          <w:rFonts w:eastAsia="Calibri"/>
          <w:sz w:val="16"/>
          <w:szCs w:val="16"/>
        </w:rPr>
        <w:t xml:space="preserve">оглашения о финансовом обеспечении (возмещении) затрат, связанных с оказанием муниципальных услуг в социальной сфере в соответствии с социальном сертификатом на получении муниципальной услуги в социальной сфере, в случае предоставления исполнителем муниципальных услуг в социальной сфере (далее соответственно - Соглашение, социальный сертификат) </w:t>
      </w:r>
      <w:r w:rsidRPr="00456E2A">
        <w:rPr>
          <w:sz w:val="16"/>
          <w:szCs w:val="16"/>
          <w:lang w:eastAsia="ru-RU"/>
        </w:rPr>
        <w:t>от «_</w:t>
      </w:r>
      <w:proofErr w:type="gramStart"/>
      <w:r w:rsidRPr="00456E2A">
        <w:rPr>
          <w:sz w:val="16"/>
          <w:szCs w:val="16"/>
          <w:lang w:eastAsia="ru-RU"/>
        </w:rPr>
        <w:t>_»_</w:t>
      </w:r>
      <w:proofErr w:type="gramEnd"/>
      <w:r w:rsidRPr="00456E2A">
        <w:rPr>
          <w:sz w:val="16"/>
          <w:szCs w:val="16"/>
          <w:lang w:eastAsia="ru-RU"/>
        </w:rPr>
        <w:t>_____________ 20___ № _____</w:t>
      </w:r>
      <w:r w:rsidRPr="00456E2A">
        <w:rPr>
          <w:rFonts w:eastAsia="Calibri"/>
          <w:sz w:val="16"/>
          <w:szCs w:val="16"/>
        </w:rPr>
        <w:t>, определены:</w:t>
      </w:r>
    </w:p>
    <w:p w:rsidR="00456E2A" w:rsidRPr="00456E2A" w:rsidRDefault="00456E2A" w:rsidP="00456E2A">
      <w:pPr>
        <w:widowControl w:val="0"/>
        <w:jc w:val="center"/>
        <w:outlineLvl w:val="1"/>
        <w:rPr>
          <w:sz w:val="16"/>
          <w:szCs w:val="16"/>
          <w:lang w:eastAsia="ru-RU"/>
        </w:rPr>
      </w:pPr>
    </w:p>
    <w:p w:rsidR="00456E2A" w:rsidRDefault="00456E2A" w:rsidP="00456E2A">
      <w:pPr>
        <w:pStyle w:val="aff3"/>
        <w:ind w:firstLine="709"/>
        <w:jc w:val="both"/>
        <w:rPr>
          <w:sz w:val="12"/>
          <w:szCs w:val="12"/>
        </w:rPr>
      </w:pPr>
      <w:r w:rsidRPr="00456E2A">
        <w:rPr>
          <w:rStyle w:val="aff5"/>
          <w:sz w:val="12"/>
          <w:szCs w:val="12"/>
        </w:rPr>
        <w:footnoteRef/>
      </w:r>
      <w:r w:rsidRPr="00456E2A">
        <w:rPr>
          <w:sz w:val="12"/>
          <w:szCs w:val="12"/>
        </w:rPr>
        <w:t xml:space="preserve"> Приложение формируется в случае, предусмотренном пунктом 1 части 6 статьи 9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Федеральный закон).</w:t>
      </w:r>
    </w:p>
    <w:p w:rsidR="00262C8F" w:rsidRDefault="00262C8F" w:rsidP="00456E2A">
      <w:pPr>
        <w:pStyle w:val="aff3"/>
        <w:ind w:firstLine="709"/>
        <w:jc w:val="both"/>
        <w:rPr>
          <w:sz w:val="12"/>
          <w:szCs w:val="12"/>
        </w:rPr>
      </w:pPr>
    </w:p>
    <w:p w:rsidR="00262C8F" w:rsidRDefault="00262C8F" w:rsidP="00456E2A">
      <w:pPr>
        <w:pStyle w:val="aff3"/>
        <w:ind w:firstLine="709"/>
        <w:jc w:val="both"/>
        <w:rPr>
          <w:sz w:val="12"/>
          <w:szCs w:val="12"/>
        </w:rPr>
        <w:sectPr w:rsidR="00262C8F" w:rsidSect="009E594C">
          <w:type w:val="continuous"/>
          <w:pgSz w:w="11906" w:h="16838" w:code="9"/>
          <w:pgMar w:top="567" w:right="567" w:bottom="567" w:left="567" w:header="720" w:footer="720" w:gutter="0"/>
          <w:pgNumType w:fmt="numberInDash"/>
          <w:cols w:num="2" w:space="709"/>
          <w:docGrid w:linePitch="360"/>
        </w:sectPr>
      </w:pPr>
    </w:p>
    <w:p w:rsidR="00262C8F" w:rsidRDefault="00262C8F" w:rsidP="00262C8F">
      <w:pPr>
        <w:rPr>
          <w:sz w:val="16"/>
          <w:szCs w:val="16"/>
        </w:rPr>
      </w:pPr>
    </w:p>
    <w:p w:rsidR="00262C8F" w:rsidRPr="00262C8F" w:rsidRDefault="00262C8F" w:rsidP="00262C8F">
      <w:pPr>
        <w:rPr>
          <w:sz w:val="16"/>
          <w:szCs w:val="16"/>
        </w:rPr>
      </w:pPr>
      <w:r>
        <w:rPr>
          <w:sz w:val="16"/>
          <w:szCs w:val="16"/>
        </w:rPr>
        <w:t>1.</w:t>
      </w:r>
      <w:r w:rsidRPr="00262C8F">
        <w:rPr>
          <w:sz w:val="16"/>
          <w:szCs w:val="16"/>
        </w:rPr>
        <w:t>Объем (размер) и сроки перечисления субсидии в целях оплаты Соглашения (далее- Субсидия), подлежащей предоставлению Исполнителю определяются в соответствии со следующим планом-графиком перечисления Субсидии:</w:t>
      </w:r>
    </w:p>
    <w:p w:rsidR="00262C8F" w:rsidRDefault="00262C8F" w:rsidP="00456E2A">
      <w:pPr>
        <w:pStyle w:val="aff3"/>
        <w:ind w:firstLine="709"/>
        <w:jc w:val="both"/>
        <w:rPr>
          <w:sz w:val="12"/>
          <w:szCs w:val="12"/>
        </w:rPr>
      </w:pPr>
    </w:p>
    <w:tbl>
      <w:tblPr>
        <w:tblW w:w="4966" w:type="pct"/>
        <w:tblBorders>
          <w:top w:val="single" w:sz="4" w:space="0" w:color="00000A"/>
          <w:left w:val="single" w:sz="4" w:space="0" w:color="00000A"/>
          <w:right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491"/>
        <w:gridCol w:w="855"/>
        <w:gridCol w:w="818"/>
        <w:gridCol w:w="1114"/>
        <w:gridCol w:w="1699"/>
        <w:gridCol w:w="1085"/>
        <w:gridCol w:w="861"/>
        <w:gridCol w:w="1427"/>
        <w:gridCol w:w="1143"/>
        <w:gridCol w:w="1196"/>
      </w:tblGrid>
      <w:tr w:rsidR="00262C8F" w:rsidRPr="00262C8F" w:rsidTr="00262C8F">
        <w:tc>
          <w:tcPr>
            <w:tcW w:w="491" w:type="dxa"/>
            <w:vMerge w:val="restart"/>
            <w:tcBorders>
              <w:top w:val="single" w:sz="4" w:space="0" w:color="00000A"/>
              <w:left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 п/п</w:t>
            </w:r>
          </w:p>
        </w:tc>
        <w:tc>
          <w:tcPr>
            <w:tcW w:w="855" w:type="dxa"/>
            <w:vMerge w:val="restart"/>
            <w:tcBorders>
              <w:top w:val="single" w:sz="4" w:space="0" w:color="00000A"/>
              <w:left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rFonts w:eastAsia="Calibri"/>
                <w:sz w:val="16"/>
                <w:szCs w:val="16"/>
              </w:rPr>
              <w:t>Код строки</w:t>
            </w:r>
          </w:p>
        </w:tc>
        <w:tc>
          <w:tcPr>
            <w:tcW w:w="5577" w:type="dxa"/>
            <w:gridSpan w:val="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 xml:space="preserve">Код по бюджетной классификации </w:t>
            </w:r>
          </w:p>
        </w:tc>
        <w:tc>
          <w:tcPr>
            <w:tcW w:w="257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 xml:space="preserve">Сроки перечисления Субсидии </w:t>
            </w:r>
          </w:p>
        </w:tc>
        <w:tc>
          <w:tcPr>
            <w:tcW w:w="1196" w:type="dxa"/>
            <w:vMerge w:val="restart"/>
            <w:tcBorders>
              <w:top w:val="single" w:sz="4" w:space="0" w:color="00000A"/>
              <w:left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vertAlign w:val="superscript"/>
                <w:lang w:eastAsia="ru-RU"/>
              </w:rPr>
            </w:pPr>
            <w:r w:rsidRPr="00262C8F">
              <w:rPr>
                <w:sz w:val="16"/>
                <w:szCs w:val="16"/>
                <w:lang w:eastAsia="ru-RU"/>
              </w:rPr>
              <w:t>Сумма, руб.</w:t>
            </w:r>
            <w:r w:rsidRPr="00262C8F">
              <w:rPr>
                <w:rStyle w:val="aff5"/>
                <w:sz w:val="16"/>
                <w:szCs w:val="16"/>
                <w:lang w:eastAsia="ru-RU"/>
              </w:rPr>
              <w:footnoteReference w:customMarkFollows="1" w:id="25"/>
              <w:t>1</w:t>
            </w:r>
          </w:p>
        </w:tc>
      </w:tr>
      <w:tr w:rsidR="00262C8F" w:rsidRPr="00262C8F" w:rsidTr="00262C8F">
        <w:trPr>
          <w:trHeight w:val="127"/>
        </w:trPr>
        <w:tc>
          <w:tcPr>
            <w:tcW w:w="491" w:type="dxa"/>
            <w:vMerge/>
            <w:tcBorders>
              <w:left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both"/>
              <w:rPr>
                <w:sz w:val="16"/>
                <w:szCs w:val="16"/>
                <w:lang w:eastAsia="ru-RU"/>
              </w:rPr>
            </w:pPr>
          </w:p>
        </w:tc>
        <w:tc>
          <w:tcPr>
            <w:tcW w:w="855" w:type="dxa"/>
            <w:vMerge/>
            <w:tcBorders>
              <w:left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p>
        </w:tc>
        <w:tc>
          <w:tcPr>
            <w:tcW w:w="818" w:type="dxa"/>
            <w:vMerge w:val="restart"/>
            <w:tcBorders>
              <w:top w:val="single" w:sz="4" w:space="0" w:color="00000A"/>
              <w:left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главы</w:t>
            </w:r>
          </w:p>
        </w:tc>
        <w:tc>
          <w:tcPr>
            <w:tcW w:w="1114" w:type="dxa"/>
            <w:vMerge w:val="restart"/>
            <w:tcBorders>
              <w:top w:val="single" w:sz="4" w:space="0" w:color="00000A"/>
              <w:left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раздела, подраздела</w:t>
            </w:r>
          </w:p>
        </w:tc>
        <w:tc>
          <w:tcPr>
            <w:tcW w:w="2784" w:type="dxa"/>
            <w:gridSpan w:val="2"/>
            <w:tcBorders>
              <w:top w:val="single" w:sz="4" w:space="0" w:color="00000A"/>
              <w:left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целевой статьи</w:t>
            </w:r>
          </w:p>
        </w:tc>
        <w:tc>
          <w:tcPr>
            <w:tcW w:w="861" w:type="dxa"/>
            <w:vMerge w:val="restart"/>
            <w:tcBorders>
              <w:top w:val="single" w:sz="4" w:space="0" w:color="00000A"/>
              <w:left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вида расходов</w:t>
            </w:r>
          </w:p>
        </w:tc>
        <w:tc>
          <w:tcPr>
            <w:tcW w:w="1427"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rFonts w:eastAsia="Calibri"/>
                <w:sz w:val="16"/>
                <w:szCs w:val="16"/>
              </w:rPr>
              <w:t>не ранее (</w:t>
            </w:r>
            <w:proofErr w:type="spellStart"/>
            <w:r w:rsidRPr="00262C8F">
              <w:rPr>
                <w:rFonts w:eastAsia="Calibri"/>
                <w:sz w:val="16"/>
                <w:szCs w:val="16"/>
              </w:rPr>
              <w:t>дд.мм.гггг</w:t>
            </w:r>
            <w:proofErr w:type="spellEnd"/>
            <w:r w:rsidRPr="00262C8F">
              <w:rPr>
                <w:rFonts w:eastAsia="Calibri"/>
                <w:sz w:val="16"/>
                <w:szCs w:val="16"/>
              </w:rPr>
              <w:t>.)</w:t>
            </w:r>
          </w:p>
        </w:tc>
        <w:tc>
          <w:tcPr>
            <w:tcW w:w="1143"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rFonts w:eastAsia="Calibri"/>
                <w:sz w:val="16"/>
                <w:szCs w:val="16"/>
              </w:rPr>
              <w:t>не позднее (</w:t>
            </w:r>
            <w:proofErr w:type="spellStart"/>
            <w:r w:rsidRPr="00262C8F">
              <w:rPr>
                <w:rFonts w:eastAsia="Calibri"/>
                <w:sz w:val="16"/>
                <w:szCs w:val="16"/>
              </w:rPr>
              <w:t>дд.мм.гггг</w:t>
            </w:r>
            <w:proofErr w:type="spellEnd"/>
            <w:r w:rsidRPr="00262C8F">
              <w:rPr>
                <w:rFonts w:eastAsia="Calibri"/>
                <w:sz w:val="16"/>
                <w:szCs w:val="16"/>
              </w:rPr>
              <w:t>.)</w:t>
            </w:r>
          </w:p>
        </w:tc>
        <w:tc>
          <w:tcPr>
            <w:tcW w:w="1196" w:type="dxa"/>
            <w:vMerge/>
            <w:tcBorders>
              <w:left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p>
        </w:tc>
      </w:tr>
      <w:tr w:rsidR="00262C8F" w:rsidRPr="00262C8F" w:rsidTr="00262C8F">
        <w:trPr>
          <w:trHeight w:val="555"/>
        </w:trPr>
        <w:tc>
          <w:tcPr>
            <w:tcW w:w="491" w:type="dxa"/>
            <w:vMerge/>
            <w:tcBorders>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both"/>
              <w:rPr>
                <w:sz w:val="16"/>
                <w:szCs w:val="16"/>
                <w:lang w:eastAsia="ru-RU"/>
              </w:rPr>
            </w:pPr>
          </w:p>
        </w:tc>
        <w:tc>
          <w:tcPr>
            <w:tcW w:w="855" w:type="dxa"/>
            <w:vMerge/>
            <w:tcBorders>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p>
        </w:tc>
        <w:tc>
          <w:tcPr>
            <w:tcW w:w="818" w:type="dxa"/>
            <w:vMerge/>
            <w:tcBorders>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p>
        </w:tc>
        <w:tc>
          <w:tcPr>
            <w:tcW w:w="1114" w:type="dxa"/>
            <w:vMerge/>
            <w:tcBorders>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rFonts w:eastAsia="Calibri"/>
                <w:sz w:val="16"/>
                <w:szCs w:val="16"/>
              </w:rPr>
              <w:t>программной (непрограммной) статьи</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rFonts w:eastAsia="Calibri"/>
                <w:sz w:val="16"/>
                <w:szCs w:val="16"/>
              </w:rPr>
              <w:t>направления расходов</w:t>
            </w:r>
          </w:p>
        </w:tc>
        <w:tc>
          <w:tcPr>
            <w:tcW w:w="861" w:type="dxa"/>
            <w:vMerge/>
            <w:tcBorders>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p>
        </w:tc>
        <w:tc>
          <w:tcPr>
            <w:tcW w:w="1427"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p>
        </w:tc>
        <w:tc>
          <w:tcPr>
            <w:tcW w:w="1143"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p>
        </w:tc>
        <w:tc>
          <w:tcPr>
            <w:tcW w:w="1196" w:type="dxa"/>
            <w:vMerge/>
            <w:tcBorders>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p>
        </w:tc>
      </w:tr>
      <w:tr w:rsidR="00262C8F" w:rsidRPr="00262C8F" w:rsidTr="00262C8F">
        <w:trPr>
          <w:trHeight w:val="306"/>
        </w:trPr>
        <w:tc>
          <w:tcPr>
            <w:tcW w:w="4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2</w:t>
            </w: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3</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4</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5</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6</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7</w:t>
            </w: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8</w:t>
            </w:r>
          </w:p>
        </w:tc>
        <w:tc>
          <w:tcPr>
            <w:tcW w:w="114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9</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10</w:t>
            </w:r>
          </w:p>
        </w:tc>
      </w:tr>
      <w:tr w:rsidR="00262C8F" w:rsidRPr="00262C8F" w:rsidTr="00262C8F">
        <w:tc>
          <w:tcPr>
            <w:tcW w:w="4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14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r>
      <w:tr w:rsidR="00262C8F" w:rsidRPr="00262C8F" w:rsidTr="00262C8F">
        <w:tc>
          <w:tcPr>
            <w:tcW w:w="4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14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r>
      <w:tr w:rsidR="00262C8F" w:rsidRPr="00262C8F" w:rsidTr="00262C8F">
        <w:tc>
          <w:tcPr>
            <w:tcW w:w="4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r w:rsidRPr="00262C8F">
              <w:rPr>
                <w:sz w:val="16"/>
                <w:szCs w:val="16"/>
                <w:lang w:eastAsia="ru-RU"/>
              </w:rPr>
              <w:t>3</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14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r>
      <w:tr w:rsidR="00262C8F" w:rsidRPr="00262C8F" w:rsidTr="00262C8F">
        <w:tc>
          <w:tcPr>
            <w:tcW w:w="4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center"/>
              <w:rPr>
                <w:sz w:val="16"/>
                <w:szCs w:val="16"/>
                <w:lang w:eastAsia="ru-RU"/>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c>
          <w:tcPr>
            <w:tcW w:w="257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rsidR="00262C8F" w:rsidRPr="00262C8F" w:rsidRDefault="00262C8F" w:rsidP="00FF4E66">
            <w:pPr>
              <w:widowControl w:val="0"/>
              <w:contextualSpacing/>
              <w:jc w:val="center"/>
              <w:rPr>
                <w:sz w:val="16"/>
                <w:szCs w:val="16"/>
                <w:lang w:eastAsia="ru-RU"/>
              </w:rPr>
            </w:pPr>
            <w:r w:rsidRPr="00262C8F">
              <w:rPr>
                <w:sz w:val="16"/>
                <w:szCs w:val="16"/>
                <w:lang w:eastAsia="ru-RU"/>
              </w:rPr>
              <w:t xml:space="preserve"> Итого по Коду БК</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r>
      <w:tr w:rsidR="00262C8F" w:rsidRPr="00262C8F" w:rsidTr="00262C8F">
        <w:tc>
          <w:tcPr>
            <w:tcW w:w="9493" w:type="dxa"/>
            <w:gridSpan w:val="9"/>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jc w:val="right"/>
              <w:rPr>
                <w:sz w:val="16"/>
                <w:szCs w:val="16"/>
                <w:lang w:eastAsia="ru-RU"/>
              </w:rPr>
            </w:pPr>
            <w:r w:rsidRPr="00262C8F">
              <w:rPr>
                <w:sz w:val="16"/>
                <w:szCs w:val="16"/>
                <w:lang w:eastAsia="ru-RU"/>
              </w:rPr>
              <w:t>ВСЕГО:</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62C8F" w:rsidRPr="00262C8F" w:rsidRDefault="00262C8F" w:rsidP="00FF4E66">
            <w:pPr>
              <w:widowControl w:val="0"/>
              <w:contextualSpacing/>
              <w:rPr>
                <w:sz w:val="16"/>
                <w:szCs w:val="16"/>
                <w:lang w:eastAsia="ru-RU"/>
              </w:rPr>
            </w:pPr>
          </w:p>
        </w:tc>
      </w:tr>
    </w:tbl>
    <w:p w:rsidR="00456E2A" w:rsidRPr="00456E2A" w:rsidRDefault="00456E2A" w:rsidP="00456E2A">
      <w:pPr>
        <w:pStyle w:val="aff3"/>
        <w:ind w:firstLine="709"/>
        <w:jc w:val="both"/>
        <w:rPr>
          <w:sz w:val="12"/>
          <w:szCs w:val="12"/>
        </w:rPr>
      </w:pPr>
    </w:p>
    <w:p w:rsidR="00262C8F" w:rsidRPr="00262C8F" w:rsidRDefault="00262C8F" w:rsidP="00262C8F">
      <w:pPr>
        <w:pStyle w:val="aff3"/>
        <w:ind w:firstLine="709"/>
        <w:jc w:val="both"/>
        <w:rPr>
          <w:sz w:val="12"/>
          <w:szCs w:val="12"/>
        </w:rPr>
      </w:pPr>
      <w:r w:rsidRPr="00262C8F">
        <w:rPr>
          <w:rStyle w:val="aff5"/>
          <w:sz w:val="12"/>
          <w:szCs w:val="12"/>
        </w:rPr>
        <w:t>1</w:t>
      </w:r>
      <w:r w:rsidRPr="00262C8F">
        <w:rPr>
          <w:sz w:val="12"/>
          <w:szCs w:val="12"/>
        </w:rPr>
        <w:t xml:space="preserve"> 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p w:rsidR="00262C8F" w:rsidRDefault="00262C8F" w:rsidP="00AD4AA9">
      <w:pPr>
        <w:jc w:val="center"/>
        <w:rPr>
          <w:sz w:val="16"/>
          <w:szCs w:val="16"/>
        </w:rPr>
      </w:pPr>
    </w:p>
    <w:p w:rsidR="00262C8F" w:rsidRDefault="00262C8F" w:rsidP="00AD4AA9">
      <w:pPr>
        <w:jc w:val="center"/>
        <w:rPr>
          <w:sz w:val="16"/>
          <w:szCs w:val="16"/>
        </w:rPr>
      </w:pPr>
      <w:r w:rsidRPr="00262C8F">
        <w:rPr>
          <w:sz w:val="16"/>
          <w:szCs w:val="16"/>
        </w:rPr>
        <w:t>Расчет объема (размера) Субсидии:</w:t>
      </w:r>
      <w:r>
        <w:rPr>
          <w:sz w:val="16"/>
          <w:szCs w:val="16"/>
        </w:rPr>
        <w:t>1</w:t>
      </w:r>
    </w:p>
    <w:p w:rsidR="00262C8F" w:rsidRDefault="00262C8F" w:rsidP="00AD4AA9">
      <w:pPr>
        <w:jc w:val="center"/>
        <w:rPr>
          <w:sz w:val="16"/>
          <w:szCs w:val="16"/>
        </w:rPr>
      </w:pPr>
    </w:p>
    <w:tbl>
      <w:tblPr>
        <w:tblStyle w:val="420"/>
        <w:tblW w:w="5158" w:type="pct"/>
        <w:tblLayout w:type="fixed"/>
        <w:tblLook w:val="04A0" w:firstRow="1" w:lastRow="0" w:firstColumn="1" w:lastColumn="0" w:noHBand="0" w:noVBand="1"/>
      </w:tblPr>
      <w:tblGrid>
        <w:gridCol w:w="285"/>
        <w:gridCol w:w="400"/>
        <w:gridCol w:w="198"/>
        <w:gridCol w:w="306"/>
        <w:gridCol w:w="233"/>
        <w:gridCol w:w="524"/>
        <w:gridCol w:w="602"/>
        <w:gridCol w:w="506"/>
        <w:gridCol w:w="437"/>
        <w:gridCol w:w="411"/>
        <w:gridCol w:w="437"/>
        <w:gridCol w:w="502"/>
        <w:gridCol w:w="504"/>
        <w:gridCol w:w="524"/>
        <w:gridCol w:w="631"/>
        <w:gridCol w:w="706"/>
        <w:gridCol w:w="642"/>
        <w:gridCol w:w="504"/>
        <w:gridCol w:w="506"/>
        <w:gridCol w:w="504"/>
        <w:gridCol w:w="646"/>
        <w:gridCol w:w="619"/>
        <w:gridCol w:w="475"/>
      </w:tblGrid>
      <w:tr w:rsidR="00262C8F" w:rsidRPr="005D02EA" w:rsidTr="00262C8F">
        <w:trPr>
          <w:trHeight w:val="673"/>
        </w:trPr>
        <w:tc>
          <w:tcPr>
            <w:tcW w:w="128" w:type="pct"/>
            <w:vMerge w:val="restart"/>
          </w:tcPr>
          <w:p w:rsidR="00262C8F" w:rsidRPr="005D02EA" w:rsidRDefault="00262C8F" w:rsidP="00FF4E66">
            <w:pPr>
              <w:widowControl w:val="0"/>
              <w:shd w:val="clear" w:color="auto" w:fill="FFFFFF"/>
              <w:contextualSpacing/>
              <w:jc w:val="center"/>
              <w:rPr>
                <w:rFonts w:eastAsia="Calibri"/>
                <w:sz w:val="16"/>
                <w:szCs w:val="16"/>
              </w:rPr>
            </w:pPr>
            <w:r w:rsidRPr="005D02EA">
              <w:rPr>
                <w:rFonts w:eastAsia="Calibri"/>
                <w:sz w:val="16"/>
                <w:szCs w:val="16"/>
              </w:rPr>
              <w:t>№ п/п</w:t>
            </w:r>
          </w:p>
        </w:tc>
        <w:tc>
          <w:tcPr>
            <w:tcW w:w="269" w:type="pct"/>
            <w:gridSpan w:val="2"/>
            <w:vMerge w:val="restar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rFonts w:eastAsia="Calibri"/>
                <w:sz w:val="16"/>
                <w:szCs w:val="16"/>
              </w:rPr>
              <w:t xml:space="preserve">Уникальный номер реестровой записи </w:t>
            </w:r>
            <w:r w:rsidRPr="005D02EA">
              <w:rPr>
                <w:sz w:val="16"/>
                <w:szCs w:val="16"/>
                <w:lang w:eastAsia="ru-RU"/>
              </w:rPr>
              <w:t>Услуги (Услуг)</w:t>
            </w:r>
            <w:r w:rsidRPr="005D02EA">
              <w:rPr>
                <w:sz w:val="16"/>
                <w:szCs w:val="16"/>
                <w:vertAlign w:val="superscript"/>
                <w:lang w:eastAsia="ru-RU"/>
              </w:rPr>
              <w:footnoteReference w:id="26"/>
            </w:r>
          </w:p>
        </w:tc>
        <w:tc>
          <w:tcPr>
            <w:tcW w:w="243" w:type="pct"/>
            <w:gridSpan w:val="2"/>
            <w:vMerge w:val="restar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rFonts w:eastAsia="Calibri"/>
                <w:sz w:val="16"/>
                <w:szCs w:val="16"/>
              </w:rPr>
              <w:t>Идентификационный номер социального сертификата</w:t>
            </w:r>
            <w:r w:rsidRPr="005D02EA">
              <w:rPr>
                <w:rFonts w:eastAsia="Calibri"/>
                <w:sz w:val="16"/>
                <w:szCs w:val="16"/>
                <w:vertAlign w:val="superscript"/>
              </w:rPr>
              <w:lastRenderedPageBreak/>
              <w:footnoteReference w:id="27"/>
            </w:r>
          </w:p>
        </w:tc>
        <w:tc>
          <w:tcPr>
            <w:tcW w:w="236" w:type="pct"/>
            <w:vMerge w:val="restar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rFonts w:eastAsia="Calibri"/>
                <w:sz w:val="16"/>
                <w:szCs w:val="16"/>
              </w:rPr>
              <w:lastRenderedPageBreak/>
              <w:t>Дата выдачи социального сертификата</w:t>
            </w:r>
            <w:r w:rsidRPr="005D02EA">
              <w:rPr>
                <w:rFonts w:eastAsia="Calibri"/>
                <w:sz w:val="16"/>
                <w:szCs w:val="16"/>
                <w:vertAlign w:val="superscript"/>
              </w:rPr>
              <w:footnoteReference w:id="28"/>
            </w:r>
          </w:p>
        </w:tc>
        <w:tc>
          <w:tcPr>
            <w:tcW w:w="271" w:type="pct"/>
            <w:vMerge w:val="restar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rFonts w:eastAsia="Calibri"/>
                <w:sz w:val="16"/>
                <w:szCs w:val="16"/>
              </w:rPr>
              <w:t>Дата завершения действия социального сертификата</w:t>
            </w:r>
            <w:r w:rsidRPr="005D02EA">
              <w:rPr>
                <w:rFonts w:eastAsia="Calibri"/>
                <w:sz w:val="16"/>
                <w:szCs w:val="16"/>
                <w:vertAlign w:val="superscript"/>
              </w:rPr>
              <w:t>4</w:t>
            </w:r>
          </w:p>
        </w:tc>
        <w:tc>
          <w:tcPr>
            <w:tcW w:w="228" w:type="pct"/>
            <w:vMerge w:val="restar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rFonts w:eastAsia="Calibri"/>
                <w:sz w:val="16"/>
                <w:szCs w:val="16"/>
              </w:rPr>
              <w:t>Дата предъявления социального сертификата</w:t>
            </w:r>
          </w:p>
        </w:tc>
        <w:tc>
          <w:tcPr>
            <w:tcW w:w="579" w:type="pct"/>
            <w:gridSpan w:val="3"/>
          </w:tcPr>
          <w:p w:rsidR="00262C8F" w:rsidRPr="005D02EA" w:rsidRDefault="00262C8F" w:rsidP="00FF4E66">
            <w:pPr>
              <w:widowControl w:val="0"/>
              <w:shd w:val="clear" w:color="auto" w:fill="FFFFFF"/>
              <w:contextualSpacing/>
              <w:jc w:val="center"/>
              <w:rPr>
                <w:rFonts w:eastAsia="Calibri"/>
                <w:sz w:val="16"/>
                <w:szCs w:val="16"/>
              </w:rPr>
            </w:pPr>
            <w:r w:rsidRPr="005D02EA">
              <w:rPr>
                <w:rFonts w:eastAsia="Calibri"/>
                <w:sz w:val="16"/>
                <w:szCs w:val="16"/>
              </w:rPr>
              <w:t>Показатель, характеризующий объем оказания Услуги (Услуг)</w:t>
            </w:r>
          </w:p>
        </w:tc>
        <w:tc>
          <w:tcPr>
            <w:tcW w:w="1580" w:type="pct"/>
            <w:gridSpan w:val="6"/>
          </w:tcPr>
          <w:p w:rsidR="00262C8F" w:rsidRPr="005D02EA" w:rsidRDefault="00262C8F" w:rsidP="00FF4E66">
            <w:pPr>
              <w:widowControl w:val="0"/>
              <w:shd w:val="clear" w:color="auto" w:fill="FFFFFF"/>
              <w:contextualSpacing/>
              <w:jc w:val="center"/>
              <w:rPr>
                <w:rFonts w:eastAsia="Calibri"/>
                <w:sz w:val="16"/>
                <w:szCs w:val="16"/>
              </w:rPr>
            </w:pPr>
            <w:r w:rsidRPr="005D02EA">
              <w:rPr>
                <w:rFonts w:eastAsia="Calibri"/>
                <w:sz w:val="16"/>
                <w:szCs w:val="16"/>
              </w:rPr>
              <w:t>Значение показателя, характеризующего объем оказания Услуги (Услуг)</w:t>
            </w:r>
            <w:r w:rsidRPr="005D02EA">
              <w:rPr>
                <w:rFonts w:eastAsia="Calibri"/>
                <w:sz w:val="16"/>
                <w:szCs w:val="16"/>
                <w:vertAlign w:val="superscript"/>
              </w:rPr>
              <w:footnoteReference w:id="29"/>
            </w:r>
          </w:p>
        </w:tc>
        <w:tc>
          <w:tcPr>
            <w:tcW w:w="1466" w:type="pct"/>
            <w:gridSpan w:val="6"/>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rFonts w:eastAsia="Calibri"/>
                <w:sz w:val="16"/>
                <w:szCs w:val="16"/>
              </w:rPr>
              <w:t xml:space="preserve">Объем финансового обеспечения (возмещения) затрат на оказание </w:t>
            </w:r>
            <w:r w:rsidRPr="005D02EA">
              <w:rPr>
                <w:sz w:val="16"/>
                <w:szCs w:val="16"/>
                <w:lang w:eastAsia="ru-RU"/>
              </w:rPr>
              <w:t>Услуги (Услуг)</w:t>
            </w:r>
            <w:r w:rsidRPr="005D02EA">
              <w:rPr>
                <w:rFonts w:eastAsia="Calibri"/>
                <w:sz w:val="16"/>
                <w:szCs w:val="16"/>
              </w:rPr>
              <w:t>, руб.</w:t>
            </w:r>
            <w:r w:rsidRPr="005D02EA">
              <w:rPr>
                <w:rFonts w:eastAsia="Calibri"/>
                <w:sz w:val="16"/>
                <w:szCs w:val="16"/>
                <w:vertAlign w:val="superscript"/>
              </w:rPr>
              <w:t>4</w:t>
            </w:r>
          </w:p>
        </w:tc>
      </w:tr>
      <w:tr w:rsidR="00262C8F" w:rsidRPr="005D02EA" w:rsidTr="00262C8F">
        <w:trPr>
          <w:trHeight w:val="510"/>
        </w:trPr>
        <w:tc>
          <w:tcPr>
            <w:tcW w:w="128" w:type="pct"/>
            <w:vMerge/>
          </w:tcPr>
          <w:p w:rsidR="00262C8F" w:rsidRPr="005D02EA" w:rsidRDefault="00262C8F" w:rsidP="00FF4E66">
            <w:pPr>
              <w:widowControl w:val="0"/>
              <w:shd w:val="clear" w:color="auto" w:fill="FFFFFF"/>
              <w:contextualSpacing/>
              <w:jc w:val="center"/>
              <w:rPr>
                <w:rFonts w:eastAsia="Calibri"/>
                <w:sz w:val="16"/>
                <w:szCs w:val="16"/>
              </w:rPr>
            </w:pPr>
          </w:p>
        </w:tc>
        <w:tc>
          <w:tcPr>
            <w:tcW w:w="269" w:type="pct"/>
            <w:gridSpan w:val="2"/>
            <w:vMerge/>
          </w:tcPr>
          <w:p w:rsidR="00262C8F" w:rsidRPr="005D02EA" w:rsidRDefault="00262C8F" w:rsidP="00FF4E66">
            <w:pPr>
              <w:widowControl w:val="0"/>
              <w:shd w:val="clear" w:color="auto" w:fill="FFFFFF"/>
              <w:contextualSpacing/>
              <w:jc w:val="center"/>
              <w:rPr>
                <w:rFonts w:eastAsia="Calibri"/>
                <w:sz w:val="16"/>
                <w:szCs w:val="16"/>
              </w:rPr>
            </w:pPr>
          </w:p>
        </w:tc>
        <w:tc>
          <w:tcPr>
            <w:tcW w:w="243" w:type="pct"/>
            <w:gridSpan w:val="2"/>
            <w:vMerge/>
          </w:tcPr>
          <w:p w:rsidR="00262C8F" w:rsidRPr="005D02EA" w:rsidRDefault="00262C8F" w:rsidP="00FF4E66">
            <w:pPr>
              <w:widowControl w:val="0"/>
              <w:shd w:val="clear" w:color="auto" w:fill="FFFFFF"/>
              <w:contextualSpacing/>
              <w:jc w:val="center"/>
              <w:rPr>
                <w:rFonts w:eastAsia="Calibri"/>
                <w:sz w:val="16"/>
                <w:szCs w:val="16"/>
              </w:rPr>
            </w:pPr>
          </w:p>
        </w:tc>
        <w:tc>
          <w:tcPr>
            <w:tcW w:w="236" w:type="pct"/>
            <w:vMerge/>
          </w:tcPr>
          <w:p w:rsidR="00262C8F" w:rsidRPr="005D02EA" w:rsidRDefault="00262C8F" w:rsidP="00FF4E66">
            <w:pPr>
              <w:widowControl w:val="0"/>
              <w:shd w:val="clear" w:color="auto" w:fill="FFFFFF"/>
              <w:contextualSpacing/>
              <w:jc w:val="center"/>
              <w:rPr>
                <w:rFonts w:eastAsia="Calibri"/>
                <w:sz w:val="16"/>
                <w:szCs w:val="16"/>
              </w:rPr>
            </w:pPr>
          </w:p>
        </w:tc>
        <w:tc>
          <w:tcPr>
            <w:tcW w:w="271" w:type="pct"/>
            <w:vMerge/>
          </w:tcPr>
          <w:p w:rsidR="00262C8F" w:rsidRPr="005D02EA" w:rsidRDefault="00262C8F" w:rsidP="00FF4E66">
            <w:pPr>
              <w:widowControl w:val="0"/>
              <w:shd w:val="clear" w:color="auto" w:fill="FFFFFF"/>
              <w:contextualSpacing/>
              <w:jc w:val="center"/>
              <w:rPr>
                <w:rFonts w:eastAsia="Calibri"/>
                <w:sz w:val="16"/>
                <w:szCs w:val="16"/>
              </w:rPr>
            </w:pPr>
          </w:p>
        </w:tc>
        <w:tc>
          <w:tcPr>
            <w:tcW w:w="228" w:type="pct"/>
            <w:vMerge/>
          </w:tcPr>
          <w:p w:rsidR="00262C8F" w:rsidRPr="005D02EA" w:rsidRDefault="00262C8F" w:rsidP="00FF4E66">
            <w:pPr>
              <w:widowControl w:val="0"/>
              <w:shd w:val="clear" w:color="auto" w:fill="FFFFFF"/>
              <w:contextualSpacing/>
              <w:jc w:val="center"/>
              <w:rPr>
                <w:rFonts w:eastAsia="Calibri"/>
                <w:sz w:val="16"/>
                <w:szCs w:val="16"/>
              </w:rPr>
            </w:pPr>
          </w:p>
        </w:tc>
        <w:tc>
          <w:tcPr>
            <w:tcW w:w="197" w:type="pct"/>
            <w:vMerge w:val="restar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rFonts w:eastAsia="Calibri"/>
                <w:sz w:val="16"/>
                <w:szCs w:val="16"/>
              </w:rPr>
              <w:t>Наименование показателя</w:t>
            </w:r>
            <w:r w:rsidRPr="005D02EA">
              <w:rPr>
                <w:rFonts w:eastAsia="Calibri"/>
                <w:sz w:val="16"/>
                <w:szCs w:val="16"/>
                <w:vertAlign w:val="superscript"/>
              </w:rPr>
              <w:t>2</w:t>
            </w:r>
          </w:p>
        </w:tc>
        <w:tc>
          <w:tcPr>
            <w:tcW w:w="382" w:type="pct"/>
            <w:gridSpan w:val="2"/>
          </w:tcPr>
          <w:p w:rsidR="00262C8F" w:rsidRPr="005D02EA" w:rsidRDefault="00262C8F" w:rsidP="00FF4E66">
            <w:pPr>
              <w:widowControl w:val="0"/>
              <w:shd w:val="clear" w:color="auto" w:fill="FFFFFF"/>
              <w:contextualSpacing/>
              <w:jc w:val="center"/>
              <w:rPr>
                <w:rFonts w:eastAsia="Calibri"/>
                <w:sz w:val="16"/>
                <w:szCs w:val="16"/>
              </w:rPr>
            </w:pPr>
            <w:r w:rsidRPr="005D02EA">
              <w:rPr>
                <w:rFonts w:eastAsia="Calibri"/>
                <w:sz w:val="16"/>
                <w:szCs w:val="16"/>
              </w:rPr>
              <w:t>Единица измерения</w:t>
            </w:r>
          </w:p>
        </w:tc>
        <w:tc>
          <w:tcPr>
            <w:tcW w:w="226" w:type="pct"/>
            <w:vMerge w:val="restar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rFonts w:eastAsia="Calibri"/>
                <w:sz w:val="16"/>
                <w:szCs w:val="16"/>
              </w:rPr>
              <w:t xml:space="preserve">20__ год (очередной финансовый </w:t>
            </w:r>
            <w:r w:rsidRPr="005D02EA">
              <w:rPr>
                <w:rFonts w:eastAsia="Calibri"/>
                <w:sz w:val="16"/>
                <w:szCs w:val="16"/>
              </w:rPr>
              <w:lastRenderedPageBreak/>
              <w:t>год)</w:t>
            </w:r>
            <w:r w:rsidRPr="005D02EA">
              <w:rPr>
                <w:rFonts w:eastAsia="Calibri"/>
                <w:sz w:val="16"/>
                <w:szCs w:val="16"/>
                <w:vertAlign w:val="superscript"/>
              </w:rPr>
              <w:t>4</w:t>
            </w:r>
          </w:p>
        </w:tc>
        <w:tc>
          <w:tcPr>
            <w:tcW w:w="227" w:type="pct"/>
            <w:vMerge w:val="restar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sz w:val="16"/>
                <w:szCs w:val="16"/>
                <w:lang w:eastAsia="ru-RU"/>
              </w:rPr>
              <w:lastRenderedPageBreak/>
              <w:t>20__ год (1-й год планового период</w:t>
            </w:r>
            <w:r w:rsidRPr="005D02EA">
              <w:rPr>
                <w:sz w:val="16"/>
                <w:szCs w:val="16"/>
                <w:lang w:eastAsia="ru-RU"/>
              </w:rPr>
              <w:lastRenderedPageBreak/>
              <w:t>а)</w:t>
            </w:r>
            <w:r w:rsidRPr="005D02EA">
              <w:rPr>
                <w:sz w:val="16"/>
                <w:szCs w:val="16"/>
                <w:vertAlign w:val="superscript"/>
                <w:lang w:eastAsia="ru-RU"/>
              </w:rPr>
              <w:t>4</w:t>
            </w:r>
          </w:p>
        </w:tc>
        <w:tc>
          <w:tcPr>
            <w:tcW w:w="236" w:type="pct"/>
            <w:vMerge w:val="restar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sz w:val="16"/>
                <w:szCs w:val="16"/>
                <w:lang w:eastAsia="ru-RU"/>
              </w:rPr>
              <w:lastRenderedPageBreak/>
              <w:t>20__ год (2-й год планового период</w:t>
            </w:r>
            <w:r w:rsidRPr="005D02EA">
              <w:rPr>
                <w:sz w:val="16"/>
                <w:szCs w:val="16"/>
                <w:lang w:eastAsia="ru-RU"/>
              </w:rPr>
              <w:lastRenderedPageBreak/>
              <w:t>а)</w:t>
            </w:r>
            <w:r w:rsidRPr="005D02EA">
              <w:rPr>
                <w:sz w:val="16"/>
                <w:szCs w:val="16"/>
                <w:vertAlign w:val="superscript"/>
                <w:lang w:eastAsia="ru-RU"/>
              </w:rPr>
              <w:t>4</w:t>
            </w:r>
          </w:p>
        </w:tc>
        <w:tc>
          <w:tcPr>
            <w:tcW w:w="284" w:type="pct"/>
            <w:vMerge w:val="restar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sz w:val="16"/>
                <w:szCs w:val="16"/>
                <w:lang w:eastAsia="ru-RU"/>
              </w:rPr>
              <w:lastRenderedPageBreak/>
              <w:t>20__ год (1-й год за пределами планового периода)</w:t>
            </w:r>
            <w:r w:rsidRPr="005D02EA">
              <w:rPr>
                <w:sz w:val="16"/>
                <w:szCs w:val="16"/>
                <w:vertAlign w:val="superscript"/>
                <w:lang w:eastAsia="ru-RU"/>
              </w:rPr>
              <w:t>4</w:t>
            </w:r>
          </w:p>
        </w:tc>
        <w:tc>
          <w:tcPr>
            <w:tcW w:w="318" w:type="pct"/>
            <w:vMerge w:val="restart"/>
          </w:tcPr>
          <w:p w:rsidR="00262C8F" w:rsidRPr="005D02EA" w:rsidRDefault="00262C8F" w:rsidP="00FF4E66">
            <w:pPr>
              <w:widowControl w:val="0"/>
              <w:shd w:val="clear" w:color="auto" w:fill="FFFFFF"/>
              <w:contextualSpacing/>
              <w:jc w:val="center"/>
              <w:rPr>
                <w:sz w:val="16"/>
                <w:szCs w:val="16"/>
                <w:lang w:eastAsia="ru-RU"/>
              </w:rPr>
            </w:pPr>
            <w:r w:rsidRPr="005D02EA">
              <w:rPr>
                <w:sz w:val="16"/>
                <w:szCs w:val="16"/>
                <w:lang w:eastAsia="ru-RU"/>
              </w:rPr>
              <w:t xml:space="preserve">20__ год </w:t>
            </w:r>
          </w:p>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sz w:val="16"/>
                <w:szCs w:val="16"/>
                <w:lang w:eastAsia="ru-RU"/>
              </w:rPr>
              <w:t>(2-й год за пределами планового периода)</w:t>
            </w:r>
            <w:r w:rsidRPr="005D02EA">
              <w:rPr>
                <w:sz w:val="16"/>
                <w:szCs w:val="16"/>
                <w:vertAlign w:val="superscript"/>
                <w:lang w:eastAsia="ru-RU"/>
              </w:rPr>
              <w:t>4</w:t>
            </w:r>
          </w:p>
        </w:tc>
        <w:tc>
          <w:tcPr>
            <w:tcW w:w="289" w:type="pct"/>
            <w:vMerge w:val="restart"/>
          </w:tcPr>
          <w:p w:rsidR="00262C8F" w:rsidRPr="005D02EA" w:rsidRDefault="00262C8F" w:rsidP="00FF4E66">
            <w:pPr>
              <w:widowControl w:val="0"/>
              <w:shd w:val="clear" w:color="auto" w:fill="FFFFFF"/>
              <w:contextualSpacing/>
              <w:jc w:val="center"/>
              <w:rPr>
                <w:rFonts w:eastAsia="Calibri"/>
                <w:sz w:val="16"/>
                <w:szCs w:val="16"/>
              </w:rPr>
            </w:pPr>
            <w:r w:rsidRPr="005D02EA">
              <w:rPr>
                <w:sz w:val="16"/>
                <w:szCs w:val="16"/>
                <w:lang w:eastAsia="ru-RU"/>
              </w:rPr>
              <w:t>20__ год («…» за пределами планового периода)</w:t>
            </w:r>
            <w:r w:rsidRPr="005D02EA">
              <w:rPr>
                <w:sz w:val="16"/>
                <w:szCs w:val="16"/>
                <w:vertAlign w:val="superscript"/>
                <w:lang w:eastAsia="ru-RU"/>
              </w:rPr>
              <w:t>4</w:t>
            </w:r>
          </w:p>
        </w:tc>
        <w:tc>
          <w:tcPr>
            <w:tcW w:w="227" w:type="pct"/>
            <w:vMerge w:val="restart"/>
          </w:tcPr>
          <w:p w:rsidR="00262C8F" w:rsidRPr="005D02EA" w:rsidRDefault="00262C8F" w:rsidP="00FF4E66">
            <w:pPr>
              <w:widowControl w:val="0"/>
              <w:shd w:val="clear" w:color="auto" w:fill="FFFFFF"/>
              <w:contextualSpacing/>
              <w:jc w:val="center"/>
              <w:rPr>
                <w:rFonts w:eastAsia="Calibri"/>
                <w:sz w:val="16"/>
                <w:szCs w:val="16"/>
              </w:rPr>
            </w:pPr>
            <w:r w:rsidRPr="005D02EA">
              <w:rPr>
                <w:rFonts w:eastAsia="Calibri"/>
                <w:sz w:val="16"/>
                <w:szCs w:val="16"/>
              </w:rPr>
              <w:t xml:space="preserve">20__ год (очередной финансовый </w:t>
            </w:r>
            <w:r w:rsidRPr="005D02EA">
              <w:rPr>
                <w:rFonts w:eastAsia="Calibri"/>
                <w:sz w:val="16"/>
                <w:szCs w:val="16"/>
              </w:rPr>
              <w:lastRenderedPageBreak/>
              <w:t>год)</w:t>
            </w:r>
          </w:p>
        </w:tc>
        <w:tc>
          <w:tcPr>
            <w:tcW w:w="228" w:type="pct"/>
            <w:vMerge w:val="restart"/>
          </w:tcPr>
          <w:p w:rsidR="00262C8F" w:rsidRPr="005D02EA" w:rsidRDefault="00262C8F" w:rsidP="00FF4E66">
            <w:pPr>
              <w:widowControl w:val="0"/>
              <w:shd w:val="clear" w:color="auto" w:fill="FFFFFF"/>
              <w:contextualSpacing/>
              <w:jc w:val="center"/>
              <w:rPr>
                <w:rFonts w:eastAsia="Calibri"/>
                <w:sz w:val="16"/>
                <w:szCs w:val="16"/>
              </w:rPr>
            </w:pPr>
            <w:r w:rsidRPr="005D02EA">
              <w:rPr>
                <w:sz w:val="16"/>
                <w:szCs w:val="16"/>
                <w:lang w:eastAsia="ru-RU"/>
              </w:rPr>
              <w:lastRenderedPageBreak/>
              <w:t>20__ год (1-й год планового период</w:t>
            </w:r>
            <w:r w:rsidRPr="005D02EA">
              <w:rPr>
                <w:sz w:val="16"/>
                <w:szCs w:val="16"/>
                <w:lang w:eastAsia="ru-RU"/>
              </w:rPr>
              <w:lastRenderedPageBreak/>
              <w:t>а)</w:t>
            </w:r>
          </w:p>
        </w:tc>
        <w:tc>
          <w:tcPr>
            <w:tcW w:w="227" w:type="pct"/>
            <w:vMerge w:val="restart"/>
          </w:tcPr>
          <w:p w:rsidR="00262C8F" w:rsidRPr="005D02EA" w:rsidRDefault="00262C8F" w:rsidP="00FF4E66">
            <w:pPr>
              <w:widowControl w:val="0"/>
              <w:shd w:val="clear" w:color="auto" w:fill="FFFFFF"/>
              <w:contextualSpacing/>
              <w:jc w:val="center"/>
              <w:rPr>
                <w:sz w:val="16"/>
                <w:szCs w:val="16"/>
                <w:lang w:eastAsia="ru-RU"/>
              </w:rPr>
            </w:pPr>
            <w:r w:rsidRPr="005D02EA">
              <w:rPr>
                <w:sz w:val="16"/>
                <w:szCs w:val="16"/>
                <w:lang w:eastAsia="ru-RU"/>
              </w:rPr>
              <w:lastRenderedPageBreak/>
              <w:t>20__ год (2-й год планового период</w:t>
            </w:r>
            <w:r w:rsidRPr="005D02EA">
              <w:rPr>
                <w:sz w:val="16"/>
                <w:szCs w:val="16"/>
                <w:lang w:eastAsia="ru-RU"/>
              </w:rPr>
              <w:lastRenderedPageBreak/>
              <w:t>а)</w:t>
            </w:r>
          </w:p>
        </w:tc>
        <w:tc>
          <w:tcPr>
            <w:tcW w:w="291" w:type="pct"/>
            <w:vMerge w:val="restart"/>
          </w:tcPr>
          <w:p w:rsidR="00262C8F" w:rsidRPr="005D02EA" w:rsidRDefault="00262C8F" w:rsidP="00FF4E66">
            <w:pPr>
              <w:widowControl w:val="0"/>
              <w:shd w:val="clear" w:color="auto" w:fill="FFFFFF"/>
              <w:contextualSpacing/>
              <w:jc w:val="center"/>
              <w:rPr>
                <w:rFonts w:eastAsia="Calibri"/>
                <w:sz w:val="16"/>
                <w:szCs w:val="16"/>
              </w:rPr>
            </w:pPr>
            <w:r w:rsidRPr="005D02EA">
              <w:rPr>
                <w:sz w:val="16"/>
                <w:szCs w:val="16"/>
                <w:lang w:eastAsia="ru-RU"/>
              </w:rPr>
              <w:lastRenderedPageBreak/>
              <w:t>20__ год (1-й год за пределами планового периода)</w:t>
            </w:r>
          </w:p>
        </w:tc>
        <w:tc>
          <w:tcPr>
            <w:tcW w:w="279" w:type="pct"/>
            <w:vMerge w:val="restart"/>
          </w:tcPr>
          <w:p w:rsidR="00262C8F" w:rsidRPr="005D02EA" w:rsidRDefault="00262C8F" w:rsidP="00FF4E66">
            <w:pPr>
              <w:widowControl w:val="0"/>
              <w:shd w:val="clear" w:color="auto" w:fill="FFFFFF"/>
              <w:contextualSpacing/>
              <w:jc w:val="center"/>
              <w:rPr>
                <w:rFonts w:eastAsia="Calibri"/>
                <w:sz w:val="16"/>
                <w:szCs w:val="16"/>
              </w:rPr>
            </w:pPr>
            <w:r w:rsidRPr="005D02EA">
              <w:rPr>
                <w:sz w:val="16"/>
                <w:szCs w:val="16"/>
                <w:lang w:eastAsia="ru-RU"/>
              </w:rPr>
              <w:t>20__ год (2-й год за пределами планового периода)</w:t>
            </w:r>
          </w:p>
        </w:tc>
        <w:tc>
          <w:tcPr>
            <w:tcW w:w="214" w:type="pct"/>
            <w:vMerge w:val="restart"/>
          </w:tcPr>
          <w:p w:rsidR="00262C8F" w:rsidRPr="005D02EA" w:rsidRDefault="00262C8F" w:rsidP="00FF4E66">
            <w:pPr>
              <w:widowControl w:val="0"/>
              <w:shd w:val="clear" w:color="auto" w:fill="FFFFFF"/>
              <w:contextualSpacing/>
              <w:jc w:val="center"/>
              <w:rPr>
                <w:rFonts w:eastAsia="Calibri"/>
                <w:sz w:val="16"/>
                <w:szCs w:val="16"/>
              </w:rPr>
            </w:pPr>
            <w:r w:rsidRPr="005D02EA">
              <w:rPr>
                <w:sz w:val="16"/>
                <w:szCs w:val="16"/>
                <w:lang w:eastAsia="ru-RU"/>
              </w:rPr>
              <w:t>20__ год («…» за пределами пла</w:t>
            </w:r>
            <w:r w:rsidRPr="005D02EA">
              <w:rPr>
                <w:sz w:val="16"/>
                <w:szCs w:val="16"/>
                <w:lang w:eastAsia="ru-RU"/>
              </w:rPr>
              <w:lastRenderedPageBreak/>
              <w:t>нового периода)</w:t>
            </w:r>
          </w:p>
        </w:tc>
      </w:tr>
      <w:tr w:rsidR="00262C8F" w:rsidRPr="005D02EA" w:rsidTr="00262C8F">
        <w:trPr>
          <w:trHeight w:val="1176"/>
        </w:trPr>
        <w:tc>
          <w:tcPr>
            <w:tcW w:w="128"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69" w:type="pct"/>
            <w:gridSpan w:val="2"/>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43" w:type="pct"/>
            <w:gridSpan w:val="2"/>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36"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1"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97"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85" w:type="pc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rFonts w:eastAsia="Calibri"/>
                <w:sz w:val="16"/>
                <w:szCs w:val="16"/>
              </w:rPr>
              <w:t>Наименование</w:t>
            </w:r>
            <w:r w:rsidRPr="005D02EA">
              <w:rPr>
                <w:rFonts w:eastAsia="Calibri"/>
                <w:sz w:val="16"/>
                <w:szCs w:val="16"/>
                <w:vertAlign w:val="superscript"/>
              </w:rPr>
              <w:t>2</w:t>
            </w:r>
          </w:p>
        </w:tc>
        <w:tc>
          <w:tcPr>
            <w:tcW w:w="197" w:type="pct"/>
          </w:tcPr>
          <w:p w:rsidR="00262C8F" w:rsidRPr="005D02EA" w:rsidRDefault="00262C8F" w:rsidP="00FF4E66">
            <w:pPr>
              <w:widowControl w:val="0"/>
              <w:shd w:val="clear" w:color="auto" w:fill="FFFFFF"/>
              <w:contextualSpacing/>
              <w:jc w:val="center"/>
              <w:rPr>
                <w:rFonts w:eastAsia="Calibri"/>
                <w:sz w:val="16"/>
                <w:szCs w:val="16"/>
                <w:vertAlign w:val="superscript"/>
              </w:rPr>
            </w:pPr>
            <w:r w:rsidRPr="005D02EA">
              <w:rPr>
                <w:rFonts w:eastAsia="Calibri"/>
                <w:sz w:val="16"/>
                <w:szCs w:val="16"/>
              </w:rPr>
              <w:t>Код по ОКЕИ</w:t>
            </w:r>
            <w:r w:rsidRPr="005D02EA">
              <w:rPr>
                <w:rFonts w:eastAsia="Calibri"/>
                <w:sz w:val="16"/>
                <w:szCs w:val="16"/>
                <w:vertAlign w:val="superscript"/>
              </w:rPr>
              <w:t>2</w:t>
            </w:r>
          </w:p>
        </w:tc>
        <w:tc>
          <w:tcPr>
            <w:tcW w:w="226"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36"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84"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318"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89"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14" w:type="pct"/>
            <w:vMerge/>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r>
      <w:tr w:rsidR="00262C8F" w:rsidRPr="005D02EA" w:rsidTr="00262C8F">
        <w:tc>
          <w:tcPr>
            <w:tcW w:w="1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lastRenderedPageBreak/>
              <w:t>1</w:t>
            </w:r>
          </w:p>
        </w:tc>
        <w:tc>
          <w:tcPr>
            <w:tcW w:w="269" w:type="pct"/>
            <w:gridSpan w:val="2"/>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2</w:t>
            </w:r>
          </w:p>
        </w:tc>
        <w:tc>
          <w:tcPr>
            <w:tcW w:w="243" w:type="pct"/>
            <w:gridSpan w:val="2"/>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3</w:t>
            </w:r>
          </w:p>
        </w:tc>
        <w:tc>
          <w:tcPr>
            <w:tcW w:w="23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4</w:t>
            </w:r>
          </w:p>
        </w:tc>
        <w:tc>
          <w:tcPr>
            <w:tcW w:w="27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5</w:t>
            </w: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6</w:t>
            </w:r>
          </w:p>
        </w:tc>
        <w:tc>
          <w:tcPr>
            <w:tcW w:w="19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7</w:t>
            </w:r>
          </w:p>
        </w:tc>
        <w:tc>
          <w:tcPr>
            <w:tcW w:w="185"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8</w:t>
            </w:r>
          </w:p>
        </w:tc>
        <w:tc>
          <w:tcPr>
            <w:tcW w:w="19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9</w:t>
            </w:r>
          </w:p>
        </w:tc>
        <w:tc>
          <w:tcPr>
            <w:tcW w:w="22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10</w:t>
            </w: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11</w:t>
            </w:r>
          </w:p>
        </w:tc>
        <w:tc>
          <w:tcPr>
            <w:tcW w:w="23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12</w:t>
            </w:r>
          </w:p>
        </w:tc>
        <w:tc>
          <w:tcPr>
            <w:tcW w:w="28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13</w:t>
            </w:r>
          </w:p>
        </w:tc>
        <w:tc>
          <w:tcPr>
            <w:tcW w:w="31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14</w:t>
            </w:r>
          </w:p>
        </w:tc>
        <w:tc>
          <w:tcPr>
            <w:tcW w:w="28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15</w:t>
            </w: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16</w:t>
            </w: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17</w:t>
            </w: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18</w:t>
            </w: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19</w:t>
            </w: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20</w:t>
            </w: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21</w:t>
            </w:r>
          </w:p>
        </w:tc>
      </w:tr>
      <w:tr w:rsidR="00262C8F" w:rsidRPr="005D02EA" w:rsidTr="00262C8F">
        <w:trPr>
          <w:trHeight w:val="128"/>
        </w:trPr>
        <w:tc>
          <w:tcPr>
            <w:tcW w:w="1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69" w:type="pct"/>
            <w:gridSpan w:val="2"/>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43" w:type="pct"/>
            <w:gridSpan w:val="2"/>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3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9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85"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9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3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8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31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8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r>
      <w:tr w:rsidR="00262C8F" w:rsidRPr="005D02EA" w:rsidTr="00262C8F">
        <w:trPr>
          <w:trHeight w:val="128"/>
        </w:trPr>
        <w:tc>
          <w:tcPr>
            <w:tcW w:w="1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69" w:type="pct"/>
            <w:gridSpan w:val="2"/>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43" w:type="pct"/>
            <w:gridSpan w:val="2"/>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3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9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85"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9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3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8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31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8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r>
      <w:tr w:rsidR="00262C8F" w:rsidRPr="005D02EA" w:rsidTr="00262C8F">
        <w:trPr>
          <w:trHeight w:val="206"/>
        </w:trPr>
        <w:tc>
          <w:tcPr>
            <w:tcW w:w="1954" w:type="pct"/>
            <w:gridSpan w:val="11"/>
          </w:tcPr>
          <w:p w:rsidR="00262C8F" w:rsidRPr="005D02EA" w:rsidRDefault="00262C8F" w:rsidP="00FF4E66">
            <w:pPr>
              <w:widowControl w:val="0"/>
              <w:shd w:val="clear" w:color="auto" w:fill="FFFFFF"/>
              <w:spacing w:line="240" w:lineRule="atLeast"/>
              <w:contextualSpacing/>
              <w:jc w:val="center"/>
              <w:rPr>
                <w:rFonts w:eastAsia="Calibri"/>
                <w:sz w:val="16"/>
                <w:szCs w:val="16"/>
              </w:rPr>
            </w:pPr>
            <w:r w:rsidRPr="005D02EA">
              <w:rPr>
                <w:rFonts w:eastAsia="Calibri"/>
                <w:sz w:val="16"/>
                <w:szCs w:val="16"/>
              </w:rPr>
              <w:t>ИТОГО по услуге ___________________________________</w:t>
            </w:r>
          </w:p>
        </w:tc>
        <w:tc>
          <w:tcPr>
            <w:tcW w:w="22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3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8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31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8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r>
      <w:tr w:rsidR="00262C8F" w:rsidRPr="005D02EA" w:rsidTr="00262C8F">
        <w:trPr>
          <w:trHeight w:val="210"/>
        </w:trPr>
        <w:tc>
          <w:tcPr>
            <w:tcW w:w="3534" w:type="pct"/>
            <w:gridSpan w:val="17"/>
          </w:tcPr>
          <w:p w:rsidR="00262C8F" w:rsidRPr="005D02EA" w:rsidRDefault="00262C8F" w:rsidP="00FF4E66">
            <w:pPr>
              <w:widowControl w:val="0"/>
              <w:shd w:val="clear" w:color="auto" w:fill="FFFFFF"/>
              <w:spacing w:line="240" w:lineRule="atLeast"/>
              <w:contextualSpacing/>
              <w:jc w:val="right"/>
              <w:rPr>
                <w:rFonts w:eastAsia="Calibri"/>
                <w:sz w:val="16"/>
                <w:szCs w:val="16"/>
              </w:rPr>
            </w:pPr>
            <w:r w:rsidRPr="005D02EA">
              <w:rPr>
                <w:rFonts w:eastAsia="Calibri"/>
                <w:sz w:val="16"/>
                <w:szCs w:val="16"/>
              </w:rPr>
              <w:t>По КБК_</w:t>
            </w: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r>
      <w:tr w:rsidR="00262C8F" w:rsidRPr="005D02EA" w:rsidTr="00262C8F">
        <w:trPr>
          <w:trHeight w:val="142"/>
        </w:trPr>
        <w:tc>
          <w:tcPr>
            <w:tcW w:w="3534" w:type="pct"/>
            <w:gridSpan w:val="17"/>
          </w:tcPr>
          <w:p w:rsidR="00262C8F" w:rsidRPr="005D02EA" w:rsidRDefault="00262C8F" w:rsidP="00FF4E66">
            <w:pPr>
              <w:widowControl w:val="0"/>
              <w:shd w:val="clear" w:color="auto" w:fill="FFFFFF"/>
              <w:spacing w:line="240" w:lineRule="atLeast"/>
              <w:contextualSpacing/>
              <w:jc w:val="right"/>
              <w:rPr>
                <w:rFonts w:eastAsia="Calibri"/>
                <w:sz w:val="16"/>
                <w:szCs w:val="16"/>
              </w:rPr>
            </w:pPr>
            <w:r w:rsidRPr="005D02EA">
              <w:rPr>
                <w:rFonts w:eastAsia="Calibri"/>
                <w:sz w:val="16"/>
                <w:szCs w:val="16"/>
              </w:rPr>
              <w:t>По КБК_</w:t>
            </w: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r>
      <w:tr w:rsidR="00262C8F" w:rsidRPr="005D02EA" w:rsidTr="00262C8F">
        <w:trPr>
          <w:trHeight w:val="159"/>
        </w:trPr>
        <w:tc>
          <w:tcPr>
            <w:tcW w:w="1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80"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gridSpan w:val="2"/>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341" w:type="pct"/>
            <w:gridSpan w:val="2"/>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9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85"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9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3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891" w:type="pct"/>
            <w:gridSpan w:val="3"/>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r>
      <w:tr w:rsidR="00262C8F" w:rsidRPr="005D02EA" w:rsidTr="00262C8F">
        <w:trPr>
          <w:trHeight w:val="70"/>
        </w:trPr>
        <w:tc>
          <w:tcPr>
            <w:tcW w:w="1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80"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gridSpan w:val="2"/>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341" w:type="pct"/>
            <w:gridSpan w:val="2"/>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9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85"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19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3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891" w:type="pct"/>
            <w:gridSpan w:val="3"/>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r>
      <w:tr w:rsidR="00262C8F" w:rsidRPr="005D02EA" w:rsidTr="00262C8F">
        <w:trPr>
          <w:trHeight w:val="96"/>
        </w:trPr>
        <w:tc>
          <w:tcPr>
            <w:tcW w:w="1954" w:type="pct"/>
            <w:gridSpan w:val="11"/>
          </w:tcPr>
          <w:p w:rsidR="00262C8F" w:rsidRPr="005D02EA" w:rsidRDefault="00262C8F" w:rsidP="00FF4E66">
            <w:pPr>
              <w:widowControl w:val="0"/>
              <w:shd w:val="clear" w:color="auto" w:fill="FFFFFF"/>
              <w:spacing w:line="240" w:lineRule="atLeast"/>
              <w:contextualSpacing/>
              <w:rPr>
                <w:rFonts w:eastAsia="Calibri"/>
                <w:sz w:val="16"/>
                <w:szCs w:val="16"/>
              </w:rPr>
            </w:pPr>
            <w:r w:rsidRPr="005D02EA">
              <w:rPr>
                <w:rFonts w:eastAsia="Calibri"/>
                <w:sz w:val="16"/>
                <w:szCs w:val="16"/>
              </w:rPr>
              <w:t>ИТОГО по услуге___________________________________</w:t>
            </w:r>
          </w:p>
        </w:tc>
        <w:tc>
          <w:tcPr>
            <w:tcW w:w="22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36"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891" w:type="pct"/>
            <w:gridSpan w:val="3"/>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r>
      <w:tr w:rsidR="00262C8F" w:rsidRPr="005D02EA" w:rsidTr="00262C8F">
        <w:trPr>
          <w:trHeight w:val="128"/>
        </w:trPr>
        <w:tc>
          <w:tcPr>
            <w:tcW w:w="3534" w:type="pct"/>
            <w:gridSpan w:val="17"/>
          </w:tcPr>
          <w:p w:rsidR="00262C8F" w:rsidRPr="005D02EA" w:rsidRDefault="00262C8F" w:rsidP="00FF4E66">
            <w:pPr>
              <w:widowControl w:val="0"/>
              <w:shd w:val="clear" w:color="auto" w:fill="FFFFFF"/>
              <w:spacing w:line="240" w:lineRule="atLeast"/>
              <w:contextualSpacing/>
              <w:jc w:val="right"/>
              <w:rPr>
                <w:rFonts w:eastAsia="Calibri"/>
                <w:sz w:val="16"/>
                <w:szCs w:val="16"/>
              </w:rPr>
            </w:pPr>
            <w:r w:rsidRPr="005D02EA">
              <w:rPr>
                <w:rFonts w:eastAsia="Calibri"/>
                <w:sz w:val="16"/>
                <w:szCs w:val="16"/>
              </w:rPr>
              <w:t>По КБК_</w:t>
            </w: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r>
      <w:tr w:rsidR="00262C8F" w:rsidRPr="005D02EA" w:rsidTr="00262C8F">
        <w:trPr>
          <w:trHeight w:val="70"/>
        </w:trPr>
        <w:tc>
          <w:tcPr>
            <w:tcW w:w="3534" w:type="pct"/>
            <w:gridSpan w:val="17"/>
          </w:tcPr>
          <w:p w:rsidR="00262C8F" w:rsidRPr="005D02EA" w:rsidRDefault="00262C8F" w:rsidP="00FF4E66">
            <w:pPr>
              <w:widowControl w:val="0"/>
              <w:shd w:val="clear" w:color="auto" w:fill="FFFFFF"/>
              <w:spacing w:line="240" w:lineRule="atLeast"/>
              <w:contextualSpacing/>
              <w:jc w:val="right"/>
              <w:rPr>
                <w:rFonts w:eastAsia="Calibri"/>
                <w:sz w:val="16"/>
                <w:szCs w:val="16"/>
              </w:rPr>
            </w:pPr>
            <w:r w:rsidRPr="005D02EA">
              <w:rPr>
                <w:rFonts w:eastAsia="Calibri"/>
                <w:sz w:val="16"/>
                <w:szCs w:val="16"/>
              </w:rPr>
              <w:t>По КБК_</w:t>
            </w: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20"/>
                <w:szCs w:val="16"/>
              </w:rPr>
            </w:pP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20"/>
                <w:szCs w:val="16"/>
              </w:rPr>
            </w:pPr>
          </w:p>
        </w:tc>
      </w:tr>
      <w:tr w:rsidR="00262C8F" w:rsidRPr="005D02EA" w:rsidTr="00262C8F">
        <w:trPr>
          <w:trHeight w:val="70"/>
        </w:trPr>
        <w:tc>
          <w:tcPr>
            <w:tcW w:w="3534" w:type="pct"/>
            <w:gridSpan w:val="17"/>
          </w:tcPr>
          <w:p w:rsidR="00262C8F" w:rsidRPr="005D02EA" w:rsidRDefault="00262C8F" w:rsidP="00FF4E66">
            <w:pPr>
              <w:widowControl w:val="0"/>
              <w:shd w:val="clear" w:color="auto" w:fill="FFFFFF"/>
              <w:spacing w:line="240" w:lineRule="atLeast"/>
              <w:contextualSpacing/>
              <w:jc w:val="right"/>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8"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27"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91" w:type="pct"/>
          </w:tcPr>
          <w:p w:rsidR="00262C8F" w:rsidRPr="005D02EA" w:rsidRDefault="00262C8F" w:rsidP="00FF4E66">
            <w:pPr>
              <w:widowControl w:val="0"/>
              <w:shd w:val="clear" w:color="auto" w:fill="FFFFFF"/>
              <w:spacing w:line="240" w:lineRule="atLeast"/>
              <w:contextualSpacing/>
              <w:jc w:val="center"/>
              <w:rPr>
                <w:rFonts w:eastAsia="Calibri"/>
                <w:sz w:val="16"/>
                <w:szCs w:val="16"/>
              </w:rPr>
            </w:pPr>
          </w:p>
        </w:tc>
        <w:tc>
          <w:tcPr>
            <w:tcW w:w="279" w:type="pct"/>
          </w:tcPr>
          <w:p w:rsidR="00262C8F" w:rsidRPr="005D02EA" w:rsidRDefault="00262C8F" w:rsidP="00FF4E66">
            <w:pPr>
              <w:widowControl w:val="0"/>
              <w:shd w:val="clear" w:color="auto" w:fill="FFFFFF"/>
              <w:spacing w:line="240" w:lineRule="atLeast"/>
              <w:contextualSpacing/>
              <w:jc w:val="center"/>
              <w:rPr>
                <w:rFonts w:eastAsia="Calibri"/>
                <w:sz w:val="20"/>
                <w:szCs w:val="16"/>
              </w:rPr>
            </w:pPr>
          </w:p>
        </w:tc>
        <w:tc>
          <w:tcPr>
            <w:tcW w:w="214" w:type="pct"/>
          </w:tcPr>
          <w:p w:rsidR="00262C8F" w:rsidRPr="005D02EA" w:rsidRDefault="00262C8F" w:rsidP="00FF4E66">
            <w:pPr>
              <w:widowControl w:val="0"/>
              <w:shd w:val="clear" w:color="auto" w:fill="FFFFFF"/>
              <w:spacing w:line="240" w:lineRule="atLeast"/>
              <w:contextualSpacing/>
              <w:jc w:val="center"/>
              <w:rPr>
                <w:rFonts w:eastAsia="Calibri"/>
                <w:sz w:val="20"/>
                <w:szCs w:val="16"/>
              </w:rPr>
            </w:pPr>
          </w:p>
        </w:tc>
      </w:tr>
    </w:tbl>
    <w:p w:rsidR="00262C8F" w:rsidRDefault="00262C8F" w:rsidP="00262C8F">
      <w:pPr>
        <w:rPr>
          <w:sz w:val="16"/>
          <w:szCs w:val="16"/>
          <w:lang w:eastAsia="ru-RU"/>
        </w:rPr>
      </w:pPr>
      <w:r w:rsidRPr="00262C8F">
        <w:rPr>
          <w:sz w:val="16"/>
          <w:szCs w:val="16"/>
          <w:lang w:eastAsia="ru-RU"/>
        </w:rPr>
        <w:t>Руководитель Уполномоченного органа      ______________________      _______________               ______________________________</w:t>
      </w:r>
    </w:p>
    <w:p w:rsidR="00262C8F" w:rsidRDefault="00262C8F" w:rsidP="00262C8F">
      <w:pPr>
        <w:rPr>
          <w:sz w:val="16"/>
          <w:szCs w:val="16"/>
          <w:lang w:eastAsia="ru-RU"/>
        </w:rPr>
      </w:pPr>
      <w:r>
        <w:rPr>
          <w:sz w:val="16"/>
          <w:szCs w:val="16"/>
          <w:lang w:eastAsia="ru-RU"/>
        </w:rPr>
        <w:t>«___»___________20__</w:t>
      </w:r>
      <w:r w:rsidR="00CD09D1">
        <w:rPr>
          <w:sz w:val="16"/>
          <w:szCs w:val="16"/>
          <w:lang w:eastAsia="ru-RU"/>
        </w:rPr>
        <w:t>г.         (</w:t>
      </w:r>
      <w:proofErr w:type="gramStart"/>
      <w:r w:rsidR="00CD09D1">
        <w:rPr>
          <w:sz w:val="16"/>
          <w:szCs w:val="16"/>
          <w:lang w:eastAsia="ru-RU"/>
        </w:rPr>
        <w:t xml:space="preserve">должность)   </w:t>
      </w:r>
      <w:proofErr w:type="gramEnd"/>
      <w:r w:rsidR="00CD09D1">
        <w:rPr>
          <w:sz w:val="16"/>
          <w:szCs w:val="16"/>
          <w:lang w:eastAsia="ru-RU"/>
        </w:rPr>
        <w:t xml:space="preserve">               ( подпись)                 (расшифровка подписи)</w:t>
      </w:r>
    </w:p>
    <w:p w:rsidR="00262C8F" w:rsidRDefault="00262C8F" w:rsidP="00262C8F">
      <w:pPr>
        <w:rPr>
          <w:sz w:val="16"/>
          <w:szCs w:val="16"/>
          <w:lang w:eastAsia="ru-RU"/>
        </w:rPr>
      </w:pPr>
    </w:p>
    <w:p w:rsidR="00262C8F" w:rsidRPr="00262C8F" w:rsidRDefault="00262C8F" w:rsidP="00262C8F">
      <w:pPr>
        <w:pStyle w:val="aff3"/>
        <w:ind w:right="-454" w:firstLine="709"/>
        <w:jc w:val="both"/>
        <w:rPr>
          <w:sz w:val="12"/>
          <w:szCs w:val="12"/>
        </w:rPr>
      </w:pPr>
      <w:r w:rsidRPr="00262C8F">
        <w:rPr>
          <w:rStyle w:val="aff5"/>
          <w:sz w:val="12"/>
          <w:szCs w:val="12"/>
        </w:rPr>
        <w:footnoteRef/>
      </w:r>
      <w:r w:rsidRPr="00262C8F">
        <w:rPr>
          <w:sz w:val="12"/>
          <w:szCs w:val="12"/>
        </w:rPr>
        <w:t xml:space="preserve"> Информация, предусматривается в пункте 2 настоящего расчета, формируется нарастающим итогом.</w:t>
      </w:r>
    </w:p>
    <w:p w:rsidR="00262C8F" w:rsidRPr="00262C8F" w:rsidRDefault="00262C8F" w:rsidP="00262C8F">
      <w:pPr>
        <w:pStyle w:val="aff3"/>
        <w:ind w:right="-454" w:firstLine="709"/>
        <w:jc w:val="both"/>
        <w:rPr>
          <w:sz w:val="12"/>
          <w:szCs w:val="12"/>
        </w:rPr>
      </w:pPr>
      <w:r w:rsidRPr="00262C8F">
        <w:rPr>
          <w:rStyle w:val="aff5"/>
          <w:sz w:val="12"/>
          <w:szCs w:val="12"/>
        </w:rPr>
        <w:footnoteRef/>
      </w:r>
      <w:r w:rsidRPr="00262C8F">
        <w:rPr>
          <w:sz w:val="12"/>
          <w:szCs w:val="12"/>
        </w:rPr>
        <w:t xml:space="preserve"> 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социальном сертификатом на получении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№183, реестровой записи об исполнителе.</w:t>
      </w:r>
    </w:p>
    <w:p w:rsidR="00262C8F" w:rsidRPr="00262C8F" w:rsidRDefault="00262C8F" w:rsidP="00262C8F">
      <w:pPr>
        <w:pStyle w:val="aff3"/>
        <w:ind w:right="-454" w:firstLine="709"/>
        <w:jc w:val="both"/>
        <w:rPr>
          <w:sz w:val="12"/>
          <w:szCs w:val="12"/>
        </w:rPr>
      </w:pPr>
      <w:r w:rsidRPr="00262C8F">
        <w:rPr>
          <w:rStyle w:val="aff5"/>
          <w:sz w:val="12"/>
          <w:szCs w:val="12"/>
        </w:rPr>
        <w:footnoteRef/>
      </w:r>
      <w:r w:rsidRPr="00262C8F">
        <w:rPr>
          <w:sz w:val="12"/>
          <w:szCs w:val="12"/>
        </w:rPr>
        <w:t xml:space="preserve"> Заполняется:</w:t>
      </w:r>
    </w:p>
    <w:p w:rsidR="00262C8F" w:rsidRPr="00262C8F" w:rsidRDefault="00262C8F" w:rsidP="00262C8F">
      <w:pPr>
        <w:pStyle w:val="aff3"/>
        <w:ind w:right="-454" w:firstLine="709"/>
        <w:jc w:val="both"/>
        <w:rPr>
          <w:sz w:val="12"/>
          <w:szCs w:val="12"/>
        </w:rPr>
      </w:pPr>
      <w:r w:rsidRPr="00262C8F">
        <w:rPr>
          <w:sz w:val="12"/>
          <w:szCs w:val="12"/>
        </w:rPr>
        <w:t>в соответствии с информацией, включенной в реестр потребителей услуг, имеющих право на получении муниципальной услуги в социальной сфере в соответствии с социальным сертификатом, формируемый в соответствии с частью 3 статьи 20 Федерального закона (далее- реестр потребителей), в случаи оказание Услуги (Услуг) с представлением социального сертификата.</w:t>
      </w:r>
    </w:p>
    <w:p w:rsidR="00262C8F" w:rsidRPr="00262C8F" w:rsidRDefault="00262C8F" w:rsidP="00262C8F">
      <w:pPr>
        <w:pStyle w:val="aff3"/>
        <w:ind w:right="-454" w:firstLine="709"/>
        <w:jc w:val="both"/>
        <w:rPr>
          <w:sz w:val="12"/>
          <w:szCs w:val="12"/>
        </w:rPr>
      </w:pPr>
      <w:r w:rsidRPr="00262C8F">
        <w:rPr>
          <w:rStyle w:val="aff5"/>
          <w:sz w:val="12"/>
          <w:szCs w:val="12"/>
        </w:rPr>
        <w:footnoteRef/>
      </w:r>
      <w:r w:rsidRPr="00262C8F">
        <w:rPr>
          <w:sz w:val="12"/>
          <w:szCs w:val="12"/>
        </w:rPr>
        <w:t xml:space="preserve"> Заполняется в соответствии с информацией, включенной в реестр потребителей.</w:t>
      </w:r>
    </w:p>
    <w:p w:rsidR="00262C8F" w:rsidRPr="00262C8F" w:rsidRDefault="00262C8F" w:rsidP="00262C8F">
      <w:pPr>
        <w:pStyle w:val="aff3"/>
        <w:ind w:right="-454" w:firstLine="709"/>
        <w:jc w:val="both"/>
        <w:rPr>
          <w:sz w:val="12"/>
          <w:szCs w:val="12"/>
        </w:rPr>
      </w:pPr>
      <w:r w:rsidRPr="00262C8F">
        <w:rPr>
          <w:rStyle w:val="aff5"/>
          <w:sz w:val="12"/>
          <w:szCs w:val="12"/>
        </w:rPr>
        <w:footnoteRef/>
      </w:r>
      <w:r w:rsidRPr="00262C8F">
        <w:rPr>
          <w:sz w:val="12"/>
          <w:szCs w:val="12"/>
        </w:rPr>
        <w:t xml:space="preserve"> Заполняется в соответствии с установленными законодательством Российской Федерации сроком (предельным сроком) оказания муниципальной Услуги (Услуг).</w:t>
      </w:r>
    </w:p>
    <w:p w:rsidR="00262C8F" w:rsidRPr="00262C8F" w:rsidRDefault="00262C8F" w:rsidP="00262C8F">
      <w:pPr>
        <w:rPr>
          <w:sz w:val="16"/>
          <w:szCs w:val="16"/>
          <w:lang w:eastAsia="ru-RU"/>
        </w:rPr>
      </w:pPr>
    </w:p>
    <w:p w:rsidR="002A42D8" w:rsidRDefault="002A42D8" w:rsidP="002A42D8">
      <w:pPr>
        <w:jc w:val="center"/>
        <w:rPr>
          <w:sz w:val="16"/>
          <w:szCs w:val="16"/>
        </w:rPr>
      </w:pPr>
    </w:p>
    <w:p w:rsidR="002A42D8" w:rsidRPr="00CD09D1" w:rsidRDefault="002A42D8" w:rsidP="002A42D8">
      <w:pPr>
        <w:widowControl w:val="0"/>
        <w:tabs>
          <w:tab w:val="left" w:pos="2910"/>
          <w:tab w:val="right" w:pos="9921"/>
        </w:tabs>
        <w:jc w:val="right"/>
        <w:outlineLvl w:val="1"/>
        <w:rPr>
          <w:sz w:val="16"/>
          <w:szCs w:val="16"/>
          <w:lang w:eastAsia="ru-RU"/>
        </w:rPr>
      </w:pPr>
      <w:r w:rsidRPr="00CD09D1">
        <w:rPr>
          <w:sz w:val="16"/>
          <w:szCs w:val="16"/>
          <w:lang w:eastAsia="ru-RU"/>
        </w:rPr>
        <w:t>ПРИЛОЖЕНИЕ №3</w:t>
      </w:r>
    </w:p>
    <w:p w:rsidR="002A42D8" w:rsidRPr="00CD09D1" w:rsidRDefault="002A42D8" w:rsidP="002A42D8">
      <w:pPr>
        <w:widowControl w:val="0"/>
        <w:jc w:val="right"/>
        <w:rPr>
          <w:sz w:val="16"/>
          <w:szCs w:val="16"/>
          <w:lang w:eastAsia="ru-RU"/>
        </w:rPr>
      </w:pPr>
      <w:r w:rsidRPr="00CD09D1">
        <w:rPr>
          <w:sz w:val="16"/>
          <w:szCs w:val="16"/>
          <w:lang w:eastAsia="ru-RU"/>
        </w:rPr>
        <w:t>к Соглашению от ____________ № _____</w:t>
      </w:r>
    </w:p>
    <w:p w:rsidR="002A42D8" w:rsidRDefault="002A42D8" w:rsidP="002A42D8">
      <w:pPr>
        <w:widowControl w:val="0"/>
        <w:jc w:val="center"/>
        <w:rPr>
          <w:sz w:val="16"/>
          <w:szCs w:val="16"/>
          <w:lang w:eastAsia="ru-RU"/>
        </w:rPr>
      </w:pPr>
    </w:p>
    <w:p w:rsidR="002A42D8" w:rsidRPr="00CD09D1" w:rsidRDefault="002A42D8" w:rsidP="002A42D8">
      <w:pPr>
        <w:widowControl w:val="0"/>
        <w:jc w:val="center"/>
        <w:rPr>
          <w:sz w:val="16"/>
          <w:szCs w:val="16"/>
          <w:lang w:eastAsia="ru-RU"/>
        </w:rPr>
      </w:pPr>
      <w:r w:rsidRPr="00CD09D1">
        <w:rPr>
          <w:sz w:val="16"/>
          <w:szCs w:val="16"/>
          <w:lang w:eastAsia="ru-RU"/>
        </w:rPr>
        <w:t>Расчет</w:t>
      </w:r>
    </w:p>
    <w:p w:rsidR="002A42D8" w:rsidRDefault="002A42D8" w:rsidP="002A42D8">
      <w:pPr>
        <w:jc w:val="center"/>
        <w:rPr>
          <w:sz w:val="16"/>
          <w:szCs w:val="16"/>
          <w:lang w:eastAsia="ru-RU"/>
        </w:rPr>
      </w:pPr>
      <w:r w:rsidRPr="00CD09D1">
        <w:rPr>
          <w:sz w:val="16"/>
          <w:szCs w:val="16"/>
          <w:lang w:eastAsia="ru-RU"/>
        </w:rPr>
        <w:t>средств субсидии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подлежащих возврату в бюджет Тогучинского района Новосибирской области</w:t>
      </w:r>
    </w:p>
    <w:p w:rsidR="00262C8F" w:rsidRDefault="00262C8F" w:rsidP="002A42D8">
      <w:pPr>
        <w:jc w:val="center"/>
        <w:rPr>
          <w:sz w:val="16"/>
          <w:szCs w:val="16"/>
        </w:rPr>
      </w:pPr>
    </w:p>
    <w:p w:rsidR="002A42D8" w:rsidRDefault="002A42D8" w:rsidP="002A42D8">
      <w:pPr>
        <w:jc w:val="center"/>
        <w:rPr>
          <w:sz w:val="16"/>
          <w:szCs w:val="16"/>
        </w:rPr>
      </w:pPr>
    </w:p>
    <w:p w:rsidR="002A42D8" w:rsidRDefault="002A42D8" w:rsidP="00AD4AA9">
      <w:pPr>
        <w:jc w:val="center"/>
        <w:rPr>
          <w:sz w:val="16"/>
          <w:szCs w:val="16"/>
        </w:rPr>
      </w:pPr>
    </w:p>
    <w:p w:rsidR="002A42D8" w:rsidRPr="00262C8F" w:rsidRDefault="002A42D8" w:rsidP="00AD4AA9">
      <w:pPr>
        <w:jc w:val="center"/>
        <w:rPr>
          <w:sz w:val="16"/>
          <w:szCs w:val="16"/>
        </w:rPr>
        <w:sectPr w:rsidR="002A42D8" w:rsidRPr="00262C8F" w:rsidSect="00262C8F">
          <w:type w:val="continuous"/>
          <w:pgSz w:w="11906" w:h="16838" w:code="9"/>
          <w:pgMar w:top="567" w:right="567" w:bottom="567" w:left="567" w:header="720" w:footer="720" w:gutter="0"/>
          <w:pgNumType w:fmt="numberInDash"/>
          <w:cols w:space="709"/>
          <w:docGrid w:linePitch="360"/>
        </w:sectPr>
      </w:pPr>
    </w:p>
    <w:p w:rsidR="00456E2A" w:rsidRDefault="00456E2A" w:rsidP="00AD4AA9">
      <w:pPr>
        <w:jc w:val="center"/>
        <w:rPr>
          <w:sz w:val="16"/>
          <w:szCs w:val="16"/>
        </w:rPr>
      </w:pPr>
    </w:p>
    <w:p w:rsidR="00CD09D1" w:rsidRDefault="00CD09D1" w:rsidP="00CD09D1">
      <w:pPr>
        <w:jc w:val="right"/>
        <w:rPr>
          <w:sz w:val="16"/>
          <w:szCs w:val="16"/>
        </w:rPr>
      </w:pPr>
    </w:p>
    <w:tbl>
      <w:tblPr>
        <w:tblStyle w:val="4b"/>
        <w:tblpPr w:leftFromText="180" w:rightFromText="180" w:vertAnchor="text" w:horzAnchor="margin" w:tblpY="12"/>
        <w:tblW w:w="4957" w:type="dxa"/>
        <w:tblLayout w:type="fixed"/>
        <w:tblCellMar>
          <w:left w:w="103" w:type="dxa"/>
        </w:tblCellMar>
        <w:tblLook w:val="04A0" w:firstRow="1" w:lastRow="0" w:firstColumn="1" w:lastColumn="0" w:noHBand="0" w:noVBand="1"/>
      </w:tblPr>
      <w:tblGrid>
        <w:gridCol w:w="846"/>
        <w:gridCol w:w="2126"/>
        <w:gridCol w:w="851"/>
        <w:gridCol w:w="1134"/>
      </w:tblGrid>
      <w:tr w:rsidR="00CD09D1" w:rsidTr="002A42D8">
        <w:tc>
          <w:tcPr>
            <w:tcW w:w="2972" w:type="dxa"/>
            <w:gridSpan w:val="2"/>
            <w:vMerge w:val="restart"/>
            <w:shd w:val="clear" w:color="auto" w:fill="auto"/>
            <w:tcMar>
              <w:left w:w="103" w:type="dxa"/>
            </w:tcMar>
          </w:tcPr>
          <w:p w:rsidR="00CD09D1" w:rsidRPr="002A42D8" w:rsidRDefault="00CD09D1" w:rsidP="00FF4E66">
            <w:pPr>
              <w:widowControl w:val="0"/>
              <w:shd w:val="clear" w:color="auto" w:fill="FFFFFF"/>
              <w:spacing w:line="240" w:lineRule="atLeast"/>
              <w:jc w:val="center"/>
              <w:rPr>
                <w:sz w:val="16"/>
                <w:szCs w:val="16"/>
                <w:lang w:eastAsia="ru-RU"/>
              </w:rPr>
            </w:pPr>
          </w:p>
          <w:p w:rsidR="00CD09D1" w:rsidRPr="002A42D8" w:rsidRDefault="00CD09D1" w:rsidP="00FF4E66">
            <w:pPr>
              <w:widowControl w:val="0"/>
              <w:shd w:val="clear" w:color="auto" w:fill="FFFFFF"/>
              <w:spacing w:line="240" w:lineRule="atLeast"/>
              <w:jc w:val="center"/>
              <w:rPr>
                <w:sz w:val="16"/>
                <w:szCs w:val="16"/>
                <w:lang w:eastAsia="ru-RU"/>
              </w:rPr>
            </w:pPr>
            <w:r w:rsidRPr="002A42D8">
              <w:rPr>
                <w:sz w:val="16"/>
                <w:szCs w:val="16"/>
                <w:lang w:eastAsia="ru-RU"/>
              </w:rPr>
              <w:t xml:space="preserve">                                                  на «__» ________20__</w:t>
            </w:r>
          </w:p>
        </w:tc>
        <w:tc>
          <w:tcPr>
            <w:tcW w:w="851" w:type="dxa"/>
            <w:vMerge w:val="restart"/>
            <w:shd w:val="clear" w:color="auto" w:fill="auto"/>
            <w:tcMar>
              <w:left w:w="103" w:type="dxa"/>
            </w:tcMar>
          </w:tcPr>
          <w:p w:rsidR="00CD09D1" w:rsidRPr="002A42D8" w:rsidRDefault="00CD09D1" w:rsidP="00FF4E66">
            <w:pPr>
              <w:widowControl w:val="0"/>
              <w:shd w:val="clear" w:color="auto" w:fill="FFFFFF"/>
              <w:spacing w:line="240" w:lineRule="atLeast"/>
              <w:jc w:val="right"/>
              <w:rPr>
                <w:sz w:val="16"/>
                <w:szCs w:val="16"/>
                <w:lang w:eastAsia="ru-RU"/>
              </w:rPr>
            </w:pPr>
          </w:p>
          <w:p w:rsidR="00CD09D1" w:rsidRPr="002A42D8" w:rsidRDefault="00CD09D1" w:rsidP="00FF4E66">
            <w:pPr>
              <w:widowControl w:val="0"/>
              <w:shd w:val="clear" w:color="auto" w:fill="FFFFFF"/>
              <w:spacing w:line="240" w:lineRule="atLeast"/>
              <w:jc w:val="right"/>
              <w:rPr>
                <w:sz w:val="16"/>
                <w:szCs w:val="16"/>
                <w:lang w:eastAsia="ru-RU"/>
              </w:rPr>
            </w:pPr>
            <w:r w:rsidRPr="002A42D8">
              <w:rPr>
                <w:sz w:val="16"/>
                <w:szCs w:val="16"/>
                <w:lang w:eastAsia="ru-RU"/>
              </w:rPr>
              <w:t>Дата</w:t>
            </w:r>
          </w:p>
        </w:tc>
        <w:tc>
          <w:tcPr>
            <w:tcW w:w="1134" w:type="dxa"/>
            <w:shd w:val="clear" w:color="auto" w:fill="auto"/>
            <w:tcMar>
              <w:left w:w="103" w:type="dxa"/>
            </w:tcMar>
          </w:tcPr>
          <w:p w:rsidR="00CD09D1" w:rsidRPr="002A42D8" w:rsidRDefault="00CD09D1" w:rsidP="00FF4E66">
            <w:pPr>
              <w:widowControl w:val="0"/>
              <w:shd w:val="clear" w:color="auto" w:fill="FFFFFF"/>
              <w:spacing w:line="240" w:lineRule="atLeast"/>
              <w:jc w:val="center"/>
              <w:rPr>
                <w:sz w:val="16"/>
                <w:szCs w:val="16"/>
                <w:lang w:eastAsia="ru-RU"/>
              </w:rPr>
            </w:pPr>
            <w:r w:rsidRPr="002A42D8">
              <w:rPr>
                <w:sz w:val="16"/>
                <w:szCs w:val="16"/>
                <w:lang w:eastAsia="ru-RU"/>
              </w:rPr>
              <w:t>КОДЫ</w:t>
            </w:r>
          </w:p>
        </w:tc>
      </w:tr>
      <w:tr w:rsidR="00CD09D1" w:rsidTr="002A42D8">
        <w:trPr>
          <w:trHeight w:val="216"/>
        </w:trPr>
        <w:tc>
          <w:tcPr>
            <w:tcW w:w="2972" w:type="dxa"/>
            <w:gridSpan w:val="2"/>
            <w:vMerge/>
            <w:shd w:val="clear" w:color="auto" w:fill="auto"/>
            <w:tcMar>
              <w:left w:w="103" w:type="dxa"/>
            </w:tcMar>
            <w:vAlign w:val="bottom"/>
          </w:tcPr>
          <w:p w:rsidR="00CD09D1" w:rsidRPr="002A42D8" w:rsidRDefault="00CD09D1" w:rsidP="00FF4E66">
            <w:pPr>
              <w:widowControl w:val="0"/>
              <w:shd w:val="clear" w:color="auto" w:fill="FFFFFF"/>
              <w:spacing w:line="240" w:lineRule="atLeast"/>
              <w:jc w:val="center"/>
              <w:rPr>
                <w:sz w:val="16"/>
                <w:szCs w:val="16"/>
                <w:lang w:eastAsia="ru-RU"/>
              </w:rPr>
            </w:pPr>
          </w:p>
        </w:tc>
        <w:tc>
          <w:tcPr>
            <w:tcW w:w="851" w:type="dxa"/>
            <w:vMerge/>
            <w:shd w:val="clear" w:color="auto" w:fill="auto"/>
            <w:tcMar>
              <w:left w:w="103" w:type="dxa"/>
            </w:tcMar>
            <w:vAlign w:val="center"/>
          </w:tcPr>
          <w:p w:rsidR="00CD09D1" w:rsidRPr="002A42D8" w:rsidRDefault="00CD09D1" w:rsidP="00FF4E66">
            <w:pPr>
              <w:widowControl w:val="0"/>
              <w:shd w:val="clear" w:color="auto" w:fill="FFFFFF"/>
              <w:spacing w:line="240" w:lineRule="atLeast"/>
              <w:jc w:val="right"/>
              <w:rPr>
                <w:sz w:val="16"/>
                <w:szCs w:val="16"/>
                <w:lang w:eastAsia="ru-RU"/>
              </w:rPr>
            </w:pPr>
          </w:p>
        </w:tc>
        <w:tc>
          <w:tcPr>
            <w:tcW w:w="1134" w:type="dxa"/>
            <w:shd w:val="clear" w:color="auto" w:fill="auto"/>
            <w:tcMar>
              <w:left w:w="103" w:type="dxa"/>
            </w:tcMar>
          </w:tcPr>
          <w:p w:rsidR="00CD09D1" w:rsidRPr="002A42D8" w:rsidRDefault="00CD09D1" w:rsidP="00FF4E66">
            <w:pPr>
              <w:widowControl w:val="0"/>
              <w:shd w:val="clear" w:color="auto" w:fill="FFFFFF"/>
              <w:spacing w:line="240" w:lineRule="atLeast"/>
              <w:jc w:val="both"/>
              <w:rPr>
                <w:sz w:val="16"/>
                <w:szCs w:val="16"/>
                <w:lang w:eastAsia="ru-RU"/>
              </w:rPr>
            </w:pPr>
          </w:p>
        </w:tc>
      </w:tr>
      <w:tr w:rsidR="00CD09D1" w:rsidTr="002A42D8">
        <w:tc>
          <w:tcPr>
            <w:tcW w:w="846" w:type="dxa"/>
            <w:vMerge w:val="restart"/>
            <w:tcBorders>
              <w:top w:val="nil"/>
            </w:tcBorders>
            <w:shd w:val="clear" w:color="auto" w:fill="auto"/>
            <w:tcMar>
              <w:left w:w="103" w:type="dxa"/>
            </w:tcMar>
          </w:tcPr>
          <w:p w:rsidR="00CD09D1" w:rsidRPr="002A42D8" w:rsidRDefault="00CD09D1" w:rsidP="00FF4E66">
            <w:pPr>
              <w:widowControl w:val="0"/>
              <w:shd w:val="clear" w:color="auto" w:fill="FFFFFF"/>
              <w:spacing w:line="240" w:lineRule="atLeast"/>
              <w:jc w:val="both"/>
              <w:rPr>
                <w:sz w:val="16"/>
                <w:szCs w:val="16"/>
                <w:lang w:eastAsia="ru-RU"/>
              </w:rPr>
            </w:pPr>
            <w:r w:rsidRPr="002A42D8">
              <w:rPr>
                <w:sz w:val="16"/>
                <w:szCs w:val="16"/>
                <w:lang w:eastAsia="ru-RU"/>
              </w:rPr>
              <w:t>Наименование Исполнителя</w:t>
            </w:r>
          </w:p>
        </w:tc>
        <w:tc>
          <w:tcPr>
            <w:tcW w:w="2126" w:type="dxa"/>
            <w:vMerge w:val="restart"/>
            <w:tcBorders>
              <w:top w:val="nil"/>
            </w:tcBorders>
            <w:shd w:val="clear" w:color="auto" w:fill="auto"/>
            <w:tcMar>
              <w:left w:w="103" w:type="dxa"/>
            </w:tcMar>
            <w:vAlign w:val="bottom"/>
          </w:tcPr>
          <w:p w:rsidR="00CD09D1" w:rsidRPr="002A42D8" w:rsidRDefault="00CD09D1" w:rsidP="00FF4E66">
            <w:pPr>
              <w:widowControl w:val="0"/>
              <w:shd w:val="clear" w:color="auto" w:fill="FFFFFF"/>
              <w:spacing w:line="240" w:lineRule="atLeast"/>
              <w:jc w:val="center"/>
              <w:rPr>
                <w:sz w:val="16"/>
                <w:szCs w:val="16"/>
                <w:lang w:eastAsia="ru-RU"/>
              </w:rPr>
            </w:pPr>
          </w:p>
        </w:tc>
        <w:tc>
          <w:tcPr>
            <w:tcW w:w="851" w:type="dxa"/>
            <w:tcBorders>
              <w:top w:val="nil"/>
            </w:tcBorders>
            <w:shd w:val="clear" w:color="auto" w:fill="auto"/>
            <w:tcMar>
              <w:left w:w="103" w:type="dxa"/>
            </w:tcMar>
            <w:vAlign w:val="bottom"/>
          </w:tcPr>
          <w:p w:rsidR="00CD09D1" w:rsidRPr="002A42D8" w:rsidRDefault="00CD09D1" w:rsidP="00FF4E66">
            <w:pPr>
              <w:widowControl w:val="0"/>
              <w:shd w:val="clear" w:color="auto" w:fill="FFFFFF"/>
              <w:spacing w:line="240" w:lineRule="atLeast"/>
              <w:jc w:val="right"/>
              <w:rPr>
                <w:sz w:val="16"/>
                <w:szCs w:val="16"/>
                <w:vertAlign w:val="superscript"/>
                <w:lang w:eastAsia="ru-RU"/>
              </w:rPr>
            </w:pPr>
            <w:r w:rsidRPr="002A42D8">
              <w:rPr>
                <w:sz w:val="16"/>
                <w:szCs w:val="16"/>
                <w:lang w:eastAsia="ru-RU"/>
              </w:rPr>
              <w:t>Код по свободному реестру</w:t>
            </w:r>
            <w:r w:rsidRPr="002A42D8">
              <w:rPr>
                <w:sz w:val="16"/>
                <w:szCs w:val="16"/>
                <w:vertAlign w:val="superscript"/>
                <w:lang w:eastAsia="ru-RU"/>
              </w:rPr>
              <w:t xml:space="preserve"> </w:t>
            </w:r>
          </w:p>
        </w:tc>
        <w:tc>
          <w:tcPr>
            <w:tcW w:w="1134" w:type="dxa"/>
            <w:shd w:val="clear" w:color="auto" w:fill="auto"/>
            <w:tcMar>
              <w:left w:w="103" w:type="dxa"/>
            </w:tcMar>
          </w:tcPr>
          <w:p w:rsidR="00CD09D1" w:rsidRPr="002A42D8" w:rsidRDefault="00CD09D1" w:rsidP="00FF4E66">
            <w:pPr>
              <w:widowControl w:val="0"/>
              <w:shd w:val="clear" w:color="auto" w:fill="FFFFFF"/>
              <w:spacing w:line="240" w:lineRule="atLeast"/>
              <w:jc w:val="both"/>
              <w:rPr>
                <w:sz w:val="16"/>
                <w:szCs w:val="16"/>
                <w:lang w:eastAsia="ru-RU"/>
              </w:rPr>
            </w:pPr>
          </w:p>
        </w:tc>
      </w:tr>
      <w:tr w:rsidR="00CD09D1" w:rsidTr="002A42D8">
        <w:tc>
          <w:tcPr>
            <w:tcW w:w="846" w:type="dxa"/>
            <w:vMerge/>
            <w:shd w:val="clear" w:color="auto" w:fill="auto"/>
            <w:tcMar>
              <w:left w:w="103" w:type="dxa"/>
            </w:tcMar>
          </w:tcPr>
          <w:p w:rsidR="00CD09D1" w:rsidRPr="002A42D8" w:rsidRDefault="00CD09D1" w:rsidP="00FF4E66">
            <w:pPr>
              <w:widowControl w:val="0"/>
              <w:shd w:val="clear" w:color="auto" w:fill="FFFFFF"/>
              <w:spacing w:line="240" w:lineRule="atLeast"/>
              <w:jc w:val="both"/>
              <w:rPr>
                <w:sz w:val="16"/>
                <w:szCs w:val="16"/>
                <w:lang w:eastAsia="ru-RU"/>
              </w:rPr>
            </w:pPr>
          </w:p>
        </w:tc>
        <w:tc>
          <w:tcPr>
            <w:tcW w:w="2126" w:type="dxa"/>
            <w:vMerge/>
            <w:shd w:val="clear" w:color="auto" w:fill="auto"/>
            <w:tcMar>
              <w:left w:w="103" w:type="dxa"/>
            </w:tcMar>
          </w:tcPr>
          <w:p w:rsidR="00CD09D1" w:rsidRPr="002A42D8" w:rsidRDefault="00CD09D1" w:rsidP="00FF4E66">
            <w:pPr>
              <w:widowControl w:val="0"/>
              <w:shd w:val="clear" w:color="auto" w:fill="FFFFFF"/>
              <w:spacing w:line="240" w:lineRule="atLeast"/>
              <w:jc w:val="both"/>
              <w:rPr>
                <w:sz w:val="16"/>
                <w:szCs w:val="16"/>
                <w:lang w:eastAsia="ru-RU"/>
              </w:rPr>
            </w:pPr>
          </w:p>
        </w:tc>
        <w:tc>
          <w:tcPr>
            <w:tcW w:w="851" w:type="dxa"/>
            <w:shd w:val="clear" w:color="auto" w:fill="auto"/>
            <w:tcMar>
              <w:left w:w="103" w:type="dxa"/>
            </w:tcMar>
            <w:vAlign w:val="bottom"/>
          </w:tcPr>
          <w:p w:rsidR="00CD09D1" w:rsidRPr="002A42D8" w:rsidRDefault="00CD09D1" w:rsidP="00FF4E66">
            <w:pPr>
              <w:widowControl w:val="0"/>
              <w:shd w:val="clear" w:color="auto" w:fill="FFFFFF"/>
              <w:spacing w:line="240" w:lineRule="atLeast"/>
              <w:jc w:val="right"/>
              <w:rPr>
                <w:sz w:val="16"/>
                <w:szCs w:val="16"/>
                <w:lang w:eastAsia="ru-RU"/>
              </w:rPr>
            </w:pPr>
            <w:r w:rsidRPr="002A42D8">
              <w:rPr>
                <w:sz w:val="16"/>
                <w:szCs w:val="16"/>
                <w:lang w:eastAsia="ru-RU"/>
              </w:rPr>
              <w:t xml:space="preserve">по </w:t>
            </w:r>
          </w:p>
          <w:p w:rsidR="00CD09D1" w:rsidRPr="002A42D8" w:rsidRDefault="00CD09D1" w:rsidP="00FF4E66">
            <w:pPr>
              <w:widowControl w:val="0"/>
              <w:shd w:val="clear" w:color="auto" w:fill="FFFFFF"/>
              <w:spacing w:line="240" w:lineRule="atLeast"/>
              <w:jc w:val="right"/>
              <w:rPr>
                <w:sz w:val="16"/>
                <w:szCs w:val="16"/>
                <w:lang w:eastAsia="ru-RU"/>
              </w:rPr>
            </w:pPr>
            <w:r w:rsidRPr="002A42D8">
              <w:rPr>
                <w:sz w:val="16"/>
                <w:szCs w:val="16"/>
                <w:lang w:eastAsia="ru-RU"/>
              </w:rPr>
              <w:t>ОКПО</w:t>
            </w:r>
          </w:p>
        </w:tc>
        <w:tc>
          <w:tcPr>
            <w:tcW w:w="1134" w:type="dxa"/>
            <w:shd w:val="clear" w:color="auto" w:fill="auto"/>
            <w:tcMar>
              <w:left w:w="103" w:type="dxa"/>
            </w:tcMar>
          </w:tcPr>
          <w:p w:rsidR="00CD09D1" w:rsidRPr="002A42D8" w:rsidRDefault="00CD09D1" w:rsidP="00FF4E66">
            <w:pPr>
              <w:widowControl w:val="0"/>
              <w:shd w:val="clear" w:color="auto" w:fill="FFFFFF"/>
              <w:spacing w:line="240" w:lineRule="atLeast"/>
              <w:jc w:val="both"/>
              <w:rPr>
                <w:sz w:val="16"/>
                <w:szCs w:val="16"/>
                <w:lang w:eastAsia="ru-RU"/>
              </w:rPr>
            </w:pPr>
          </w:p>
        </w:tc>
      </w:tr>
      <w:tr w:rsidR="00CD09D1" w:rsidTr="002A42D8">
        <w:trPr>
          <w:trHeight w:val="575"/>
        </w:trPr>
        <w:tc>
          <w:tcPr>
            <w:tcW w:w="846" w:type="dxa"/>
            <w:vMerge w:val="restart"/>
            <w:shd w:val="clear" w:color="auto" w:fill="auto"/>
            <w:tcMar>
              <w:left w:w="103" w:type="dxa"/>
            </w:tcMar>
          </w:tcPr>
          <w:p w:rsidR="00CD09D1" w:rsidRPr="002A42D8" w:rsidRDefault="00CD09D1" w:rsidP="00FF4E66">
            <w:pPr>
              <w:widowControl w:val="0"/>
              <w:shd w:val="clear" w:color="auto" w:fill="FFFFFF"/>
              <w:spacing w:line="240" w:lineRule="atLeast"/>
              <w:rPr>
                <w:rFonts w:eastAsia="Calibri"/>
                <w:sz w:val="16"/>
                <w:szCs w:val="16"/>
                <w:vertAlign w:val="superscript"/>
              </w:rPr>
            </w:pPr>
            <w:r w:rsidRPr="002A42D8">
              <w:rPr>
                <w:rFonts w:eastAsia="Calibri"/>
                <w:sz w:val="16"/>
                <w:szCs w:val="16"/>
              </w:rPr>
              <w:t>Уполномоченный орган</w:t>
            </w:r>
          </w:p>
        </w:tc>
        <w:tc>
          <w:tcPr>
            <w:tcW w:w="2126" w:type="dxa"/>
            <w:vMerge w:val="restart"/>
            <w:shd w:val="clear" w:color="auto" w:fill="auto"/>
            <w:tcMar>
              <w:left w:w="103" w:type="dxa"/>
            </w:tcMar>
          </w:tcPr>
          <w:p w:rsidR="00CD09D1" w:rsidRPr="002A42D8" w:rsidRDefault="00CD09D1" w:rsidP="00FF4E66">
            <w:pPr>
              <w:widowControl w:val="0"/>
              <w:shd w:val="clear" w:color="auto" w:fill="FFFFFF"/>
              <w:spacing w:line="240" w:lineRule="atLeast"/>
              <w:jc w:val="center"/>
              <w:rPr>
                <w:sz w:val="16"/>
                <w:szCs w:val="16"/>
                <w:lang w:eastAsia="ru-RU"/>
              </w:rPr>
            </w:pPr>
          </w:p>
          <w:p w:rsidR="00CD09D1" w:rsidRPr="002A42D8" w:rsidRDefault="00CD09D1" w:rsidP="00FF4E66">
            <w:pPr>
              <w:widowControl w:val="0"/>
              <w:shd w:val="clear" w:color="auto" w:fill="FFFFFF"/>
              <w:spacing w:line="240" w:lineRule="atLeast"/>
              <w:jc w:val="center"/>
              <w:rPr>
                <w:sz w:val="16"/>
                <w:szCs w:val="16"/>
                <w:lang w:eastAsia="ru-RU"/>
              </w:rPr>
            </w:pPr>
            <w:r w:rsidRPr="002A42D8">
              <w:rPr>
                <w:sz w:val="16"/>
                <w:szCs w:val="16"/>
                <w:lang w:eastAsia="ru-RU"/>
              </w:rPr>
              <w:t>__________________________________</w:t>
            </w:r>
          </w:p>
          <w:p w:rsidR="00CD09D1" w:rsidRPr="002A42D8" w:rsidRDefault="00CD09D1" w:rsidP="00FF4E66">
            <w:pPr>
              <w:widowControl w:val="0"/>
              <w:shd w:val="clear" w:color="auto" w:fill="FFFFFF"/>
              <w:spacing w:line="240" w:lineRule="atLeast"/>
              <w:jc w:val="center"/>
              <w:rPr>
                <w:sz w:val="16"/>
                <w:szCs w:val="16"/>
                <w:lang w:eastAsia="ru-RU"/>
              </w:rPr>
            </w:pPr>
            <w:r w:rsidRPr="002A42D8">
              <w:rPr>
                <w:sz w:val="16"/>
                <w:szCs w:val="16"/>
                <w:lang w:eastAsia="ru-RU"/>
              </w:rPr>
              <w:t>(полное наименование уполномоченного органа)</w:t>
            </w:r>
          </w:p>
        </w:tc>
        <w:tc>
          <w:tcPr>
            <w:tcW w:w="851" w:type="dxa"/>
            <w:shd w:val="clear" w:color="auto" w:fill="auto"/>
            <w:tcMar>
              <w:left w:w="103" w:type="dxa"/>
            </w:tcMar>
          </w:tcPr>
          <w:p w:rsidR="00CD09D1" w:rsidRPr="002A42D8" w:rsidRDefault="00CD09D1" w:rsidP="00FF4E66">
            <w:pPr>
              <w:widowControl w:val="0"/>
              <w:shd w:val="clear" w:color="auto" w:fill="FFFFFF"/>
              <w:spacing w:line="240" w:lineRule="atLeast"/>
              <w:jc w:val="right"/>
              <w:rPr>
                <w:rFonts w:eastAsia="Calibri"/>
                <w:sz w:val="16"/>
                <w:szCs w:val="16"/>
                <w:vertAlign w:val="superscript"/>
              </w:rPr>
            </w:pPr>
            <w:r w:rsidRPr="002A42D8">
              <w:rPr>
                <w:rFonts w:eastAsia="Calibri"/>
                <w:sz w:val="16"/>
                <w:szCs w:val="16"/>
              </w:rPr>
              <w:t>глава БК</w:t>
            </w:r>
          </w:p>
        </w:tc>
        <w:tc>
          <w:tcPr>
            <w:tcW w:w="1134" w:type="dxa"/>
            <w:shd w:val="clear" w:color="auto" w:fill="auto"/>
            <w:tcMar>
              <w:left w:w="103" w:type="dxa"/>
            </w:tcMar>
          </w:tcPr>
          <w:p w:rsidR="00CD09D1" w:rsidRPr="002A42D8" w:rsidRDefault="00CD09D1" w:rsidP="00FF4E66">
            <w:pPr>
              <w:widowControl w:val="0"/>
              <w:shd w:val="clear" w:color="auto" w:fill="FFFFFF"/>
              <w:spacing w:line="240" w:lineRule="atLeast"/>
              <w:jc w:val="both"/>
              <w:rPr>
                <w:sz w:val="16"/>
                <w:szCs w:val="16"/>
                <w:lang w:eastAsia="ru-RU"/>
              </w:rPr>
            </w:pPr>
          </w:p>
        </w:tc>
      </w:tr>
      <w:tr w:rsidR="00CD09D1" w:rsidTr="002A42D8">
        <w:tc>
          <w:tcPr>
            <w:tcW w:w="846" w:type="dxa"/>
            <w:vMerge/>
            <w:shd w:val="clear" w:color="auto" w:fill="auto"/>
            <w:tcMar>
              <w:left w:w="103" w:type="dxa"/>
            </w:tcMar>
          </w:tcPr>
          <w:p w:rsidR="00CD09D1" w:rsidRPr="002A42D8" w:rsidRDefault="00CD09D1" w:rsidP="00FF4E66">
            <w:pPr>
              <w:widowControl w:val="0"/>
              <w:shd w:val="clear" w:color="auto" w:fill="FFFFFF"/>
              <w:spacing w:line="240" w:lineRule="atLeast"/>
              <w:rPr>
                <w:rFonts w:eastAsia="Calibri"/>
                <w:sz w:val="16"/>
                <w:szCs w:val="16"/>
              </w:rPr>
            </w:pPr>
          </w:p>
        </w:tc>
        <w:tc>
          <w:tcPr>
            <w:tcW w:w="2126" w:type="dxa"/>
            <w:vMerge/>
            <w:shd w:val="clear" w:color="auto" w:fill="auto"/>
            <w:tcMar>
              <w:left w:w="103" w:type="dxa"/>
            </w:tcMar>
          </w:tcPr>
          <w:p w:rsidR="00CD09D1" w:rsidRPr="002A42D8" w:rsidRDefault="00CD09D1" w:rsidP="00FF4E66">
            <w:pPr>
              <w:widowControl w:val="0"/>
              <w:shd w:val="clear" w:color="auto" w:fill="FFFFFF"/>
              <w:spacing w:line="240" w:lineRule="atLeast"/>
              <w:jc w:val="center"/>
              <w:rPr>
                <w:sz w:val="16"/>
                <w:szCs w:val="16"/>
                <w:lang w:eastAsia="ru-RU"/>
              </w:rPr>
            </w:pPr>
          </w:p>
        </w:tc>
        <w:tc>
          <w:tcPr>
            <w:tcW w:w="851" w:type="dxa"/>
            <w:shd w:val="clear" w:color="auto" w:fill="auto"/>
            <w:tcMar>
              <w:left w:w="103" w:type="dxa"/>
            </w:tcMar>
          </w:tcPr>
          <w:p w:rsidR="00CD09D1" w:rsidRPr="002A42D8" w:rsidRDefault="00CD09D1" w:rsidP="00FF4E66">
            <w:pPr>
              <w:widowControl w:val="0"/>
              <w:shd w:val="clear" w:color="auto" w:fill="FFFFFF"/>
              <w:spacing w:line="240" w:lineRule="atLeast"/>
              <w:jc w:val="center"/>
              <w:rPr>
                <w:rFonts w:eastAsia="Calibri"/>
                <w:sz w:val="16"/>
                <w:szCs w:val="16"/>
              </w:rPr>
            </w:pPr>
          </w:p>
        </w:tc>
        <w:tc>
          <w:tcPr>
            <w:tcW w:w="1134" w:type="dxa"/>
            <w:shd w:val="clear" w:color="auto" w:fill="auto"/>
            <w:tcMar>
              <w:left w:w="103" w:type="dxa"/>
            </w:tcMar>
          </w:tcPr>
          <w:p w:rsidR="00CD09D1" w:rsidRPr="002A42D8" w:rsidRDefault="00CD09D1" w:rsidP="00FF4E66">
            <w:pPr>
              <w:widowControl w:val="0"/>
              <w:shd w:val="clear" w:color="auto" w:fill="FFFFFF"/>
              <w:spacing w:line="240" w:lineRule="atLeast"/>
              <w:jc w:val="both"/>
              <w:rPr>
                <w:sz w:val="16"/>
                <w:szCs w:val="16"/>
                <w:lang w:eastAsia="ru-RU"/>
              </w:rPr>
            </w:pPr>
          </w:p>
        </w:tc>
      </w:tr>
    </w:tbl>
    <w:p w:rsidR="00CD09D1" w:rsidRDefault="00CD09D1" w:rsidP="00CD09D1">
      <w:pPr>
        <w:jc w:val="right"/>
        <w:rPr>
          <w:sz w:val="16"/>
          <w:szCs w:val="16"/>
        </w:rPr>
      </w:pPr>
    </w:p>
    <w:p w:rsidR="002A42D8" w:rsidRDefault="002A42D8" w:rsidP="00CD09D1">
      <w:pPr>
        <w:jc w:val="right"/>
        <w:rPr>
          <w:sz w:val="16"/>
          <w:szCs w:val="16"/>
        </w:rPr>
        <w:sectPr w:rsidR="002A42D8" w:rsidSect="009E594C">
          <w:type w:val="continuous"/>
          <w:pgSz w:w="11906" w:h="16838" w:code="9"/>
          <w:pgMar w:top="567" w:right="567" w:bottom="567" w:left="567" w:header="720" w:footer="720" w:gutter="0"/>
          <w:pgNumType w:fmt="numberInDash"/>
          <w:cols w:num="2" w:space="709"/>
          <w:docGrid w:linePitch="360"/>
        </w:sectPr>
      </w:pPr>
    </w:p>
    <w:p w:rsidR="00CD09D1" w:rsidRDefault="00CD09D1"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Default="002A42D8" w:rsidP="00CD09D1">
      <w:pPr>
        <w:jc w:val="right"/>
        <w:rPr>
          <w:sz w:val="16"/>
          <w:szCs w:val="16"/>
        </w:rPr>
      </w:pPr>
    </w:p>
    <w:p w:rsidR="002A42D8" w:rsidRPr="002A42D8" w:rsidRDefault="002A42D8" w:rsidP="002A42D8">
      <w:pPr>
        <w:jc w:val="center"/>
        <w:rPr>
          <w:sz w:val="16"/>
          <w:szCs w:val="16"/>
        </w:rPr>
      </w:pPr>
      <w:r>
        <w:rPr>
          <w:sz w:val="16"/>
          <w:szCs w:val="16"/>
        </w:rPr>
        <w:lastRenderedPageBreak/>
        <w:t>2.</w:t>
      </w:r>
      <w:r w:rsidRPr="002A42D8">
        <w:rPr>
          <w:sz w:val="16"/>
          <w:szCs w:val="16"/>
        </w:rPr>
        <w:t>Расчет объема (размера) Субсидии:</w:t>
      </w:r>
      <w:r>
        <w:rPr>
          <w:sz w:val="16"/>
          <w:szCs w:val="16"/>
        </w:rPr>
        <w:t>1</w:t>
      </w:r>
    </w:p>
    <w:tbl>
      <w:tblPr>
        <w:tblW w:w="516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62" w:type="dxa"/>
          <w:bottom w:w="102" w:type="dxa"/>
          <w:right w:w="62" w:type="dxa"/>
        </w:tblCellMar>
        <w:tblLook w:val="0000" w:firstRow="0" w:lastRow="0" w:firstColumn="0" w:lastColumn="0" w:noHBand="0" w:noVBand="0"/>
      </w:tblPr>
      <w:tblGrid>
        <w:gridCol w:w="543"/>
        <w:gridCol w:w="544"/>
        <w:gridCol w:w="544"/>
        <w:gridCol w:w="544"/>
        <w:gridCol w:w="544"/>
        <w:gridCol w:w="544"/>
        <w:gridCol w:w="544"/>
        <w:gridCol w:w="596"/>
        <w:gridCol w:w="544"/>
        <w:gridCol w:w="544"/>
        <w:gridCol w:w="544"/>
        <w:gridCol w:w="544"/>
        <w:gridCol w:w="544"/>
        <w:gridCol w:w="544"/>
        <w:gridCol w:w="544"/>
        <w:gridCol w:w="544"/>
        <w:gridCol w:w="544"/>
        <w:gridCol w:w="544"/>
        <w:gridCol w:w="734"/>
        <w:gridCol w:w="544"/>
      </w:tblGrid>
      <w:tr w:rsidR="002A42D8" w:rsidRPr="00326F4B" w:rsidTr="00FF4E66">
        <w:trPr>
          <w:cantSplit/>
          <w:trHeight w:val="676"/>
        </w:trPr>
        <w:tc>
          <w:tcPr>
            <w:tcW w:w="733"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Наименование Услуги (Услуг)</w:t>
            </w:r>
            <w:r w:rsidRPr="002A42D8">
              <w:rPr>
                <w:sz w:val="16"/>
                <w:szCs w:val="16"/>
                <w:vertAlign w:val="superscript"/>
                <w:lang w:eastAsia="ru-RU"/>
              </w:rPr>
              <w:t>1</w:t>
            </w:r>
          </w:p>
        </w:tc>
        <w:tc>
          <w:tcPr>
            <w:tcW w:w="73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Уникальный номер реестровой записи</w:t>
            </w:r>
            <w:r w:rsidRPr="002A42D8">
              <w:rPr>
                <w:sz w:val="16"/>
                <w:szCs w:val="16"/>
                <w:vertAlign w:val="superscript"/>
                <w:lang w:eastAsia="ru-RU"/>
              </w:rPr>
              <w:t>1</w:t>
            </w:r>
          </w:p>
        </w:tc>
        <w:tc>
          <w:tcPr>
            <w:tcW w:w="2202"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Показатель, характеризующий содержание Услуги (Услуг)</w:t>
            </w:r>
            <w:r w:rsidRPr="002A42D8">
              <w:rPr>
                <w:sz w:val="16"/>
                <w:szCs w:val="16"/>
                <w:vertAlign w:val="superscript"/>
                <w:lang w:eastAsia="ru-RU"/>
              </w:rPr>
              <w:t>1</w:t>
            </w:r>
          </w:p>
        </w:tc>
        <w:tc>
          <w:tcPr>
            <w:tcW w:w="1468"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Условия (формы) оказания Услуги (Услуг)</w:t>
            </w:r>
            <w:r w:rsidRPr="002A42D8">
              <w:rPr>
                <w:sz w:val="16"/>
                <w:szCs w:val="16"/>
                <w:vertAlign w:val="superscript"/>
                <w:lang w:eastAsia="ru-RU"/>
              </w:rPr>
              <w:t>1</w:t>
            </w:r>
          </w:p>
        </w:tc>
        <w:tc>
          <w:tcPr>
            <w:tcW w:w="81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Выявление нарушения стандарта (порядка) оказания Услуги</w:t>
            </w:r>
          </w:p>
          <w:p w:rsidR="002A42D8" w:rsidRPr="002A42D8" w:rsidRDefault="002A42D8" w:rsidP="00FF4E66">
            <w:pPr>
              <w:widowControl w:val="0"/>
              <w:jc w:val="center"/>
              <w:rPr>
                <w:sz w:val="16"/>
                <w:szCs w:val="16"/>
                <w:lang w:eastAsia="ru-RU"/>
              </w:rPr>
            </w:pPr>
            <w:r w:rsidRPr="002A42D8">
              <w:rPr>
                <w:sz w:val="16"/>
                <w:szCs w:val="16"/>
                <w:lang w:eastAsia="ru-RU"/>
              </w:rPr>
              <w:t>(Услуг) или требований к условиям и порядку</w:t>
            </w:r>
          </w:p>
          <w:p w:rsidR="002A42D8" w:rsidRPr="002A42D8" w:rsidRDefault="002A42D8" w:rsidP="00FF4E66">
            <w:pPr>
              <w:widowControl w:val="0"/>
              <w:jc w:val="center"/>
              <w:rPr>
                <w:sz w:val="16"/>
                <w:szCs w:val="16"/>
                <w:lang w:eastAsia="ru-RU"/>
              </w:rPr>
            </w:pPr>
            <w:r w:rsidRPr="002A42D8">
              <w:rPr>
                <w:sz w:val="16"/>
                <w:szCs w:val="16"/>
                <w:lang w:eastAsia="ru-RU"/>
              </w:rPr>
              <w:t>оказания такой</w:t>
            </w:r>
            <w:r w:rsidRPr="002A42D8">
              <w:rPr>
                <w:sz w:val="16"/>
                <w:szCs w:val="16"/>
                <w:vertAlign w:val="superscript"/>
                <w:lang w:eastAsia="ru-RU"/>
              </w:rPr>
              <w:t xml:space="preserve"> </w:t>
            </w:r>
            <w:r w:rsidRPr="002A42D8">
              <w:rPr>
                <w:sz w:val="16"/>
                <w:szCs w:val="16"/>
                <w:lang w:eastAsia="ru-RU"/>
              </w:rPr>
              <w:t>(их) Услуги (Услуг),</w:t>
            </w:r>
          </w:p>
          <w:p w:rsidR="002A42D8" w:rsidRPr="002A42D8" w:rsidRDefault="002A42D8" w:rsidP="00FF4E66">
            <w:pPr>
              <w:widowControl w:val="0"/>
              <w:jc w:val="center"/>
              <w:rPr>
                <w:sz w:val="16"/>
                <w:szCs w:val="16"/>
                <w:lang w:eastAsia="ru-RU"/>
              </w:rPr>
            </w:pPr>
            <w:r w:rsidRPr="002A42D8">
              <w:rPr>
                <w:sz w:val="16"/>
                <w:szCs w:val="16"/>
                <w:lang w:eastAsia="ru-RU"/>
              </w:rPr>
              <w:t>предусмотренных пунктом 3</w:t>
            </w:r>
          </w:p>
          <w:p w:rsidR="002A42D8" w:rsidRPr="002A42D8" w:rsidRDefault="002A42D8" w:rsidP="00FF4E66">
            <w:pPr>
              <w:widowControl w:val="0"/>
              <w:jc w:val="center"/>
              <w:rPr>
                <w:sz w:val="16"/>
                <w:szCs w:val="16"/>
                <w:lang w:eastAsia="ru-RU"/>
              </w:rPr>
            </w:pPr>
            <w:r w:rsidRPr="002A42D8">
              <w:rPr>
                <w:sz w:val="16"/>
                <w:szCs w:val="16"/>
                <w:lang w:eastAsia="ru-RU"/>
              </w:rPr>
              <w:t>части 1 статьи 4 Федерального закона</w:t>
            </w:r>
          </w:p>
          <w:p w:rsidR="002A42D8" w:rsidRPr="002A42D8" w:rsidRDefault="002A42D8" w:rsidP="00FF4E66">
            <w:pPr>
              <w:widowControl w:val="0"/>
              <w:jc w:val="center"/>
              <w:rPr>
                <w:sz w:val="16"/>
                <w:szCs w:val="16"/>
                <w:lang w:eastAsia="ru-RU"/>
              </w:rPr>
            </w:pPr>
            <w:r w:rsidRPr="002A42D8">
              <w:rPr>
                <w:sz w:val="16"/>
                <w:szCs w:val="16"/>
                <w:lang w:eastAsia="ru-RU"/>
              </w:rPr>
              <w:t>(далее- Стандарт (порядок) оказания услуги)</w:t>
            </w:r>
            <w:r w:rsidRPr="002A42D8">
              <w:rPr>
                <w:sz w:val="16"/>
                <w:szCs w:val="16"/>
                <w:vertAlign w:val="superscript"/>
              </w:rPr>
              <w:t>2</w:t>
            </w:r>
          </w:p>
        </w:tc>
        <w:tc>
          <w:tcPr>
            <w:tcW w:w="2204"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Показатель, характеризующий объем оказанной(</w:t>
            </w:r>
            <w:proofErr w:type="spellStart"/>
            <w:r w:rsidRPr="002A42D8">
              <w:rPr>
                <w:sz w:val="16"/>
                <w:szCs w:val="16"/>
                <w:lang w:eastAsia="ru-RU"/>
              </w:rPr>
              <w:t>ых</w:t>
            </w:r>
            <w:proofErr w:type="spellEnd"/>
            <w:r w:rsidRPr="002A42D8">
              <w:rPr>
                <w:sz w:val="16"/>
                <w:szCs w:val="16"/>
                <w:lang w:eastAsia="ru-RU"/>
              </w:rPr>
              <w:t>) Услуги (Услуг)</w:t>
            </w:r>
          </w:p>
        </w:tc>
        <w:tc>
          <w:tcPr>
            <w:tcW w:w="2205"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Значение показателя, характеризующего объем оказания Услуги (Услуг)</w:t>
            </w:r>
          </w:p>
        </w:tc>
        <w:tc>
          <w:tcPr>
            <w:tcW w:w="735" w:type="dxa"/>
            <w:vMerge w:val="restart"/>
            <w:tcBorders>
              <w:top w:val="single" w:sz="4" w:space="0" w:color="00000A"/>
              <w:left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Нормативные затраты на оказание единицы показателя,</w:t>
            </w:r>
          </w:p>
          <w:p w:rsidR="002A42D8" w:rsidRPr="002A42D8" w:rsidRDefault="002A42D8" w:rsidP="00FF4E66">
            <w:pPr>
              <w:widowControl w:val="0"/>
              <w:jc w:val="center"/>
              <w:rPr>
                <w:sz w:val="16"/>
                <w:szCs w:val="16"/>
                <w:vertAlign w:val="superscript"/>
                <w:lang w:eastAsia="ru-RU"/>
              </w:rPr>
            </w:pPr>
            <w:r w:rsidRPr="002A42D8">
              <w:rPr>
                <w:sz w:val="16"/>
                <w:szCs w:val="16"/>
                <w:lang w:eastAsia="ru-RU"/>
              </w:rPr>
              <w:t>характеризующего объем оказания Услуги (Услуг)</w:t>
            </w:r>
            <w:r w:rsidRPr="002A42D8">
              <w:rPr>
                <w:sz w:val="16"/>
                <w:szCs w:val="16"/>
                <w:vertAlign w:val="superscript"/>
                <w:lang w:eastAsia="ru-RU"/>
              </w:rPr>
              <w:t>1</w:t>
            </w:r>
          </w:p>
        </w:tc>
        <w:tc>
          <w:tcPr>
            <w:tcW w:w="2205"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Объем Субсидии, подлежащий возврату в бюджет Тогучинского района Новосибирской области, рублей</w:t>
            </w:r>
          </w:p>
        </w:tc>
        <w:tc>
          <w:tcPr>
            <w:tcW w:w="1015" w:type="dxa"/>
            <w:vMerge w:val="restart"/>
            <w:tcBorders>
              <w:top w:val="single" w:sz="4" w:space="0" w:color="00000A"/>
              <w:left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Объем Субсидии, подлежащий возврату в бюджет Тогучинского района Новосибирской области в целях обеспечения исполнения обязательств Исполнителя по возмещению потребителю услуг вреда, причиненного его жизни и (или) здоровью, рублей</w:t>
            </w:r>
            <w:r w:rsidRPr="002A42D8">
              <w:rPr>
                <w:sz w:val="16"/>
                <w:szCs w:val="16"/>
                <w:vertAlign w:val="superscript"/>
                <w:lang w:eastAsia="ru-RU"/>
              </w:rPr>
              <w:t>9</w:t>
            </w:r>
          </w:p>
        </w:tc>
        <w:tc>
          <w:tcPr>
            <w:tcW w:w="735" w:type="dxa"/>
            <w:vMerge w:val="restart"/>
            <w:tcBorders>
              <w:top w:val="single" w:sz="4" w:space="0" w:color="00000A"/>
              <w:left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Объем Субсидии, подлежащий возврату в бюджет Тогучинского района Новосибирской области, рублей</w:t>
            </w:r>
            <w:r w:rsidRPr="002A42D8">
              <w:rPr>
                <w:sz w:val="16"/>
                <w:szCs w:val="16"/>
                <w:vertAlign w:val="superscript"/>
                <w:lang w:eastAsia="ru-RU"/>
              </w:rPr>
              <w:t>10</w:t>
            </w:r>
          </w:p>
        </w:tc>
      </w:tr>
      <w:tr w:rsidR="002A42D8" w:rsidTr="00FF4E66">
        <w:trPr>
          <w:trHeight w:val="348"/>
        </w:trPr>
        <w:tc>
          <w:tcPr>
            <w:tcW w:w="733"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ind w:firstLine="540"/>
              <w:jc w:val="both"/>
              <w:rPr>
                <w:sz w:val="16"/>
                <w:szCs w:val="16"/>
                <w:lang w:eastAsia="ru-RU"/>
              </w:rPr>
            </w:pPr>
          </w:p>
        </w:tc>
        <w:tc>
          <w:tcPr>
            <w:tcW w:w="73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ind w:firstLine="540"/>
              <w:jc w:val="both"/>
              <w:rPr>
                <w:sz w:val="16"/>
                <w:szCs w:val="16"/>
                <w:lang w:eastAsia="ru-RU"/>
              </w:rPr>
            </w:pPr>
          </w:p>
        </w:tc>
        <w:tc>
          <w:tcPr>
            <w:tcW w:w="73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Наименование показателя</w:t>
            </w:r>
          </w:p>
        </w:tc>
        <w:tc>
          <w:tcPr>
            <w:tcW w:w="73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Наименование показателя</w:t>
            </w:r>
          </w:p>
        </w:tc>
        <w:tc>
          <w:tcPr>
            <w:tcW w:w="73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Наименование показателя</w:t>
            </w:r>
          </w:p>
        </w:tc>
        <w:tc>
          <w:tcPr>
            <w:tcW w:w="73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Наименование показателя</w:t>
            </w:r>
          </w:p>
        </w:tc>
        <w:tc>
          <w:tcPr>
            <w:tcW w:w="73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Наименование показателя</w:t>
            </w:r>
          </w:p>
        </w:tc>
        <w:tc>
          <w:tcPr>
            <w:tcW w:w="81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2A42D8" w:rsidRPr="002A42D8" w:rsidRDefault="002A42D8" w:rsidP="00FF4E66">
            <w:pPr>
              <w:widowControl w:val="0"/>
              <w:jc w:val="center"/>
              <w:rPr>
                <w:sz w:val="16"/>
                <w:szCs w:val="16"/>
                <w:lang w:eastAsia="ru-RU"/>
              </w:rPr>
            </w:pPr>
          </w:p>
        </w:tc>
        <w:tc>
          <w:tcPr>
            <w:tcW w:w="73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Наименование</w:t>
            </w:r>
            <w:r w:rsidRPr="002A42D8">
              <w:rPr>
                <w:sz w:val="16"/>
                <w:szCs w:val="16"/>
                <w:vertAlign w:val="superscript"/>
                <w:lang w:eastAsia="ru-RU"/>
              </w:rPr>
              <w:t>1</w:t>
            </w:r>
          </w:p>
        </w:tc>
        <w:tc>
          <w:tcPr>
            <w:tcW w:w="1470" w:type="dxa"/>
            <w:gridSpan w:val="2"/>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Единица измерения</w:t>
            </w:r>
          </w:p>
        </w:tc>
        <w:tc>
          <w:tcPr>
            <w:tcW w:w="735"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Всего</w:t>
            </w:r>
            <w:r w:rsidRPr="002A42D8">
              <w:rPr>
                <w:sz w:val="16"/>
                <w:szCs w:val="16"/>
                <w:vertAlign w:val="superscript"/>
                <w:lang w:eastAsia="ru-RU"/>
              </w:rPr>
              <w:t>3</w:t>
            </w:r>
          </w:p>
        </w:tc>
        <w:tc>
          <w:tcPr>
            <w:tcW w:w="1470" w:type="dxa"/>
            <w:gridSpan w:val="2"/>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В том числе</w:t>
            </w:r>
          </w:p>
        </w:tc>
        <w:tc>
          <w:tcPr>
            <w:tcW w:w="735" w:type="dxa"/>
            <w:vMerge/>
            <w:tcBorders>
              <w:left w:val="single" w:sz="4" w:space="0" w:color="00000A"/>
              <w:right w:val="single" w:sz="4" w:space="0" w:color="00000A"/>
            </w:tcBorders>
            <w:shd w:val="clear" w:color="auto" w:fill="auto"/>
            <w:tcMar>
              <w:left w:w="62" w:type="dxa"/>
            </w:tcMar>
            <w:vAlign w:val="center"/>
          </w:tcPr>
          <w:p w:rsidR="002A42D8" w:rsidRPr="002A42D8" w:rsidRDefault="002A42D8" w:rsidP="00FF4E66">
            <w:pPr>
              <w:widowControl w:val="0"/>
              <w:jc w:val="center"/>
              <w:rPr>
                <w:sz w:val="16"/>
                <w:szCs w:val="16"/>
                <w:vertAlign w:val="superscript"/>
                <w:lang w:eastAsia="ru-RU"/>
              </w:rPr>
            </w:pPr>
          </w:p>
        </w:tc>
        <w:tc>
          <w:tcPr>
            <w:tcW w:w="735" w:type="dxa"/>
            <w:vMerge w:val="restart"/>
            <w:tcBorders>
              <w:top w:val="single" w:sz="4" w:space="0" w:color="00000A"/>
              <w:left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Всего</w:t>
            </w:r>
            <w:r w:rsidRPr="002A42D8">
              <w:rPr>
                <w:sz w:val="16"/>
                <w:szCs w:val="16"/>
                <w:vertAlign w:val="superscript"/>
                <w:lang w:eastAsia="ru-RU"/>
              </w:rPr>
              <w:t>6</w:t>
            </w:r>
          </w:p>
        </w:tc>
        <w:tc>
          <w:tcPr>
            <w:tcW w:w="1470" w:type="dxa"/>
            <w:gridSpan w:val="2"/>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В том числе</w:t>
            </w:r>
          </w:p>
        </w:tc>
        <w:tc>
          <w:tcPr>
            <w:tcW w:w="1015" w:type="dxa"/>
            <w:vMerge/>
            <w:tcBorders>
              <w:left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vMerge/>
            <w:tcBorders>
              <w:left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r>
      <w:tr w:rsidR="002A42D8" w:rsidTr="00FF4E66">
        <w:trPr>
          <w:trHeight w:val="4059"/>
        </w:trPr>
        <w:tc>
          <w:tcPr>
            <w:tcW w:w="733"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ind w:firstLine="540"/>
              <w:jc w:val="both"/>
              <w:rPr>
                <w:sz w:val="16"/>
                <w:szCs w:val="16"/>
                <w:lang w:eastAsia="ru-RU"/>
              </w:rPr>
            </w:pPr>
          </w:p>
        </w:tc>
        <w:tc>
          <w:tcPr>
            <w:tcW w:w="73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ind w:firstLine="540"/>
              <w:jc w:val="both"/>
              <w:rPr>
                <w:sz w:val="16"/>
                <w:szCs w:val="16"/>
                <w:lang w:eastAsia="ru-RU"/>
              </w:rPr>
            </w:pPr>
          </w:p>
        </w:tc>
        <w:tc>
          <w:tcPr>
            <w:tcW w:w="73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811"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vAlign w:val="center"/>
          </w:tcPr>
          <w:p w:rsidR="002A42D8" w:rsidRPr="002A42D8" w:rsidRDefault="002A42D8" w:rsidP="00FF4E66">
            <w:pPr>
              <w:widowControl w:val="0"/>
              <w:jc w:val="center"/>
              <w:rPr>
                <w:sz w:val="16"/>
                <w:szCs w:val="16"/>
                <w:lang w:eastAsia="ru-RU"/>
              </w:rPr>
            </w:pPr>
          </w:p>
        </w:tc>
        <w:tc>
          <w:tcPr>
            <w:tcW w:w="73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Наименование</w:t>
            </w:r>
            <w:r w:rsidRPr="002A42D8">
              <w:rPr>
                <w:sz w:val="16"/>
                <w:szCs w:val="16"/>
                <w:vertAlign w:val="superscript"/>
                <w:lang w:eastAsia="ru-RU"/>
              </w:rPr>
              <w:t>1</w:t>
            </w:r>
          </w:p>
        </w:tc>
        <w:tc>
          <w:tcPr>
            <w:tcW w:w="735" w:type="dxa"/>
            <w:tcBorders>
              <w:top w:val="single" w:sz="4" w:space="0" w:color="00000A"/>
              <w:left w:val="single" w:sz="4" w:space="0" w:color="00000A"/>
              <w:bottom w:val="single" w:sz="4" w:space="0" w:color="auto"/>
              <w:right w:val="single" w:sz="4" w:space="0" w:color="00000A"/>
            </w:tcBorders>
            <w:shd w:val="clear" w:color="auto" w:fill="auto"/>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Код ОКЕИ</w:t>
            </w:r>
            <w:r w:rsidRPr="002A42D8">
              <w:rPr>
                <w:sz w:val="16"/>
                <w:szCs w:val="16"/>
                <w:vertAlign w:val="superscript"/>
                <w:lang w:eastAsia="ru-RU"/>
              </w:rPr>
              <w:t>1</w:t>
            </w:r>
          </w:p>
        </w:tc>
        <w:tc>
          <w:tcPr>
            <w:tcW w:w="735"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Который Исполнителем не оказан потребителю Услуги (Услуг)</w:t>
            </w:r>
            <w:r w:rsidRPr="002A42D8">
              <w:rPr>
                <w:sz w:val="16"/>
                <w:szCs w:val="16"/>
                <w:vertAlign w:val="superscript"/>
                <w:lang w:eastAsia="ru-RU"/>
              </w:rPr>
              <w:t>4</w:t>
            </w:r>
            <w:r w:rsidRPr="002A42D8">
              <w:rPr>
                <w:sz w:val="16"/>
                <w:szCs w:val="16"/>
                <w:lang w:eastAsia="ru-RU"/>
              </w:rPr>
              <w:t xml:space="preserve"> </w:t>
            </w:r>
          </w:p>
        </w:tc>
        <w:tc>
          <w:tcPr>
            <w:tcW w:w="735" w:type="dxa"/>
            <w:tcBorders>
              <w:top w:val="single" w:sz="4" w:space="0" w:color="00000A"/>
              <w:left w:val="single" w:sz="4" w:space="0" w:color="00000A"/>
              <w:bottom w:val="single" w:sz="4" w:space="0" w:color="00000A"/>
              <w:right w:val="single" w:sz="4" w:space="0" w:color="00000A"/>
            </w:tcBorders>
            <w:shd w:val="clear" w:color="auto" w:fill="auto"/>
          </w:tcPr>
          <w:p w:rsidR="002A42D8" w:rsidRPr="002A42D8" w:rsidRDefault="002A42D8" w:rsidP="00FF4E66">
            <w:pPr>
              <w:widowControl w:val="0"/>
              <w:jc w:val="center"/>
              <w:rPr>
                <w:sz w:val="16"/>
                <w:szCs w:val="16"/>
                <w:lang w:eastAsia="ru-RU"/>
              </w:rPr>
            </w:pPr>
            <w:r w:rsidRPr="002A42D8">
              <w:rPr>
                <w:sz w:val="16"/>
                <w:szCs w:val="16"/>
                <w:lang w:eastAsia="ru-RU"/>
              </w:rPr>
              <w:t>Который Исполнителем оказан потребителю Услуги (Услуг) с нарушением Стандарта (порядка) оказания услуги</w:t>
            </w:r>
            <w:r w:rsidRPr="002A42D8">
              <w:rPr>
                <w:sz w:val="16"/>
                <w:szCs w:val="16"/>
                <w:vertAlign w:val="superscript"/>
                <w:lang w:eastAsia="ru-RU"/>
              </w:rPr>
              <w:t>5</w:t>
            </w:r>
            <w:r w:rsidRPr="002A42D8">
              <w:rPr>
                <w:sz w:val="16"/>
                <w:szCs w:val="16"/>
                <w:lang w:eastAsia="ru-RU"/>
              </w:rPr>
              <w:t xml:space="preserve"> </w:t>
            </w:r>
          </w:p>
        </w:tc>
        <w:tc>
          <w:tcPr>
            <w:tcW w:w="735" w:type="dxa"/>
            <w:vMerge/>
            <w:tcBorders>
              <w:left w:val="single" w:sz="4" w:space="0" w:color="00000A"/>
              <w:bottom w:val="single" w:sz="4" w:space="0" w:color="auto"/>
              <w:right w:val="single" w:sz="4" w:space="0" w:color="00000A"/>
            </w:tcBorders>
            <w:shd w:val="clear" w:color="auto" w:fill="auto"/>
            <w:tcMar>
              <w:left w:w="62" w:type="dxa"/>
            </w:tcMar>
            <w:vAlign w:val="center"/>
          </w:tcPr>
          <w:p w:rsidR="002A42D8" w:rsidRPr="002A42D8" w:rsidRDefault="002A42D8" w:rsidP="00FF4E66">
            <w:pPr>
              <w:widowControl w:val="0"/>
              <w:jc w:val="center"/>
              <w:rPr>
                <w:sz w:val="16"/>
                <w:szCs w:val="16"/>
                <w:vertAlign w:val="superscript"/>
                <w:lang w:eastAsia="ru-RU"/>
              </w:rPr>
            </w:pPr>
          </w:p>
        </w:tc>
        <w:tc>
          <w:tcPr>
            <w:tcW w:w="735" w:type="dxa"/>
            <w:vMerge/>
            <w:tcBorders>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В связи с неоказанием Исполнителем Услуги (Услуг) потребителю Услуги (Услуг)</w:t>
            </w:r>
            <w:r w:rsidRPr="002A42D8">
              <w:rPr>
                <w:sz w:val="16"/>
                <w:szCs w:val="16"/>
                <w:vertAlign w:val="superscript"/>
                <w:lang w:eastAsia="ru-RU"/>
              </w:rPr>
              <w:t>7</w:t>
            </w:r>
          </w:p>
        </w:tc>
        <w:tc>
          <w:tcPr>
            <w:tcW w:w="735" w:type="dxa"/>
            <w:tcBorders>
              <w:top w:val="single" w:sz="4" w:space="0" w:color="00000A"/>
              <w:left w:val="single" w:sz="4" w:space="0" w:color="00000A"/>
              <w:bottom w:val="single" w:sz="4" w:space="0" w:color="00000A"/>
              <w:right w:val="single" w:sz="4" w:space="0" w:color="00000A"/>
            </w:tcBorders>
            <w:shd w:val="clear" w:color="auto" w:fill="auto"/>
          </w:tcPr>
          <w:p w:rsidR="002A42D8" w:rsidRPr="002A42D8" w:rsidRDefault="002A42D8" w:rsidP="00FF4E66">
            <w:pPr>
              <w:widowControl w:val="0"/>
              <w:jc w:val="center"/>
              <w:rPr>
                <w:sz w:val="16"/>
                <w:szCs w:val="16"/>
                <w:vertAlign w:val="superscript"/>
                <w:lang w:eastAsia="ru-RU"/>
              </w:rPr>
            </w:pPr>
            <w:r w:rsidRPr="002A42D8">
              <w:rPr>
                <w:sz w:val="16"/>
                <w:szCs w:val="16"/>
                <w:lang w:eastAsia="ru-RU"/>
              </w:rPr>
              <w:t>В связи с оказанием потребителю Услуги (Услуг) с нарушением Стандарта (порядка) оказания услуги</w:t>
            </w:r>
            <w:r w:rsidRPr="002A42D8">
              <w:rPr>
                <w:sz w:val="16"/>
                <w:szCs w:val="16"/>
                <w:vertAlign w:val="superscript"/>
                <w:lang w:eastAsia="ru-RU"/>
              </w:rPr>
              <w:t>8</w:t>
            </w:r>
          </w:p>
        </w:tc>
        <w:tc>
          <w:tcPr>
            <w:tcW w:w="1015" w:type="dxa"/>
            <w:vMerge/>
            <w:tcBorders>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vMerge/>
            <w:tcBorders>
              <w:left w:val="single" w:sz="4" w:space="0" w:color="00000A"/>
              <w:bottom w:val="single" w:sz="4" w:space="0" w:color="auto"/>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r>
      <w:tr w:rsidR="002A42D8" w:rsidTr="00FF4E66">
        <w:trPr>
          <w:cantSplit/>
          <w:trHeight w:val="87"/>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1</w:t>
            </w: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2</w:t>
            </w: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3</w:t>
            </w: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4</w:t>
            </w: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5</w:t>
            </w: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6</w:t>
            </w: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7</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8</w:t>
            </w: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9</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10</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11</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12</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13</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14</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15</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16</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17</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18</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19</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r w:rsidRPr="002A42D8">
              <w:rPr>
                <w:sz w:val="16"/>
                <w:szCs w:val="16"/>
                <w:lang w:eastAsia="ru-RU"/>
              </w:rPr>
              <w:t>20</w:t>
            </w:r>
          </w:p>
        </w:tc>
      </w:tr>
      <w:tr w:rsidR="002A42D8" w:rsidTr="00FF4E66">
        <w:trPr>
          <w:cantSplit/>
          <w:trHeight w:val="65"/>
        </w:trPr>
        <w:tc>
          <w:tcPr>
            <w:tcW w:w="733"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ind w:firstLine="540"/>
              <w:jc w:val="both"/>
              <w:rPr>
                <w:sz w:val="16"/>
                <w:szCs w:val="16"/>
                <w:lang w:eastAsia="ru-RU"/>
              </w:rPr>
            </w:pPr>
          </w:p>
        </w:tc>
        <w:tc>
          <w:tcPr>
            <w:tcW w:w="73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ind w:firstLine="540"/>
              <w:jc w:val="both"/>
              <w:rPr>
                <w:sz w:val="16"/>
                <w:szCs w:val="16"/>
                <w:lang w:eastAsia="ru-RU"/>
              </w:rPr>
            </w:pPr>
          </w:p>
        </w:tc>
        <w:tc>
          <w:tcPr>
            <w:tcW w:w="73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811"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p>
        </w:tc>
        <w:tc>
          <w:tcPr>
            <w:tcW w:w="735"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1015"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rPr>
                <w:sz w:val="16"/>
                <w:szCs w:val="16"/>
                <w:lang w:eastAsia="ru-RU"/>
              </w:rPr>
            </w:pPr>
          </w:p>
        </w:tc>
        <w:tc>
          <w:tcPr>
            <w:tcW w:w="735"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r>
      <w:tr w:rsidR="002A42D8" w:rsidTr="00FF4E66">
        <w:trPr>
          <w:cantSplit/>
          <w:trHeight w:val="28"/>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ind w:firstLine="540"/>
              <w:jc w:val="both"/>
              <w:rPr>
                <w:sz w:val="16"/>
                <w:szCs w:val="16"/>
                <w:lang w:eastAsia="ru-RU"/>
              </w:rPr>
            </w:pP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ind w:firstLine="540"/>
              <w:jc w:val="both"/>
              <w:rPr>
                <w:sz w:val="16"/>
                <w:szCs w:val="16"/>
                <w:lang w:eastAsia="ru-RU"/>
              </w:rPr>
            </w:pP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vertAlign w:val="superscript"/>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2A42D8" w:rsidRPr="002A42D8" w:rsidRDefault="002A42D8" w:rsidP="00FF4E66">
            <w:pPr>
              <w:widowControl w:val="0"/>
              <w:jc w:val="center"/>
              <w:rPr>
                <w:sz w:val="16"/>
                <w:szCs w:val="16"/>
                <w:lang w:eastAsia="ru-RU"/>
              </w:rPr>
            </w:pPr>
          </w:p>
        </w:tc>
      </w:tr>
    </w:tbl>
    <w:p w:rsidR="002A42D8" w:rsidRDefault="002A42D8" w:rsidP="00CD09D1">
      <w:pPr>
        <w:jc w:val="right"/>
        <w:rPr>
          <w:sz w:val="16"/>
          <w:szCs w:val="16"/>
        </w:rPr>
      </w:pPr>
    </w:p>
    <w:p w:rsidR="004A7744" w:rsidRPr="004A7744" w:rsidRDefault="004A7744" w:rsidP="004A7744">
      <w:pPr>
        <w:rPr>
          <w:sz w:val="16"/>
          <w:szCs w:val="16"/>
          <w:lang w:eastAsia="ru-RU"/>
        </w:rPr>
      </w:pPr>
      <w:r w:rsidRPr="004A7744">
        <w:rPr>
          <w:sz w:val="16"/>
          <w:szCs w:val="16"/>
          <w:lang w:eastAsia="ru-RU"/>
        </w:rPr>
        <w:t>Руководитель Уполномоченного органа                    ______________      ______________       _________________________</w:t>
      </w:r>
    </w:p>
    <w:p w:rsidR="004A7744" w:rsidRPr="004A7744" w:rsidRDefault="004A7744" w:rsidP="004A7744">
      <w:pPr>
        <w:rPr>
          <w:sz w:val="16"/>
          <w:szCs w:val="16"/>
          <w:lang w:eastAsia="ru-RU"/>
        </w:rPr>
      </w:pPr>
      <w:r w:rsidRPr="004A7744">
        <w:rPr>
          <w:sz w:val="16"/>
          <w:szCs w:val="16"/>
          <w:lang w:eastAsia="ru-RU"/>
        </w:rPr>
        <w:t xml:space="preserve">                                                                                              (</w:t>
      </w:r>
      <w:proofErr w:type="gramStart"/>
      <w:r w:rsidRPr="004A7744">
        <w:rPr>
          <w:sz w:val="16"/>
          <w:szCs w:val="16"/>
          <w:lang w:eastAsia="ru-RU"/>
        </w:rPr>
        <w:t xml:space="preserve">должность)   </w:t>
      </w:r>
      <w:proofErr w:type="gramEnd"/>
      <w:r w:rsidRPr="004A7744">
        <w:rPr>
          <w:sz w:val="16"/>
          <w:szCs w:val="16"/>
          <w:lang w:eastAsia="ru-RU"/>
        </w:rPr>
        <w:t xml:space="preserve">                          (подпись)                                       (расшифровка подписи)</w:t>
      </w:r>
    </w:p>
    <w:p w:rsidR="004A7744" w:rsidRPr="004A7744" w:rsidRDefault="004A7744" w:rsidP="004A7744">
      <w:pPr>
        <w:rPr>
          <w:rFonts w:eastAsia="Calibri"/>
          <w:sz w:val="16"/>
          <w:szCs w:val="16"/>
        </w:rPr>
      </w:pPr>
      <w:r w:rsidRPr="004A7744">
        <w:rPr>
          <w:rFonts w:eastAsia="Calibri"/>
          <w:sz w:val="16"/>
          <w:szCs w:val="16"/>
        </w:rPr>
        <w:t>«__»________20__</w:t>
      </w:r>
    </w:p>
    <w:p w:rsidR="00CD09D1" w:rsidRDefault="00CD09D1" w:rsidP="00CD09D1">
      <w:pPr>
        <w:jc w:val="right"/>
        <w:rPr>
          <w:sz w:val="16"/>
          <w:szCs w:val="16"/>
        </w:rPr>
      </w:pPr>
    </w:p>
    <w:p w:rsidR="002A42D8" w:rsidRDefault="002A42D8" w:rsidP="00CD09D1">
      <w:pPr>
        <w:jc w:val="right"/>
        <w:rPr>
          <w:sz w:val="16"/>
          <w:szCs w:val="16"/>
        </w:rPr>
        <w:sectPr w:rsidR="002A42D8" w:rsidSect="002A42D8">
          <w:type w:val="continuous"/>
          <w:pgSz w:w="11906" w:h="16838" w:code="9"/>
          <w:pgMar w:top="567" w:right="567" w:bottom="567" w:left="567" w:header="720" w:footer="720" w:gutter="0"/>
          <w:pgNumType w:fmt="numberInDash"/>
          <w:cols w:space="709"/>
          <w:docGrid w:linePitch="360"/>
        </w:sectPr>
      </w:pPr>
    </w:p>
    <w:p w:rsidR="00CD09D1" w:rsidRDefault="00CD09D1" w:rsidP="00CD09D1">
      <w:pPr>
        <w:jc w:val="right"/>
        <w:rPr>
          <w:sz w:val="16"/>
          <w:szCs w:val="16"/>
        </w:rPr>
      </w:pPr>
    </w:p>
    <w:p w:rsidR="002A42D8" w:rsidRDefault="002A42D8" w:rsidP="002A42D8">
      <w:pPr>
        <w:rPr>
          <w:sz w:val="16"/>
          <w:szCs w:val="16"/>
        </w:rPr>
        <w:sectPr w:rsidR="002A42D8" w:rsidSect="009E594C">
          <w:type w:val="continuous"/>
          <w:pgSz w:w="11906" w:h="16838" w:code="9"/>
          <w:pgMar w:top="567" w:right="567" w:bottom="567" w:left="567" w:header="720" w:footer="720" w:gutter="0"/>
          <w:pgNumType w:fmt="numberInDash"/>
          <w:cols w:num="2" w:space="709"/>
          <w:docGrid w:linePitch="360"/>
        </w:sectPr>
      </w:pPr>
    </w:p>
    <w:p w:rsidR="004A7744" w:rsidRPr="004A7744" w:rsidRDefault="004A7744" w:rsidP="004A7744">
      <w:pPr>
        <w:ind w:firstLine="708"/>
        <w:jc w:val="both"/>
        <w:rPr>
          <w:rFonts w:eastAsia="Calibri"/>
          <w:sz w:val="12"/>
          <w:szCs w:val="12"/>
        </w:rPr>
      </w:pPr>
      <w:r w:rsidRPr="004A7744">
        <w:rPr>
          <w:rFonts w:eastAsia="Calibri"/>
          <w:sz w:val="12"/>
          <w:szCs w:val="12"/>
          <w:vertAlign w:val="superscript"/>
        </w:rPr>
        <w:lastRenderedPageBreak/>
        <w:t>1</w:t>
      </w:r>
      <w:r w:rsidRPr="004A7744">
        <w:rPr>
          <w:rFonts w:eastAsia="Calibri"/>
          <w:sz w:val="12"/>
          <w:szCs w:val="12"/>
        </w:rPr>
        <w:t xml:space="preserve">Формируется на основании информации, включенной в Условия оказания </w:t>
      </w:r>
      <w:r w:rsidRPr="004A7744">
        <w:rPr>
          <w:sz w:val="12"/>
          <w:szCs w:val="12"/>
          <w:lang w:eastAsia="ru-RU"/>
        </w:rPr>
        <w:t>муниципальных услуг в социальной сфере (далее-Условия оказания услуг), рекомендуемый образец которых приведен в приложении № 1 к настоящей Типовой форме соглашения.</w:t>
      </w:r>
    </w:p>
    <w:p w:rsidR="004A7744" w:rsidRPr="004A7744" w:rsidRDefault="004A7744" w:rsidP="004A7744">
      <w:pPr>
        <w:widowControl w:val="0"/>
        <w:ind w:firstLine="709"/>
        <w:jc w:val="both"/>
        <w:rPr>
          <w:sz w:val="12"/>
          <w:szCs w:val="12"/>
          <w:lang w:eastAsia="ru-RU"/>
        </w:rPr>
      </w:pPr>
      <w:r w:rsidRPr="004A7744">
        <w:rPr>
          <w:sz w:val="12"/>
          <w:szCs w:val="12"/>
          <w:vertAlign w:val="superscript"/>
          <w:lang w:eastAsia="ru-RU"/>
        </w:rPr>
        <w:t xml:space="preserve">2 </w:t>
      </w:r>
      <w:r w:rsidRPr="004A7744">
        <w:rPr>
          <w:sz w:val="12"/>
          <w:szCs w:val="12"/>
          <w:lang w:eastAsia="ru-RU"/>
        </w:rPr>
        <w:t>Указываются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4.1.11 Соглашения, заключаемого по результатам отбора исполнителей муниципальных услуг в социальной сфере (далее- Соглашение).</w:t>
      </w:r>
    </w:p>
    <w:p w:rsidR="004A7744" w:rsidRPr="004A7744" w:rsidRDefault="004A7744" w:rsidP="004A7744">
      <w:pPr>
        <w:widowControl w:val="0"/>
        <w:ind w:firstLine="709"/>
        <w:jc w:val="both"/>
        <w:rPr>
          <w:sz w:val="12"/>
          <w:szCs w:val="12"/>
          <w:lang w:eastAsia="ru-RU"/>
        </w:rPr>
      </w:pPr>
      <w:r w:rsidRPr="004A7744">
        <w:rPr>
          <w:sz w:val="12"/>
          <w:szCs w:val="12"/>
          <w:vertAlign w:val="superscript"/>
          <w:lang w:eastAsia="ru-RU"/>
        </w:rPr>
        <w:t>3</w:t>
      </w:r>
      <w:r w:rsidRPr="004A7744">
        <w:rPr>
          <w:sz w:val="12"/>
          <w:szCs w:val="12"/>
          <w:lang w:eastAsia="ru-RU"/>
        </w:rPr>
        <w:t xml:space="preserve"> </w:t>
      </w:r>
      <w:r w:rsidRPr="004A7744">
        <w:rPr>
          <w:rFonts w:eastAsia="Calibri"/>
          <w:sz w:val="12"/>
          <w:szCs w:val="12"/>
        </w:rPr>
        <w:t>Рассчитывается как сумма граф 13 и 14.</w:t>
      </w:r>
    </w:p>
    <w:p w:rsidR="004A7744" w:rsidRPr="004A7744" w:rsidRDefault="004A7744" w:rsidP="004A7744">
      <w:pPr>
        <w:widowControl w:val="0"/>
        <w:ind w:firstLine="709"/>
        <w:jc w:val="both"/>
        <w:rPr>
          <w:sz w:val="12"/>
          <w:szCs w:val="12"/>
          <w:lang w:eastAsia="ru-RU"/>
        </w:rPr>
      </w:pPr>
      <w:r w:rsidRPr="004A7744">
        <w:rPr>
          <w:sz w:val="12"/>
          <w:szCs w:val="12"/>
          <w:vertAlign w:val="superscript"/>
          <w:lang w:eastAsia="ru-RU"/>
        </w:rPr>
        <w:t xml:space="preserve">4 </w:t>
      </w:r>
      <w:r w:rsidRPr="004A7744">
        <w:rPr>
          <w:sz w:val="12"/>
          <w:szCs w:val="12"/>
          <w:lang w:eastAsia="ru-RU"/>
        </w:rPr>
        <w:t>Указывается определенное Уполномоченным органом по результатам проведения проверки в соответствии с пунктом 4.1.11 Соглашения значение показателя, характеризующего объем оказания Услуги (Услуг), который Исполнителем не оказан потребителю Услуги (Услуг).</w:t>
      </w:r>
    </w:p>
    <w:p w:rsidR="004A7744" w:rsidRPr="004A7744" w:rsidRDefault="004A7744" w:rsidP="004A7744">
      <w:pPr>
        <w:widowControl w:val="0"/>
        <w:ind w:firstLine="709"/>
        <w:jc w:val="both"/>
        <w:rPr>
          <w:sz w:val="12"/>
          <w:szCs w:val="12"/>
          <w:lang w:eastAsia="ru-RU"/>
        </w:rPr>
      </w:pPr>
      <w:r w:rsidRPr="004A7744">
        <w:rPr>
          <w:sz w:val="12"/>
          <w:szCs w:val="12"/>
          <w:vertAlign w:val="superscript"/>
          <w:lang w:eastAsia="ru-RU"/>
        </w:rPr>
        <w:t>5</w:t>
      </w:r>
      <w:r w:rsidRPr="004A7744">
        <w:rPr>
          <w:sz w:val="12"/>
          <w:szCs w:val="12"/>
          <w:lang w:eastAsia="ru-RU"/>
        </w:rPr>
        <w:t xml:space="preserve"> Указывается определенное Уполномоченным органом по результатам проведения проверки в соответствии с пунктом 4.1.11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rsidR="004A7744" w:rsidRDefault="004A7744" w:rsidP="004A7744">
      <w:pPr>
        <w:widowControl w:val="0"/>
        <w:ind w:firstLine="709"/>
        <w:jc w:val="both"/>
        <w:rPr>
          <w:sz w:val="12"/>
          <w:szCs w:val="12"/>
          <w:lang w:eastAsia="ru-RU"/>
        </w:rPr>
      </w:pPr>
      <w:r w:rsidRPr="004A7744">
        <w:rPr>
          <w:sz w:val="12"/>
          <w:szCs w:val="12"/>
          <w:vertAlign w:val="superscript"/>
          <w:lang w:eastAsia="ru-RU"/>
        </w:rPr>
        <w:t>6</w:t>
      </w:r>
      <w:r w:rsidRPr="004A7744">
        <w:rPr>
          <w:sz w:val="12"/>
          <w:szCs w:val="12"/>
          <w:lang w:eastAsia="ru-RU"/>
        </w:rPr>
        <w:t xml:space="preserve"> Рассчитывается как сумма граф 17 и 18.</w:t>
      </w:r>
    </w:p>
    <w:p w:rsidR="004A7744" w:rsidRPr="004A7744" w:rsidRDefault="004A7744" w:rsidP="004A7744">
      <w:pPr>
        <w:widowControl w:val="0"/>
        <w:ind w:firstLine="709"/>
        <w:jc w:val="both"/>
        <w:rPr>
          <w:sz w:val="12"/>
          <w:szCs w:val="12"/>
          <w:lang w:eastAsia="ru-RU"/>
        </w:rPr>
      </w:pPr>
      <w:r w:rsidRPr="004A7744">
        <w:rPr>
          <w:sz w:val="12"/>
          <w:szCs w:val="12"/>
          <w:vertAlign w:val="superscript"/>
          <w:lang w:eastAsia="ru-RU"/>
        </w:rPr>
        <w:t>7</w:t>
      </w:r>
      <w:r w:rsidRPr="004A7744">
        <w:rPr>
          <w:sz w:val="12"/>
          <w:szCs w:val="12"/>
          <w:lang w:eastAsia="ru-RU"/>
        </w:rPr>
        <w:t xml:space="preserve"> Рассчитывается как произведение граф 13 и 15.</w:t>
      </w:r>
    </w:p>
    <w:p w:rsidR="004A7744" w:rsidRPr="004A7744" w:rsidRDefault="004A7744" w:rsidP="004A7744">
      <w:pPr>
        <w:widowControl w:val="0"/>
        <w:ind w:firstLine="709"/>
        <w:jc w:val="both"/>
        <w:rPr>
          <w:sz w:val="12"/>
          <w:szCs w:val="12"/>
          <w:lang w:eastAsia="ru-RU"/>
        </w:rPr>
      </w:pPr>
      <w:r w:rsidRPr="004A7744">
        <w:rPr>
          <w:sz w:val="12"/>
          <w:szCs w:val="12"/>
          <w:vertAlign w:val="superscript"/>
          <w:lang w:eastAsia="ru-RU"/>
        </w:rPr>
        <w:t>8</w:t>
      </w:r>
      <w:r w:rsidRPr="004A7744">
        <w:rPr>
          <w:sz w:val="12"/>
          <w:szCs w:val="12"/>
          <w:lang w:eastAsia="ru-RU"/>
        </w:rPr>
        <w:t xml:space="preserve"> Рассчитывается как произведение граф 14 и 15.</w:t>
      </w:r>
    </w:p>
    <w:p w:rsidR="004A7744" w:rsidRDefault="004A7744" w:rsidP="004A7744">
      <w:pPr>
        <w:widowControl w:val="0"/>
        <w:ind w:firstLine="709"/>
        <w:jc w:val="both"/>
        <w:rPr>
          <w:sz w:val="12"/>
          <w:szCs w:val="12"/>
          <w:lang w:eastAsia="ru-RU"/>
        </w:rPr>
      </w:pPr>
      <w:r w:rsidRPr="004A7744">
        <w:rPr>
          <w:sz w:val="12"/>
          <w:szCs w:val="12"/>
          <w:vertAlign w:val="superscript"/>
          <w:lang w:eastAsia="ru-RU"/>
        </w:rPr>
        <w:t>9</w:t>
      </w:r>
      <w:r w:rsidRPr="004A7744">
        <w:rPr>
          <w:sz w:val="12"/>
          <w:szCs w:val="12"/>
          <w:lang w:eastAsia="ru-RU"/>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в случае принятия такого решения.</w:t>
      </w:r>
    </w:p>
    <w:p w:rsidR="004A7744" w:rsidRPr="004A7744" w:rsidRDefault="004A7744" w:rsidP="004A7744">
      <w:pPr>
        <w:widowControl w:val="0"/>
        <w:ind w:firstLine="709"/>
        <w:jc w:val="both"/>
        <w:rPr>
          <w:sz w:val="12"/>
          <w:szCs w:val="12"/>
          <w:lang w:eastAsia="ru-RU"/>
        </w:rPr>
      </w:pPr>
      <w:r w:rsidRPr="004A7744">
        <w:rPr>
          <w:sz w:val="12"/>
          <w:szCs w:val="12"/>
          <w:vertAlign w:val="superscript"/>
          <w:lang w:eastAsia="ru-RU"/>
        </w:rPr>
        <w:t>10</w:t>
      </w:r>
      <w:r w:rsidRPr="004A7744">
        <w:rPr>
          <w:sz w:val="12"/>
          <w:szCs w:val="12"/>
          <w:lang w:eastAsia="ru-RU"/>
        </w:rPr>
        <w:t xml:space="preserve">Рассчитывавется как </w:t>
      </w:r>
      <w:proofErr w:type="gramStart"/>
      <w:r w:rsidRPr="004A7744">
        <w:rPr>
          <w:sz w:val="12"/>
          <w:szCs w:val="12"/>
          <w:lang w:eastAsia="ru-RU"/>
        </w:rPr>
        <w:t>сумма  граф</w:t>
      </w:r>
      <w:proofErr w:type="gramEnd"/>
      <w:r w:rsidRPr="004A7744">
        <w:rPr>
          <w:sz w:val="12"/>
          <w:szCs w:val="12"/>
          <w:lang w:eastAsia="ru-RU"/>
        </w:rPr>
        <w:t xml:space="preserve"> 16 и 19</w:t>
      </w:r>
    </w:p>
    <w:p w:rsidR="004A7744" w:rsidRDefault="004A7744" w:rsidP="004A7744">
      <w:pPr>
        <w:widowControl w:val="0"/>
        <w:ind w:firstLine="709"/>
        <w:jc w:val="both"/>
        <w:rPr>
          <w:sz w:val="12"/>
          <w:szCs w:val="12"/>
          <w:lang w:eastAsia="ru-RU"/>
        </w:rPr>
      </w:pPr>
    </w:p>
    <w:p w:rsidR="004A7744" w:rsidRPr="004A7744" w:rsidRDefault="004A7744" w:rsidP="004A7744">
      <w:pPr>
        <w:widowControl w:val="0"/>
        <w:ind w:firstLine="709"/>
        <w:jc w:val="both"/>
        <w:rPr>
          <w:sz w:val="12"/>
          <w:szCs w:val="12"/>
          <w:lang w:eastAsia="ru-RU"/>
        </w:rPr>
      </w:pPr>
    </w:p>
    <w:p w:rsidR="004A7744" w:rsidRPr="004A7744" w:rsidRDefault="004A7744" w:rsidP="004A7744">
      <w:pPr>
        <w:widowControl w:val="0"/>
        <w:ind w:firstLine="709"/>
        <w:jc w:val="both"/>
        <w:rPr>
          <w:sz w:val="12"/>
          <w:szCs w:val="12"/>
          <w:lang w:eastAsia="ru-RU"/>
        </w:rPr>
      </w:pPr>
    </w:p>
    <w:p w:rsidR="002A42D8" w:rsidRDefault="002A42D8" w:rsidP="002A42D8">
      <w:pPr>
        <w:rPr>
          <w:sz w:val="16"/>
          <w:szCs w:val="16"/>
        </w:rPr>
      </w:pPr>
    </w:p>
    <w:p w:rsidR="00CD09D1" w:rsidRDefault="00CD09D1" w:rsidP="00CD09D1">
      <w:pPr>
        <w:jc w:val="right"/>
        <w:rPr>
          <w:sz w:val="16"/>
          <w:szCs w:val="16"/>
        </w:rPr>
      </w:pPr>
    </w:p>
    <w:p w:rsidR="002A42D8" w:rsidRDefault="002A42D8" w:rsidP="00CD09D1">
      <w:pPr>
        <w:jc w:val="right"/>
        <w:rPr>
          <w:sz w:val="16"/>
          <w:szCs w:val="16"/>
        </w:rPr>
        <w:sectPr w:rsidR="002A42D8" w:rsidSect="002A42D8">
          <w:type w:val="continuous"/>
          <w:pgSz w:w="11906" w:h="16838" w:code="9"/>
          <w:pgMar w:top="567" w:right="567" w:bottom="567" w:left="567" w:header="720" w:footer="720" w:gutter="0"/>
          <w:pgNumType w:fmt="numberInDash"/>
          <w:cols w:space="709"/>
          <w:docGrid w:linePitch="360"/>
        </w:sectPr>
      </w:pPr>
    </w:p>
    <w:p w:rsidR="002A42D8" w:rsidRDefault="002A42D8" w:rsidP="00CD09D1">
      <w:pPr>
        <w:jc w:val="right"/>
        <w:rPr>
          <w:sz w:val="16"/>
          <w:szCs w:val="16"/>
        </w:rPr>
      </w:pPr>
    </w:p>
    <w:p w:rsidR="00CD09D1" w:rsidRDefault="00CD09D1" w:rsidP="00CD09D1">
      <w:pPr>
        <w:jc w:val="right"/>
        <w:rPr>
          <w:sz w:val="16"/>
          <w:szCs w:val="16"/>
        </w:rPr>
      </w:pPr>
    </w:p>
    <w:p w:rsidR="004D2EBB" w:rsidRPr="004D2EBB" w:rsidRDefault="004D2EBB" w:rsidP="004D2EBB">
      <w:pPr>
        <w:widowControl w:val="0"/>
        <w:jc w:val="right"/>
        <w:outlineLvl w:val="1"/>
        <w:rPr>
          <w:sz w:val="16"/>
          <w:szCs w:val="16"/>
          <w:lang w:eastAsia="ru-RU"/>
        </w:rPr>
      </w:pPr>
      <w:r w:rsidRPr="004D2EBB">
        <w:rPr>
          <w:sz w:val="16"/>
          <w:szCs w:val="16"/>
          <w:lang w:eastAsia="ru-RU"/>
        </w:rPr>
        <w:lastRenderedPageBreak/>
        <w:t>ПРИЛОЖЕНИЕ №4</w:t>
      </w:r>
    </w:p>
    <w:p w:rsidR="004D2EBB" w:rsidRPr="004D2EBB" w:rsidRDefault="004D2EBB" w:rsidP="004D2EBB">
      <w:pPr>
        <w:widowControl w:val="0"/>
        <w:jc w:val="right"/>
        <w:rPr>
          <w:sz w:val="16"/>
          <w:szCs w:val="16"/>
          <w:lang w:eastAsia="ru-RU"/>
        </w:rPr>
      </w:pPr>
      <w:r w:rsidRPr="004D2EBB">
        <w:rPr>
          <w:sz w:val="16"/>
          <w:szCs w:val="16"/>
          <w:lang w:eastAsia="ru-RU"/>
        </w:rPr>
        <w:t>к Соглашению</w:t>
      </w:r>
    </w:p>
    <w:p w:rsidR="004D2EBB" w:rsidRPr="004D2EBB" w:rsidRDefault="004D2EBB" w:rsidP="004D2EBB">
      <w:pPr>
        <w:widowControl w:val="0"/>
        <w:jc w:val="right"/>
        <w:rPr>
          <w:sz w:val="16"/>
          <w:szCs w:val="16"/>
          <w:lang w:eastAsia="ru-RU"/>
        </w:rPr>
      </w:pPr>
      <w:r w:rsidRPr="004D2EBB">
        <w:rPr>
          <w:sz w:val="16"/>
          <w:szCs w:val="16"/>
          <w:lang w:eastAsia="ru-RU"/>
        </w:rPr>
        <w:t>от ____________ № _____</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4D2EBB">
        <w:rPr>
          <w:sz w:val="16"/>
          <w:szCs w:val="16"/>
          <w:lang w:eastAsia="ru-RU"/>
        </w:rPr>
        <w:t>Договор</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vertAlign w:val="superscript"/>
          <w:lang w:eastAsia="ru-RU"/>
        </w:rPr>
      </w:pPr>
      <w:r w:rsidRPr="004D2EBB">
        <w:rPr>
          <w:sz w:val="16"/>
          <w:szCs w:val="16"/>
          <w:lang w:eastAsia="ru-RU"/>
        </w:rPr>
        <w:t>об оказании муниципальных услуг в социальной сфере</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u w:val="single"/>
          <w:lang w:eastAsia="ru-RU"/>
        </w:rPr>
      </w:pP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u w:val="single"/>
          <w:lang w:eastAsia="ru-RU"/>
        </w:rPr>
      </w:pPr>
      <w:r w:rsidRPr="004D2EBB">
        <w:rPr>
          <w:sz w:val="16"/>
          <w:szCs w:val="16"/>
          <w:u w:val="single"/>
          <w:lang w:eastAsia="ru-RU"/>
        </w:rPr>
        <w:t>г. Тогучин</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4D2EBB">
        <w:rPr>
          <w:sz w:val="16"/>
          <w:szCs w:val="16"/>
          <w:lang w:eastAsia="ru-RU"/>
        </w:rPr>
        <w:t>(место заключения договора)</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«__» _________________ 20__                                                № __________________</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 xml:space="preserve">       (дата заключения </w:t>
      </w:r>
      <w:proofErr w:type="gramStart"/>
      <w:r w:rsidRPr="004D2EBB">
        <w:rPr>
          <w:sz w:val="16"/>
          <w:szCs w:val="16"/>
          <w:lang w:eastAsia="ru-RU"/>
        </w:rPr>
        <w:t xml:space="preserve">договора)   </w:t>
      </w:r>
      <w:proofErr w:type="gramEnd"/>
      <w:r w:rsidRPr="004D2EBB">
        <w:rPr>
          <w:sz w:val="16"/>
          <w:szCs w:val="16"/>
          <w:lang w:eastAsia="ru-RU"/>
        </w:rPr>
        <w:t xml:space="preserve">                                                                 (номер договора)</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________________________________________________________________________,</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4D2EBB">
        <w:rPr>
          <w:sz w:val="16"/>
          <w:szCs w:val="16"/>
          <w:lang w:eastAsia="ru-RU"/>
        </w:rPr>
        <w:t xml:space="preserve">(наименование юридического лица (за исключением </w:t>
      </w:r>
      <w:r w:rsidRPr="004D2EBB">
        <w:rPr>
          <w:iCs/>
          <w:sz w:val="16"/>
          <w:szCs w:val="16"/>
          <w:lang w:eastAsia="ru-RU"/>
        </w:rPr>
        <w:t xml:space="preserve">федеральных государственных </w:t>
      </w:r>
      <w:r w:rsidRPr="004D2EBB">
        <w:rPr>
          <w:sz w:val="16"/>
          <w:szCs w:val="16"/>
          <w:lang w:eastAsia="ru-RU"/>
        </w:rPr>
        <w:t>учреждений), фамилия, имя отчество (при наличии) индивидуального предпринимателя или физического лица)</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Именуемый (</w:t>
      </w:r>
      <w:proofErr w:type="spellStart"/>
      <w:r w:rsidRPr="004D2EBB">
        <w:rPr>
          <w:sz w:val="16"/>
          <w:szCs w:val="16"/>
          <w:lang w:eastAsia="ru-RU"/>
        </w:rPr>
        <w:t>ая</w:t>
      </w:r>
      <w:proofErr w:type="spellEnd"/>
      <w:r w:rsidRPr="004D2EBB">
        <w:rPr>
          <w:sz w:val="16"/>
          <w:szCs w:val="16"/>
          <w:lang w:eastAsia="ru-RU"/>
        </w:rPr>
        <w:t>) в дальнейшем «Исполнитель услуг», в лице</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________________________________________________________________________,</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4D2EBB">
        <w:rPr>
          <w:sz w:val="16"/>
          <w:szCs w:val="16"/>
          <w:lang w:eastAsia="ru-RU"/>
        </w:rPr>
        <w:t>(наименование должности, а также фамилия, имя, отчество (при наличии) лица, представляющего Исполнителя услуг, или уполномоченного им лица)</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действующего на основании ________________________________________________</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________________________________________________________________________,</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4D2EBB">
        <w:rPr>
          <w:sz w:val="16"/>
          <w:szCs w:val="16"/>
          <w:lang w:eastAsia="ru-RU"/>
        </w:rPr>
        <w:t>(реквизиты учредительного документа юридического лица, свидетельства о государственной регистрации</w:t>
      </w:r>
      <w:r w:rsidRPr="004D2EBB">
        <w:rPr>
          <w:sz w:val="16"/>
          <w:szCs w:val="16"/>
          <w:lang w:eastAsia="ru-RU"/>
        </w:rPr>
        <w:br/>
        <w:t xml:space="preserve"> индивидуального предпринимателя или иной документ, удостоверяющий полномочия)</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с одной стороны, и________________________________________________________,</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 xml:space="preserve">                                                     (фамилия, имя, отчество (при наличии), наименование и реквизиты документа </w:t>
      </w:r>
      <w:r w:rsidRPr="004D2EBB">
        <w:rPr>
          <w:sz w:val="16"/>
          <w:szCs w:val="16"/>
          <w:lang w:eastAsia="ru-RU"/>
        </w:rPr>
        <w:br/>
        <w:t xml:space="preserve">                                                      физического лица - потребителя муниципальных услуг в социальной сфере)</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проживающий (</w:t>
      </w:r>
      <w:proofErr w:type="spellStart"/>
      <w:r w:rsidRPr="004D2EBB">
        <w:rPr>
          <w:sz w:val="16"/>
          <w:szCs w:val="16"/>
          <w:lang w:eastAsia="ru-RU"/>
        </w:rPr>
        <w:t>ая</w:t>
      </w:r>
      <w:proofErr w:type="spellEnd"/>
      <w:r w:rsidRPr="004D2EBB">
        <w:rPr>
          <w:sz w:val="16"/>
          <w:szCs w:val="16"/>
          <w:lang w:eastAsia="ru-RU"/>
        </w:rPr>
        <w:t>) по адресу: ______________________________________________,</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 xml:space="preserve">                                                                (адрес места жительства физического лица - потребителя муниципальных                           </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 xml:space="preserve">                                                                                                          услуг в социальной сфере)</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которому выдан социальный сертификат №__________________________________,</w:t>
      </w:r>
    </w:p>
    <w:p w:rsidR="004D2EBB" w:rsidRPr="004D2EBB" w:rsidRDefault="004D2EBB" w:rsidP="004D2EB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________________________________________________________________________,</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4D2EBB">
        <w:rPr>
          <w:sz w:val="16"/>
          <w:szCs w:val="16"/>
          <w:lang w:eastAsia="ru-RU"/>
        </w:rPr>
        <w:t>(фамилия, имя, отчество (при наличии), наименование и реквизиты документа законного представителя Потребителя услуг)</w:t>
      </w:r>
    </w:p>
    <w:p w:rsidR="004D2EBB" w:rsidRPr="004D2EBB" w:rsidRDefault="004D2EBB" w:rsidP="004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4D2EBB">
        <w:rPr>
          <w:sz w:val="16"/>
          <w:szCs w:val="16"/>
          <w:lang w:eastAsia="ru-RU"/>
        </w:rPr>
        <w:t>Именуемый(</w:t>
      </w:r>
      <w:proofErr w:type="spellStart"/>
      <w:r w:rsidRPr="004D2EBB">
        <w:rPr>
          <w:sz w:val="16"/>
          <w:szCs w:val="16"/>
          <w:lang w:eastAsia="ru-RU"/>
        </w:rPr>
        <w:t>ая</w:t>
      </w:r>
      <w:proofErr w:type="spellEnd"/>
      <w:r w:rsidRPr="004D2EBB">
        <w:rPr>
          <w:sz w:val="16"/>
          <w:szCs w:val="16"/>
          <w:lang w:eastAsia="ru-RU"/>
        </w:rPr>
        <w:t>) в дальнейшем «Потребитель услуг», в лице_____________________</w:t>
      </w:r>
    </w:p>
    <w:p w:rsidR="004D2EBB" w:rsidRPr="004D2EBB" w:rsidRDefault="004D2EBB" w:rsidP="004D2EBB">
      <w:pPr>
        <w:widowControl w:val="0"/>
        <w:jc w:val="both"/>
        <w:rPr>
          <w:rFonts w:ascii="Courier New" w:hAnsi="Courier New" w:cs="Courier New"/>
          <w:sz w:val="16"/>
          <w:szCs w:val="16"/>
          <w:lang w:eastAsia="ru-RU"/>
        </w:rPr>
      </w:pPr>
      <w:bookmarkStart w:id="45" w:name="Par2146"/>
      <w:bookmarkEnd w:id="45"/>
      <w:r w:rsidRPr="004D2EBB">
        <w:rPr>
          <w:sz w:val="16"/>
          <w:szCs w:val="16"/>
          <w:lang w:eastAsia="ru-RU"/>
        </w:rPr>
        <w:t>действующего на основании пункта 1 статьи 26/28 Гражданского кодекса РФ</w:t>
      </w:r>
      <w:r w:rsidRPr="004D2EBB">
        <w:rPr>
          <w:rFonts w:ascii="Courier New" w:hAnsi="Courier New" w:cs="Courier New"/>
          <w:sz w:val="16"/>
          <w:szCs w:val="16"/>
          <w:lang w:eastAsia="ru-RU"/>
        </w:rPr>
        <w:t xml:space="preserve"> ____________________________________________________________________________________</w:t>
      </w:r>
      <w:r w:rsidRPr="004D2EBB">
        <w:rPr>
          <w:sz w:val="16"/>
          <w:szCs w:val="16"/>
          <w:lang w:eastAsia="ru-RU"/>
        </w:rPr>
        <w:t>,</w:t>
      </w:r>
    </w:p>
    <w:p w:rsidR="004D2EBB" w:rsidRPr="004D2EBB" w:rsidRDefault="004D2EBB" w:rsidP="004D2EBB">
      <w:pPr>
        <w:widowControl w:val="0"/>
        <w:jc w:val="center"/>
        <w:rPr>
          <w:sz w:val="16"/>
          <w:szCs w:val="16"/>
          <w:lang w:eastAsia="ru-RU"/>
        </w:rPr>
      </w:pPr>
      <w:r w:rsidRPr="004D2EBB">
        <w:rPr>
          <w:sz w:val="16"/>
          <w:szCs w:val="16"/>
          <w:lang w:eastAsia="ru-RU"/>
        </w:rPr>
        <w:t>(основание правомочия)</w:t>
      </w:r>
    </w:p>
    <w:p w:rsidR="004D2EBB" w:rsidRPr="004D2EBB" w:rsidRDefault="004D2EBB" w:rsidP="004D2EBB">
      <w:pPr>
        <w:widowControl w:val="0"/>
        <w:jc w:val="both"/>
        <w:rPr>
          <w:rFonts w:ascii="Courier New" w:hAnsi="Courier New" w:cs="Courier New"/>
          <w:sz w:val="16"/>
          <w:szCs w:val="16"/>
          <w:lang w:eastAsia="ru-RU"/>
        </w:rPr>
      </w:pPr>
      <w:r w:rsidRPr="004D2EBB">
        <w:rPr>
          <w:sz w:val="16"/>
          <w:szCs w:val="16"/>
          <w:lang w:eastAsia="ru-RU"/>
        </w:rPr>
        <w:t>проживающего по адресу:</w:t>
      </w:r>
      <w:r w:rsidRPr="004D2EBB">
        <w:rPr>
          <w:rFonts w:ascii="Courier New" w:hAnsi="Courier New" w:cs="Courier New"/>
          <w:sz w:val="16"/>
          <w:szCs w:val="16"/>
          <w:lang w:eastAsia="ru-RU"/>
        </w:rPr>
        <w:t xml:space="preserve"> _________________________________________________________</w:t>
      </w:r>
    </w:p>
    <w:p w:rsidR="004D2EBB" w:rsidRPr="004D2EBB" w:rsidRDefault="004D2EBB" w:rsidP="004D2EBB">
      <w:pPr>
        <w:widowControl w:val="0"/>
        <w:jc w:val="both"/>
        <w:rPr>
          <w:rFonts w:ascii="Courier New" w:hAnsi="Courier New" w:cs="Courier New"/>
          <w:sz w:val="16"/>
          <w:szCs w:val="16"/>
          <w:lang w:eastAsia="ru-RU"/>
        </w:rPr>
      </w:pPr>
      <w:r w:rsidRPr="004D2EBB">
        <w:rPr>
          <w:rFonts w:ascii="Courier New" w:hAnsi="Courier New" w:cs="Courier New"/>
          <w:sz w:val="16"/>
          <w:szCs w:val="16"/>
          <w:lang w:eastAsia="ru-RU"/>
        </w:rPr>
        <w:t>____________________________________________________________________________________</w:t>
      </w:r>
    </w:p>
    <w:p w:rsidR="004D2EBB" w:rsidRPr="004D2EBB" w:rsidRDefault="004D2EBB" w:rsidP="004D2EBB">
      <w:pPr>
        <w:widowControl w:val="0"/>
        <w:rPr>
          <w:sz w:val="16"/>
          <w:szCs w:val="16"/>
          <w:lang w:eastAsia="ru-RU"/>
        </w:rPr>
      </w:pPr>
      <w:r w:rsidRPr="004D2EBB">
        <w:rPr>
          <w:rFonts w:ascii="Courier New" w:hAnsi="Courier New" w:cs="Courier New"/>
          <w:sz w:val="16"/>
          <w:szCs w:val="16"/>
          <w:lang w:eastAsia="ru-RU"/>
        </w:rPr>
        <w:t xml:space="preserve">               </w:t>
      </w:r>
      <w:r w:rsidRPr="004D2EBB">
        <w:rPr>
          <w:sz w:val="16"/>
          <w:szCs w:val="16"/>
          <w:lang w:eastAsia="ru-RU"/>
        </w:rPr>
        <w:t>(указывается адрес места жительства законного представителя Потребителя услуг)</w:t>
      </w:r>
    </w:p>
    <w:p w:rsidR="004D2EBB" w:rsidRPr="004D2EBB" w:rsidRDefault="004D2EBB" w:rsidP="004D2EBB">
      <w:pPr>
        <w:widowControl w:val="0"/>
        <w:jc w:val="both"/>
        <w:rPr>
          <w:sz w:val="16"/>
          <w:szCs w:val="16"/>
          <w:lang w:eastAsia="ru-RU"/>
        </w:rPr>
      </w:pPr>
      <w:r w:rsidRPr="004D2EBB">
        <w:rPr>
          <w:sz w:val="16"/>
          <w:szCs w:val="16"/>
          <w:lang w:eastAsia="ru-RU"/>
        </w:rPr>
        <w:t>с другой стороны, далее именуемые «Стороны», заключили настоящий Договор о нижеследующем.</w:t>
      </w:r>
    </w:p>
    <w:p w:rsidR="004D2EBB" w:rsidRPr="004D2EBB" w:rsidRDefault="004D2EBB" w:rsidP="004D2EBB">
      <w:pPr>
        <w:widowControl w:val="0"/>
        <w:jc w:val="both"/>
        <w:rPr>
          <w:sz w:val="16"/>
          <w:szCs w:val="16"/>
          <w:lang w:eastAsia="ru-RU"/>
        </w:rPr>
      </w:pPr>
    </w:p>
    <w:p w:rsidR="004D2EBB" w:rsidRPr="004D2EBB" w:rsidRDefault="004D2EBB" w:rsidP="004D2EBB">
      <w:pPr>
        <w:widowControl w:val="0"/>
        <w:jc w:val="center"/>
        <w:outlineLvl w:val="2"/>
        <w:rPr>
          <w:sz w:val="16"/>
          <w:szCs w:val="16"/>
          <w:lang w:eastAsia="ru-RU"/>
        </w:rPr>
      </w:pPr>
      <w:r w:rsidRPr="004D2EBB">
        <w:rPr>
          <w:sz w:val="16"/>
          <w:szCs w:val="16"/>
          <w:lang w:eastAsia="ru-RU"/>
        </w:rPr>
        <w:t>I. Предмет Договора</w:t>
      </w:r>
    </w:p>
    <w:p w:rsidR="004D2EBB" w:rsidRPr="004D2EBB" w:rsidRDefault="004D2EBB" w:rsidP="004D2EBB">
      <w:pPr>
        <w:widowControl w:val="0"/>
        <w:ind w:firstLine="540"/>
        <w:jc w:val="both"/>
        <w:rPr>
          <w:sz w:val="16"/>
          <w:szCs w:val="16"/>
          <w:lang w:eastAsia="ru-RU"/>
        </w:rPr>
      </w:pPr>
    </w:p>
    <w:p w:rsidR="004D2EBB" w:rsidRPr="004D2EBB" w:rsidRDefault="004D2EBB" w:rsidP="004D2EBB">
      <w:pPr>
        <w:widowControl w:val="0"/>
        <w:ind w:firstLine="709"/>
        <w:jc w:val="both"/>
        <w:rPr>
          <w:rFonts w:ascii="Courier New" w:hAnsi="Courier New" w:cs="Courier New"/>
          <w:color w:val="FF0000"/>
          <w:sz w:val="16"/>
          <w:szCs w:val="16"/>
          <w:lang w:eastAsia="ru-RU"/>
        </w:rPr>
      </w:pPr>
      <w:r w:rsidRPr="004D2EBB">
        <w:rPr>
          <w:sz w:val="16"/>
          <w:szCs w:val="16"/>
          <w:lang w:eastAsia="ru-RU"/>
        </w:rPr>
        <w:t>1.1. Потребитель услуг получает, а Исполнитель услуг обязуется оказать Потребителю услуг государственную(</w:t>
      </w:r>
      <w:proofErr w:type="spellStart"/>
      <w:r w:rsidRPr="004D2EBB">
        <w:rPr>
          <w:sz w:val="16"/>
          <w:szCs w:val="16"/>
          <w:lang w:eastAsia="ru-RU"/>
        </w:rPr>
        <w:t>ые</w:t>
      </w:r>
      <w:proofErr w:type="spellEnd"/>
      <w:r w:rsidRPr="004D2EBB">
        <w:rPr>
          <w:sz w:val="16"/>
          <w:szCs w:val="16"/>
          <w:lang w:eastAsia="ru-RU"/>
        </w:rPr>
        <w:t>) услугу(и) в социальной сфере «Реализация дополнительных общеразвивающих программ»</w:t>
      </w:r>
      <w:r w:rsidRPr="004D2EBB">
        <w:rPr>
          <w:rFonts w:ascii="Courier New" w:hAnsi="Courier New" w:cs="Courier New"/>
          <w:sz w:val="16"/>
          <w:szCs w:val="16"/>
          <w:lang w:eastAsia="ru-RU"/>
        </w:rPr>
        <w:t>:</w:t>
      </w:r>
    </w:p>
    <w:p w:rsidR="004D2EBB" w:rsidRPr="004D2EBB" w:rsidRDefault="004D2EBB" w:rsidP="004D2EBB">
      <w:pPr>
        <w:widowControl w:val="0"/>
        <w:ind w:firstLine="708"/>
        <w:jc w:val="both"/>
        <w:rPr>
          <w:sz w:val="16"/>
          <w:szCs w:val="16"/>
          <w:lang w:eastAsia="ru-RU"/>
        </w:rPr>
      </w:pPr>
      <w:r w:rsidRPr="004D2EBB">
        <w:rPr>
          <w:sz w:val="16"/>
          <w:szCs w:val="16"/>
          <w:lang w:eastAsia="ru-RU"/>
        </w:rPr>
        <w:t xml:space="preserve">Наименование </w:t>
      </w:r>
      <w:proofErr w:type="gramStart"/>
      <w:r w:rsidRPr="004D2EBB">
        <w:rPr>
          <w:sz w:val="16"/>
          <w:szCs w:val="16"/>
          <w:lang w:eastAsia="ru-RU"/>
        </w:rPr>
        <w:t>программы:_</w:t>
      </w:r>
      <w:proofErr w:type="gramEnd"/>
      <w:r w:rsidRPr="004D2EBB">
        <w:rPr>
          <w:sz w:val="16"/>
          <w:szCs w:val="16"/>
          <w:lang w:eastAsia="ru-RU"/>
        </w:rPr>
        <w:t>___________________________________________</w:t>
      </w:r>
    </w:p>
    <w:p w:rsidR="004D2EBB" w:rsidRPr="004D2EBB" w:rsidRDefault="004D2EBB" w:rsidP="004D2EBB">
      <w:pPr>
        <w:widowControl w:val="0"/>
        <w:ind w:firstLine="708"/>
        <w:jc w:val="both"/>
        <w:rPr>
          <w:sz w:val="16"/>
          <w:szCs w:val="16"/>
          <w:lang w:eastAsia="ru-RU"/>
        </w:rPr>
      </w:pPr>
      <w:r w:rsidRPr="004D2EBB">
        <w:rPr>
          <w:sz w:val="16"/>
          <w:szCs w:val="16"/>
          <w:lang w:eastAsia="ru-RU"/>
        </w:rPr>
        <w:t>Форма обучения, вид, уровень и (или) направленность образовательной программы______________________________________________________________;</w:t>
      </w:r>
    </w:p>
    <w:p w:rsidR="004D2EBB" w:rsidRPr="004D2EBB" w:rsidRDefault="004D2EBB" w:rsidP="004D2EBB">
      <w:pPr>
        <w:widowControl w:val="0"/>
        <w:ind w:firstLine="708"/>
        <w:jc w:val="both"/>
        <w:rPr>
          <w:sz w:val="16"/>
          <w:szCs w:val="16"/>
          <w:lang w:eastAsia="ru-RU"/>
        </w:rPr>
      </w:pPr>
      <w:r w:rsidRPr="004D2EBB">
        <w:rPr>
          <w:sz w:val="16"/>
          <w:szCs w:val="16"/>
          <w:lang w:eastAsia="ru-RU"/>
        </w:rPr>
        <w:t>Срок освоения образовательной программы на момент подписания Договора составляет_____________________________________________________</w:t>
      </w:r>
      <w:r w:rsidRPr="004D2EBB">
        <w:rPr>
          <w:sz w:val="16"/>
          <w:szCs w:val="16"/>
          <w:lang w:eastAsia="ru-RU"/>
        </w:rPr>
        <w:lastRenderedPageBreak/>
        <w:t>__________;</w:t>
      </w:r>
    </w:p>
    <w:p w:rsidR="004D2EBB" w:rsidRPr="004D2EBB" w:rsidRDefault="004D2EBB" w:rsidP="004D2EBB">
      <w:pPr>
        <w:widowControl w:val="0"/>
        <w:ind w:firstLine="708"/>
        <w:jc w:val="both"/>
        <w:rPr>
          <w:sz w:val="16"/>
          <w:szCs w:val="16"/>
          <w:lang w:eastAsia="ru-RU"/>
        </w:rPr>
      </w:pPr>
      <w:r w:rsidRPr="004D2EBB">
        <w:rPr>
          <w:sz w:val="16"/>
          <w:szCs w:val="16"/>
          <w:lang w:eastAsia="ru-RU"/>
        </w:rPr>
        <w:t>Срок обучения по индивидуальному учебному плану (при его наличии у Обучающегося), в том числе по ускоренному обучению составляет: ______________;</w:t>
      </w:r>
    </w:p>
    <w:p w:rsidR="004D2EBB" w:rsidRPr="004D2EBB" w:rsidRDefault="004D2EBB" w:rsidP="004D2EBB">
      <w:pPr>
        <w:widowControl w:val="0"/>
        <w:ind w:firstLine="708"/>
        <w:jc w:val="both"/>
        <w:rPr>
          <w:sz w:val="16"/>
          <w:szCs w:val="16"/>
          <w:lang w:eastAsia="ru-RU"/>
        </w:rPr>
      </w:pPr>
      <w:r w:rsidRPr="004D2EBB">
        <w:rPr>
          <w:sz w:val="16"/>
          <w:szCs w:val="16"/>
          <w:lang w:eastAsia="ru-RU"/>
        </w:rPr>
        <w:t>Дата начала обучения___/___/___</w:t>
      </w:r>
    </w:p>
    <w:p w:rsidR="004D2EBB" w:rsidRPr="004D2EBB" w:rsidRDefault="004D2EBB" w:rsidP="004D2EBB">
      <w:pPr>
        <w:widowControl w:val="0"/>
        <w:ind w:firstLine="708"/>
        <w:jc w:val="both"/>
        <w:rPr>
          <w:sz w:val="16"/>
          <w:szCs w:val="16"/>
          <w:lang w:eastAsia="ru-RU"/>
        </w:rPr>
      </w:pPr>
      <w:r w:rsidRPr="004D2EBB">
        <w:rPr>
          <w:sz w:val="16"/>
          <w:szCs w:val="16"/>
          <w:lang w:eastAsia="ru-RU"/>
        </w:rPr>
        <w:t>Дата завершения обучения ____/___/__</w:t>
      </w:r>
    </w:p>
    <w:p w:rsidR="004D2EBB" w:rsidRPr="004D2EBB" w:rsidRDefault="004D2EBB" w:rsidP="004D2EBB">
      <w:pPr>
        <w:widowControl w:val="0"/>
        <w:ind w:firstLine="708"/>
        <w:jc w:val="both"/>
        <w:rPr>
          <w:color w:val="FF0000"/>
          <w:sz w:val="16"/>
          <w:szCs w:val="16"/>
          <w:lang w:eastAsia="ru-RU"/>
        </w:rPr>
      </w:pPr>
    </w:p>
    <w:p w:rsidR="004D2EBB" w:rsidRPr="004D2EBB" w:rsidRDefault="004D2EBB" w:rsidP="004D2EBB">
      <w:pPr>
        <w:widowControl w:val="0"/>
        <w:jc w:val="both"/>
        <w:rPr>
          <w:sz w:val="16"/>
          <w:szCs w:val="16"/>
          <w:lang w:eastAsia="ru-RU"/>
        </w:rPr>
      </w:pPr>
      <w:r w:rsidRPr="004D2EBB">
        <w:rPr>
          <w:sz w:val="16"/>
          <w:szCs w:val="16"/>
          <w:lang w:eastAsia="ru-RU"/>
        </w:rPr>
        <w:t>(далее - Услуга (Услуги)) в соответствии с условиями ее оказания, определенные разделом II настоящего Договора.</w:t>
      </w:r>
    </w:p>
    <w:p w:rsidR="004D2EBB" w:rsidRPr="004D2EBB" w:rsidRDefault="004D2EBB" w:rsidP="004D2EBB">
      <w:pPr>
        <w:widowControl w:val="0"/>
        <w:ind w:firstLine="709"/>
        <w:jc w:val="both"/>
        <w:rPr>
          <w:sz w:val="16"/>
          <w:szCs w:val="16"/>
          <w:lang w:eastAsia="ru-RU"/>
        </w:rPr>
      </w:pPr>
      <w:r w:rsidRPr="004D2EBB">
        <w:rPr>
          <w:sz w:val="16"/>
          <w:szCs w:val="16"/>
          <w:lang w:eastAsia="ru-RU"/>
        </w:rPr>
        <w:t>1.2. Услуга (Услуги) оказывается(</w:t>
      </w:r>
      <w:proofErr w:type="spellStart"/>
      <w:r w:rsidRPr="004D2EBB">
        <w:rPr>
          <w:sz w:val="16"/>
          <w:szCs w:val="16"/>
          <w:lang w:eastAsia="ru-RU"/>
        </w:rPr>
        <w:t>ются</w:t>
      </w:r>
      <w:proofErr w:type="spellEnd"/>
      <w:r w:rsidRPr="004D2EBB">
        <w:rPr>
          <w:sz w:val="16"/>
          <w:szCs w:val="16"/>
          <w:lang w:eastAsia="ru-RU"/>
        </w:rPr>
        <w:t xml:space="preserve">) </w:t>
      </w:r>
      <w:r w:rsidRPr="004D2EBB">
        <w:rPr>
          <w:rFonts w:ascii="Courier New" w:hAnsi="Courier New" w:cs="Courier New"/>
          <w:sz w:val="16"/>
          <w:szCs w:val="16"/>
          <w:lang w:eastAsia="ru-RU"/>
        </w:rPr>
        <w:t>_______________________________________</w:t>
      </w:r>
    </w:p>
    <w:p w:rsidR="004D2EBB" w:rsidRPr="004D2EBB" w:rsidRDefault="004D2EBB" w:rsidP="004D2EBB">
      <w:pPr>
        <w:widowControl w:val="0"/>
        <w:jc w:val="both"/>
        <w:rPr>
          <w:rFonts w:ascii="Courier New" w:hAnsi="Courier New" w:cs="Courier New"/>
          <w:sz w:val="16"/>
          <w:szCs w:val="16"/>
          <w:lang w:eastAsia="ru-RU"/>
        </w:rPr>
      </w:pPr>
      <w:r w:rsidRPr="004D2EBB">
        <w:rPr>
          <w:rFonts w:ascii="Courier New" w:hAnsi="Courier New" w:cs="Courier New"/>
          <w:sz w:val="16"/>
          <w:szCs w:val="16"/>
          <w:lang w:eastAsia="ru-RU"/>
        </w:rPr>
        <w:t>____________________________________________________________________________________.</w:t>
      </w:r>
    </w:p>
    <w:p w:rsidR="004D2EBB" w:rsidRPr="004D2EBB" w:rsidRDefault="004D2EBB" w:rsidP="004D2EBB">
      <w:pPr>
        <w:widowControl w:val="0"/>
        <w:jc w:val="center"/>
        <w:rPr>
          <w:sz w:val="16"/>
          <w:szCs w:val="16"/>
          <w:lang w:eastAsia="ru-RU"/>
        </w:rPr>
      </w:pPr>
      <w:r w:rsidRPr="004D2EBB">
        <w:rPr>
          <w:sz w:val="16"/>
          <w:szCs w:val="16"/>
          <w:lang w:eastAsia="ru-RU"/>
        </w:rPr>
        <w:t>(место оказания услуги)</w:t>
      </w:r>
    </w:p>
    <w:p w:rsidR="004D2EBB" w:rsidRPr="004D2EBB" w:rsidRDefault="004D2EBB" w:rsidP="004D2EBB">
      <w:pPr>
        <w:widowControl w:val="0"/>
        <w:ind w:firstLine="709"/>
        <w:jc w:val="both"/>
        <w:rPr>
          <w:sz w:val="16"/>
          <w:szCs w:val="16"/>
          <w:lang w:eastAsia="ru-RU"/>
        </w:rPr>
      </w:pPr>
      <w:r w:rsidRPr="004D2EBB">
        <w:rPr>
          <w:sz w:val="16"/>
          <w:szCs w:val="16"/>
          <w:lang w:eastAsia="ru-RU"/>
        </w:rPr>
        <w:t>1.3. По результатам оказания Услуги (Услуг) Исполнитель услуг представляет Потребителю услуг акт сдачи-приёмки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p>
    <w:p w:rsidR="004D2EBB" w:rsidRPr="004D2EBB" w:rsidRDefault="004D2EBB" w:rsidP="004D2EBB">
      <w:pPr>
        <w:widowControl w:val="0"/>
        <w:jc w:val="center"/>
        <w:outlineLvl w:val="2"/>
        <w:rPr>
          <w:sz w:val="16"/>
          <w:szCs w:val="16"/>
          <w:lang w:eastAsia="ru-RU"/>
        </w:rPr>
      </w:pPr>
    </w:p>
    <w:p w:rsidR="004D2EBB" w:rsidRPr="004D2EBB" w:rsidRDefault="004D2EBB" w:rsidP="004D2EBB">
      <w:pPr>
        <w:widowControl w:val="0"/>
        <w:jc w:val="center"/>
        <w:outlineLvl w:val="2"/>
        <w:rPr>
          <w:sz w:val="16"/>
          <w:szCs w:val="16"/>
          <w:lang w:eastAsia="ru-RU"/>
        </w:rPr>
      </w:pPr>
      <w:r w:rsidRPr="004D2EBB">
        <w:rPr>
          <w:sz w:val="16"/>
          <w:szCs w:val="16"/>
          <w:lang w:eastAsia="ru-RU"/>
        </w:rPr>
        <w:t>II. Условия оказания Услуги (Услуг)</w:t>
      </w:r>
    </w:p>
    <w:p w:rsidR="004D2EBB" w:rsidRPr="004D2EBB" w:rsidRDefault="004D2EBB" w:rsidP="004D2EBB">
      <w:pPr>
        <w:widowControl w:val="0"/>
        <w:ind w:firstLine="709"/>
        <w:jc w:val="both"/>
        <w:rPr>
          <w:sz w:val="16"/>
          <w:szCs w:val="16"/>
          <w:lang w:eastAsia="ru-RU"/>
        </w:rPr>
      </w:pPr>
      <w:r w:rsidRPr="004D2EBB">
        <w:rPr>
          <w:sz w:val="16"/>
          <w:szCs w:val="16"/>
          <w:lang w:eastAsia="ru-RU"/>
        </w:rPr>
        <w:t>2.1.  Услуга (Услуги) оказывается(</w:t>
      </w:r>
      <w:proofErr w:type="spellStart"/>
      <w:r w:rsidRPr="004D2EBB">
        <w:rPr>
          <w:sz w:val="16"/>
          <w:szCs w:val="16"/>
          <w:lang w:eastAsia="ru-RU"/>
        </w:rPr>
        <w:t>ются</w:t>
      </w:r>
      <w:proofErr w:type="spellEnd"/>
      <w:r w:rsidRPr="004D2EBB">
        <w:rPr>
          <w:sz w:val="16"/>
          <w:szCs w:val="16"/>
          <w:lang w:eastAsia="ru-RU"/>
        </w:rPr>
        <w:t xml:space="preserve">) в соответствии с: </w:t>
      </w:r>
    </w:p>
    <w:p w:rsidR="004D2EBB" w:rsidRPr="004D2EBB" w:rsidRDefault="004D2EBB" w:rsidP="004D2EBB">
      <w:pPr>
        <w:widowControl w:val="0"/>
        <w:ind w:firstLine="709"/>
        <w:jc w:val="both"/>
        <w:rPr>
          <w:sz w:val="16"/>
          <w:szCs w:val="16"/>
          <w:lang w:eastAsia="ru-RU"/>
        </w:rPr>
      </w:pPr>
      <w:r w:rsidRPr="004D2EBB">
        <w:rPr>
          <w:sz w:val="16"/>
          <w:szCs w:val="16"/>
          <w:lang w:eastAsia="ru-RU"/>
        </w:rPr>
        <w:t>2.1.1. Федеральным законом от 29.12.2012 № 273-ФЗ «Об образовании в Российской Федерации»;</w:t>
      </w:r>
    </w:p>
    <w:p w:rsidR="004D2EBB" w:rsidRPr="004D2EBB" w:rsidRDefault="004D2EBB" w:rsidP="004D2EBB">
      <w:pPr>
        <w:widowControl w:val="0"/>
        <w:ind w:firstLine="709"/>
        <w:jc w:val="both"/>
        <w:rPr>
          <w:sz w:val="16"/>
          <w:szCs w:val="16"/>
          <w:lang w:eastAsia="ru-RU"/>
        </w:rPr>
      </w:pPr>
      <w:r w:rsidRPr="004D2EBB">
        <w:rPr>
          <w:sz w:val="16"/>
          <w:szCs w:val="16"/>
          <w:lang w:eastAsia="ru-RU"/>
        </w:rPr>
        <w:t>2.1.2. Приказом Министерства просвещения РФ от 27.07.2022 №629 «Об утверждении Порядка организации и осуществления образовательной деятельности по дополнительным общеобразовательным программам».</w:t>
      </w:r>
    </w:p>
    <w:p w:rsidR="004D2EBB" w:rsidRPr="004D2EBB" w:rsidRDefault="004D2EBB" w:rsidP="004D2EBB">
      <w:pPr>
        <w:widowControl w:val="0"/>
        <w:ind w:firstLine="709"/>
        <w:jc w:val="both"/>
        <w:rPr>
          <w:sz w:val="16"/>
          <w:szCs w:val="16"/>
          <w:lang w:eastAsia="ru-RU"/>
        </w:rPr>
      </w:pPr>
      <w:r w:rsidRPr="004D2EBB">
        <w:rPr>
          <w:sz w:val="16"/>
          <w:szCs w:val="16"/>
          <w:lang w:eastAsia="ru-RU"/>
        </w:rPr>
        <w:t>2.1.3. Локальными актами исполнителя услуг.</w:t>
      </w:r>
    </w:p>
    <w:p w:rsidR="004D2EBB" w:rsidRPr="004D2EBB" w:rsidRDefault="004D2EBB" w:rsidP="004D2EBB">
      <w:pPr>
        <w:widowControl w:val="0"/>
        <w:ind w:firstLine="709"/>
        <w:jc w:val="both"/>
        <w:rPr>
          <w:sz w:val="16"/>
          <w:szCs w:val="16"/>
          <w:lang w:eastAsia="ru-RU"/>
        </w:rPr>
      </w:pPr>
      <w:r w:rsidRPr="004D2EBB">
        <w:rPr>
          <w:sz w:val="16"/>
          <w:szCs w:val="16"/>
          <w:lang w:eastAsia="ru-RU"/>
        </w:rPr>
        <w:t>2.2. Качество оказания Услуги (Услуг) и ее (их) результат должен соответствовать следующим обязательным требованиям:</w:t>
      </w:r>
    </w:p>
    <w:p w:rsidR="004D2EBB" w:rsidRPr="004D2EBB" w:rsidRDefault="004D2EBB" w:rsidP="004D2EBB">
      <w:pPr>
        <w:widowControl w:val="0"/>
        <w:ind w:firstLine="709"/>
        <w:jc w:val="both"/>
        <w:rPr>
          <w:sz w:val="16"/>
          <w:szCs w:val="16"/>
          <w:lang w:eastAsia="ru-RU"/>
        </w:rPr>
      </w:pPr>
      <w:r w:rsidRPr="004D2EBB">
        <w:rPr>
          <w:sz w:val="16"/>
          <w:szCs w:val="16"/>
          <w:lang w:eastAsia="ru-RU"/>
        </w:rPr>
        <w:t xml:space="preserve">2.2.1. Требования к порядку и условиям оказания муниципальной услуги «Реализация дополнительных общеразвивающих программ» в </w:t>
      </w:r>
      <w:proofErr w:type="spellStart"/>
      <w:r w:rsidRPr="004D2EBB">
        <w:rPr>
          <w:sz w:val="16"/>
          <w:szCs w:val="16"/>
          <w:lang w:eastAsia="ru-RU"/>
        </w:rPr>
        <w:t>Тогучинском</w:t>
      </w:r>
      <w:proofErr w:type="spellEnd"/>
      <w:r w:rsidRPr="004D2EBB">
        <w:rPr>
          <w:sz w:val="16"/>
          <w:szCs w:val="16"/>
          <w:lang w:eastAsia="ru-RU"/>
        </w:rPr>
        <w:t xml:space="preserve"> районе Новосибирской области в соответствии с социальным сертификатом», утвержденные Уполномоченным органом Тогучинского района Новосибирской области (далее- Требования).</w:t>
      </w:r>
    </w:p>
    <w:p w:rsidR="004D2EBB" w:rsidRPr="004D2EBB" w:rsidRDefault="004D2EBB" w:rsidP="004D2EBB">
      <w:pPr>
        <w:widowControl w:val="0"/>
        <w:ind w:firstLine="709"/>
        <w:jc w:val="both"/>
        <w:rPr>
          <w:sz w:val="16"/>
          <w:szCs w:val="16"/>
          <w:lang w:eastAsia="ru-RU"/>
        </w:rPr>
      </w:pPr>
    </w:p>
    <w:p w:rsidR="004D2EBB" w:rsidRPr="004D2EBB" w:rsidRDefault="004D2EBB" w:rsidP="004D2EBB">
      <w:pPr>
        <w:widowControl w:val="0"/>
        <w:jc w:val="center"/>
        <w:outlineLvl w:val="2"/>
        <w:rPr>
          <w:sz w:val="16"/>
          <w:szCs w:val="16"/>
          <w:lang w:eastAsia="ru-RU"/>
        </w:rPr>
      </w:pPr>
      <w:r w:rsidRPr="004D2EBB">
        <w:rPr>
          <w:sz w:val="16"/>
          <w:szCs w:val="16"/>
          <w:lang w:eastAsia="ru-RU"/>
        </w:rPr>
        <w:t xml:space="preserve">III. Взаимодействие Сторон </w:t>
      </w:r>
    </w:p>
    <w:p w:rsidR="004D2EBB" w:rsidRPr="004D2EBB" w:rsidRDefault="004D2EBB" w:rsidP="004D2EBB">
      <w:pPr>
        <w:widowControl w:val="0"/>
        <w:ind w:firstLine="709"/>
        <w:jc w:val="both"/>
        <w:rPr>
          <w:sz w:val="16"/>
          <w:szCs w:val="16"/>
          <w:lang w:eastAsia="ru-RU"/>
        </w:rPr>
      </w:pPr>
      <w:r w:rsidRPr="004D2EBB">
        <w:rPr>
          <w:sz w:val="16"/>
          <w:szCs w:val="16"/>
          <w:lang w:eastAsia="ru-RU"/>
        </w:rPr>
        <w:t>3.1. Потребитель услуг (законный представитель Потребителя услуг) обязан:</w:t>
      </w:r>
    </w:p>
    <w:p w:rsidR="004D2EBB" w:rsidRPr="004D2EBB" w:rsidRDefault="004D2EBB" w:rsidP="004D2EBB">
      <w:pPr>
        <w:widowControl w:val="0"/>
        <w:ind w:firstLine="709"/>
        <w:jc w:val="both"/>
        <w:rPr>
          <w:sz w:val="16"/>
          <w:szCs w:val="16"/>
          <w:lang w:eastAsia="ru-RU"/>
        </w:rPr>
      </w:pPr>
      <w:r w:rsidRPr="004D2EBB">
        <w:rPr>
          <w:sz w:val="16"/>
          <w:szCs w:val="16"/>
          <w:lang w:eastAsia="ru-RU"/>
        </w:rPr>
        <w:t>3.1.1. соблюдать сроки и условия, предусмотренные настоящим Договором;</w:t>
      </w:r>
    </w:p>
    <w:p w:rsidR="004D2EBB" w:rsidRPr="004D2EBB" w:rsidRDefault="004D2EBB" w:rsidP="004D2EBB">
      <w:pPr>
        <w:widowControl w:val="0"/>
        <w:ind w:firstLine="709"/>
        <w:jc w:val="both"/>
        <w:rPr>
          <w:sz w:val="16"/>
          <w:szCs w:val="16"/>
          <w:lang w:eastAsia="ru-RU"/>
        </w:rPr>
      </w:pPr>
      <w:r w:rsidRPr="004D2EBB">
        <w:rPr>
          <w:sz w:val="16"/>
          <w:szCs w:val="16"/>
          <w:lang w:eastAsia="ru-RU"/>
        </w:rPr>
        <w:t>3.1.2. представлять сведения и документы, необходимые для предоставления Услуги (Услуг), предусмотренные порядком оказания Услуги (Услуг);</w:t>
      </w:r>
    </w:p>
    <w:p w:rsidR="004D2EBB" w:rsidRPr="004D2EBB" w:rsidRDefault="004D2EBB" w:rsidP="004D2EBB">
      <w:pPr>
        <w:widowControl w:val="0"/>
        <w:ind w:firstLine="709"/>
        <w:jc w:val="both"/>
        <w:rPr>
          <w:sz w:val="16"/>
          <w:szCs w:val="16"/>
          <w:lang w:eastAsia="ru-RU"/>
        </w:rPr>
      </w:pPr>
      <w:r w:rsidRPr="004D2EBB">
        <w:rPr>
          <w:sz w:val="16"/>
          <w:szCs w:val="16"/>
          <w:lang w:eastAsia="ru-RU"/>
        </w:rPr>
        <w:t>3.1.3. своевременно информировать Исполнителя услуг об изменении обстоятельств, обусловливающих потребность в оказании Услуги (Услуг);</w:t>
      </w:r>
    </w:p>
    <w:p w:rsidR="004D2EBB" w:rsidRPr="004D2EBB" w:rsidRDefault="004D2EBB" w:rsidP="004D2EBB">
      <w:pPr>
        <w:widowControl w:val="0"/>
        <w:ind w:firstLine="709"/>
        <w:jc w:val="both"/>
        <w:rPr>
          <w:sz w:val="16"/>
          <w:szCs w:val="16"/>
          <w:lang w:eastAsia="ru-RU"/>
        </w:rPr>
      </w:pPr>
      <w:r w:rsidRPr="004D2EBB">
        <w:rPr>
          <w:sz w:val="16"/>
          <w:szCs w:val="16"/>
          <w:lang w:eastAsia="ru-RU"/>
        </w:rPr>
        <w:t>3.1.4. информировать Исполнителя услуг о возникновении (изменении) обстоятельств, влекущих изменение (расторжение) настоящего Договора;</w:t>
      </w:r>
    </w:p>
    <w:p w:rsidR="004D2EBB" w:rsidRPr="004D2EBB" w:rsidRDefault="004D2EBB" w:rsidP="004D2EBB">
      <w:pPr>
        <w:widowControl w:val="0"/>
        <w:ind w:firstLine="709"/>
        <w:jc w:val="both"/>
        <w:rPr>
          <w:sz w:val="16"/>
          <w:szCs w:val="16"/>
          <w:lang w:eastAsia="ru-RU"/>
        </w:rPr>
      </w:pPr>
      <w:r w:rsidRPr="004D2EBB">
        <w:rPr>
          <w:sz w:val="16"/>
          <w:szCs w:val="16"/>
          <w:lang w:eastAsia="ru-RU"/>
        </w:rPr>
        <w:t>3.1.5. уведомлять Исполнителя услуг об отказе от получения Услуги (Услуг), предусмотренной(</w:t>
      </w:r>
      <w:proofErr w:type="spellStart"/>
      <w:r w:rsidRPr="004D2EBB">
        <w:rPr>
          <w:sz w:val="16"/>
          <w:szCs w:val="16"/>
          <w:lang w:eastAsia="ru-RU"/>
        </w:rPr>
        <w:t>ых</w:t>
      </w:r>
      <w:proofErr w:type="spellEnd"/>
      <w:r w:rsidRPr="004D2EBB">
        <w:rPr>
          <w:sz w:val="16"/>
          <w:szCs w:val="16"/>
          <w:lang w:eastAsia="ru-RU"/>
        </w:rPr>
        <w:t>) настоящим Договором;</w:t>
      </w:r>
    </w:p>
    <w:p w:rsidR="004D2EBB" w:rsidRPr="004D2EBB" w:rsidRDefault="004D2EBB" w:rsidP="004D2EBB">
      <w:pPr>
        <w:widowControl w:val="0"/>
        <w:ind w:firstLine="709"/>
        <w:jc w:val="both"/>
        <w:rPr>
          <w:sz w:val="16"/>
          <w:szCs w:val="16"/>
          <w:lang w:eastAsia="ru-RU"/>
        </w:rPr>
      </w:pPr>
      <w:r w:rsidRPr="004D2EBB">
        <w:rPr>
          <w:sz w:val="16"/>
          <w:szCs w:val="16"/>
          <w:lang w:eastAsia="ru-RU"/>
        </w:rPr>
        <w:t>3.1.6.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w:t>
      </w:r>
    </w:p>
    <w:p w:rsidR="004D2EBB" w:rsidRPr="004D2EBB" w:rsidRDefault="004D2EBB" w:rsidP="004D2EBB">
      <w:pPr>
        <w:widowControl w:val="0"/>
        <w:ind w:firstLine="709"/>
        <w:jc w:val="both"/>
        <w:rPr>
          <w:color w:val="FF0000"/>
          <w:sz w:val="16"/>
          <w:szCs w:val="16"/>
          <w:lang w:eastAsia="ru-RU"/>
        </w:rPr>
      </w:pPr>
      <w:r w:rsidRPr="004D2EBB">
        <w:rPr>
          <w:sz w:val="16"/>
          <w:szCs w:val="16"/>
          <w:lang w:eastAsia="ru-RU"/>
        </w:rPr>
        <w:t>3.1.7. сообщать Исполнителю услуг о выявленных нарушениях порядка оказания Услуги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D2EBB" w:rsidRPr="004D2EBB" w:rsidRDefault="004D2EBB" w:rsidP="004D2EBB">
      <w:pPr>
        <w:widowControl w:val="0"/>
        <w:ind w:firstLine="709"/>
        <w:jc w:val="both"/>
        <w:rPr>
          <w:sz w:val="16"/>
          <w:szCs w:val="16"/>
          <w:lang w:eastAsia="ru-RU"/>
        </w:rPr>
      </w:pPr>
      <w:r w:rsidRPr="004D2EBB">
        <w:rPr>
          <w:sz w:val="16"/>
          <w:szCs w:val="16"/>
          <w:lang w:eastAsia="ru-RU"/>
        </w:rPr>
        <w:t>3.1.8. Своевременно вносить плату за предоставляемую Услугу, указанную в пункте 1.1. настоящего Договора, в размере и порядке, определёнными настоящим Договором, а также предоставлять платёжные документы, подтверждающие такую оплату;</w:t>
      </w:r>
    </w:p>
    <w:p w:rsidR="004D2EBB" w:rsidRPr="004D2EBB" w:rsidRDefault="004D2EBB" w:rsidP="004D2EBB">
      <w:pPr>
        <w:widowControl w:val="0"/>
        <w:ind w:firstLine="709"/>
        <w:jc w:val="both"/>
        <w:rPr>
          <w:sz w:val="16"/>
          <w:szCs w:val="16"/>
          <w:lang w:eastAsia="ru-RU"/>
        </w:rPr>
      </w:pPr>
      <w:r w:rsidRPr="004D2EBB">
        <w:rPr>
          <w:sz w:val="16"/>
          <w:szCs w:val="16"/>
          <w:lang w:eastAsia="ru-RU"/>
        </w:rPr>
        <w:t xml:space="preserve">3.1.9. Соблюдать требования, установленные в статье 43 Федерального закона от 29.12.2012 </w:t>
      </w:r>
      <w:r w:rsidRPr="004D2EBB">
        <w:rPr>
          <w:sz w:val="16"/>
          <w:szCs w:val="16"/>
          <w:lang w:val="en-US" w:eastAsia="ru-RU"/>
        </w:rPr>
        <w:t>N</w:t>
      </w:r>
      <w:r w:rsidRPr="004D2EBB">
        <w:rPr>
          <w:sz w:val="16"/>
          <w:szCs w:val="16"/>
          <w:lang w:eastAsia="ru-RU"/>
        </w:rPr>
        <w:t>273-ФЗ «Об образовании в Российской Федерации», в том числе:</w:t>
      </w:r>
    </w:p>
    <w:p w:rsidR="004D2EBB" w:rsidRPr="004D2EBB" w:rsidRDefault="004D2EBB" w:rsidP="004D2EBB">
      <w:pPr>
        <w:widowControl w:val="0"/>
        <w:ind w:firstLine="709"/>
        <w:jc w:val="both"/>
        <w:rPr>
          <w:sz w:val="16"/>
          <w:szCs w:val="16"/>
          <w:lang w:eastAsia="ru-RU"/>
        </w:rPr>
      </w:pPr>
      <w:r w:rsidRPr="004D2EBB">
        <w:rPr>
          <w:sz w:val="16"/>
          <w:szCs w:val="16"/>
          <w:lang w:eastAsia="ru-RU"/>
        </w:rPr>
        <w:t>3.1.9.1. Выполнять задания для подготовки к занятиям, предусмотренным учебным планом, в том числе индивидуальным.</w:t>
      </w:r>
    </w:p>
    <w:p w:rsidR="004D2EBB" w:rsidRPr="004D2EBB" w:rsidRDefault="004D2EBB" w:rsidP="004D2EBB">
      <w:pPr>
        <w:widowControl w:val="0"/>
        <w:ind w:firstLine="709"/>
        <w:jc w:val="both"/>
        <w:rPr>
          <w:sz w:val="16"/>
          <w:szCs w:val="16"/>
          <w:lang w:eastAsia="ru-RU"/>
        </w:rPr>
      </w:pPr>
      <w:r w:rsidRPr="004D2EBB">
        <w:rPr>
          <w:sz w:val="16"/>
          <w:szCs w:val="16"/>
          <w:lang w:eastAsia="ru-RU"/>
        </w:rPr>
        <w:t xml:space="preserve">3.1.9.2. Извещать Исполнителя услуг о причинах отсутствия на занятиях. </w:t>
      </w:r>
    </w:p>
    <w:p w:rsidR="004D2EBB" w:rsidRPr="004D2EBB" w:rsidRDefault="004D2EBB" w:rsidP="004D2EBB">
      <w:pPr>
        <w:widowControl w:val="0"/>
        <w:ind w:firstLine="709"/>
        <w:jc w:val="both"/>
        <w:rPr>
          <w:sz w:val="16"/>
          <w:szCs w:val="16"/>
          <w:lang w:eastAsia="ru-RU"/>
        </w:rPr>
      </w:pPr>
      <w:r w:rsidRPr="004D2EBB">
        <w:rPr>
          <w:sz w:val="16"/>
          <w:szCs w:val="16"/>
          <w:lang w:eastAsia="ru-RU"/>
        </w:rPr>
        <w:t xml:space="preserve">3.1.9.3. Обучаться в организации по образовательной программе с соблюдением Требований и учебным планом, в том числе индивидуальным (при его наличии у Потребителя), Исполнителя услуг. </w:t>
      </w:r>
    </w:p>
    <w:p w:rsidR="004D2EBB" w:rsidRPr="004D2EBB" w:rsidRDefault="004D2EBB" w:rsidP="004D2EBB">
      <w:pPr>
        <w:widowControl w:val="0"/>
        <w:ind w:firstLine="709"/>
        <w:jc w:val="both"/>
        <w:rPr>
          <w:sz w:val="16"/>
          <w:szCs w:val="16"/>
          <w:lang w:eastAsia="ru-RU"/>
        </w:rPr>
      </w:pPr>
      <w:r w:rsidRPr="004D2EBB">
        <w:rPr>
          <w:sz w:val="16"/>
          <w:szCs w:val="16"/>
          <w:lang w:eastAsia="ru-RU"/>
        </w:rPr>
        <w:t xml:space="preserve">3.1.9.4. Соблюдать требования учредительных документов, правила внутреннего распорядка и иные локальные нормативные акты Исполнителя. </w:t>
      </w:r>
    </w:p>
    <w:p w:rsidR="004D2EBB" w:rsidRPr="004D2EBB" w:rsidRDefault="004D2EBB" w:rsidP="004D2EBB">
      <w:pPr>
        <w:widowControl w:val="0"/>
        <w:ind w:firstLine="709"/>
        <w:jc w:val="both"/>
        <w:rPr>
          <w:sz w:val="16"/>
          <w:szCs w:val="16"/>
          <w:lang w:eastAsia="ru-RU"/>
        </w:rPr>
      </w:pPr>
      <w:r w:rsidRPr="004D2EBB">
        <w:rPr>
          <w:sz w:val="16"/>
          <w:szCs w:val="16"/>
          <w:lang w:eastAsia="ru-RU"/>
        </w:rPr>
        <w:t>3.2. Потребитель услуги (законный представитель Потребителя услуг) вправе:</w:t>
      </w:r>
    </w:p>
    <w:p w:rsidR="004D2EBB" w:rsidRPr="004D2EBB" w:rsidRDefault="004D2EBB" w:rsidP="004D2EBB">
      <w:pPr>
        <w:widowControl w:val="0"/>
        <w:ind w:firstLine="709"/>
        <w:jc w:val="both"/>
        <w:rPr>
          <w:sz w:val="16"/>
          <w:szCs w:val="16"/>
          <w:lang w:eastAsia="ru-RU"/>
        </w:rPr>
      </w:pPr>
      <w:r w:rsidRPr="004D2EBB">
        <w:rPr>
          <w:sz w:val="16"/>
          <w:szCs w:val="16"/>
          <w:lang w:eastAsia="ru-RU"/>
        </w:rPr>
        <w:t>3.2.1. получать надлежащее оказание ему Услуги (Услуг);</w:t>
      </w:r>
    </w:p>
    <w:p w:rsidR="004D2EBB" w:rsidRPr="004D2EBB" w:rsidRDefault="004D2EBB" w:rsidP="004D2EBB">
      <w:pPr>
        <w:widowControl w:val="0"/>
        <w:ind w:firstLine="709"/>
        <w:jc w:val="both"/>
        <w:rPr>
          <w:sz w:val="16"/>
          <w:szCs w:val="16"/>
          <w:lang w:eastAsia="ru-RU"/>
        </w:rPr>
      </w:pPr>
      <w:r w:rsidRPr="004D2EBB">
        <w:rPr>
          <w:sz w:val="16"/>
          <w:szCs w:val="16"/>
          <w:lang w:eastAsia="ru-RU"/>
        </w:rPr>
        <w:t xml:space="preserve">3.2.2. получать бесплатно в доступной форме информацию о </w:t>
      </w:r>
      <w:r w:rsidRPr="004D2EBB">
        <w:rPr>
          <w:sz w:val="16"/>
          <w:szCs w:val="16"/>
          <w:lang w:eastAsia="ru-RU"/>
        </w:rPr>
        <w:lastRenderedPageBreak/>
        <w:t>своих правах и обязанностях, видах Услуг, сроках, порядке и об условиях их предоставления, о ценах (тарифах) на эти услуги и об их стоимости для Потребителя (в случае, если законодательством Российской Федерации предусмотрено оказание Услуги за частичную плату), а также об Исполнителе услуг;</w:t>
      </w:r>
    </w:p>
    <w:p w:rsidR="004D2EBB" w:rsidRPr="004D2EBB" w:rsidRDefault="004D2EBB" w:rsidP="004D2EBB">
      <w:pPr>
        <w:widowControl w:val="0"/>
        <w:ind w:firstLine="709"/>
        <w:jc w:val="both"/>
        <w:rPr>
          <w:sz w:val="16"/>
          <w:szCs w:val="16"/>
          <w:lang w:eastAsia="ru-RU"/>
        </w:rPr>
      </w:pPr>
      <w:r w:rsidRPr="004D2EBB">
        <w:rPr>
          <w:sz w:val="16"/>
          <w:szCs w:val="16"/>
          <w:lang w:eastAsia="ru-RU"/>
        </w:rPr>
        <w:t>3.2.3. отказаться от получения Услуги (Услуг), если иное не установлено федеральными законами,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D2EBB" w:rsidRPr="004D2EBB" w:rsidRDefault="004D2EBB" w:rsidP="004D2EBB">
      <w:pPr>
        <w:widowControl w:val="0"/>
        <w:ind w:firstLine="709"/>
        <w:jc w:val="both"/>
        <w:rPr>
          <w:sz w:val="16"/>
          <w:szCs w:val="16"/>
          <w:lang w:eastAsia="ru-RU"/>
        </w:rPr>
      </w:pPr>
      <w:r w:rsidRPr="004D2EBB">
        <w:rPr>
          <w:sz w:val="16"/>
          <w:szCs w:val="16"/>
          <w:lang w:eastAsia="ru-RU"/>
        </w:rPr>
        <w:t>3.2.4. обратиться в Уполномоченный орган с заявлением о неоказании или ненадлежащем оказании Услуги (Услуг) Исполнителем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D2EBB" w:rsidRPr="004D2EBB" w:rsidRDefault="004D2EBB" w:rsidP="004D2EBB">
      <w:pPr>
        <w:widowControl w:val="0"/>
        <w:ind w:firstLine="709"/>
        <w:jc w:val="both"/>
        <w:rPr>
          <w:sz w:val="16"/>
          <w:szCs w:val="16"/>
          <w:lang w:eastAsia="ru-RU"/>
        </w:rPr>
      </w:pPr>
      <w:r w:rsidRPr="004D2EBB">
        <w:rPr>
          <w:sz w:val="16"/>
          <w:szCs w:val="16"/>
          <w:lang w:eastAsia="ru-RU"/>
        </w:rPr>
        <w:t xml:space="preserve">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Потребитель услуги) возмещает разницу за счет собственных средств в соответствии с размером платы, определенной приложением к настоящему Договору. </w:t>
      </w:r>
    </w:p>
    <w:p w:rsidR="004D2EBB" w:rsidRPr="004D2EBB" w:rsidRDefault="004D2EBB" w:rsidP="004D2EBB">
      <w:pPr>
        <w:widowControl w:val="0"/>
        <w:ind w:firstLine="709"/>
        <w:jc w:val="both"/>
        <w:rPr>
          <w:sz w:val="16"/>
          <w:szCs w:val="16"/>
          <w:lang w:eastAsia="ru-RU"/>
        </w:rPr>
      </w:pPr>
      <w:r w:rsidRPr="004D2EBB">
        <w:rPr>
          <w:sz w:val="16"/>
          <w:szCs w:val="16"/>
          <w:lang w:eastAsia="ru-RU"/>
        </w:rPr>
        <w:t xml:space="preserve">3.2.6. осуществлять академические права в соответствии с частью 1 статьи 34 Федерального закона от 29.12.2012 </w:t>
      </w:r>
      <w:r w:rsidRPr="004D2EBB">
        <w:rPr>
          <w:sz w:val="16"/>
          <w:szCs w:val="16"/>
          <w:lang w:val="en-US" w:eastAsia="ru-RU"/>
        </w:rPr>
        <w:t>N</w:t>
      </w:r>
      <w:r w:rsidRPr="004D2EBB">
        <w:rPr>
          <w:sz w:val="16"/>
          <w:szCs w:val="16"/>
          <w:lang w:eastAsia="ru-RU"/>
        </w:rPr>
        <w:t>273-ФЗ «Об образовании в Российской федерации»;</w:t>
      </w:r>
    </w:p>
    <w:p w:rsidR="004D2EBB" w:rsidRPr="004D2EBB" w:rsidRDefault="004D2EBB" w:rsidP="004D2EBB">
      <w:pPr>
        <w:widowControl w:val="0"/>
        <w:ind w:firstLine="709"/>
        <w:jc w:val="both"/>
        <w:rPr>
          <w:sz w:val="16"/>
          <w:szCs w:val="16"/>
          <w:lang w:eastAsia="ru-RU"/>
        </w:rPr>
      </w:pPr>
      <w:r w:rsidRPr="004D2EBB">
        <w:rPr>
          <w:sz w:val="16"/>
          <w:szCs w:val="16"/>
          <w:lang w:eastAsia="ru-RU"/>
        </w:rPr>
        <w:t>3.2.7. представлять письменное заявление о сохранении места у Исполнителя услуг на время отсутствия Потребителя по причинам санаторно-курортного лечения, карантина, отпуска, командировки, а также в иных случаях по согласованию с Исполнителем услуг;</w:t>
      </w:r>
    </w:p>
    <w:p w:rsidR="004D2EBB" w:rsidRPr="004D2EBB" w:rsidRDefault="004D2EBB" w:rsidP="004D2EBB">
      <w:pPr>
        <w:widowControl w:val="0"/>
        <w:ind w:firstLine="709"/>
        <w:jc w:val="both"/>
        <w:rPr>
          <w:color w:val="FF0000"/>
          <w:sz w:val="16"/>
          <w:szCs w:val="16"/>
          <w:lang w:eastAsia="ru-RU"/>
        </w:rPr>
      </w:pPr>
      <w:r w:rsidRPr="004D2EBB">
        <w:rPr>
          <w:sz w:val="16"/>
          <w:szCs w:val="16"/>
          <w:lang w:eastAsia="ru-RU"/>
        </w:rPr>
        <w:t>3.2.8. обращаться к Исполнителю услуг по вопросам, касающимся образовательного процесса.</w:t>
      </w:r>
    </w:p>
    <w:p w:rsidR="004D2EBB" w:rsidRPr="004D2EBB" w:rsidRDefault="004D2EBB" w:rsidP="004D2EBB">
      <w:pPr>
        <w:widowControl w:val="0"/>
        <w:ind w:firstLine="709"/>
        <w:jc w:val="both"/>
        <w:rPr>
          <w:sz w:val="16"/>
          <w:szCs w:val="16"/>
          <w:lang w:eastAsia="ru-RU"/>
        </w:rPr>
      </w:pPr>
      <w:r w:rsidRPr="004D2EBB">
        <w:rPr>
          <w:sz w:val="16"/>
          <w:szCs w:val="16"/>
          <w:lang w:eastAsia="ru-RU"/>
        </w:rPr>
        <w:t xml:space="preserve">3.2.9. пользоваться в порядке, установленном локальными нормативными актами, имуществом Исполнителя услуг, необходимым для освоения образовательной программы. </w:t>
      </w:r>
    </w:p>
    <w:p w:rsidR="004D2EBB" w:rsidRPr="004D2EBB" w:rsidRDefault="004D2EBB" w:rsidP="004D2EBB">
      <w:pPr>
        <w:widowControl w:val="0"/>
        <w:ind w:firstLine="709"/>
        <w:jc w:val="both"/>
        <w:rPr>
          <w:sz w:val="16"/>
          <w:szCs w:val="16"/>
          <w:lang w:eastAsia="ru-RU"/>
        </w:rPr>
      </w:pPr>
      <w:r w:rsidRPr="004D2EBB">
        <w:rPr>
          <w:sz w:val="16"/>
          <w:szCs w:val="16"/>
          <w:lang w:eastAsia="ru-RU"/>
        </w:rPr>
        <w:t>3.2.10.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услуг.</w:t>
      </w:r>
    </w:p>
    <w:p w:rsidR="004D2EBB" w:rsidRPr="004D2EBB" w:rsidRDefault="004D2EBB" w:rsidP="004D2EBB">
      <w:pPr>
        <w:widowControl w:val="0"/>
        <w:ind w:firstLine="709"/>
        <w:jc w:val="both"/>
        <w:rPr>
          <w:sz w:val="16"/>
          <w:szCs w:val="16"/>
          <w:lang w:eastAsia="ru-RU"/>
        </w:rPr>
      </w:pPr>
      <w:r w:rsidRPr="004D2EBB">
        <w:rPr>
          <w:sz w:val="16"/>
          <w:szCs w:val="16"/>
          <w:lang w:eastAsia="ru-RU"/>
        </w:rPr>
        <w:t>3.2.11. получать полную и достоверную информацию об оценке своих знаний, умений, навыков и компетенций, а также о критериях этой оценки.</w:t>
      </w:r>
    </w:p>
    <w:p w:rsidR="004D2EBB" w:rsidRPr="004D2EBB" w:rsidRDefault="004D2EBB" w:rsidP="004D2EBB">
      <w:pPr>
        <w:widowControl w:val="0"/>
        <w:ind w:firstLine="709"/>
        <w:jc w:val="both"/>
        <w:rPr>
          <w:sz w:val="16"/>
          <w:szCs w:val="16"/>
          <w:lang w:eastAsia="ru-RU"/>
        </w:rPr>
      </w:pPr>
      <w:r w:rsidRPr="004D2EBB">
        <w:rPr>
          <w:sz w:val="16"/>
          <w:szCs w:val="16"/>
          <w:lang w:eastAsia="ru-RU"/>
        </w:rPr>
        <w:t>3.3. Исполнитель услуг обязуется:</w:t>
      </w:r>
    </w:p>
    <w:p w:rsidR="004D2EBB" w:rsidRPr="004D2EBB" w:rsidRDefault="004D2EBB" w:rsidP="004D2EBB">
      <w:pPr>
        <w:widowControl w:val="0"/>
        <w:ind w:firstLine="709"/>
        <w:jc w:val="both"/>
        <w:rPr>
          <w:sz w:val="16"/>
          <w:szCs w:val="16"/>
          <w:lang w:eastAsia="ru-RU"/>
        </w:rPr>
      </w:pPr>
      <w:r w:rsidRPr="004D2EBB">
        <w:rPr>
          <w:sz w:val="16"/>
          <w:szCs w:val="16"/>
          <w:lang w:eastAsia="ru-RU"/>
        </w:rPr>
        <w:t>3.3.1. предоставлять Потребителю услуг Услугу (Услуги) надлежащего качества в соответствии с нормативным правовым актом, указанном в пункте 2.2.1 настоящего договора:</w:t>
      </w:r>
    </w:p>
    <w:p w:rsidR="004D2EBB" w:rsidRPr="004D2EBB" w:rsidRDefault="004D2EBB" w:rsidP="004D2EBB">
      <w:pPr>
        <w:widowControl w:val="0"/>
        <w:ind w:firstLine="709"/>
        <w:jc w:val="both"/>
        <w:rPr>
          <w:sz w:val="16"/>
          <w:szCs w:val="16"/>
          <w:lang w:eastAsia="ru-RU"/>
        </w:rPr>
      </w:pPr>
      <w:r w:rsidRPr="004D2EBB">
        <w:rPr>
          <w:sz w:val="16"/>
          <w:szCs w:val="16"/>
          <w:lang w:eastAsia="ru-RU"/>
        </w:rPr>
        <w:t>3.3.2.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4D2EBB" w:rsidRPr="004D2EBB" w:rsidRDefault="004D2EBB" w:rsidP="004D2EBB">
      <w:pPr>
        <w:widowControl w:val="0"/>
        <w:ind w:firstLine="709"/>
        <w:jc w:val="both"/>
        <w:rPr>
          <w:sz w:val="16"/>
          <w:szCs w:val="16"/>
          <w:lang w:eastAsia="ru-RU"/>
        </w:rPr>
      </w:pPr>
      <w:r w:rsidRPr="004D2EBB">
        <w:rPr>
          <w:sz w:val="16"/>
          <w:szCs w:val="16"/>
          <w:lang w:eastAsia="ru-RU"/>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4D2EBB" w:rsidRPr="004D2EBB" w:rsidRDefault="004D2EBB" w:rsidP="004D2EBB">
      <w:pPr>
        <w:widowControl w:val="0"/>
        <w:ind w:firstLine="709"/>
        <w:jc w:val="both"/>
        <w:rPr>
          <w:sz w:val="16"/>
          <w:szCs w:val="16"/>
          <w:lang w:eastAsia="ru-RU"/>
        </w:rPr>
      </w:pPr>
      <w:r w:rsidRPr="004D2EBB">
        <w:rPr>
          <w:sz w:val="16"/>
          <w:szCs w:val="16"/>
          <w:lang w:eastAsia="ru-RU"/>
        </w:rPr>
        <w:t>3.3.4. своевременно информировать Потребителя услуг об изменении порядка и условий предоставления Услуги (Услуг), оказываемой(</w:t>
      </w:r>
      <w:proofErr w:type="spellStart"/>
      <w:r w:rsidRPr="004D2EBB">
        <w:rPr>
          <w:sz w:val="16"/>
          <w:szCs w:val="16"/>
          <w:lang w:eastAsia="ru-RU"/>
        </w:rPr>
        <w:t>ых</w:t>
      </w:r>
      <w:proofErr w:type="spellEnd"/>
      <w:r w:rsidRPr="004D2EBB">
        <w:rPr>
          <w:sz w:val="16"/>
          <w:szCs w:val="16"/>
          <w:lang w:eastAsia="ru-RU"/>
        </w:rPr>
        <w:t>) в соответствии с настоящим Договором;</w:t>
      </w:r>
    </w:p>
    <w:p w:rsidR="004D2EBB" w:rsidRPr="004D2EBB" w:rsidRDefault="004D2EBB" w:rsidP="004D2EBB">
      <w:pPr>
        <w:widowControl w:val="0"/>
        <w:ind w:firstLine="709"/>
        <w:jc w:val="both"/>
        <w:rPr>
          <w:sz w:val="16"/>
          <w:szCs w:val="16"/>
          <w:lang w:eastAsia="ru-RU"/>
        </w:rPr>
      </w:pPr>
      <w:r w:rsidRPr="004D2EBB">
        <w:rPr>
          <w:sz w:val="16"/>
          <w:szCs w:val="16"/>
          <w:lang w:eastAsia="ru-RU"/>
        </w:rPr>
        <w:t>3.3.5. вести учет Услуг, оказанных Потребителю услуг;</w:t>
      </w:r>
    </w:p>
    <w:p w:rsidR="004D2EBB" w:rsidRPr="004D2EBB" w:rsidRDefault="004D2EBB" w:rsidP="004D2EBB">
      <w:pPr>
        <w:widowControl w:val="0"/>
        <w:ind w:firstLine="709"/>
        <w:jc w:val="both"/>
        <w:rPr>
          <w:sz w:val="16"/>
          <w:szCs w:val="16"/>
          <w:lang w:eastAsia="ru-RU"/>
        </w:rPr>
      </w:pPr>
      <w:r w:rsidRPr="004D2EBB">
        <w:rPr>
          <w:sz w:val="16"/>
          <w:szCs w:val="16"/>
          <w:lang w:eastAsia="ru-RU"/>
        </w:rPr>
        <w:t>3.3.6. довести до Потребителя Услуг (законного представителя Потребителя услуг)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D2EBB" w:rsidRPr="004D2EBB" w:rsidRDefault="004D2EBB" w:rsidP="004D2EBB">
      <w:pPr>
        <w:widowControl w:val="0"/>
        <w:ind w:firstLine="709"/>
        <w:jc w:val="both"/>
        <w:rPr>
          <w:color w:val="FF0000"/>
          <w:sz w:val="16"/>
          <w:szCs w:val="16"/>
          <w:lang w:eastAsia="ru-RU"/>
        </w:rPr>
      </w:pPr>
      <w:r w:rsidRPr="004D2EBB">
        <w:rPr>
          <w:sz w:val="16"/>
          <w:szCs w:val="16"/>
          <w:lang w:eastAsia="ru-RU"/>
        </w:rPr>
        <w:t>3.3.7. обеспечить Потребителю услуг предусмотренные выбранной образовательной программой условия её освоения, а также специальные условия при необходимости (в случае если Потребитель услуг является лицом с ограниченными возможностями здоровья или инвалидом);</w:t>
      </w:r>
    </w:p>
    <w:p w:rsidR="004D2EBB" w:rsidRPr="004D2EBB" w:rsidRDefault="004D2EBB" w:rsidP="004D2EBB">
      <w:pPr>
        <w:widowControl w:val="0"/>
        <w:ind w:firstLine="709"/>
        <w:jc w:val="both"/>
        <w:rPr>
          <w:sz w:val="16"/>
          <w:szCs w:val="16"/>
          <w:lang w:eastAsia="ru-RU"/>
        </w:rPr>
      </w:pPr>
      <w:r w:rsidRPr="004D2EBB">
        <w:rPr>
          <w:sz w:val="16"/>
          <w:szCs w:val="16"/>
          <w:lang w:eastAsia="ru-RU"/>
        </w:rPr>
        <w:t>3.3.8. обеспечивать защиту прав Потребителя услуг в соответствии с законодательством;</w:t>
      </w:r>
    </w:p>
    <w:p w:rsidR="004D2EBB" w:rsidRPr="004D2EBB" w:rsidRDefault="004D2EBB" w:rsidP="004D2EBB">
      <w:pPr>
        <w:widowControl w:val="0"/>
        <w:ind w:firstLine="709"/>
        <w:jc w:val="both"/>
        <w:rPr>
          <w:sz w:val="16"/>
          <w:szCs w:val="16"/>
          <w:lang w:eastAsia="ru-RU"/>
        </w:rPr>
      </w:pPr>
      <w:r w:rsidRPr="004D2EBB">
        <w:rPr>
          <w:sz w:val="16"/>
          <w:szCs w:val="16"/>
          <w:lang w:eastAsia="ru-RU"/>
        </w:rPr>
        <w:t xml:space="preserve">3.3.9. обеспечивать охрану жизни, укрепление физического и психического здоровья Потребителя услуг, создавать благоприятные </w:t>
      </w:r>
      <w:r w:rsidRPr="004D2EBB">
        <w:rPr>
          <w:sz w:val="16"/>
          <w:szCs w:val="16"/>
          <w:lang w:eastAsia="ru-RU"/>
        </w:rPr>
        <w:lastRenderedPageBreak/>
        <w:t>условия для интеллектуального, нравственного, эстетического развития личности, всестороннего развития его способностей;</w:t>
      </w:r>
    </w:p>
    <w:p w:rsidR="004D2EBB" w:rsidRPr="004D2EBB" w:rsidRDefault="004D2EBB" w:rsidP="004D2EBB">
      <w:pPr>
        <w:widowControl w:val="0"/>
        <w:ind w:firstLine="709"/>
        <w:jc w:val="both"/>
        <w:rPr>
          <w:sz w:val="16"/>
          <w:szCs w:val="16"/>
          <w:lang w:eastAsia="ru-RU"/>
        </w:rPr>
      </w:pPr>
      <w:r w:rsidRPr="004D2EBB">
        <w:rPr>
          <w:sz w:val="16"/>
          <w:szCs w:val="16"/>
          <w:lang w:eastAsia="ru-RU"/>
        </w:rPr>
        <w:t>3.3.10. нести ответственность за жизнь и здоровье Потребителя услуг во время образовательного процесса, за соблюдение установленных санитарно-гигиенических норм, правил и требований;</w:t>
      </w:r>
    </w:p>
    <w:p w:rsidR="004D2EBB" w:rsidRPr="004D2EBB" w:rsidRDefault="004D2EBB" w:rsidP="004D2EBB">
      <w:pPr>
        <w:widowControl w:val="0"/>
        <w:ind w:firstLine="709"/>
        <w:jc w:val="both"/>
        <w:rPr>
          <w:sz w:val="16"/>
          <w:szCs w:val="16"/>
          <w:lang w:eastAsia="ru-RU"/>
        </w:rPr>
      </w:pPr>
      <w:r w:rsidRPr="004D2EBB">
        <w:rPr>
          <w:sz w:val="16"/>
          <w:szCs w:val="16"/>
          <w:lang w:eastAsia="ru-RU"/>
        </w:rPr>
        <w:t>3.3.11.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4D2EBB" w:rsidRPr="004D2EBB" w:rsidRDefault="004D2EBB" w:rsidP="004D2EBB">
      <w:pPr>
        <w:widowControl w:val="0"/>
        <w:ind w:firstLine="709"/>
        <w:jc w:val="both"/>
        <w:rPr>
          <w:sz w:val="16"/>
          <w:szCs w:val="16"/>
          <w:lang w:eastAsia="ru-RU"/>
        </w:rPr>
      </w:pPr>
      <w:r w:rsidRPr="004D2EBB">
        <w:rPr>
          <w:sz w:val="16"/>
          <w:szCs w:val="16"/>
          <w:lang w:eastAsia="ru-RU"/>
        </w:rPr>
        <w:t>3.3.12. обеспечить Потребителю услуг уважение человеческого достоинства, защиту от всех форм физического и психического насилия, оскорбления личности;</w:t>
      </w:r>
    </w:p>
    <w:p w:rsidR="004D2EBB" w:rsidRPr="004D2EBB" w:rsidRDefault="004D2EBB" w:rsidP="004D2EBB">
      <w:pPr>
        <w:widowControl w:val="0"/>
        <w:ind w:firstLine="709"/>
        <w:jc w:val="both"/>
        <w:rPr>
          <w:sz w:val="16"/>
          <w:szCs w:val="16"/>
          <w:lang w:eastAsia="ru-RU"/>
        </w:rPr>
      </w:pPr>
      <w:r w:rsidRPr="004D2EBB">
        <w:rPr>
          <w:sz w:val="16"/>
          <w:szCs w:val="16"/>
          <w:lang w:eastAsia="ru-RU"/>
        </w:rPr>
        <w:t>3.3.13.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w:t>
      </w:r>
    </w:p>
    <w:p w:rsidR="004D2EBB" w:rsidRPr="004D2EBB" w:rsidRDefault="004D2EBB" w:rsidP="004D2EBB">
      <w:pPr>
        <w:widowControl w:val="0"/>
        <w:ind w:firstLine="709"/>
        <w:jc w:val="both"/>
        <w:rPr>
          <w:sz w:val="16"/>
          <w:szCs w:val="16"/>
          <w:lang w:eastAsia="ru-RU"/>
        </w:rPr>
      </w:pPr>
      <w:r w:rsidRPr="004D2EBB">
        <w:rPr>
          <w:sz w:val="16"/>
          <w:szCs w:val="16"/>
          <w:lang w:eastAsia="ru-RU"/>
        </w:rPr>
        <w:t>3.3.14. Осуществлять подготовку к участию Потребителя услуг в соревнованиях, конкурсах и олимпиадах различного уровня;</w:t>
      </w:r>
    </w:p>
    <w:p w:rsidR="004D2EBB" w:rsidRPr="004D2EBB" w:rsidRDefault="004D2EBB" w:rsidP="004D2EBB">
      <w:pPr>
        <w:widowControl w:val="0"/>
        <w:ind w:firstLine="709"/>
        <w:jc w:val="both"/>
        <w:rPr>
          <w:sz w:val="16"/>
          <w:szCs w:val="16"/>
          <w:lang w:eastAsia="ru-RU"/>
        </w:rPr>
      </w:pPr>
      <w:r w:rsidRPr="004D2EBB">
        <w:rPr>
          <w:sz w:val="16"/>
          <w:szCs w:val="16"/>
          <w:lang w:eastAsia="ru-RU"/>
        </w:rPr>
        <w:t>3.3.15. Сохранять место за Потребителем услуг в случае его болезни, лечения, карантина и других случаях пропуска занятий по уважительной причине;</w:t>
      </w:r>
    </w:p>
    <w:p w:rsidR="004D2EBB" w:rsidRPr="004D2EBB" w:rsidRDefault="004D2EBB" w:rsidP="004D2EBB">
      <w:pPr>
        <w:widowControl w:val="0"/>
        <w:ind w:firstLine="709"/>
        <w:jc w:val="both"/>
        <w:rPr>
          <w:sz w:val="16"/>
          <w:szCs w:val="16"/>
          <w:lang w:eastAsia="ru-RU"/>
        </w:rPr>
      </w:pPr>
      <w:r w:rsidRPr="004D2EBB">
        <w:rPr>
          <w:sz w:val="16"/>
          <w:szCs w:val="16"/>
          <w:lang w:eastAsia="ru-RU"/>
        </w:rPr>
        <w:t>3.3.16. направить в адрес Потребителя услуг (законного представителя Потребителя услуг) уведомление о возникновении обстоятельств, препятствующих оказанию Услуги в очной форме (в случае оказания Услуги в очной форме), в течение двух рабочих дней после их возникновения;</w:t>
      </w:r>
    </w:p>
    <w:p w:rsidR="004D2EBB" w:rsidRPr="004D2EBB" w:rsidRDefault="004D2EBB" w:rsidP="004D2EBB">
      <w:pPr>
        <w:widowControl w:val="0"/>
        <w:ind w:firstLine="709"/>
        <w:jc w:val="both"/>
        <w:rPr>
          <w:sz w:val="16"/>
          <w:szCs w:val="16"/>
          <w:lang w:eastAsia="ru-RU"/>
        </w:rPr>
      </w:pPr>
      <w:r w:rsidRPr="004D2EBB">
        <w:rPr>
          <w:sz w:val="16"/>
          <w:szCs w:val="16"/>
          <w:lang w:eastAsia="ru-RU"/>
        </w:rPr>
        <w:t>3.3.17. в случае, предусмотренном пунктом 3.3.16, предложить Потребителю услуг оказание образовательной услуги по дополнительной общеразвивающей программе, указанной в пункте 1.1. настоящего Договора, или аналогичной дополнительной общеразвивающей программе той же направленности в дистанционной форме;</w:t>
      </w:r>
    </w:p>
    <w:p w:rsidR="004D2EBB" w:rsidRPr="004D2EBB" w:rsidRDefault="004D2EBB" w:rsidP="004D2EBB">
      <w:pPr>
        <w:widowControl w:val="0"/>
        <w:ind w:firstLine="709"/>
        <w:jc w:val="both"/>
        <w:rPr>
          <w:sz w:val="16"/>
          <w:szCs w:val="16"/>
          <w:lang w:eastAsia="ru-RU"/>
        </w:rPr>
      </w:pPr>
      <w:r w:rsidRPr="004D2EBB">
        <w:rPr>
          <w:sz w:val="16"/>
          <w:szCs w:val="16"/>
          <w:lang w:eastAsia="ru-RU"/>
        </w:rPr>
        <w:t>3.3.18. принимать от Потребителя услуг (законного представителя Потребителя услуг) плату за образовательные услуги в соответствии с пунктом 6.1.1. настоящего договора.</w:t>
      </w:r>
    </w:p>
    <w:p w:rsidR="004D2EBB" w:rsidRPr="004D2EBB" w:rsidRDefault="004D2EBB" w:rsidP="004D2EBB">
      <w:pPr>
        <w:widowControl w:val="0"/>
        <w:ind w:firstLine="709"/>
        <w:jc w:val="both"/>
        <w:rPr>
          <w:sz w:val="16"/>
          <w:szCs w:val="16"/>
          <w:lang w:eastAsia="ru-RU"/>
        </w:rPr>
      </w:pPr>
      <w:r w:rsidRPr="004D2EBB">
        <w:rPr>
          <w:sz w:val="16"/>
          <w:szCs w:val="16"/>
          <w:lang w:eastAsia="ru-RU"/>
        </w:rPr>
        <w:t>3.4. Исполнитель услуг вправе:</w:t>
      </w:r>
    </w:p>
    <w:p w:rsidR="004D2EBB" w:rsidRPr="004D2EBB" w:rsidRDefault="004D2EBB" w:rsidP="004D2EBB">
      <w:pPr>
        <w:widowControl w:val="0"/>
        <w:ind w:firstLine="709"/>
        <w:jc w:val="both"/>
        <w:rPr>
          <w:sz w:val="16"/>
          <w:szCs w:val="16"/>
          <w:lang w:eastAsia="ru-RU"/>
        </w:rPr>
      </w:pPr>
      <w:r w:rsidRPr="004D2EBB">
        <w:rPr>
          <w:sz w:val="16"/>
          <w:szCs w:val="16"/>
          <w:lang w:eastAsia="ru-RU"/>
        </w:rPr>
        <w:t>3.4.1. требовать от Потребителя услуг соблюдения условий настоящего Договора;</w:t>
      </w:r>
    </w:p>
    <w:p w:rsidR="004D2EBB" w:rsidRPr="004D2EBB" w:rsidRDefault="004D2EBB" w:rsidP="004D2EBB">
      <w:pPr>
        <w:widowControl w:val="0"/>
        <w:ind w:firstLine="709"/>
        <w:jc w:val="both"/>
        <w:rPr>
          <w:sz w:val="16"/>
          <w:szCs w:val="16"/>
          <w:lang w:eastAsia="ru-RU"/>
        </w:rPr>
      </w:pPr>
      <w:r w:rsidRPr="004D2EBB">
        <w:rPr>
          <w:sz w:val="16"/>
          <w:szCs w:val="16"/>
          <w:lang w:eastAsia="ru-RU"/>
        </w:rPr>
        <w:t>3.4.2. получать от Потребителя услуг информацию (сведения, документы), необходимую для выполнения своих обязательств по настоящему Договору;</w:t>
      </w:r>
    </w:p>
    <w:p w:rsidR="004D2EBB" w:rsidRPr="004D2EBB" w:rsidRDefault="004D2EBB" w:rsidP="004D2EBB">
      <w:pPr>
        <w:widowControl w:val="0"/>
        <w:ind w:firstLine="709"/>
        <w:jc w:val="both"/>
        <w:rPr>
          <w:sz w:val="16"/>
          <w:szCs w:val="16"/>
          <w:lang w:eastAsia="ru-RU"/>
        </w:rPr>
      </w:pPr>
      <w:r w:rsidRPr="004D2EBB">
        <w:rPr>
          <w:sz w:val="16"/>
          <w:szCs w:val="16"/>
          <w:lang w:eastAsia="ru-RU"/>
        </w:rPr>
        <w:t>3.4.3. применять к Потребителю услуг меры поощрения и меры дисциплинарного взыскания в соответствии с законодательством Российской Федерации, учредительными документами Исполнителя услуг, настоящим Договором и локальными нормативными актами Исполнителя услуг;</w:t>
      </w:r>
    </w:p>
    <w:p w:rsidR="004D2EBB" w:rsidRPr="004D2EBB" w:rsidRDefault="004D2EBB" w:rsidP="004D2EBB">
      <w:pPr>
        <w:widowControl w:val="0"/>
        <w:ind w:firstLine="709"/>
        <w:jc w:val="both"/>
        <w:rPr>
          <w:sz w:val="16"/>
          <w:szCs w:val="16"/>
          <w:lang w:eastAsia="ru-RU"/>
        </w:rPr>
      </w:pPr>
      <w:r w:rsidRPr="004D2EBB">
        <w:rPr>
          <w:sz w:val="16"/>
          <w:szCs w:val="16"/>
          <w:lang w:eastAsia="ru-RU"/>
        </w:rPr>
        <w:t>3.4.4. устанавливать режим работы (расписание занятий, их сменность, продолжительность учебной недели и т.д.) в соответствии с Уставом и Санитарно-эпидемиологическими требованиями к организациям воспитания и обучения, отдыха и оздоровления детей и молодёжи;</w:t>
      </w:r>
    </w:p>
    <w:p w:rsidR="004D2EBB" w:rsidRPr="004D2EBB" w:rsidRDefault="004D2EBB" w:rsidP="004D2EBB">
      <w:pPr>
        <w:widowControl w:val="0"/>
        <w:ind w:firstLine="709"/>
        <w:jc w:val="both"/>
        <w:rPr>
          <w:sz w:val="16"/>
          <w:szCs w:val="16"/>
          <w:lang w:eastAsia="ru-RU"/>
        </w:rPr>
      </w:pPr>
      <w:r w:rsidRPr="004D2EBB">
        <w:rPr>
          <w:sz w:val="16"/>
          <w:szCs w:val="16"/>
          <w:lang w:eastAsia="ru-RU"/>
        </w:rPr>
        <w:t>3.4.5. 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w:t>
      </w:r>
    </w:p>
    <w:p w:rsidR="004D2EBB" w:rsidRPr="004D2EBB" w:rsidRDefault="004D2EBB" w:rsidP="004D2EBB">
      <w:pPr>
        <w:widowControl w:val="0"/>
        <w:ind w:firstLine="709"/>
        <w:jc w:val="both"/>
        <w:rPr>
          <w:sz w:val="16"/>
          <w:szCs w:val="16"/>
          <w:lang w:eastAsia="ru-RU"/>
        </w:rPr>
      </w:pPr>
      <w:r w:rsidRPr="004D2EBB">
        <w:rPr>
          <w:sz w:val="16"/>
          <w:szCs w:val="16"/>
          <w:lang w:eastAsia="ru-RU"/>
        </w:rPr>
        <w:t>3.5. Исполнитель не вправе:</w:t>
      </w:r>
    </w:p>
    <w:p w:rsidR="004D2EBB" w:rsidRPr="004D2EBB" w:rsidRDefault="004D2EBB" w:rsidP="004D2EBB">
      <w:pPr>
        <w:widowControl w:val="0"/>
        <w:ind w:firstLine="709"/>
        <w:jc w:val="both"/>
        <w:rPr>
          <w:sz w:val="16"/>
          <w:szCs w:val="16"/>
          <w:lang w:eastAsia="ru-RU"/>
        </w:rPr>
      </w:pPr>
      <w:r w:rsidRPr="004D2EBB">
        <w:rPr>
          <w:sz w:val="16"/>
          <w:szCs w:val="16"/>
          <w:lang w:eastAsia="ru-RU"/>
        </w:rPr>
        <w:t>3.5.1. ограничивать права свободы и законные интересы Потребителя услуг (законного представителя Потребителя услуг);</w:t>
      </w:r>
    </w:p>
    <w:p w:rsidR="004D2EBB" w:rsidRPr="004D2EBB" w:rsidRDefault="004D2EBB" w:rsidP="004D2EBB">
      <w:pPr>
        <w:widowControl w:val="0"/>
        <w:ind w:firstLine="709"/>
        <w:jc w:val="both"/>
        <w:rPr>
          <w:sz w:val="16"/>
          <w:szCs w:val="16"/>
          <w:lang w:eastAsia="ru-RU"/>
        </w:rPr>
      </w:pPr>
      <w:r w:rsidRPr="004D2EBB">
        <w:rPr>
          <w:sz w:val="16"/>
          <w:szCs w:val="16"/>
          <w:lang w:eastAsia="ru-RU"/>
        </w:rPr>
        <w:t>3.5.2. 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rsidR="004D2EBB" w:rsidRPr="004D2EBB" w:rsidRDefault="004D2EBB" w:rsidP="004D2EBB">
      <w:pPr>
        <w:widowControl w:val="0"/>
        <w:ind w:firstLine="709"/>
        <w:jc w:val="both"/>
        <w:rPr>
          <w:sz w:val="16"/>
          <w:szCs w:val="16"/>
          <w:lang w:eastAsia="ru-RU"/>
        </w:rPr>
      </w:pPr>
      <w:r w:rsidRPr="004D2EBB">
        <w:rPr>
          <w:sz w:val="16"/>
          <w:szCs w:val="16"/>
          <w:lang w:eastAsia="ru-RU"/>
        </w:rPr>
        <w:t>3.5.3.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w:t>
      </w:r>
    </w:p>
    <w:p w:rsidR="004D2EBB" w:rsidRPr="004D2EBB" w:rsidRDefault="004D2EBB" w:rsidP="004D2EBB">
      <w:pPr>
        <w:widowControl w:val="0"/>
        <w:jc w:val="center"/>
        <w:outlineLvl w:val="2"/>
        <w:rPr>
          <w:sz w:val="16"/>
          <w:szCs w:val="16"/>
          <w:lang w:eastAsia="ru-RU"/>
        </w:rPr>
      </w:pPr>
      <w:r w:rsidRPr="004D2EBB">
        <w:rPr>
          <w:sz w:val="16"/>
          <w:szCs w:val="16"/>
          <w:lang w:val="en-US" w:eastAsia="ru-RU"/>
        </w:rPr>
        <w:t>I</w:t>
      </w:r>
      <w:r w:rsidRPr="004D2EBB">
        <w:rPr>
          <w:sz w:val="16"/>
          <w:szCs w:val="16"/>
          <w:lang w:eastAsia="ru-RU"/>
        </w:rPr>
        <w:t>V. Ответственность Сторон</w:t>
      </w:r>
    </w:p>
    <w:p w:rsidR="004D2EBB" w:rsidRPr="004D2EBB" w:rsidRDefault="004D2EBB" w:rsidP="004D2EBB">
      <w:pPr>
        <w:widowControl w:val="0"/>
        <w:ind w:firstLine="540"/>
        <w:jc w:val="both"/>
        <w:rPr>
          <w:sz w:val="16"/>
          <w:szCs w:val="16"/>
          <w:lang w:eastAsia="ru-RU"/>
        </w:rPr>
      </w:pPr>
      <w:r w:rsidRPr="004D2EBB">
        <w:rPr>
          <w:sz w:val="16"/>
          <w:szCs w:val="16"/>
          <w:lang w:eastAsia="ru-RU"/>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4D2EBB" w:rsidRPr="004D2EBB" w:rsidRDefault="004D2EBB" w:rsidP="004D2EBB">
      <w:pPr>
        <w:widowControl w:val="0"/>
        <w:jc w:val="center"/>
        <w:outlineLvl w:val="2"/>
        <w:rPr>
          <w:sz w:val="16"/>
          <w:szCs w:val="16"/>
          <w:lang w:eastAsia="ru-RU"/>
        </w:rPr>
      </w:pPr>
      <w:r w:rsidRPr="004D2EBB">
        <w:rPr>
          <w:sz w:val="16"/>
          <w:szCs w:val="16"/>
          <w:lang w:eastAsia="ru-RU"/>
        </w:rPr>
        <w:t>V. Иные условия</w:t>
      </w:r>
    </w:p>
    <w:p w:rsidR="004D2EBB" w:rsidRPr="004D2EBB" w:rsidRDefault="004D2EBB" w:rsidP="004D2EBB">
      <w:pPr>
        <w:widowControl w:val="0"/>
        <w:ind w:firstLine="540"/>
        <w:jc w:val="both"/>
        <w:rPr>
          <w:sz w:val="16"/>
          <w:szCs w:val="16"/>
          <w:lang w:eastAsia="ru-RU"/>
        </w:rPr>
      </w:pPr>
      <w:r w:rsidRPr="004D2EBB">
        <w:rPr>
          <w:sz w:val="16"/>
          <w:szCs w:val="16"/>
          <w:lang w:eastAsia="ru-RU"/>
        </w:rPr>
        <w:t>5.1. Иные условия по настоящему Договору:</w:t>
      </w:r>
    </w:p>
    <w:p w:rsidR="004D2EBB" w:rsidRPr="004D2EBB" w:rsidRDefault="004D2EBB" w:rsidP="004D2EBB">
      <w:pPr>
        <w:widowControl w:val="0"/>
        <w:ind w:firstLine="540"/>
        <w:jc w:val="both"/>
        <w:rPr>
          <w:sz w:val="16"/>
          <w:szCs w:val="16"/>
          <w:lang w:eastAsia="ru-RU"/>
        </w:rPr>
      </w:pPr>
      <w:r w:rsidRPr="004D2EBB">
        <w:rPr>
          <w:sz w:val="16"/>
          <w:szCs w:val="16"/>
          <w:lang w:eastAsia="ru-RU"/>
        </w:rPr>
        <w:t>5.1.1. плата, осуществляемая Потребителем услуг (законным представителем Потребителя услуг) за счёт собственных средств, составляет____________________;</w:t>
      </w:r>
    </w:p>
    <w:p w:rsidR="004D2EBB" w:rsidRPr="004D2EBB" w:rsidRDefault="004D2EBB" w:rsidP="004D2EBB">
      <w:pPr>
        <w:widowControl w:val="0"/>
        <w:ind w:firstLine="540"/>
        <w:jc w:val="both"/>
        <w:rPr>
          <w:sz w:val="16"/>
          <w:szCs w:val="16"/>
          <w:lang w:eastAsia="ru-RU"/>
        </w:rPr>
      </w:pPr>
      <w:r w:rsidRPr="004D2EBB">
        <w:rPr>
          <w:sz w:val="16"/>
          <w:szCs w:val="16"/>
          <w:lang w:eastAsia="ru-RU"/>
        </w:rPr>
        <w:t>5.1.2. объём оказания муниципальной услуги в социальной сфере согласно социальному сертификату: _______________________часов/рублей;</w:t>
      </w:r>
    </w:p>
    <w:p w:rsidR="004D2EBB" w:rsidRPr="004D2EBB" w:rsidRDefault="004D2EBB" w:rsidP="004D2EBB">
      <w:pPr>
        <w:widowControl w:val="0"/>
        <w:ind w:firstLine="540"/>
        <w:jc w:val="both"/>
        <w:rPr>
          <w:sz w:val="16"/>
          <w:szCs w:val="16"/>
          <w:lang w:eastAsia="ru-RU"/>
        </w:rPr>
      </w:pPr>
      <w:r w:rsidRPr="004D2EBB">
        <w:rPr>
          <w:sz w:val="16"/>
          <w:szCs w:val="16"/>
          <w:lang w:eastAsia="ru-RU"/>
        </w:rPr>
        <w:t>5.1.3. объём оказания муниципальной услуги в социальной сфере, превышающий соответствующий показатель, определённый социальным сертификатом: _________________________часов/рублей.</w:t>
      </w:r>
    </w:p>
    <w:p w:rsidR="004D2EBB" w:rsidRPr="004D2EBB" w:rsidRDefault="004D2EBB" w:rsidP="004D2EBB">
      <w:pPr>
        <w:widowControl w:val="0"/>
        <w:ind w:firstLine="540"/>
        <w:jc w:val="both"/>
        <w:rPr>
          <w:sz w:val="16"/>
          <w:szCs w:val="16"/>
          <w:lang w:eastAsia="ru-RU"/>
        </w:rPr>
      </w:pPr>
    </w:p>
    <w:p w:rsidR="004D2EBB" w:rsidRPr="004D2EBB" w:rsidRDefault="004D2EBB" w:rsidP="004D2EBB">
      <w:pPr>
        <w:widowControl w:val="0"/>
        <w:jc w:val="center"/>
        <w:outlineLvl w:val="2"/>
        <w:rPr>
          <w:sz w:val="16"/>
          <w:szCs w:val="16"/>
          <w:lang w:eastAsia="ru-RU"/>
        </w:rPr>
      </w:pPr>
      <w:r w:rsidRPr="004D2EBB">
        <w:rPr>
          <w:sz w:val="16"/>
          <w:szCs w:val="16"/>
          <w:lang w:eastAsia="ru-RU"/>
        </w:rPr>
        <w:t>VI. Заключительные положения</w:t>
      </w:r>
    </w:p>
    <w:p w:rsidR="004D2EBB" w:rsidRPr="004D2EBB" w:rsidRDefault="004D2EBB" w:rsidP="004D2EBB">
      <w:pPr>
        <w:widowControl w:val="0"/>
        <w:ind w:firstLine="540"/>
        <w:jc w:val="both"/>
        <w:rPr>
          <w:sz w:val="16"/>
          <w:szCs w:val="16"/>
          <w:lang w:eastAsia="ru-RU"/>
        </w:rPr>
      </w:pPr>
    </w:p>
    <w:p w:rsidR="004D2EBB" w:rsidRPr="004D2EBB" w:rsidRDefault="004D2EBB" w:rsidP="004D2EBB">
      <w:pPr>
        <w:widowControl w:val="0"/>
        <w:ind w:firstLine="540"/>
        <w:jc w:val="both"/>
        <w:rPr>
          <w:sz w:val="16"/>
          <w:szCs w:val="16"/>
          <w:lang w:eastAsia="ru-RU"/>
        </w:rPr>
      </w:pPr>
      <w:r w:rsidRPr="004D2EBB">
        <w:rPr>
          <w:sz w:val="16"/>
          <w:szCs w:val="16"/>
          <w:lang w:eastAsia="ru-RU"/>
        </w:rPr>
        <w:t xml:space="preserve">6.1. Споры, возникающие между Сторонами в связи с </w:t>
      </w:r>
      <w:r w:rsidRPr="004D2EBB">
        <w:rPr>
          <w:sz w:val="16"/>
          <w:szCs w:val="16"/>
          <w:lang w:eastAsia="ru-RU"/>
        </w:rPr>
        <w:lastRenderedPageBreak/>
        <w:t xml:space="preserve">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4D2EBB">
        <w:rPr>
          <w:sz w:val="16"/>
          <w:szCs w:val="16"/>
          <w:lang w:eastAsia="ru-RU"/>
        </w:rPr>
        <w:t>недостижении</w:t>
      </w:r>
      <w:proofErr w:type="spellEnd"/>
      <w:r w:rsidRPr="004D2EBB">
        <w:rPr>
          <w:sz w:val="16"/>
          <w:szCs w:val="16"/>
          <w:lang w:eastAsia="ru-RU"/>
        </w:rPr>
        <w:t xml:space="preserve"> согласия споры между Сторонами решаются в судебном порядке.</w:t>
      </w:r>
    </w:p>
    <w:p w:rsidR="004D2EBB" w:rsidRPr="004D2EBB" w:rsidRDefault="004D2EBB" w:rsidP="004D2EBB">
      <w:pPr>
        <w:widowControl w:val="0"/>
        <w:ind w:firstLine="540"/>
        <w:jc w:val="both"/>
        <w:rPr>
          <w:sz w:val="16"/>
          <w:szCs w:val="16"/>
          <w:lang w:eastAsia="ru-RU"/>
        </w:rPr>
      </w:pPr>
      <w:r w:rsidRPr="004D2EBB">
        <w:rPr>
          <w:sz w:val="16"/>
          <w:szCs w:val="16"/>
          <w:lang w:eastAsia="ru-RU"/>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4D2EBB" w:rsidRPr="004D2EBB" w:rsidRDefault="004D2EBB" w:rsidP="004D2EBB">
      <w:pPr>
        <w:widowControl w:val="0"/>
        <w:ind w:firstLine="540"/>
        <w:jc w:val="both"/>
        <w:rPr>
          <w:sz w:val="16"/>
          <w:szCs w:val="16"/>
          <w:lang w:eastAsia="ru-RU"/>
        </w:rPr>
      </w:pPr>
      <w:r w:rsidRPr="004D2EBB">
        <w:rPr>
          <w:sz w:val="16"/>
          <w:szCs w:val="16"/>
          <w:lang w:eastAsia="ru-RU"/>
        </w:rPr>
        <w:t xml:space="preserve">6.3. Настоящий договор может быть изменен в случае изменения порядка оказания Услуги (Услуг). </w:t>
      </w:r>
    </w:p>
    <w:p w:rsidR="004D2EBB" w:rsidRPr="004D2EBB" w:rsidRDefault="004D2EBB" w:rsidP="004D2EBB">
      <w:pPr>
        <w:widowControl w:val="0"/>
        <w:ind w:firstLine="540"/>
        <w:jc w:val="both"/>
        <w:rPr>
          <w:sz w:val="16"/>
          <w:szCs w:val="16"/>
          <w:lang w:eastAsia="ru-RU"/>
        </w:rPr>
      </w:pPr>
      <w:r w:rsidRPr="004D2EBB">
        <w:rPr>
          <w:sz w:val="16"/>
          <w:szCs w:val="16"/>
          <w:lang w:eastAsia="ru-RU"/>
        </w:rPr>
        <w:t>6.4. Настоящий Договор может быть расторгнут по соглашению сторон. В таком случае Договор считается расторгнутым с даты достижения согласия сторон по его расторжению.</w:t>
      </w:r>
    </w:p>
    <w:p w:rsidR="004D2EBB" w:rsidRPr="004D2EBB" w:rsidRDefault="004D2EBB" w:rsidP="004D2EBB">
      <w:pPr>
        <w:widowControl w:val="0"/>
        <w:ind w:firstLine="540"/>
        <w:jc w:val="both"/>
        <w:rPr>
          <w:sz w:val="16"/>
          <w:szCs w:val="16"/>
          <w:lang w:eastAsia="ru-RU"/>
        </w:rPr>
      </w:pPr>
      <w:r w:rsidRPr="004D2EBB">
        <w:rPr>
          <w:sz w:val="16"/>
          <w:szCs w:val="16"/>
          <w:lang w:eastAsia="ru-RU"/>
        </w:rPr>
        <w:t>6.5. Настоящий договор может быть расторгнуть по инициативе Потребителя услуг, в том числе в случае неоказания или ненадлежащего оказания Услуги (Услуг) Исполнителем услуг.</w:t>
      </w:r>
    </w:p>
    <w:p w:rsidR="004D2EBB" w:rsidRPr="004D2EBB" w:rsidRDefault="004D2EBB" w:rsidP="004D2EBB">
      <w:pPr>
        <w:widowControl w:val="0"/>
        <w:ind w:firstLine="540"/>
        <w:jc w:val="both"/>
        <w:rPr>
          <w:sz w:val="16"/>
          <w:szCs w:val="16"/>
          <w:lang w:eastAsia="ru-RU"/>
        </w:rPr>
      </w:pPr>
      <w:r w:rsidRPr="004D2EBB">
        <w:rPr>
          <w:sz w:val="16"/>
          <w:szCs w:val="16"/>
          <w:lang w:eastAsia="ru-RU"/>
        </w:rPr>
        <w:t>6.6. Настоящий Договор считается расторгнутым с первого дня месяца, следующего за днем уведомления Потребителем услуг Исполнителя услуг об отказе от получения Услуги (Услуг) в случае, предусмотренном пунктом 6.5 настоящего Договора, если иные сроки не установлены настоящим Договором.</w:t>
      </w:r>
    </w:p>
    <w:p w:rsidR="004D2EBB" w:rsidRPr="004D2EBB" w:rsidRDefault="004D2EBB" w:rsidP="004D2EBB">
      <w:pPr>
        <w:widowControl w:val="0"/>
        <w:ind w:firstLine="540"/>
        <w:jc w:val="both"/>
        <w:rPr>
          <w:sz w:val="16"/>
          <w:szCs w:val="16"/>
          <w:lang w:eastAsia="ru-RU"/>
        </w:rPr>
      </w:pPr>
      <w:r w:rsidRPr="004D2EBB">
        <w:rPr>
          <w:sz w:val="16"/>
          <w:szCs w:val="16"/>
          <w:lang w:eastAsia="ru-RU"/>
        </w:rPr>
        <w:t>6.7. Настоящий Договор может быть расторгнут по инициативе Исполнителя услуг в одностороннем порядке в случаях:</w:t>
      </w:r>
    </w:p>
    <w:p w:rsidR="004D2EBB" w:rsidRPr="004D2EBB" w:rsidRDefault="004D2EBB" w:rsidP="004D2EBB">
      <w:pPr>
        <w:widowControl w:val="0"/>
        <w:ind w:firstLine="540"/>
        <w:jc w:val="both"/>
        <w:rPr>
          <w:sz w:val="16"/>
          <w:szCs w:val="16"/>
          <w:lang w:eastAsia="ru-RU"/>
        </w:rPr>
      </w:pPr>
      <w:r w:rsidRPr="004D2EBB">
        <w:rPr>
          <w:sz w:val="16"/>
          <w:szCs w:val="16"/>
          <w:lang w:eastAsia="ru-RU"/>
        </w:rPr>
        <w:t>6.7.1. установления нарушения порядка приема в образовательную организацию, повлекшего по вине Потребителя услуг его незаконное зачисление в эту образовательную организацию;</w:t>
      </w:r>
    </w:p>
    <w:p w:rsidR="004D2EBB" w:rsidRPr="004D2EBB" w:rsidRDefault="004D2EBB" w:rsidP="004D2EBB">
      <w:pPr>
        <w:widowControl w:val="0"/>
        <w:ind w:firstLine="540"/>
        <w:jc w:val="both"/>
        <w:rPr>
          <w:sz w:val="16"/>
          <w:szCs w:val="16"/>
          <w:lang w:eastAsia="ru-RU"/>
        </w:rPr>
      </w:pPr>
      <w:r w:rsidRPr="004D2EBB">
        <w:rPr>
          <w:sz w:val="16"/>
          <w:szCs w:val="16"/>
          <w:lang w:eastAsia="ru-RU"/>
        </w:rPr>
        <w:t>6.7.2. просрочки оплаты стоимости платных образовательных услуг;</w:t>
      </w:r>
    </w:p>
    <w:p w:rsidR="004D2EBB" w:rsidRPr="004D2EBB" w:rsidRDefault="004D2EBB" w:rsidP="004D2EBB">
      <w:pPr>
        <w:widowControl w:val="0"/>
        <w:ind w:firstLine="540"/>
        <w:jc w:val="both"/>
        <w:rPr>
          <w:sz w:val="16"/>
          <w:szCs w:val="16"/>
          <w:lang w:eastAsia="ru-RU"/>
        </w:rPr>
      </w:pPr>
      <w:r w:rsidRPr="004D2EBB">
        <w:rPr>
          <w:sz w:val="16"/>
          <w:szCs w:val="16"/>
          <w:lang w:eastAsia="ru-RU"/>
        </w:rPr>
        <w:t>6.7.3. невозможности надлежащего исполнения обязательства по оказанию образовательных услуг вследствие действий (бездействия) Потребителя услуг;</w:t>
      </w:r>
    </w:p>
    <w:p w:rsidR="004D2EBB" w:rsidRPr="004D2EBB" w:rsidRDefault="004D2EBB" w:rsidP="004D2EBB">
      <w:pPr>
        <w:widowControl w:val="0"/>
        <w:ind w:firstLine="540"/>
        <w:jc w:val="both"/>
        <w:rPr>
          <w:sz w:val="16"/>
          <w:szCs w:val="16"/>
          <w:lang w:eastAsia="ru-RU"/>
        </w:rPr>
      </w:pPr>
      <w:r w:rsidRPr="004D2EBB">
        <w:rPr>
          <w:sz w:val="16"/>
          <w:szCs w:val="16"/>
          <w:lang w:eastAsia="ru-RU"/>
        </w:rPr>
        <w:t>6.7.4. в иных случаях, предусмотренных законодательством Российской Федерации.</w:t>
      </w:r>
    </w:p>
    <w:p w:rsidR="004D2EBB" w:rsidRPr="004D2EBB" w:rsidRDefault="004D2EBB" w:rsidP="004D2EBB">
      <w:pPr>
        <w:widowControl w:val="0"/>
        <w:ind w:firstLine="540"/>
        <w:jc w:val="both"/>
        <w:rPr>
          <w:sz w:val="16"/>
          <w:szCs w:val="16"/>
          <w:lang w:eastAsia="ru-RU"/>
        </w:rPr>
      </w:pPr>
      <w:r w:rsidRPr="004D2EBB">
        <w:rPr>
          <w:sz w:val="16"/>
          <w:szCs w:val="16"/>
          <w:lang w:eastAsia="ru-RU"/>
        </w:rPr>
        <w:t>6.8. Исполнитель услуг вправе отказаться от исполнения обязательств по Договору при условии полного возмещения Потребителю услуг (законному представителю Потребителя услуг) убытков.</w:t>
      </w:r>
    </w:p>
    <w:p w:rsidR="004D2EBB" w:rsidRPr="004D2EBB" w:rsidRDefault="004D2EBB" w:rsidP="004D2EBB">
      <w:pPr>
        <w:widowControl w:val="0"/>
        <w:ind w:firstLine="540"/>
        <w:jc w:val="both"/>
        <w:rPr>
          <w:sz w:val="16"/>
          <w:szCs w:val="16"/>
          <w:lang w:eastAsia="ru-RU"/>
        </w:rPr>
      </w:pPr>
      <w:r w:rsidRPr="004D2EBB">
        <w:rPr>
          <w:sz w:val="16"/>
          <w:szCs w:val="16"/>
          <w:lang w:eastAsia="ru-RU"/>
        </w:rPr>
        <w:t>6.9. Потребитель услуг (законный представитель Потребителя услуг) вправе отказаться от исполнения настоящего Договора при условии оплаты Исполнителю услуг фактически понесенных им расходов, связанных с исполнением обязательств по Договору.</w:t>
      </w:r>
    </w:p>
    <w:p w:rsidR="004D2EBB" w:rsidRPr="004D2EBB" w:rsidRDefault="004D2EBB" w:rsidP="004D2EBB">
      <w:pPr>
        <w:widowControl w:val="0"/>
        <w:ind w:firstLine="540"/>
        <w:jc w:val="both"/>
        <w:rPr>
          <w:sz w:val="16"/>
          <w:szCs w:val="16"/>
          <w:lang w:eastAsia="ru-RU"/>
        </w:rPr>
      </w:pPr>
      <w:r w:rsidRPr="004D2EBB">
        <w:rPr>
          <w:sz w:val="16"/>
          <w:szCs w:val="16"/>
          <w:lang w:eastAsia="ru-RU"/>
        </w:rPr>
        <w:t>6.10. При возникновении обстоятельств, препятствующих продолжению оказания Услуги в очной форме, Услуги по настоящему Договору могут быть оказаны в дистанционной форме в случае, если отсутствует отказ Потребителя услуг (законного представителя Потребителя услуг) в письменной форме, и Договор не расторгнут.</w:t>
      </w:r>
    </w:p>
    <w:p w:rsidR="004D2EBB" w:rsidRPr="004D2EBB" w:rsidRDefault="004D2EBB" w:rsidP="004D2EBB">
      <w:pPr>
        <w:widowControl w:val="0"/>
        <w:ind w:firstLine="540"/>
        <w:jc w:val="both"/>
        <w:rPr>
          <w:sz w:val="16"/>
          <w:szCs w:val="16"/>
          <w:lang w:eastAsia="ru-RU"/>
        </w:rPr>
      </w:pPr>
      <w:r w:rsidRPr="004D2EBB">
        <w:rPr>
          <w:sz w:val="16"/>
          <w:szCs w:val="16"/>
          <w:lang w:eastAsia="ru-RU"/>
        </w:rPr>
        <w:t>6.11. Подписывая настоящий Договор Потребитель подтверждает ознакомление с Уставом, Правилами приема и иными локальными актами Исполнителя услуг, регулирующими процесс оказания Услуги.</w:t>
      </w:r>
    </w:p>
    <w:p w:rsidR="004D2EBB" w:rsidRPr="004D2EBB" w:rsidRDefault="004D2EBB" w:rsidP="004D2EBB">
      <w:pPr>
        <w:widowControl w:val="0"/>
        <w:jc w:val="center"/>
        <w:outlineLvl w:val="2"/>
        <w:rPr>
          <w:sz w:val="16"/>
          <w:szCs w:val="16"/>
          <w:lang w:eastAsia="ru-RU"/>
        </w:rPr>
      </w:pPr>
      <w:r w:rsidRPr="004D2EBB">
        <w:rPr>
          <w:sz w:val="16"/>
          <w:szCs w:val="16"/>
          <w:lang w:eastAsia="ru-RU"/>
        </w:rPr>
        <w:t>VII. Адрес, реквизиты и подписи Сторон</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2510"/>
        <w:gridCol w:w="2511"/>
      </w:tblGrid>
      <w:tr w:rsidR="004D2EBB" w:rsidRPr="004D2EBB" w:rsidTr="004D2EBB">
        <w:tc>
          <w:tcPr>
            <w:tcW w:w="251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D2EBB" w:rsidRDefault="004D2EBB" w:rsidP="00FF4E66">
            <w:pPr>
              <w:widowControl w:val="0"/>
              <w:jc w:val="center"/>
              <w:rPr>
                <w:sz w:val="16"/>
                <w:szCs w:val="16"/>
                <w:lang w:eastAsia="ru-RU"/>
              </w:rPr>
            </w:pPr>
            <w:r w:rsidRPr="004D2EBB">
              <w:rPr>
                <w:sz w:val="16"/>
                <w:szCs w:val="16"/>
                <w:lang w:eastAsia="ru-RU"/>
              </w:rPr>
              <w:t>Исполнитель услуг</w:t>
            </w:r>
          </w:p>
        </w:tc>
        <w:tc>
          <w:tcPr>
            <w:tcW w:w="251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D2EBB" w:rsidRDefault="004D2EBB" w:rsidP="00FF4E66">
            <w:pPr>
              <w:widowControl w:val="0"/>
              <w:jc w:val="center"/>
              <w:rPr>
                <w:sz w:val="16"/>
                <w:szCs w:val="16"/>
                <w:lang w:eastAsia="ru-RU"/>
              </w:rPr>
            </w:pPr>
            <w:r w:rsidRPr="004D2EBB">
              <w:rPr>
                <w:sz w:val="16"/>
                <w:szCs w:val="16"/>
                <w:lang w:eastAsia="ru-RU"/>
              </w:rPr>
              <w:t>Потребитель услуг (законный представитель Потребителя услуг)</w:t>
            </w:r>
          </w:p>
        </w:tc>
      </w:tr>
      <w:tr w:rsidR="004D2EBB" w:rsidRPr="004D2EBB" w:rsidTr="004D2EBB">
        <w:tc>
          <w:tcPr>
            <w:tcW w:w="251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D2EBB" w:rsidRDefault="004D2EBB" w:rsidP="00FF4E66">
            <w:pPr>
              <w:widowControl w:val="0"/>
              <w:jc w:val="both"/>
              <w:rPr>
                <w:sz w:val="16"/>
                <w:szCs w:val="16"/>
                <w:lang w:eastAsia="ru-RU"/>
              </w:rPr>
            </w:pPr>
            <w:r w:rsidRPr="004D2EBB">
              <w:rPr>
                <w:sz w:val="16"/>
                <w:szCs w:val="16"/>
                <w:lang w:eastAsia="ru-RU"/>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и услуг</w:t>
            </w:r>
          </w:p>
        </w:tc>
        <w:tc>
          <w:tcPr>
            <w:tcW w:w="251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D2EBB" w:rsidRDefault="004D2EBB" w:rsidP="00FF4E66">
            <w:pPr>
              <w:widowControl w:val="0"/>
              <w:jc w:val="both"/>
              <w:rPr>
                <w:sz w:val="16"/>
                <w:szCs w:val="16"/>
                <w:lang w:eastAsia="ru-RU"/>
              </w:rPr>
            </w:pPr>
            <w:r w:rsidRPr="004D2EBB">
              <w:rPr>
                <w:sz w:val="16"/>
                <w:szCs w:val="16"/>
                <w:lang w:eastAsia="ru-RU"/>
              </w:rPr>
              <w:t>Фамилия, имя, отчество (при наличии) Потребителя услуг (законного представителя Потребителя услуг)</w:t>
            </w:r>
          </w:p>
        </w:tc>
      </w:tr>
      <w:tr w:rsidR="004D2EBB" w:rsidRPr="004D2EBB" w:rsidTr="004D2EBB">
        <w:trPr>
          <w:trHeight w:val="1042"/>
        </w:trPr>
        <w:tc>
          <w:tcPr>
            <w:tcW w:w="2510" w:type="dxa"/>
            <w:tcBorders>
              <w:top w:val="single" w:sz="4" w:space="0" w:color="00000A"/>
              <w:left w:val="single" w:sz="4" w:space="0" w:color="00000A"/>
              <w:right w:val="single" w:sz="4" w:space="0" w:color="00000A"/>
            </w:tcBorders>
            <w:shd w:val="clear" w:color="auto" w:fill="auto"/>
            <w:tcMar>
              <w:left w:w="57" w:type="dxa"/>
            </w:tcMar>
          </w:tcPr>
          <w:p w:rsidR="004D2EBB" w:rsidRPr="004D2EBB" w:rsidRDefault="004D2EBB" w:rsidP="00FF4E66">
            <w:pPr>
              <w:widowControl w:val="0"/>
              <w:rPr>
                <w:sz w:val="16"/>
                <w:szCs w:val="16"/>
                <w:lang w:eastAsia="ru-RU"/>
              </w:rPr>
            </w:pPr>
            <w:r w:rsidRPr="004D2EBB">
              <w:rPr>
                <w:sz w:val="16"/>
                <w:szCs w:val="16"/>
                <w:lang w:eastAsia="ru-RU"/>
              </w:rPr>
              <w:t xml:space="preserve">ОГРН </w:t>
            </w:r>
          </w:p>
          <w:p w:rsidR="004D2EBB" w:rsidRPr="004D2EBB" w:rsidRDefault="004D2EBB" w:rsidP="00FF4E66">
            <w:pPr>
              <w:widowControl w:val="0"/>
              <w:rPr>
                <w:sz w:val="16"/>
                <w:szCs w:val="16"/>
              </w:rPr>
            </w:pPr>
            <w:hyperlink r:id="rId16">
              <w:r w:rsidRPr="004D2EBB">
                <w:rPr>
                  <w:rStyle w:val="-"/>
                  <w:sz w:val="16"/>
                  <w:szCs w:val="16"/>
                  <w:lang w:eastAsia="ru-RU"/>
                </w:rPr>
                <w:t>ОКТМО</w:t>
              </w:r>
            </w:hyperlink>
            <w:r w:rsidRPr="004D2EBB">
              <w:rPr>
                <w:sz w:val="16"/>
                <w:szCs w:val="16"/>
                <w:lang w:eastAsia="ru-RU"/>
              </w:rPr>
              <w:t xml:space="preserve"> </w:t>
            </w:r>
          </w:p>
          <w:p w:rsidR="004D2EBB" w:rsidRPr="004D2EBB" w:rsidRDefault="004D2EBB" w:rsidP="00FF4E66">
            <w:pPr>
              <w:widowControl w:val="0"/>
              <w:rPr>
                <w:sz w:val="16"/>
                <w:szCs w:val="16"/>
                <w:lang w:eastAsia="ru-RU"/>
              </w:rPr>
            </w:pPr>
            <w:r w:rsidRPr="004D2EBB">
              <w:rPr>
                <w:sz w:val="16"/>
                <w:szCs w:val="16"/>
                <w:lang w:eastAsia="ru-RU"/>
              </w:rPr>
              <w:t xml:space="preserve">ИНН/КПП </w:t>
            </w:r>
          </w:p>
        </w:tc>
        <w:tc>
          <w:tcPr>
            <w:tcW w:w="251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D2EBB" w:rsidRDefault="004D2EBB" w:rsidP="00FF4E66">
            <w:pPr>
              <w:widowControl w:val="0"/>
              <w:jc w:val="both"/>
              <w:rPr>
                <w:sz w:val="16"/>
                <w:szCs w:val="16"/>
                <w:lang w:eastAsia="ru-RU"/>
              </w:rPr>
            </w:pPr>
            <w:r w:rsidRPr="004D2EBB">
              <w:rPr>
                <w:sz w:val="16"/>
                <w:szCs w:val="16"/>
                <w:lang w:eastAsia="ru-RU"/>
              </w:rPr>
              <w:t>Данные документа, удостоверяющего личность Потребителя услуг (законного представителя Потребителя услуг)</w:t>
            </w:r>
          </w:p>
        </w:tc>
      </w:tr>
      <w:tr w:rsidR="004D2EBB" w:rsidRPr="004D2EBB" w:rsidTr="004D2EBB">
        <w:trPr>
          <w:trHeight w:val="828"/>
        </w:trPr>
        <w:tc>
          <w:tcPr>
            <w:tcW w:w="251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D2EBB" w:rsidRDefault="004D2EBB" w:rsidP="00FF4E66">
            <w:pPr>
              <w:widowControl w:val="0"/>
              <w:rPr>
                <w:sz w:val="16"/>
                <w:szCs w:val="16"/>
                <w:lang w:eastAsia="ru-RU"/>
              </w:rPr>
            </w:pPr>
            <w:r w:rsidRPr="004D2EBB">
              <w:rPr>
                <w:sz w:val="16"/>
                <w:szCs w:val="16"/>
                <w:lang w:eastAsia="ru-RU"/>
              </w:rPr>
              <w:lastRenderedPageBreak/>
              <w:t xml:space="preserve">Место нахождения: </w:t>
            </w:r>
          </w:p>
        </w:tc>
        <w:tc>
          <w:tcPr>
            <w:tcW w:w="251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D2EBB" w:rsidRDefault="004D2EBB" w:rsidP="00FF4E66">
            <w:pPr>
              <w:widowControl w:val="0"/>
              <w:jc w:val="both"/>
              <w:rPr>
                <w:sz w:val="16"/>
                <w:szCs w:val="16"/>
                <w:lang w:eastAsia="ru-RU"/>
              </w:rPr>
            </w:pPr>
            <w:r w:rsidRPr="004D2EBB">
              <w:rPr>
                <w:sz w:val="16"/>
                <w:szCs w:val="16"/>
                <w:lang w:eastAsia="ru-RU"/>
              </w:rPr>
              <w:t>Место жительства Потребителя услуг:</w:t>
            </w:r>
          </w:p>
        </w:tc>
      </w:tr>
      <w:tr w:rsidR="004D2EBB" w:rsidRPr="004D2EBB" w:rsidTr="004D2EBB">
        <w:tc>
          <w:tcPr>
            <w:tcW w:w="251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D2EBB" w:rsidRDefault="004D2EBB" w:rsidP="00FF4E66">
            <w:pPr>
              <w:widowControl w:val="0"/>
              <w:rPr>
                <w:sz w:val="16"/>
                <w:szCs w:val="16"/>
                <w:lang w:eastAsia="ru-RU"/>
              </w:rPr>
            </w:pPr>
            <w:r w:rsidRPr="004D2EBB">
              <w:rPr>
                <w:sz w:val="16"/>
                <w:szCs w:val="16"/>
                <w:lang w:eastAsia="ru-RU"/>
              </w:rPr>
              <w:t>Платежные реквизиты:</w:t>
            </w:r>
          </w:p>
          <w:p w:rsidR="004D2EBB" w:rsidRPr="004D2EBB" w:rsidRDefault="004D2EBB" w:rsidP="00FF4E66">
            <w:pPr>
              <w:widowControl w:val="0"/>
              <w:rPr>
                <w:sz w:val="16"/>
                <w:szCs w:val="16"/>
                <w:lang w:eastAsia="ru-RU"/>
              </w:rPr>
            </w:pPr>
            <w:r w:rsidRPr="004D2EBB">
              <w:rPr>
                <w:sz w:val="16"/>
                <w:szCs w:val="16"/>
                <w:lang w:eastAsia="ru-RU"/>
              </w:rPr>
              <w:t xml:space="preserve">Наименование учреждения Банка России, </w:t>
            </w:r>
          </w:p>
          <w:p w:rsidR="004D2EBB" w:rsidRPr="004D2EBB" w:rsidRDefault="004D2EBB" w:rsidP="00FF4E66">
            <w:pPr>
              <w:widowControl w:val="0"/>
              <w:rPr>
                <w:sz w:val="16"/>
                <w:szCs w:val="16"/>
                <w:lang w:eastAsia="ru-RU"/>
              </w:rPr>
            </w:pPr>
            <w:r w:rsidRPr="004D2EBB">
              <w:rPr>
                <w:sz w:val="16"/>
                <w:szCs w:val="16"/>
                <w:lang w:eastAsia="ru-RU"/>
              </w:rPr>
              <w:t>БИК</w:t>
            </w:r>
          </w:p>
          <w:p w:rsidR="004D2EBB" w:rsidRPr="004D2EBB" w:rsidRDefault="004D2EBB" w:rsidP="00FF4E66">
            <w:pPr>
              <w:widowControl w:val="0"/>
              <w:rPr>
                <w:sz w:val="16"/>
                <w:szCs w:val="16"/>
                <w:lang w:eastAsia="ru-RU"/>
              </w:rPr>
            </w:pPr>
            <w:r w:rsidRPr="004D2EBB">
              <w:rPr>
                <w:sz w:val="16"/>
                <w:szCs w:val="16"/>
                <w:lang w:eastAsia="ru-RU"/>
              </w:rPr>
              <w:t>Расчетный счет</w:t>
            </w:r>
          </w:p>
        </w:tc>
        <w:tc>
          <w:tcPr>
            <w:tcW w:w="251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D2EBB" w:rsidRDefault="004D2EBB" w:rsidP="00FF4E66">
            <w:pPr>
              <w:widowControl w:val="0"/>
              <w:rPr>
                <w:sz w:val="16"/>
                <w:szCs w:val="16"/>
                <w:lang w:eastAsia="ru-RU"/>
              </w:rPr>
            </w:pPr>
          </w:p>
        </w:tc>
      </w:tr>
      <w:tr w:rsidR="004D2EBB" w:rsidRPr="004D2EBB" w:rsidTr="004D2EBB">
        <w:tc>
          <w:tcPr>
            <w:tcW w:w="251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D2EBB" w:rsidRDefault="004D2EBB" w:rsidP="00FF4E66">
            <w:pPr>
              <w:widowControl w:val="0"/>
              <w:jc w:val="both"/>
              <w:rPr>
                <w:rFonts w:ascii="Courier New" w:hAnsi="Courier New" w:cs="Courier New"/>
                <w:sz w:val="16"/>
                <w:szCs w:val="16"/>
                <w:lang w:eastAsia="ru-RU"/>
              </w:rPr>
            </w:pPr>
            <w:r w:rsidRPr="004D2EBB">
              <w:rPr>
                <w:rFonts w:ascii="Courier New" w:hAnsi="Courier New" w:cs="Courier New"/>
                <w:sz w:val="16"/>
                <w:szCs w:val="16"/>
                <w:lang w:eastAsia="ru-RU"/>
              </w:rPr>
              <w:t>___________/_____________</w:t>
            </w:r>
          </w:p>
          <w:p w:rsidR="004D2EBB" w:rsidRPr="004D2EBB" w:rsidRDefault="004D2EBB" w:rsidP="00FF4E66">
            <w:pPr>
              <w:widowControl w:val="0"/>
              <w:jc w:val="both"/>
              <w:rPr>
                <w:rFonts w:ascii="Courier New" w:hAnsi="Courier New" w:cs="Courier New"/>
                <w:sz w:val="16"/>
                <w:szCs w:val="16"/>
                <w:lang w:eastAsia="ru-RU"/>
              </w:rPr>
            </w:pPr>
            <w:r w:rsidRPr="004D2EBB">
              <w:rPr>
                <w:sz w:val="16"/>
                <w:szCs w:val="16"/>
                <w:lang w:eastAsia="ru-RU"/>
              </w:rPr>
              <w:t xml:space="preserve">     (</w:t>
            </w:r>
            <w:proofErr w:type="gramStart"/>
            <w:r w:rsidRPr="004D2EBB">
              <w:rPr>
                <w:sz w:val="16"/>
                <w:szCs w:val="16"/>
                <w:lang w:eastAsia="ru-RU"/>
              </w:rPr>
              <w:t xml:space="preserve">подпись)   </w:t>
            </w:r>
            <w:proofErr w:type="gramEnd"/>
            <w:r w:rsidRPr="004D2EBB">
              <w:rPr>
                <w:sz w:val="16"/>
                <w:szCs w:val="16"/>
                <w:lang w:eastAsia="ru-RU"/>
              </w:rPr>
              <w:t xml:space="preserve">        (ФИО)</w:t>
            </w:r>
          </w:p>
        </w:tc>
        <w:tc>
          <w:tcPr>
            <w:tcW w:w="251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D2EBB" w:rsidRDefault="004D2EBB" w:rsidP="00FF4E66">
            <w:pPr>
              <w:widowControl w:val="0"/>
              <w:jc w:val="both"/>
              <w:rPr>
                <w:rFonts w:ascii="Courier New" w:hAnsi="Courier New" w:cs="Courier New"/>
                <w:sz w:val="16"/>
                <w:szCs w:val="16"/>
                <w:lang w:eastAsia="ru-RU"/>
              </w:rPr>
            </w:pPr>
            <w:r w:rsidRPr="004D2EBB">
              <w:rPr>
                <w:rFonts w:ascii="Courier New" w:hAnsi="Courier New" w:cs="Courier New"/>
                <w:sz w:val="16"/>
                <w:szCs w:val="16"/>
                <w:lang w:eastAsia="ru-RU"/>
              </w:rPr>
              <w:t>___________/_____________</w:t>
            </w:r>
          </w:p>
          <w:p w:rsidR="004D2EBB" w:rsidRPr="004D2EBB" w:rsidRDefault="004D2EBB" w:rsidP="00FF4E66">
            <w:pPr>
              <w:widowControl w:val="0"/>
              <w:jc w:val="both"/>
              <w:rPr>
                <w:sz w:val="16"/>
                <w:szCs w:val="16"/>
                <w:lang w:eastAsia="ru-RU"/>
              </w:rPr>
            </w:pPr>
            <w:r w:rsidRPr="004D2EBB">
              <w:rPr>
                <w:sz w:val="16"/>
                <w:szCs w:val="16"/>
                <w:lang w:eastAsia="ru-RU"/>
              </w:rPr>
              <w:t xml:space="preserve">    (</w:t>
            </w:r>
            <w:proofErr w:type="gramStart"/>
            <w:r w:rsidRPr="004D2EBB">
              <w:rPr>
                <w:sz w:val="16"/>
                <w:szCs w:val="16"/>
                <w:lang w:eastAsia="ru-RU"/>
              </w:rPr>
              <w:t xml:space="preserve">подпись)   </w:t>
            </w:r>
            <w:proofErr w:type="gramEnd"/>
            <w:r w:rsidRPr="004D2EBB">
              <w:rPr>
                <w:sz w:val="16"/>
                <w:szCs w:val="16"/>
                <w:lang w:eastAsia="ru-RU"/>
              </w:rPr>
              <w:t xml:space="preserve">         (ФИО)</w:t>
            </w:r>
          </w:p>
        </w:tc>
      </w:tr>
    </w:tbl>
    <w:p w:rsidR="004D2EBB" w:rsidRPr="004D2EBB" w:rsidRDefault="004D2EBB" w:rsidP="004D2EBB">
      <w:pPr>
        <w:widowControl w:val="0"/>
        <w:autoSpaceDE w:val="0"/>
        <w:autoSpaceDN w:val="0"/>
        <w:adjustRightInd w:val="0"/>
        <w:jc w:val="right"/>
        <w:rPr>
          <w:sz w:val="16"/>
          <w:szCs w:val="16"/>
          <w:lang w:eastAsia="ru-RU"/>
        </w:rPr>
      </w:pPr>
      <w:r w:rsidRPr="004D2EBB">
        <w:rPr>
          <w:sz w:val="16"/>
          <w:szCs w:val="16"/>
          <w:lang w:eastAsia="ru-RU"/>
        </w:rPr>
        <w:t xml:space="preserve">ПРИЛОЖЕНИЕ </w:t>
      </w:r>
    </w:p>
    <w:p w:rsidR="004D2EBB" w:rsidRPr="004D2EBB" w:rsidRDefault="004D2EBB" w:rsidP="004D2EBB">
      <w:pPr>
        <w:widowControl w:val="0"/>
        <w:autoSpaceDE w:val="0"/>
        <w:autoSpaceDN w:val="0"/>
        <w:adjustRightInd w:val="0"/>
        <w:jc w:val="right"/>
        <w:rPr>
          <w:sz w:val="16"/>
          <w:szCs w:val="16"/>
          <w:lang w:eastAsia="ru-RU"/>
        </w:rPr>
      </w:pPr>
      <w:r w:rsidRPr="004D2EBB">
        <w:rPr>
          <w:sz w:val="16"/>
          <w:szCs w:val="16"/>
          <w:lang w:eastAsia="ru-RU"/>
        </w:rPr>
        <w:t xml:space="preserve">к Договору об оказании </w:t>
      </w:r>
    </w:p>
    <w:p w:rsidR="004D2EBB" w:rsidRPr="004D2EBB" w:rsidRDefault="004D2EBB" w:rsidP="004D2EBB">
      <w:pPr>
        <w:widowControl w:val="0"/>
        <w:autoSpaceDE w:val="0"/>
        <w:autoSpaceDN w:val="0"/>
        <w:adjustRightInd w:val="0"/>
        <w:jc w:val="right"/>
        <w:rPr>
          <w:sz w:val="16"/>
          <w:szCs w:val="16"/>
          <w:lang w:eastAsia="ru-RU"/>
        </w:rPr>
      </w:pPr>
      <w:r w:rsidRPr="004D2EBB">
        <w:rPr>
          <w:sz w:val="16"/>
          <w:szCs w:val="16"/>
          <w:lang w:eastAsia="ru-RU"/>
        </w:rPr>
        <w:t>муниципальных услуг в социальной сфере</w:t>
      </w:r>
    </w:p>
    <w:p w:rsidR="004D2EBB" w:rsidRPr="004D2EBB" w:rsidRDefault="004D2EBB" w:rsidP="004D2EBB">
      <w:pPr>
        <w:widowControl w:val="0"/>
        <w:autoSpaceDE w:val="0"/>
        <w:autoSpaceDN w:val="0"/>
        <w:adjustRightInd w:val="0"/>
        <w:jc w:val="right"/>
        <w:rPr>
          <w:sz w:val="16"/>
          <w:szCs w:val="16"/>
          <w:lang w:eastAsia="ru-RU"/>
        </w:rPr>
      </w:pPr>
      <w:r w:rsidRPr="004D2EBB">
        <w:rPr>
          <w:sz w:val="16"/>
          <w:szCs w:val="16"/>
          <w:lang w:eastAsia="ru-RU"/>
        </w:rPr>
        <w:t>от_____________________ №____</w:t>
      </w:r>
    </w:p>
    <w:p w:rsidR="004D2EBB" w:rsidRPr="004D2EBB" w:rsidRDefault="004D2EBB" w:rsidP="004D2EBB">
      <w:pPr>
        <w:widowControl w:val="0"/>
        <w:autoSpaceDE w:val="0"/>
        <w:autoSpaceDN w:val="0"/>
        <w:adjustRightInd w:val="0"/>
        <w:jc w:val="right"/>
        <w:rPr>
          <w:sz w:val="16"/>
          <w:szCs w:val="16"/>
          <w:lang w:eastAsia="ru-RU"/>
        </w:rPr>
      </w:pPr>
    </w:p>
    <w:p w:rsidR="004D2EBB" w:rsidRPr="004D2EBB" w:rsidRDefault="004D2EBB" w:rsidP="004D2EBB">
      <w:pPr>
        <w:widowControl w:val="0"/>
        <w:autoSpaceDE w:val="0"/>
        <w:autoSpaceDN w:val="0"/>
        <w:adjustRightInd w:val="0"/>
        <w:jc w:val="center"/>
        <w:rPr>
          <w:sz w:val="16"/>
          <w:szCs w:val="16"/>
          <w:lang w:eastAsia="ru-RU"/>
        </w:rPr>
      </w:pPr>
      <w:r w:rsidRPr="004D2EBB">
        <w:rPr>
          <w:sz w:val="16"/>
          <w:szCs w:val="16"/>
          <w:lang w:eastAsia="ru-RU"/>
        </w:rPr>
        <w:t xml:space="preserve">Информация </w:t>
      </w:r>
      <w:r w:rsidRPr="004D2EBB">
        <w:rPr>
          <w:sz w:val="16"/>
          <w:szCs w:val="16"/>
          <w:lang w:eastAsia="ru-RU"/>
        </w:rPr>
        <w:br/>
        <w:t>об оказании муниципальной(</w:t>
      </w:r>
      <w:proofErr w:type="spellStart"/>
      <w:r w:rsidRPr="004D2EBB">
        <w:rPr>
          <w:sz w:val="16"/>
          <w:szCs w:val="16"/>
          <w:lang w:eastAsia="ru-RU"/>
        </w:rPr>
        <w:t>ых</w:t>
      </w:r>
      <w:proofErr w:type="spellEnd"/>
      <w:r w:rsidRPr="004D2EBB">
        <w:rPr>
          <w:sz w:val="16"/>
          <w:szCs w:val="16"/>
          <w:lang w:eastAsia="ru-RU"/>
        </w:rPr>
        <w:t>) услуги (услуг) в социальной сфере оплата, оказания которой(</w:t>
      </w:r>
      <w:proofErr w:type="spellStart"/>
      <w:r w:rsidRPr="004D2EBB">
        <w:rPr>
          <w:sz w:val="16"/>
          <w:szCs w:val="16"/>
          <w:lang w:eastAsia="ru-RU"/>
        </w:rPr>
        <w:t>ых</w:t>
      </w:r>
      <w:proofErr w:type="spellEnd"/>
      <w:r w:rsidRPr="004D2EBB">
        <w:rPr>
          <w:sz w:val="16"/>
          <w:szCs w:val="16"/>
          <w:lang w:eastAsia="ru-RU"/>
        </w:rPr>
        <w:t>) осуществляется Потребителем услуг (законным представителем Потребителя услуг) за счет собственных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
        <w:gridCol w:w="424"/>
        <w:gridCol w:w="422"/>
        <w:gridCol w:w="351"/>
        <w:gridCol w:w="352"/>
        <w:gridCol w:w="422"/>
        <w:gridCol w:w="703"/>
        <w:gridCol w:w="350"/>
        <w:gridCol w:w="350"/>
        <w:gridCol w:w="312"/>
        <w:gridCol w:w="491"/>
        <w:gridCol w:w="603"/>
      </w:tblGrid>
      <w:tr w:rsidR="004D2EBB" w:rsidRPr="004D2EBB" w:rsidTr="00FF4E66">
        <w:trPr>
          <w:trHeight w:val="804"/>
        </w:trPr>
        <w:tc>
          <w:tcPr>
            <w:tcW w:w="239" w:type="pct"/>
            <w:vMerge w:val="restart"/>
          </w:tcPr>
          <w:p w:rsidR="004D2EBB" w:rsidRPr="004D2EBB" w:rsidRDefault="004D2EBB" w:rsidP="00FF4E66">
            <w:pPr>
              <w:widowControl w:val="0"/>
              <w:autoSpaceDE w:val="0"/>
              <w:autoSpaceDN w:val="0"/>
              <w:adjustRightInd w:val="0"/>
              <w:jc w:val="center"/>
              <w:rPr>
                <w:sz w:val="10"/>
                <w:szCs w:val="10"/>
                <w:lang w:eastAsia="ru-RU"/>
              </w:rPr>
            </w:pPr>
            <w:r w:rsidRPr="004D2EBB">
              <w:rPr>
                <w:sz w:val="10"/>
                <w:szCs w:val="10"/>
                <w:lang w:eastAsia="ru-RU"/>
              </w:rPr>
              <w:t>№ п/п</w:t>
            </w:r>
          </w:p>
        </w:tc>
        <w:tc>
          <w:tcPr>
            <w:tcW w:w="421" w:type="pct"/>
            <w:vMerge w:val="restart"/>
          </w:tcPr>
          <w:p w:rsidR="004D2EBB" w:rsidRPr="004D2EBB" w:rsidRDefault="004D2EBB" w:rsidP="00FF4E66">
            <w:pPr>
              <w:widowControl w:val="0"/>
              <w:autoSpaceDE w:val="0"/>
              <w:autoSpaceDN w:val="0"/>
              <w:adjustRightInd w:val="0"/>
              <w:jc w:val="center"/>
              <w:rPr>
                <w:sz w:val="10"/>
                <w:szCs w:val="10"/>
                <w:lang w:eastAsia="ru-RU"/>
              </w:rPr>
            </w:pPr>
            <w:r w:rsidRPr="004D2EBB">
              <w:rPr>
                <w:sz w:val="10"/>
                <w:szCs w:val="10"/>
                <w:lang w:eastAsia="ru-RU"/>
              </w:rPr>
              <w:t>Наименование муниципальной(</w:t>
            </w:r>
            <w:proofErr w:type="spellStart"/>
            <w:r w:rsidRPr="004D2EBB">
              <w:rPr>
                <w:sz w:val="10"/>
                <w:szCs w:val="10"/>
                <w:lang w:eastAsia="ru-RU"/>
              </w:rPr>
              <w:t>ых</w:t>
            </w:r>
            <w:proofErr w:type="spellEnd"/>
            <w:r w:rsidRPr="004D2EBB">
              <w:rPr>
                <w:sz w:val="10"/>
                <w:szCs w:val="10"/>
                <w:lang w:eastAsia="ru-RU"/>
              </w:rPr>
              <w:t>) услуги (услуг) в социальной сфере (далее –Услуга (Услуги))</w:t>
            </w:r>
            <w:r w:rsidRPr="004D2EBB">
              <w:rPr>
                <w:sz w:val="10"/>
                <w:szCs w:val="10"/>
                <w:vertAlign w:val="superscript"/>
                <w:lang w:eastAsia="ru-RU"/>
              </w:rPr>
              <w:footnoteReference w:customMarkFollows="1" w:id="30"/>
              <w:t>13</w:t>
            </w:r>
          </w:p>
        </w:tc>
        <w:tc>
          <w:tcPr>
            <w:tcW w:w="420" w:type="pct"/>
            <w:vMerge w:val="restart"/>
          </w:tcPr>
          <w:p w:rsidR="004D2EBB" w:rsidRPr="004D2EBB" w:rsidRDefault="004D2EBB" w:rsidP="00FF4E66">
            <w:pPr>
              <w:widowControl w:val="0"/>
              <w:autoSpaceDE w:val="0"/>
              <w:autoSpaceDN w:val="0"/>
              <w:adjustRightInd w:val="0"/>
              <w:jc w:val="center"/>
              <w:rPr>
                <w:sz w:val="10"/>
                <w:szCs w:val="10"/>
                <w:lang w:eastAsia="ru-RU"/>
              </w:rPr>
            </w:pPr>
            <w:r w:rsidRPr="004D2EBB">
              <w:rPr>
                <w:sz w:val="10"/>
                <w:szCs w:val="10"/>
                <w:lang w:eastAsia="ru-RU"/>
              </w:rPr>
              <w:t>Размер оплаты, осуществляемой Потребителем услуг за счет собственных средств, рубль</w:t>
            </w:r>
            <w:r w:rsidRPr="004D2EBB">
              <w:rPr>
                <w:sz w:val="10"/>
                <w:szCs w:val="10"/>
                <w:vertAlign w:val="superscript"/>
                <w:lang w:eastAsia="ru-RU"/>
              </w:rPr>
              <w:footnoteReference w:customMarkFollows="1" w:id="31"/>
              <w:t>14</w:t>
            </w:r>
          </w:p>
          <w:p w:rsidR="004D2EBB" w:rsidRPr="004D2EBB" w:rsidRDefault="004D2EBB" w:rsidP="00FF4E66">
            <w:pPr>
              <w:widowControl w:val="0"/>
              <w:autoSpaceDE w:val="0"/>
              <w:autoSpaceDN w:val="0"/>
              <w:adjustRightInd w:val="0"/>
              <w:jc w:val="center"/>
              <w:rPr>
                <w:sz w:val="10"/>
                <w:szCs w:val="10"/>
                <w:lang w:eastAsia="ru-RU"/>
              </w:rPr>
            </w:pPr>
          </w:p>
        </w:tc>
        <w:tc>
          <w:tcPr>
            <w:tcW w:w="1121" w:type="pct"/>
            <w:gridSpan w:val="3"/>
          </w:tcPr>
          <w:p w:rsidR="004D2EBB" w:rsidRPr="004D2EBB" w:rsidRDefault="004D2EBB" w:rsidP="00FF4E66">
            <w:pPr>
              <w:widowControl w:val="0"/>
              <w:autoSpaceDE w:val="0"/>
              <w:autoSpaceDN w:val="0"/>
              <w:adjustRightInd w:val="0"/>
              <w:jc w:val="center"/>
              <w:rPr>
                <w:sz w:val="10"/>
                <w:szCs w:val="10"/>
                <w:lang w:eastAsia="ru-RU"/>
              </w:rPr>
            </w:pPr>
            <w:r w:rsidRPr="004D2EBB">
              <w:rPr>
                <w:sz w:val="10"/>
                <w:szCs w:val="10"/>
                <w:lang w:eastAsia="ru-RU"/>
              </w:rPr>
              <w:t>Показатель, характеризующий объем оказания Услуги (Услуг)</w:t>
            </w:r>
            <w:r w:rsidRPr="004D2EBB">
              <w:rPr>
                <w:sz w:val="10"/>
                <w:szCs w:val="10"/>
                <w:vertAlign w:val="superscript"/>
                <w:lang w:eastAsia="ru-RU"/>
              </w:rPr>
              <w:footnoteReference w:customMarkFollows="1" w:id="32"/>
              <w:t>15</w:t>
            </w:r>
          </w:p>
        </w:tc>
        <w:tc>
          <w:tcPr>
            <w:tcW w:w="700" w:type="pct"/>
            <w:vMerge w:val="restart"/>
          </w:tcPr>
          <w:p w:rsidR="004D2EBB" w:rsidRPr="004D2EBB" w:rsidRDefault="004D2EBB" w:rsidP="00FF4E66">
            <w:pPr>
              <w:widowControl w:val="0"/>
              <w:autoSpaceDE w:val="0"/>
              <w:autoSpaceDN w:val="0"/>
              <w:adjustRightInd w:val="0"/>
              <w:jc w:val="center"/>
              <w:rPr>
                <w:sz w:val="10"/>
                <w:szCs w:val="10"/>
                <w:vertAlign w:val="superscript"/>
                <w:lang w:eastAsia="ru-RU"/>
              </w:rPr>
            </w:pPr>
            <w:r w:rsidRPr="004D2EBB">
              <w:rPr>
                <w:sz w:val="10"/>
                <w:szCs w:val="10"/>
                <w:lang w:eastAsia="ru-RU"/>
              </w:rPr>
              <w:t>Значение показателя объема оказания Услуги (Услуг), превышающий соответствующий показатель, определенный социальным сертификатом</w:t>
            </w:r>
            <w:r w:rsidRPr="004D2EBB">
              <w:rPr>
                <w:sz w:val="10"/>
                <w:szCs w:val="10"/>
                <w:vertAlign w:val="superscript"/>
                <w:lang w:eastAsia="ru-RU"/>
              </w:rPr>
              <w:t>15</w:t>
            </w:r>
          </w:p>
        </w:tc>
        <w:tc>
          <w:tcPr>
            <w:tcW w:w="1009" w:type="pct"/>
            <w:gridSpan w:val="3"/>
          </w:tcPr>
          <w:p w:rsidR="004D2EBB" w:rsidRPr="004D2EBB" w:rsidRDefault="004D2EBB" w:rsidP="00FF4E66">
            <w:pPr>
              <w:widowControl w:val="0"/>
              <w:autoSpaceDE w:val="0"/>
              <w:autoSpaceDN w:val="0"/>
              <w:adjustRightInd w:val="0"/>
              <w:jc w:val="center"/>
              <w:rPr>
                <w:sz w:val="10"/>
                <w:szCs w:val="10"/>
                <w:vertAlign w:val="superscript"/>
                <w:lang w:eastAsia="ru-RU"/>
              </w:rPr>
            </w:pPr>
            <w:r w:rsidRPr="004D2EBB">
              <w:rPr>
                <w:sz w:val="10"/>
                <w:szCs w:val="10"/>
                <w:lang w:eastAsia="ru-RU"/>
              </w:rPr>
              <w:t>Показатель, характеризующий качество оказания Услуги (Услуг)</w:t>
            </w:r>
            <w:r w:rsidRPr="004D2EBB">
              <w:rPr>
                <w:sz w:val="10"/>
                <w:szCs w:val="10"/>
                <w:vertAlign w:val="superscript"/>
                <w:lang w:eastAsia="ru-RU"/>
              </w:rPr>
              <w:footnoteReference w:customMarkFollows="1" w:id="33"/>
              <w:t>16</w:t>
            </w:r>
          </w:p>
        </w:tc>
        <w:tc>
          <w:tcPr>
            <w:tcW w:w="489" w:type="pct"/>
            <w:vMerge w:val="restart"/>
          </w:tcPr>
          <w:p w:rsidR="004D2EBB" w:rsidRPr="004D2EBB" w:rsidRDefault="004D2EBB" w:rsidP="00FF4E66">
            <w:pPr>
              <w:widowControl w:val="0"/>
              <w:autoSpaceDE w:val="0"/>
              <w:autoSpaceDN w:val="0"/>
              <w:adjustRightInd w:val="0"/>
              <w:jc w:val="center"/>
              <w:rPr>
                <w:sz w:val="10"/>
                <w:szCs w:val="10"/>
                <w:lang w:eastAsia="ru-RU"/>
              </w:rPr>
            </w:pPr>
            <w:r w:rsidRPr="004D2EBB">
              <w:rPr>
                <w:sz w:val="10"/>
                <w:szCs w:val="10"/>
                <w:lang w:eastAsia="ru-RU"/>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sidRPr="004D2EBB">
              <w:rPr>
                <w:sz w:val="10"/>
                <w:szCs w:val="10"/>
                <w:vertAlign w:val="superscript"/>
                <w:lang w:eastAsia="ru-RU"/>
              </w:rPr>
              <w:t>16</w:t>
            </w:r>
          </w:p>
        </w:tc>
        <w:tc>
          <w:tcPr>
            <w:tcW w:w="600" w:type="pct"/>
            <w:vMerge w:val="restart"/>
          </w:tcPr>
          <w:p w:rsidR="004D2EBB" w:rsidRPr="004D2EBB" w:rsidRDefault="004D2EBB" w:rsidP="00FF4E66">
            <w:pPr>
              <w:widowControl w:val="0"/>
              <w:autoSpaceDE w:val="0"/>
              <w:autoSpaceDN w:val="0"/>
              <w:adjustRightInd w:val="0"/>
              <w:jc w:val="center"/>
              <w:rPr>
                <w:sz w:val="10"/>
                <w:szCs w:val="10"/>
                <w:lang w:eastAsia="ru-RU"/>
              </w:rPr>
            </w:pPr>
            <w:r w:rsidRPr="004D2EBB">
              <w:rPr>
                <w:sz w:val="10"/>
                <w:szCs w:val="10"/>
                <w:lang w:eastAsia="ru-RU"/>
              </w:rPr>
              <w:t>Значение показателя, превышающего стандарт оказания Услуги (Услуг)</w:t>
            </w:r>
            <w:r w:rsidRPr="004D2EBB">
              <w:rPr>
                <w:sz w:val="10"/>
                <w:szCs w:val="10"/>
                <w:vertAlign w:val="superscript"/>
                <w:lang w:eastAsia="ru-RU"/>
              </w:rPr>
              <w:footnoteReference w:customMarkFollows="1" w:id="34"/>
              <w:t>17</w:t>
            </w:r>
          </w:p>
          <w:p w:rsidR="004D2EBB" w:rsidRPr="004D2EBB" w:rsidRDefault="004D2EBB" w:rsidP="00FF4E66">
            <w:pPr>
              <w:widowControl w:val="0"/>
              <w:autoSpaceDE w:val="0"/>
              <w:autoSpaceDN w:val="0"/>
              <w:adjustRightInd w:val="0"/>
              <w:jc w:val="center"/>
              <w:rPr>
                <w:sz w:val="10"/>
                <w:szCs w:val="10"/>
                <w:lang w:eastAsia="ru-RU"/>
              </w:rPr>
            </w:pPr>
          </w:p>
        </w:tc>
      </w:tr>
      <w:tr w:rsidR="004D2EBB" w:rsidRPr="004D2EBB" w:rsidTr="00FF4E66">
        <w:trPr>
          <w:trHeight w:val="395"/>
        </w:trPr>
        <w:tc>
          <w:tcPr>
            <w:tcW w:w="239" w:type="pct"/>
            <w:vMerge/>
          </w:tcPr>
          <w:p w:rsidR="004D2EBB" w:rsidRPr="004D2EBB" w:rsidRDefault="004D2EBB" w:rsidP="00FF4E66">
            <w:pPr>
              <w:widowControl w:val="0"/>
              <w:autoSpaceDE w:val="0"/>
              <w:autoSpaceDN w:val="0"/>
              <w:adjustRightInd w:val="0"/>
              <w:rPr>
                <w:sz w:val="10"/>
                <w:szCs w:val="10"/>
                <w:lang w:eastAsia="ru-RU"/>
              </w:rPr>
            </w:pPr>
          </w:p>
        </w:tc>
        <w:tc>
          <w:tcPr>
            <w:tcW w:w="421" w:type="pct"/>
            <w:vMerge/>
          </w:tcPr>
          <w:p w:rsidR="004D2EBB" w:rsidRPr="004D2EBB" w:rsidRDefault="004D2EBB" w:rsidP="00FF4E66">
            <w:pPr>
              <w:widowControl w:val="0"/>
              <w:autoSpaceDE w:val="0"/>
              <w:autoSpaceDN w:val="0"/>
              <w:adjustRightInd w:val="0"/>
              <w:rPr>
                <w:sz w:val="10"/>
                <w:szCs w:val="10"/>
                <w:lang w:eastAsia="ru-RU"/>
              </w:rPr>
            </w:pPr>
          </w:p>
        </w:tc>
        <w:tc>
          <w:tcPr>
            <w:tcW w:w="420" w:type="pct"/>
            <w:vMerge/>
          </w:tcPr>
          <w:p w:rsidR="004D2EBB" w:rsidRPr="004D2EBB" w:rsidRDefault="004D2EBB" w:rsidP="00FF4E66">
            <w:pPr>
              <w:widowControl w:val="0"/>
              <w:autoSpaceDE w:val="0"/>
              <w:autoSpaceDN w:val="0"/>
              <w:adjustRightInd w:val="0"/>
              <w:rPr>
                <w:sz w:val="10"/>
                <w:szCs w:val="10"/>
                <w:lang w:eastAsia="ru-RU"/>
              </w:rPr>
            </w:pPr>
          </w:p>
        </w:tc>
        <w:tc>
          <w:tcPr>
            <w:tcW w:w="350" w:type="pct"/>
            <w:vMerge w:val="restart"/>
          </w:tcPr>
          <w:p w:rsidR="004D2EBB" w:rsidRPr="004D2EBB" w:rsidRDefault="004D2EBB" w:rsidP="00FF4E66">
            <w:pPr>
              <w:jc w:val="center"/>
              <w:rPr>
                <w:rFonts w:eastAsia="Calibri"/>
                <w:sz w:val="10"/>
                <w:szCs w:val="10"/>
              </w:rPr>
            </w:pPr>
            <w:r w:rsidRPr="004D2EBB">
              <w:rPr>
                <w:rFonts w:eastAsia="Calibri"/>
                <w:sz w:val="10"/>
                <w:szCs w:val="10"/>
              </w:rPr>
              <w:t>наименование показателя</w:t>
            </w:r>
          </w:p>
        </w:tc>
        <w:tc>
          <w:tcPr>
            <w:tcW w:w="771" w:type="pct"/>
            <w:gridSpan w:val="2"/>
          </w:tcPr>
          <w:p w:rsidR="004D2EBB" w:rsidRPr="004D2EBB" w:rsidRDefault="004D2EBB" w:rsidP="00FF4E66">
            <w:pPr>
              <w:widowControl w:val="0"/>
              <w:autoSpaceDE w:val="0"/>
              <w:autoSpaceDN w:val="0"/>
              <w:adjustRightInd w:val="0"/>
              <w:jc w:val="center"/>
              <w:rPr>
                <w:sz w:val="10"/>
                <w:szCs w:val="10"/>
                <w:lang w:eastAsia="ru-RU"/>
              </w:rPr>
            </w:pPr>
            <w:r w:rsidRPr="004D2EBB">
              <w:rPr>
                <w:sz w:val="10"/>
                <w:szCs w:val="10"/>
                <w:lang w:eastAsia="ru-RU"/>
              </w:rPr>
              <w:t>единица измерения</w:t>
            </w:r>
          </w:p>
        </w:tc>
        <w:tc>
          <w:tcPr>
            <w:tcW w:w="700" w:type="pct"/>
            <w:vMerge/>
          </w:tcPr>
          <w:p w:rsidR="004D2EBB" w:rsidRPr="004D2EBB" w:rsidRDefault="004D2EBB" w:rsidP="00FF4E66">
            <w:pPr>
              <w:widowControl w:val="0"/>
              <w:autoSpaceDE w:val="0"/>
              <w:autoSpaceDN w:val="0"/>
              <w:adjustRightInd w:val="0"/>
              <w:jc w:val="center"/>
              <w:rPr>
                <w:sz w:val="10"/>
                <w:szCs w:val="10"/>
                <w:lang w:eastAsia="ru-RU"/>
              </w:rPr>
            </w:pPr>
          </w:p>
        </w:tc>
        <w:tc>
          <w:tcPr>
            <w:tcW w:w="349" w:type="pct"/>
            <w:vMerge w:val="restart"/>
          </w:tcPr>
          <w:p w:rsidR="004D2EBB" w:rsidRPr="004D2EBB" w:rsidRDefault="004D2EBB" w:rsidP="00FF4E66">
            <w:pPr>
              <w:widowControl w:val="0"/>
              <w:autoSpaceDE w:val="0"/>
              <w:autoSpaceDN w:val="0"/>
              <w:adjustRightInd w:val="0"/>
              <w:jc w:val="center"/>
              <w:rPr>
                <w:sz w:val="10"/>
                <w:szCs w:val="10"/>
                <w:lang w:eastAsia="ru-RU"/>
              </w:rPr>
            </w:pPr>
            <w:r w:rsidRPr="004D2EBB">
              <w:rPr>
                <w:sz w:val="10"/>
                <w:szCs w:val="10"/>
                <w:lang w:eastAsia="ru-RU"/>
              </w:rPr>
              <w:t>наименование показателя</w:t>
            </w:r>
          </w:p>
        </w:tc>
        <w:tc>
          <w:tcPr>
            <w:tcW w:w="660" w:type="pct"/>
            <w:gridSpan w:val="2"/>
          </w:tcPr>
          <w:p w:rsidR="004D2EBB" w:rsidRPr="004D2EBB" w:rsidRDefault="004D2EBB" w:rsidP="00FF4E66">
            <w:pPr>
              <w:widowControl w:val="0"/>
              <w:autoSpaceDE w:val="0"/>
              <w:autoSpaceDN w:val="0"/>
              <w:adjustRightInd w:val="0"/>
              <w:jc w:val="center"/>
              <w:rPr>
                <w:sz w:val="10"/>
                <w:szCs w:val="10"/>
                <w:lang w:eastAsia="ru-RU"/>
              </w:rPr>
            </w:pPr>
            <w:r w:rsidRPr="004D2EBB">
              <w:rPr>
                <w:sz w:val="10"/>
                <w:szCs w:val="10"/>
                <w:lang w:eastAsia="ru-RU"/>
              </w:rPr>
              <w:t>единица измерения</w:t>
            </w:r>
          </w:p>
        </w:tc>
        <w:tc>
          <w:tcPr>
            <w:tcW w:w="489" w:type="pct"/>
            <w:vMerge/>
          </w:tcPr>
          <w:p w:rsidR="004D2EBB" w:rsidRPr="004D2EBB" w:rsidRDefault="004D2EBB" w:rsidP="00FF4E66">
            <w:pPr>
              <w:widowControl w:val="0"/>
              <w:autoSpaceDE w:val="0"/>
              <w:autoSpaceDN w:val="0"/>
              <w:adjustRightInd w:val="0"/>
              <w:rPr>
                <w:sz w:val="10"/>
                <w:szCs w:val="10"/>
                <w:lang w:eastAsia="ru-RU"/>
              </w:rPr>
            </w:pPr>
          </w:p>
        </w:tc>
        <w:tc>
          <w:tcPr>
            <w:tcW w:w="600" w:type="pct"/>
            <w:vMerge/>
          </w:tcPr>
          <w:p w:rsidR="004D2EBB" w:rsidRPr="004D2EBB" w:rsidRDefault="004D2EBB" w:rsidP="00FF4E66">
            <w:pPr>
              <w:widowControl w:val="0"/>
              <w:autoSpaceDE w:val="0"/>
              <w:autoSpaceDN w:val="0"/>
              <w:adjustRightInd w:val="0"/>
              <w:rPr>
                <w:sz w:val="10"/>
                <w:szCs w:val="10"/>
                <w:lang w:eastAsia="ru-RU"/>
              </w:rPr>
            </w:pPr>
          </w:p>
        </w:tc>
      </w:tr>
      <w:tr w:rsidR="004D2EBB" w:rsidRPr="004D2EBB" w:rsidTr="00FF4E66">
        <w:trPr>
          <w:trHeight w:val="2450"/>
        </w:trPr>
        <w:tc>
          <w:tcPr>
            <w:tcW w:w="239" w:type="pct"/>
            <w:vMerge/>
          </w:tcPr>
          <w:p w:rsidR="004D2EBB" w:rsidRPr="004D2EBB" w:rsidRDefault="004D2EBB" w:rsidP="00FF4E66">
            <w:pPr>
              <w:widowControl w:val="0"/>
              <w:autoSpaceDE w:val="0"/>
              <w:autoSpaceDN w:val="0"/>
              <w:adjustRightInd w:val="0"/>
              <w:rPr>
                <w:sz w:val="10"/>
                <w:szCs w:val="10"/>
                <w:lang w:eastAsia="ru-RU"/>
              </w:rPr>
            </w:pPr>
          </w:p>
        </w:tc>
        <w:tc>
          <w:tcPr>
            <w:tcW w:w="421" w:type="pct"/>
            <w:vMerge/>
          </w:tcPr>
          <w:p w:rsidR="004D2EBB" w:rsidRPr="004D2EBB" w:rsidRDefault="004D2EBB" w:rsidP="00FF4E66">
            <w:pPr>
              <w:widowControl w:val="0"/>
              <w:autoSpaceDE w:val="0"/>
              <w:autoSpaceDN w:val="0"/>
              <w:adjustRightInd w:val="0"/>
              <w:rPr>
                <w:sz w:val="10"/>
                <w:szCs w:val="10"/>
                <w:lang w:eastAsia="ru-RU"/>
              </w:rPr>
            </w:pPr>
          </w:p>
        </w:tc>
        <w:tc>
          <w:tcPr>
            <w:tcW w:w="420" w:type="pct"/>
            <w:vMerge/>
          </w:tcPr>
          <w:p w:rsidR="004D2EBB" w:rsidRPr="004D2EBB" w:rsidRDefault="004D2EBB" w:rsidP="00FF4E66">
            <w:pPr>
              <w:widowControl w:val="0"/>
              <w:autoSpaceDE w:val="0"/>
              <w:autoSpaceDN w:val="0"/>
              <w:adjustRightInd w:val="0"/>
              <w:rPr>
                <w:sz w:val="10"/>
                <w:szCs w:val="10"/>
                <w:lang w:eastAsia="ru-RU"/>
              </w:rPr>
            </w:pPr>
          </w:p>
        </w:tc>
        <w:tc>
          <w:tcPr>
            <w:tcW w:w="350" w:type="pct"/>
            <w:vMerge/>
          </w:tcPr>
          <w:p w:rsidR="004D2EBB" w:rsidRPr="004D2EBB" w:rsidRDefault="004D2EBB" w:rsidP="00FF4E66">
            <w:pPr>
              <w:widowControl w:val="0"/>
              <w:autoSpaceDE w:val="0"/>
              <w:autoSpaceDN w:val="0"/>
              <w:adjustRightInd w:val="0"/>
              <w:jc w:val="center"/>
              <w:rPr>
                <w:sz w:val="10"/>
                <w:szCs w:val="10"/>
                <w:lang w:eastAsia="ru-RU"/>
              </w:rPr>
            </w:pPr>
          </w:p>
        </w:tc>
        <w:tc>
          <w:tcPr>
            <w:tcW w:w="351" w:type="pct"/>
          </w:tcPr>
          <w:p w:rsidR="004D2EBB" w:rsidRPr="004D2EBB" w:rsidRDefault="004D2EBB" w:rsidP="00FF4E66">
            <w:pPr>
              <w:jc w:val="center"/>
              <w:rPr>
                <w:rFonts w:eastAsia="Calibri"/>
                <w:sz w:val="10"/>
                <w:szCs w:val="10"/>
              </w:rPr>
            </w:pPr>
            <w:r w:rsidRPr="004D2EBB">
              <w:rPr>
                <w:rFonts w:eastAsia="Calibri"/>
                <w:sz w:val="10"/>
                <w:szCs w:val="10"/>
              </w:rPr>
              <w:t>наименование</w:t>
            </w:r>
          </w:p>
        </w:tc>
        <w:tc>
          <w:tcPr>
            <w:tcW w:w="420" w:type="pct"/>
          </w:tcPr>
          <w:p w:rsidR="004D2EBB" w:rsidRPr="004D2EBB" w:rsidRDefault="004D2EBB" w:rsidP="00FF4E66">
            <w:pPr>
              <w:jc w:val="center"/>
              <w:rPr>
                <w:rFonts w:eastAsia="Calibri"/>
                <w:sz w:val="10"/>
                <w:szCs w:val="10"/>
              </w:rPr>
            </w:pPr>
            <w:r w:rsidRPr="004D2EBB">
              <w:rPr>
                <w:rFonts w:eastAsia="Calibri"/>
                <w:sz w:val="10"/>
                <w:szCs w:val="10"/>
              </w:rPr>
              <w:t>код по ОКЕИ</w:t>
            </w:r>
          </w:p>
        </w:tc>
        <w:tc>
          <w:tcPr>
            <w:tcW w:w="700" w:type="pct"/>
            <w:vMerge/>
          </w:tcPr>
          <w:p w:rsidR="004D2EBB" w:rsidRPr="004D2EBB" w:rsidRDefault="004D2EBB" w:rsidP="00FF4E66">
            <w:pPr>
              <w:widowControl w:val="0"/>
              <w:autoSpaceDE w:val="0"/>
              <w:autoSpaceDN w:val="0"/>
              <w:adjustRightInd w:val="0"/>
              <w:jc w:val="center"/>
              <w:rPr>
                <w:sz w:val="10"/>
                <w:szCs w:val="10"/>
                <w:lang w:eastAsia="ru-RU"/>
              </w:rPr>
            </w:pPr>
          </w:p>
        </w:tc>
        <w:tc>
          <w:tcPr>
            <w:tcW w:w="349" w:type="pct"/>
            <w:vMerge/>
          </w:tcPr>
          <w:p w:rsidR="004D2EBB" w:rsidRPr="004D2EBB" w:rsidRDefault="004D2EBB" w:rsidP="00FF4E66">
            <w:pPr>
              <w:widowControl w:val="0"/>
              <w:autoSpaceDE w:val="0"/>
              <w:autoSpaceDN w:val="0"/>
              <w:adjustRightInd w:val="0"/>
              <w:jc w:val="center"/>
              <w:rPr>
                <w:sz w:val="10"/>
                <w:szCs w:val="10"/>
                <w:lang w:eastAsia="ru-RU"/>
              </w:rPr>
            </w:pPr>
          </w:p>
        </w:tc>
        <w:tc>
          <w:tcPr>
            <w:tcW w:w="349" w:type="pct"/>
          </w:tcPr>
          <w:p w:rsidR="004D2EBB" w:rsidRPr="004D2EBB" w:rsidRDefault="004D2EBB" w:rsidP="00FF4E66">
            <w:pPr>
              <w:jc w:val="center"/>
              <w:rPr>
                <w:rFonts w:eastAsia="Calibri"/>
                <w:sz w:val="10"/>
                <w:szCs w:val="10"/>
              </w:rPr>
            </w:pPr>
            <w:r w:rsidRPr="004D2EBB">
              <w:rPr>
                <w:rFonts w:eastAsia="Calibri"/>
                <w:sz w:val="10"/>
                <w:szCs w:val="10"/>
              </w:rPr>
              <w:t>наименование</w:t>
            </w:r>
          </w:p>
        </w:tc>
        <w:tc>
          <w:tcPr>
            <w:tcW w:w="311" w:type="pct"/>
          </w:tcPr>
          <w:p w:rsidR="004D2EBB" w:rsidRPr="004D2EBB" w:rsidRDefault="004D2EBB" w:rsidP="00FF4E66">
            <w:pPr>
              <w:widowControl w:val="0"/>
              <w:autoSpaceDE w:val="0"/>
              <w:autoSpaceDN w:val="0"/>
              <w:adjustRightInd w:val="0"/>
              <w:jc w:val="center"/>
              <w:rPr>
                <w:sz w:val="10"/>
                <w:szCs w:val="10"/>
                <w:lang w:eastAsia="ru-RU"/>
              </w:rPr>
            </w:pPr>
            <w:r w:rsidRPr="004D2EBB">
              <w:rPr>
                <w:sz w:val="10"/>
                <w:szCs w:val="10"/>
                <w:lang w:eastAsia="ru-RU"/>
              </w:rPr>
              <w:t>код по ОКЕИ</w:t>
            </w:r>
          </w:p>
        </w:tc>
        <w:tc>
          <w:tcPr>
            <w:tcW w:w="489" w:type="pct"/>
            <w:vMerge/>
          </w:tcPr>
          <w:p w:rsidR="004D2EBB" w:rsidRPr="004D2EBB" w:rsidRDefault="004D2EBB" w:rsidP="00FF4E66">
            <w:pPr>
              <w:widowControl w:val="0"/>
              <w:autoSpaceDE w:val="0"/>
              <w:autoSpaceDN w:val="0"/>
              <w:adjustRightInd w:val="0"/>
              <w:rPr>
                <w:sz w:val="10"/>
                <w:szCs w:val="10"/>
                <w:lang w:eastAsia="ru-RU"/>
              </w:rPr>
            </w:pPr>
          </w:p>
        </w:tc>
        <w:tc>
          <w:tcPr>
            <w:tcW w:w="600" w:type="pct"/>
            <w:vMerge/>
          </w:tcPr>
          <w:p w:rsidR="004D2EBB" w:rsidRPr="004D2EBB" w:rsidRDefault="004D2EBB" w:rsidP="00FF4E66">
            <w:pPr>
              <w:widowControl w:val="0"/>
              <w:autoSpaceDE w:val="0"/>
              <w:autoSpaceDN w:val="0"/>
              <w:adjustRightInd w:val="0"/>
              <w:rPr>
                <w:sz w:val="10"/>
                <w:szCs w:val="10"/>
                <w:lang w:eastAsia="ru-RU"/>
              </w:rPr>
            </w:pPr>
          </w:p>
        </w:tc>
      </w:tr>
      <w:tr w:rsidR="004D2EBB" w:rsidRPr="004D2EBB" w:rsidTr="00FF4E66">
        <w:tc>
          <w:tcPr>
            <w:tcW w:w="239" w:type="pct"/>
          </w:tcPr>
          <w:p w:rsidR="004D2EBB" w:rsidRPr="004D2EBB" w:rsidRDefault="004D2EBB" w:rsidP="00FF4E66">
            <w:pPr>
              <w:widowControl w:val="0"/>
              <w:autoSpaceDE w:val="0"/>
              <w:autoSpaceDN w:val="0"/>
              <w:adjustRightInd w:val="0"/>
              <w:rPr>
                <w:sz w:val="10"/>
                <w:szCs w:val="10"/>
                <w:lang w:eastAsia="ru-RU"/>
              </w:rPr>
            </w:pPr>
          </w:p>
        </w:tc>
        <w:tc>
          <w:tcPr>
            <w:tcW w:w="421" w:type="pct"/>
          </w:tcPr>
          <w:p w:rsidR="004D2EBB" w:rsidRPr="004D2EBB" w:rsidRDefault="004D2EBB" w:rsidP="00FF4E66">
            <w:pPr>
              <w:widowControl w:val="0"/>
              <w:autoSpaceDE w:val="0"/>
              <w:autoSpaceDN w:val="0"/>
              <w:adjustRightInd w:val="0"/>
              <w:rPr>
                <w:sz w:val="10"/>
                <w:szCs w:val="10"/>
                <w:lang w:eastAsia="ru-RU"/>
              </w:rPr>
            </w:pPr>
          </w:p>
        </w:tc>
        <w:tc>
          <w:tcPr>
            <w:tcW w:w="420" w:type="pct"/>
          </w:tcPr>
          <w:p w:rsidR="004D2EBB" w:rsidRPr="004D2EBB" w:rsidRDefault="004D2EBB" w:rsidP="00FF4E66">
            <w:pPr>
              <w:widowControl w:val="0"/>
              <w:autoSpaceDE w:val="0"/>
              <w:autoSpaceDN w:val="0"/>
              <w:adjustRightInd w:val="0"/>
              <w:rPr>
                <w:sz w:val="10"/>
                <w:szCs w:val="10"/>
                <w:lang w:eastAsia="ru-RU"/>
              </w:rPr>
            </w:pPr>
          </w:p>
        </w:tc>
        <w:tc>
          <w:tcPr>
            <w:tcW w:w="350" w:type="pct"/>
          </w:tcPr>
          <w:p w:rsidR="004D2EBB" w:rsidRPr="004D2EBB" w:rsidRDefault="004D2EBB" w:rsidP="00FF4E66">
            <w:pPr>
              <w:widowControl w:val="0"/>
              <w:autoSpaceDE w:val="0"/>
              <w:autoSpaceDN w:val="0"/>
              <w:adjustRightInd w:val="0"/>
              <w:rPr>
                <w:sz w:val="10"/>
                <w:szCs w:val="10"/>
                <w:lang w:eastAsia="ru-RU"/>
              </w:rPr>
            </w:pPr>
          </w:p>
        </w:tc>
        <w:tc>
          <w:tcPr>
            <w:tcW w:w="351" w:type="pct"/>
          </w:tcPr>
          <w:p w:rsidR="004D2EBB" w:rsidRPr="004D2EBB" w:rsidRDefault="004D2EBB" w:rsidP="00FF4E66">
            <w:pPr>
              <w:widowControl w:val="0"/>
              <w:autoSpaceDE w:val="0"/>
              <w:autoSpaceDN w:val="0"/>
              <w:adjustRightInd w:val="0"/>
              <w:rPr>
                <w:sz w:val="10"/>
                <w:szCs w:val="10"/>
                <w:lang w:eastAsia="ru-RU"/>
              </w:rPr>
            </w:pPr>
          </w:p>
        </w:tc>
        <w:tc>
          <w:tcPr>
            <w:tcW w:w="420" w:type="pct"/>
          </w:tcPr>
          <w:p w:rsidR="004D2EBB" w:rsidRPr="004D2EBB" w:rsidRDefault="004D2EBB" w:rsidP="00FF4E66">
            <w:pPr>
              <w:widowControl w:val="0"/>
              <w:autoSpaceDE w:val="0"/>
              <w:autoSpaceDN w:val="0"/>
              <w:adjustRightInd w:val="0"/>
              <w:rPr>
                <w:sz w:val="10"/>
                <w:szCs w:val="10"/>
                <w:lang w:eastAsia="ru-RU"/>
              </w:rPr>
            </w:pPr>
          </w:p>
        </w:tc>
        <w:tc>
          <w:tcPr>
            <w:tcW w:w="700" w:type="pct"/>
          </w:tcPr>
          <w:p w:rsidR="004D2EBB" w:rsidRPr="004D2EBB" w:rsidRDefault="004D2EBB" w:rsidP="00FF4E66">
            <w:pPr>
              <w:widowControl w:val="0"/>
              <w:autoSpaceDE w:val="0"/>
              <w:autoSpaceDN w:val="0"/>
              <w:adjustRightInd w:val="0"/>
              <w:rPr>
                <w:sz w:val="10"/>
                <w:szCs w:val="10"/>
                <w:lang w:eastAsia="ru-RU"/>
              </w:rPr>
            </w:pPr>
          </w:p>
        </w:tc>
        <w:tc>
          <w:tcPr>
            <w:tcW w:w="349" w:type="pct"/>
          </w:tcPr>
          <w:p w:rsidR="004D2EBB" w:rsidRPr="004D2EBB" w:rsidRDefault="004D2EBB" w:rsidP="00FF4E66">
            <w:pPr>
              <w:widowControl w:val="0"/>
              <w:autoSpaceDE w:val="0"/>
              <w:autoSpaceDN w:val="0"/>
              <w:adjustRightInd w:val="0"/>
              <w:rPr>
                <w:sz w:val="10"/>
                <w:szCs w:val="10"/>
                <w:lang w:eastAsia="ru-RU"/>
              </w:rPr>
            </w:pPr>
          </w:p>
        </w:tc>
        <w:tc>
          <w:tcPr>
            <w:tcW w:w="349" w:type="pct"/>
          </w:tcPr>
          <w:p w:rsidR="004D2EBB" w:rsidRPr="004D2EBB" w:rsidRDefault="004D2EBB" w:rsidP="00FF4E66">
            <w:pPr>
              <w:widowControl w:val="0"/>
              <w:autoSpaceDE w:val="0"/>
              <w:autoSpaceDN w:val="0"/>
              <w:adjustRightInd w:val="0"/>
              <w:rPr>
                <w:sz w:val="10"/>
                <w:szCs w:val="10"/>
                <w:lang w:eastAsia="ru-RU"/>
              </w:rPr>
            </w:pPr>
          </w:p>
        </w:tc>
        <w:tc>
          <w:tcPr>
            <w:tcW w:w="311" w:type="pct"/>
          </w:tcPr>
          <w:p w:rsidR="004D2EBB" w:rsidRPr="004D2EBB" w:rsidRDefault="004D2EBB" w:rsidP="00FF4E66">
            <w:pPr>
              <w:widowControl w:val="0"/>
              <w:autoSpaceDE w:val="0"/>
              <w:autoSpaceDN w:val="0"/>
              <w:adjustRightInd w:val="0"/>
              <w:rPr>
                <w:sz w:val="10"/>
                <w:szCs w:val="10"/>
                <w:lang w:eastAsia="ru-RU"/>
              </w:rPr>
            </w:pPr>
          </w:p>
        </w:tc>
        <w:tc>
          <w:tcPr>
            <w:tcW w:w="489" w:type="pct"/>
          </w:tcPr>
          <w:p w:rsidR="004D2EBB" w:rsidRPr="004D2EBB" w:rsidRDefault="004D2EBB" w:rsidP="00FF4E66">
            <w:pPr>
              <w:widowControl w:val="0"/>
              <w:autoSpaceDE w:val="0"/>
              <w:autoSpaceDN w:val="0"/>
              <w:adjustRightInd w:val="0"/>
              <w:rPr>
                <w:sz w:val="10"/>
                <w:szCs w:val="10"/>
                <w:lang w:eastAsia="ru-RU"/>
              </w:rPr>
            </w:pPr>
          </w:p>
        </w:tc>
        <w:tc>
          <w:tcPr>
            <w:tcW w:w="600" w:type="pct"/>
          </w:tcPr>
          <w:p w:rsidR="004D2EBB" w:rsidRPr="004D2EBB" w:rsidRDefault="004D2EBB" w:rsidP="00FF4E66">
            <w:pPr>
              <w:widowControl w:val="0"/>
              <w:autoSpaceDE w:val="0"/>
              <w:autoSpaceDN w:val="0"/>
              <w:adjustRightInd w:val="0"/>
              <w:rPr>
                <w:sz w:val="10"/>
                <w:szCs w:val="10"/>
                <w:lang w:eastAsia="ru-RU"/>
              </w:rPr>
            </w:pPr>
          </w:p>
        </w:tc>
      </w:tr>
      <w:tr w:rsidR="004D2EBB" w:rsidRPr="004D2EBB" w:rsidTr="00FF4E66">
        <w:tc>
          <w:tcPr>
            <w:tcW w:w="239" w:type="pct"/>
          </w:tcPr>
          <w:p w:rsidR="004D2EBB" w:rsidRPr="004D2EBB" w:rsidRDefault="004D2EBB" w:rsidP="00FF4E66">
            <w:pPr>
              <w:widowControl w:val="0"/>
              <w:autoSpaceDE w:val="0"/>
              <w:autoSpaceDN w:val="0"/>
              <w:adjustRightInd w:val="0"/>
              <w:rPr>
                <w:sz w:val="10"/>
                <w:szCs w:val="10"/>
                <w:lang w:eastAsia="ru-RU"/>
              </w:rPr>
            </w:pPr>
          </w:p>
        </w:tc>
        <w:tc>
          <w:tcPr>
            <w:tcW w:w="421" w:type="pct"/>
          </w:tcPr>
          <w:p w:rsidR="004D2EBB" w:rsidRPr="004D2EBB" w:rsidRDefault="004D2EBB" w:rsidP="00FF4E66">
            <w:pPr>
              <w:widowControl w:val="0"/>
              <w:autoSpaceDE w:val="0"/>
              <w:autoSpaceDN w:val="0"/>
              <w:adjustRightInd w:val="0"/>
              <w:rPr>
                <w:sz w:val="10"/>
                <w:szCs w:val="10"/>
                <w:lang w:eastAsia="ru-RU"/>
              </w:rPr>
            </w:pPr>
          </w:p>
        </w:tc>
        <w:tc>
          <w:tcPr>
            <w:tcW w:w="420" w:type="pct"/>
          </w:tcPr>
          <w:p w:rsidR="004D2EBB" w:rsidRPr="004D2EBB" w:rsidRDefault="004D2EBB" w:rsidP="00FF4E66">
            <w:pPr>
              <w:widowControl w:val="0"/>
              <w:autoSpaceDE w:val="0"/>
              <w:autoSpaceDN w:val="0"/>
              <w:adjustRightInd w:val="0"/>
              <w:rPr>
                <w:sz w:val="10"/>
                <w:szCs w:val="10"/>
                <w:lang w:eastAsia="ru-RU"/>
              </w:rPr>
            </w:pPr>
          </w:p>
        </w:tc>
        <w:tc>
          <w:tcPr>
            <w:tcW w:w="350" w:type="pct"/>
          </w:tcPr>
          <w:p w:rsidR="004D2EBB" w:rsidRPr="004D2EBB" w:rsidRDefault="004D2EBB" w:rsidP="00FF4E66">
            <w:pPr>
              <w:widowControl w:val="0"/>
              <w:autoSpaceDE w:val="0"/>
              <w:autoSpaceDN w:val="0"/>
              <w:adjustRightInd w:val="0"/>
              <w:rPr>
                <w:sz w:val="10"/>
                <w:szCs w:val="10"/>
                <w:lang w:eastAsia="ru-RU"/>
              </w:rPr>
            </w:pPr>
          </w:p>
        </w:tc>
        <w:tc>
          <w:tcPr>
            <w:tcW w:w="351" w:type="pct"/>
          </w:tcPr>
          <w:p w:rsidR="004D2EBB" w:rsidRPr="004D2EBB" w:rsidRDefault="004D2EBB" w:rsidP="00FF4E66">
            <w:pPr>
              <w:widowControl w:val="0"/>
              <w:autoSpaceDE w:val="0"/>
              <w:autoSpaceDN w:val="0"/>
              <w:adjustRightInd w:val="0"/>
              <w:rPr>
                <w:sz w:val="10"/>
                <w:szCs w:val="10"/>
                <w:lang w:eastAsia="ru-RU"/>
              </w:rPr>
            </w:pPr>
          </w:p>
        </w:tc>
        <w:tc>
          <w:tcPr>
            <w:tcW w:w="420" w:type="pct"/>
          </w:tcPr>
          <w:p w:rsidR="004D2EBB" w:rsidRPr="004D2EBB" w:rsidRDefault="004D2EBB" w:rsidP="00FF4E66">
            <w:pPr>
              <w:widowControl w:val="0"/>
              <w:autoSpaceDE w:val="0"/>
              <w:autoSpaceDN w:val="0"/>
              <w:adjustRightInd w:val="0"/>
              <w:rPr>
                <w:sz w:val="10"/>
                <w:szCs w:val="10"/>
                <w:lang w:eastAsia="ru-RU"/>
              </w:rPr>
            </w:pPr>
          </w:p>
        </w:tc>
        <w:tc>
          <w:tcPr>
            <w:tcW w:w="700" w:type="pct"/>
          </w:tcPr>
          <w:p w:rsidR="004D2EBB" w:rsidRPr="004D2EBB" w:rsidRDefault="004D2EBB" w:rsidP="00FF4E66">
            <w:pPr>
              <w:widowControl w:val="0"/>
              <w:autoSpaceDE w:val="0"/>
              <w:autoSpaceDN w:val="0"/>
              <w:adjustRightInd w:val="0"/>
              <w:rPr>
                <w:sz w:val="10"/>
                <w:szCs w:val="10"/>
                <w:lang w:eastAsia="ru-RU"/>
              </w:rPr>
            </w:pPr>
          </w:p>
        </w:tc>
        <w:tc>
          <w:tcPr>
            <w:tcW w:w="349" w:type="pct"/>
          </w:tcPr>
          <w:p w:rsidR="004D2EBB" w:rsidRPr="004D2EBB" w:rsidRDefault="004D2EBB" w:rsidP="00FF4E66">
            <w:pPr>
              <w:widowControl w:val="0"/>
              <w:autoSpaceDE w:val="0"/>
              <w:autoSpaceDN w:val="0"/>
              <w:adjustRightInd w:val="0"/>
              <w:rPr>
                <w:sz w:val="10"/>
                <w:szCs w:val="10"/>
                <w:lang w:eastAsia="ru-RU"/>
              </w:rPr>
            </w:pPr>
          </w:p>
        </w:tc>
        <w:tc>
          <w:tcPr>
            <w:tcW w:w="349" w:type="pct"/>
          </w:tcPr>
          <w:p w:rsidR="004D2EBB" w:rsidRPr="004D2EBB" w:rsidRDefault="004D2EBB" w:rsidP="00FF4E66">
            <w:pPr>
              <w:widowControl w:val="0"/>
              <w:autoSpaceDE w:val="0"/>
              <w:autoSpaceDN w:val="0"/>
              <w:adjustRightInd w:val="0"/>
              <w:rPr>
                <w:sz w:val="10"/>
                <w:szCs w:val="10"/>
                <w:lang w:eastAsia="ru-RU"/>
              </w:rPr>
            </w:pPr>
          </w:p>
        </w:tc>
        <w:tc>
          <w:tcPr>
            <w:tcW w:w="311" w:type="pct"/>
          </w:tcPr>
          <w:p w:rsidR="004D2EBB" w:rsidRPr="004D2EBB" w:rsidRDefault="004D2EBB" w:rsidP="00FF4E66">
            <w:pPr>
              <w:widowControl w:val="0"/>
              <w:autoSpaceDE w:val="0"/>
              <w:autoSpaceDN w:val="0"/>
              <w:adjustRightInd w:val="0"/>
              <w:rPr>
                <w:sz w:val="10"/>
                <w:szCs w:val="10"/>
                <w:lang w:eastAsia="ru-RU"/>
              </w:rPr>
            </w:pPr>
          </w:p>
        </w:tc>
        <w:tc>
          <w:tcPr>
            <w:tcW w:w="489" w:type="pct"/>
          </w:tcPr>
          <w:p w:rsidR="004D2EBB" w:rsidRPr="004D2EBB" w:rsidRDefault="004D2EBB" w:rsidP="00FF4E66">
            <w:pPr>
              <w:widowControl w:val="0"/>
              <w:autoSpaceDE w:val="0"/>
              <w:autoSpaceDN w:val="0"/>
              <w:adjustRightInd w:val="0"/>
              <w:rPr>
                <w:sz w:val="10"/>
                <w:szCs w:val="10"/>
                <w:lang w:eastAsia="ru-RU"/>
              </w:rPr>
            </w:pPr>
          </w:p>
        </w:tc>
        <w:tc>
          <w:tcPr>
            <w:tcW w:w="600" w:type="pct"/>
          </w:tcPr>
          <w:p w:rsidR="004D2EBB" w:rsidRPr="004D2EBB" w:rsidRDefault="004D2EBB" w:rsidP="00FF4E66">
            <w:pPr>
              <w:widowControl w:val="0"/>
              <w:autoSpaceDE w:val="0"/>
              <w:autoSpaceDN w:val="0"/>
              <w:adjustRightInd w:val="0"/>
              <w:rPr>
                <w:sz w:val="10"/>
                <w:szCs w:val="10"/>
                <w:lang w:eastAsia="ru-RU"/>
              </w:rPr>
            </w:pPr>
          </w:p>
        </w:tc>
      </w:tr>
    </w:tbl>
    <w:p w:rsidR="008E55D0" w:rsidRPr="004D2EBB" w:rsidRDefault="008E55D0" w:rsidP="00AD4AA9">
      <w:pPr>
        <w:jc w:val="center"/>
        <w:rPr>
          <w:sz w:val="16"/>
          <w:szCs w:val="16"/>
        </w:rPr>
      </w:pPr>
    </w:p>
    <w:p w:rsidR="008E55D0" w:rsidRDefault="008E55D0" w:rsidP="00AD4AA9">
      <w:pPr>
        <w:jc w:val="center"/>
        <w:rPr>
          <w:sz w:val="16"/>
          <w:szCs w:val="16"/>
        </w:rPr>
      </w:pPr>
    </w:p>
    <w:p w:rsidR="008E55D0" w:rsidRDefault="008E55D0" w:rsidP="00AD4AA9">
      <w:pPr>
        <w:jc w:val="center"/>
        <w:rPr>
          <w:sz w:val="16"/>
          <w:szCs w:val="16"/>
        </w:rPr>
      </w:pPr>
    </w:p>
    <w:p w:rsidR="004D2EBB" w:rsidRDefault="004D2EBB" w:rsidP="00AD4AA9">
      <w:pPr>
        <w:jc w:val="center"/>
        <w:rPr>
          <w:sz w:val="16"/>
          <w:szCs w:val="16"/>
        </w:rPr>
      </w:pPr>
    </w:p>
    <w:p w:rsidR="004D2EBB" w:rsidRDefault="004D2EBB" w:rsidP="00AD4AA9">
      <w:pPr>
        <w:jc w:val="center"/>
        <w:rPr>
          <w:sz w:val="16"/>
          <w:szCs w:val="16"/>
        </w:rPr>
      </w:pPr>
    </w:p>
    <w:p w:rsidR="004D2EBB" w:rsidRDefault="004D2EBB" w:rsidP="00AD4AA9">
      <w:pPr>
        <w:jc w:val="center"/>
        <w:rPr>
          <w:sz w:val="16"/>
          <w:szCs w:val="16"/>
        </w:rPr>
      </w:pPr>
    </w:p>
    <w:p w:rsidR="004D2EBB" w:rsidRDefault="004D2EBB" w:rsidP="00AD4AA9">
      <w:pPr>
        <w:jc w:val="center"/>
        <w:rPr>
          <w:sz w:val="16"/>
          <w:szCs w:val="16"/>
        </w:rPr>
      </w:pPr>
    </w:p>
    <w:p w:rsidR="004D2EBB" w:rsidRDefault="004D2EBB" w:rsidP="00AD4AA9">
      <w:pPr>
        <w:jc w:val="center"/>
        <w:rPr>
          <w:sz w:val="16"/>
          <w:szCs w:val="16"/>
        </w:rPr>
      </w:pPr>
    </w:p>
    <w:p w:rsidR="004D2EBB" w:rsidRDefault="004D2EBB" w:rsidP="00AD4AA9">
      <w:pPr>
        <w:jc w:val="center"/>
        <w:rPr>
          <w:sz w:val="16"/>
          <w:szCs w:val="16"/>
        </w:rPr>
      </w:pPr>
    </w:p>
    <w:p w:rsidR="004D2EBB" w:rsidRDefault="004D2EBB" w:rsidP="00AD4AA9">
      <w:pPr>
        <w:jc w:val="center"/>
        <w:rPr>
          <w:sz w:val="16"/>
          <w:szCs w:val="16"/>
        </w:rPr>
      </w:pPr>
    </w:p>
    <w:p w:rsidR="004D2EBB" w:rsidRDefault="004D2EBB" w:rsidP="00AD4AA9">
      <w:pPr>
        <w:jc w:val="center"/>
        <w:rPr>
          <w:sz w:val="16"/>
          <w:szCs w:val="16"/>
        </w:rPr>
      </w:pPr>
    </w:p>
    <w:p w:rsidR="004D2EBB" w:rsidRDefault="004D2EBB" w:rsidP="00AD4AA9">
      <w:pPr>
        <w:jc w:val="center"/>
        <w:rPr>
          <w:sz w:val="16"/>
          <w:szCs w:val="16"/>
        </w:rPr>
      </w:pPr>
    </w:p>
    <w:p w:rsidR="004D2EBB" w:rsidRDefault="004D2EBB" w:rsidP="00AD4AA9">
      <w:pPr>
        <w:jc w:val="center"/>
        <w:rPr>
          <w:sz w:val="16"/>
          <w:szCs w:val="16"/>
        </w:rPr>
      </w:pPr>
    </w:p>
    <w:p w:rsidR="004D2EBB" w:rsidRDefault="004D2EBB" w:rsidP="00AD4AA9">
      <w:pPr>
        <w:jc w:val="center"/>
        <w:rPr>
          <w:sz w:val="16"/>
          <w:szCs w:val="16"/>
        </w:rPr>
      </w:pPr>
    </w:p>
    <w:p w:rsidR="004D2EBB" w:rsidRPr="004D2EBB" w:rsidRDefault="004D2EBB" w:rsidP="004D2EBB">
      <w:pPr>
        <w:widowControl w:val="0"/>
        <w:jc w:val="right"/>
        <w:rPr>
          <w:sz w:val="16"/>
          <w:szCs w:val="16"/>
          <w:lang w:eastAsia="ru-RU"/>
        </w:rPr>
      </w:pPr>
      <w:r w:rsidRPr="004D2EBB">
        <w:rPr>
          <w:sz w:val="16"/>
          <w:szCs w:val="16"/>
          <w:lang w:eastAsia="ru-RU"/>
        </w:rPr>
        <w:lastRenderedPageBreak/>
        <w:t xml:space="preserve">Приложение </w:t>
      </w:r>
    </w:p>
    <w:p w:rsidR="004D2EBB" w:rsidRPr="004D2EBB" w:rsidRDefault="004D2EBB" w:rsidP="004D2EBB">
      <w:pPr>
        <w:widowControl w:val="0"/>
        <w:jc w:val="right"/>
        <w:rPr>
          <w:sz w:val="16"/>
          <w:szCs w:val="16"/>
          <w:lang w:eastAsia="ru-RU"/>
        </w:rPr>
      </w:pPr>
      <w:r w:rsidRPr="004D2EBB">
        <w:rPr>
          <w:sz w:val="16"/>
          <w:szCs w:val="16"/>
          <w:lang w:eastAsia="ru-RU"/>
        </w:rPr>
        <w:t xml:space="preserve">к Договору об оказании об оказании </w:t>
      </w:r>
      <w:r w:rsidRPr="004D2EBB">
        <w:rPr>
          <w:sz w:val="16"/>
          <w:szCs w:val="16"/>
          <w:lang w:eastAsia="ru-RU"/>
        </w:rPr>
        <w:br/>
        <w:t>муниципальных услуг в социальной сфере</w:t>
      </w:r>
    </w:p>
    <w:p w:rsidR="004D2EBB" w:rsidRPr="004D2EBB" w:rsidRDefault="004D2EBB" w:rsidP="004D2EBB">
      <w:pPr>
        <w:widowControl w:val="0"/>
        <w:jc w:val="right"/>
        <w:rPr>
          <w:sz w:val="16"/>
          <w:szCs w:val="16"/>
          <w:lang w:eastAsia="ru-RU"/>
        </w:rPr>
      </w:pPr>
      <w:r w:rsidRPr="004D2EBB">
        <w:rPr>
          <w:sz w:val="16"/>
          <w:szCs w:val="16"/>
          <w:lang w:eastAsia="ru-RU"/>
        </w:rPr>
        <w:t>от_____________________ №____</w:t>
      </w:r>
    </w:p>
    <w:p w:rsidR="004D2EBB" w:rsidRPr="004D2EBB" w:rsidRDefault="004D2EBB" w:rsidP="00AD4AA9">
      <w:pPr>
        <w:jc w:val="center"/>
        <w:rPr>
          <w:sz w:val="16"/>
          <w:szCs w:val="16"/>
        </w:rPr>
      </w:pPr>
    </w:p>
    <w:p w:rsidR="004D2EBB" w:rsidRPr="00475219" w:rsidRDefault="004D2EBB" w:rsidP="004D2EBB">
      <w:pPr>
        <w:widowControl w:val="0"/>
        <w:spacing w:line="360" w:lineRule="auto"/>
        <w:ind w:firstLine="540"/>
        <w:jc w:val="center"/>
        <w:rPr>
          <w:sz w:val="16"/>
          <w:szCs w:val="16"/>
          <w:lang w:eastAsia="ru-RU"/>
        </w:rPr>
      </w:pPr>
      <w:r w:rsidRPr="00475219">
        <w:rPr>
          <w:sz w:val="16"/>
          <w:szCs w:val="16"/>
          <w:lang w:eastAsia="ru-RU"/>
        </w:rPr>
        <w:t>Акт сдачи-приемки оказанных услуг</w:t>
      </w:r>
    </w:p>
    <w:p w:rsidR="004D2EBB" w:rsidRPr="00475219" w:rsidRDefault="004D2EBB" w:rsidP="004D2EBB">
      <w:pPr>
        <w:widowControl w:val="0"/>
        <w:spacing w:line="360" w:lineRule="auto"/>
        <w:ind w:firstLine="540"/>
        <w:jc w:val="center"/>
        <w:rPr>
          <w:sz w:val="16"/>
          <w:szCs w:val="16"/>
          <w:lang w:eastAsia="ru-RU"/>
        </w:rPr>
      </w:pPr>
      <w:r w:rsidRPr="00475219">
        <w:rPr>
          <w:sz w:val="16"/>
          <w:szCs w:val="16"/>
          <w:lang w:eastAsia="ru-RU"/>
        </w:rPr>
        <w:t xml:space="preserve">«__» ______ ____ </w:t>
      </w:r>
      <w:r w:rsidRPr="00475219">
        <w:rPr>
          <w:sz w:val="16"/>
          <w:szCs w:val="16"/>
          <w:lang w:eastAsia="ru-RU"/>
        </w:rPr>
        <w:tab/>
      </w:r>
      <w:r w:rsidRPr="00475219">
        <w:rPr>
          <w:sz w:val="16"/>
          <w:szCs w:val="16"/>
          <w:lang w:eastAsia="ru-RU"/>
        </w:rPr>
        <w:tab/>
      </w:r>
      <w:r w:rsidRPr="00475219">
        <w:rPr>
          <w:sz w:val="16"/>
          <w:szCs w:val="16"/>
          <w:lang w:eastAsia="ru-RU"/>
        </w:rPr>
        <w:tab/>
      </w:r>
      <w:r w:rsidRPr="00475219">
        <w:rPr>
          <w:sz w:val="16"/>
          <w:szCs w:val="16"/>
          <w:lang w:eastAsia="ru-RU"/>
        </w:rPr>
        <w:tab/>
      </w:r>
      <w:r w:rsidRPr="00475219">
        <w:rPr>
          <w:sz w:val="16"/>
          <w:szCs w:val="16"/>
          <w:lang w:eastAsia="ru-RU"/>
        </w:rPr>
        <w:tab/>
      </w:r>
      <w:r w:rsidRPr="00475219">
        <w:rPr>
          <w:sz w:val="16"/>
          <w:szCs w:val="16"/>
          <w:lang w:eastAsia="ru-RU"/>
        </w:rPr>
        <w:tab/>
      </w:r>
      <w:r w:rsidRPr="00475219">
        <w:rPr>
          <w:sz w:val="16"/>
          <w:szCs w:val="16"/>
          <w:lang w:eastAsia="ru-RU"/>
        </w:rPr>
        <w:tab/>
      </w:r>
      <w:r w:rsidRPr="00475219">
        <w:rPr>
          <w:sz w:val="16"/>
          <w:szCs w:val="16"/>
          <w:lang w:eastAsia="ru-RU"/>
        </w:rPr>
        <w:tab/>
        <w:t>___________</w:t>
      </w:r>
    </w:p>
    <w:p w:rsidR="004D2EBB" w:rsidRPr="00475219" w:rsidRDefault="004D2EBB" w:rsidP="004D2EBB">
      <w:pPr>
        <w:widowControl w:val="0"/>
        <w:jc w:val="both"/>
        <w:rPr>
          <w:rFonts w:ascii="Courier New" w:hAnsi="Courier New" w:cs="Courier New"/>
          <w:sz w:val="16"/>
          <w:szCs w:val="16"/>
          <w:lang w:eastAsia="ru-RU"/>
        </w:rPr>
      </w:pPr>
    </w:p>
    <w:p w:rsidR="004D2EBB" w:rsidRPr="00475219" w:rsidRDefault="004D2EBB" w:rsidP="004D2EBB">
      <w:pPr>
        <w:widowControl w:val="0"/>
        <w:jc w:val="both"/>
        <w:rPr>
          <w:rFonts w:ascii="Courier New" w:hAnsi="Courier New" w:cs="Courier New"/>
          <w:sz w:val="16"/>
          <w:szCs w:val="16"/>
          <w:lang w:eastAsia="ru-RU"/>
        </w:rPr>
      </w:pPr>
      <w:r w:rsidRPr="00475219">
        <w:rPr>
          <w:rFonts w:ascii="Courier New" w:hAnsi="Courier New" w:cs="Courier New"/>
          <w:sz w:val="16"/>
          <w:szCs w:val="16"/>
          <w:lang w:eastAsia="ru-RU"/>
        </w:rPr>
        <w:t>____________________________________________________________________________________,</w:t>
      </w:r>
    </w:p>
    <w:p w:rsidR="004D2EBB" w:rsidRPr="00475219" w:rsidRDefault="004D2EBB" w:rsidP="004D2EBB">
      <w:pPr>
        <w:widowControl w:val="0"/>
        <w:jc w:val="center"/>
        <w:rPr>
          <w:sz w:val="16"/>
          <w:szCs w:val="16"/>
          <w:lang w:eastAsia="ru-RU"/>
        </w:rPr>
      </w:pPr>
      <w:r w:rsidRPr="00475219">
        <w:rPr>
          <w:sz w:val="16"/>
          <w:szCs w:val="16"/>
          <w:lang w:eastAsia="ru-RU"/>
        </w:rPr>
        <w:t>(наименование юридического лица, фамилия, имя отчество (при наличии) индивидуального предпринимателя или физического лица)</w:t>
      </w:r>
    </w:p>
    <w:p w:rsidR="004D2EBB" w:rsidRPr="00475219" w:rsidRDefault="004D2EBB" w:rsidP="004D2EBB">
      <w:pPr>
        <w:widowControl w:val="0"/>
        <w:jc w:val="both"/>
        <w:rPr>
          <w:sz w:val="16"/>
          <w:szCs w:val="16"/>
          <w:lang w:eastAsia="ru-RU"/>
        </w:rPr>
      </w:pPr>
      <w:r w:rsidRPr="00475219">
        <w:rPr>
          <w:sz w:val="16"/>
          <w:szCs w:val="16"/>
          <w:lang w:eastAsia="ru-RU"/>
        </w:rPr>
        <w:t>именуемый(</w:t>
      </w:r>
      <w:proofErr w:type="spellStart"/>
      <w:r w:rsidRPr="00475219">
        <w:rPr>
          <w:sz w:val="16"/>
          <w:szCs w:val="16"/>
          <w:lang w:eastAsia="ru-RU"/>
        </w:rPr>
        <w:t>ая</w:t>
      </w:r>
      <w:proofErr w:type="spellEnd"/>
      <w:r w:rsidRPr="00475219">
        <w:rPr>
          <w:sz w:val="16"/>
          <w:szCs w:val="16"/>
          <w:lang w:eastAsia="ru-RU"/>
        </w:rPr>
        <w:t>) в дальнейшем «Исполнитель услуг», в лице</w:t>
      </w:r>
    </w:p>
    <w:p w:rsidR="004D2EBB" w:rsidRPr="00475219" w:rsidRDefault="004D2EBB" w:rsidP="004D2EBB">
      <w:pPr>
        <w:widowControl w:val="0"/>
        <w:jc w:val="both"/>
        <w:rPr>
          <w:rFonts w:ascii="Courier New" w:hAnsi="Courier New" w:cs="Courier New"/>
          <w:sz w:val="16"/>
          <w:szCs w:val="16"/>
          <w:lang w:eastAsia="ru-RU"/>
        </w:rPr>
      </w:pPr>
      <w:r w:rsidRPr="00475219">
        <w:rPr>
          <w:rFonts w:ascii="Courier New" w:hAnsi="Courier New" w:cs="Courier New"/>
          <w:sz w:val="16"/>
          <w:szCs w:val="16"/>
          <w:lang w:eastAsia="ru-RU"/>
        </w:rPr>
        <w:t>____________________________________________________________________________________,</w:t>
      </w:r>
    </w:p>
    <w:p w:rsidR="004D2EBB" w:rsidRPr="00475219" w:rsidRDefault="004D2EBB" w:rsidP="004D2EBB">
      <w:pPr>
        <w:widowControl w:val="0"/>
        <w:jc w:val="center"/>
        <w:rPr>
          <w:sz w:val="16"/>
          <w:szCs w:val="16"/>
          <w:lang w:eastAsia="ru-RU"/>
        </w:rPr>
      </w:pPr>
      <w:r w:rsidRPr="00475219">
        <w:rPr>
          <w:sz w:val="16"/>
          <w:szCs w:val="16"/>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4D2EBB" w:rsidRPr="00475219" w:rsidRDefault="004D2EBB" w:rsidP="004D2EBB">
      <w:pPr>
        <w:widowControl w:val="0"/>
        <w:jc w:val="both"/>
        <w:rPr>
          <w:rFonts w:ascii="Courier New" w:hAnsi="Courier New" w:cs="Courier New"/>
          <w:sz w:val="16"/>
          <w:szCs w:val="16"/>
          <w:lang w:eastAsia="ru-RU"/>
        </w:rPr>
      </w:pPr>
      <w:r w:rsidRPr="00475219">
        <w:rPr>
          <w:sz w:val="16"/>
          <w:szCs w:val="16"/>
          <w:lang w:eastAsia="ru-RU"/>
        </w:rPr>
        <w:t>действующего на основании</w:t>
      </w:r>
      <w:r w:rsidRPr="00475219">
        <w:rPr>
          <w:rFonts w:ascii="Courier New" w:hAnsi="Courier New" w:cs="Courier New"/>
          <w:sz w:val="16"/>
          <w:szCs w:val="16"/>
          <w:lang w:eastAsia="ru-RU"/>
        </w:rPr>
        <w:t xml:space="preserve"> _______________________________________________________</w:t>
      </w:r>
    </w:p>
    <w:p w:rsidR="004D2EBB" w:rsidRPr="00475219" w:rsidRDefault="004D2EBB" w:rsidP="004D2EBB">
      <w:pPr>
        <w:widowControl w:val="0"/>
        <w:jc w:val="both"/>
        <w:rPr>
          <w:rFonts w:ascii="Courier New" w:hAnsi="Courier New" w:cs="Courier New"/>
          <w:sz w:val="16"/>
          <w:szCs w:val="16"/>
          <w:lang w:eastAsia="ru-RU"/>
        </w:rPr>
      </w:pPr>
      <w:r w:rsidRPr="00475219">
        <w:rPr>
          <w:rFonts w:ascii="Courier New" w:hAnsi="Courier New" w:cs="Courier New"/>
          <w:sz w:val="16"/>
          <w:szCs w:val="16"/>
          <w:lang w:eastAsia="ru-RU"/>
        </w:rPr>
        <w:t>____________________________________________________________________________________,</w:t>
      </w:r>
    </w:p>
    <w:p w:rsidR="004D2EBB" w:rsidRPr="00475219" w:rsidRDefault="004D2EBB" w:rsidP="004D2EBB">
      <w:pPr>
        <w:widowControl w:val="0"/>
        <w:jc w:val="center"/>
        <w:rPr>
          <w:sz w:val="16"/>
          <w:szCs w:val="16"/>
          <w:lang w:eastAsia="ru-RU"/>
        </w:rPr>
      </w:pPr>
      <w:r w:rsidRPr="00475219">
        <w:rPr>
          <w:sz w:val="16"/>
          <w:szCs w:val="16"/>
          <w:lang w:eastAsia="ru-RU"/>
        </w:rPr>
        <w:t>(реквизиты учредительного документа юридического лица, свидетельства о государственной регистрации</w:t>
      </w:r>
      <w:r w:rsidRPr="00475219">
        <w:rPr>
          <w:sz w:val="16"/>
          <w:szCs w:val="16"/>
          <w:lang w:eastAsia="ru-RU"/>
        </w:rPr>
        <w:br/>
        <w:t xml:space="preserve"> индивидуального предпринимателя или иной документ, удостоверяющий полномочия)</w:t>
      </w:r>
    </w:p>
    <w:p w:rsidR="004D2EBB" w:rsidRPr="00475219" w:rsidRDefault="004D2EBB" w:rsidP="004D2EBB">
      <w:pPr>
        <w:widowControl w:val="0"/>
        <w:jc w:val="both"/>
        <w:rPr>
          <w:rFonts w:ascii="Courier New" w:hAnsi="Courier New" w:cs="Courier New"/>
          <w:sz w:val="16"/>
          <w:szCs w:val="16"/>
          <w:lang w:eastAsia="ru-RU"/>
        </w:rPr>
      </w:pPr>
      <w:r w:rsidRPr="00475219">
        <w:rPr>
          <w:sz w:val="16"/>
          <w:szCs w:val="16"/>
          <w:lang w:eastAsia="ru-RU"/>
        </w:rPr>
        <w:t>с одной стороны, и</w:t>
      </w:r>
      <w:r w:rsidRPr="00475219">
        <w:rPr>
          <w:rFonts w:ascii="Courier New" w:hAnsi="Courier New" w:cs="Courier New"/>
          <w:sz w:val="16"/>
          <w:szCs w:val="16"/>
          <w:lang w:eastAsia="ru-RU"/>
        </w:rPr>
        <w:t xml:space="preserve"> ________________________________________________________________,</w:t>
      </w:r>
    </w:p>
    <w:p w:rsidR="004D2EBB" w:rsidRPr="00475219" w:rsidRDefault="004D2EBB" w:rsidP="004D2EBB">
      <w:pPr>
        <w:widowControl w:val="0"/>
        <w:jc w:val="center"/>
        <w:rPr>
          <w:sz w:val="16"/>
          <w:szCs w:val="16"/>
          <w:lang w:eastAsia="ru-RU"/>
        </w:rPr>
      </w:pPr>
      <w:r w:rsidRPr="00475219">
        <w:rPr>
          <w:sz w:val="16"/>
          <w:szCs w:val="16"/>
          <w:lang w:eastAsia="ru-RU"/>
        </w:rPr>
        <w:t xml:space="preserve">                                            (фамилия, имя, отчество (при наличии), наименование и реквизиты документа </w:t>
      </w:r>
      <w:r w:rsidRPr="00475219">
        <w:rPr>
          <w:sz w:val="16"/>
          <w:szCs w:val="16"/>
          <w:lang w:eastAsia="ru-RU"/>
        </w:rPr>
        <w:br/>
        <w:t xml:space="preserve">                                             физического лица - потребителя муниципальных услуг в социальной сфере)</w:t>
      </w:r>
    </w:p>
    <w:p w:rsidR="004D2EBB" w:rsidRPr="00475219" w:rsidRDefault="004D2EBB" w:rsidP="004D2EBB">
      <w:pPr>
        <w:widowControl w:val="0"/>
        <w:jc w:val="both"/>
        <w:rPr>
          <w:rFonts w:ascii="Courier New" w:hAnsi="Courier New" w:cs="Courier New"/>
          <w:sz w:val="16"/>
          <w:szCs w:val="16"/>
          <w:lang w:eastAsia="ru-RU"/>
        </w:rPr>
      </w:pPr>
      <w:r w:rsidRPr="00475219">
        <w:rPr>
          <w:sz w:val="16"/>
          <w:szCs w:val="16"/>
          <w:lang w:eastAsia="ru-RU"/>
        </w:rPr>
        <w:t>проживающий(</w:t>
      </w:r>
      <w:proofErr w:type="spellStart"/>
      <w:r w:rsidRPr="00475219">
        <w:rPr>
          <w:sz w:val="16"/>
          <w:szCs w:val="16"/>
          <w:lang w:eastAsia="ru-RU"/>
        </w:rPr>
        <w:t>ая</w:t>
      </w:r>
      <w:proofErr w:type="spellEnd"/>
      <w:r w:rsidRPr="00475219">
        <w:rPr>
          <w:sz w:val="16"/>
          <w:szCs w:val="16"/>
          <w:lang w:eastAsia="ru-RU"/>
        </w:rPr>
        <w:t>) по адресу:</w:t>
      </w:r>
      <w:r w:rsidRPr="00475219">
        <w:rPr>
          <w:rFonts w:ascii="Courier New" w:hAnsi="Courier New" w:cs="Courier New"/>
          <w:sz w:val="16"/>
          <w:szCs w:val="16"/>
          <w:lang w:eastAsia="ru-RU"/>
        </w:rPr>
        <w:t xml:space="preserve"> _____________________________________________________,</w:t>
      </w:r>
    </w:p>
    <w:p w:rsidR="004D2EBB" w:rsidRPr="00475219" w:rsidRDefault="004D2EBB" w:rsidP="004D2EBB">
      <w:pPr>
        <w:widowControl w:val="0"/>
        <w:jc w:val="center"/>
        <w:rPr>
          <w:rFonts w:ascii="Courier New" w:hAnsi="Courier New" w:cs="Courier New"/>
          <w:sz w:val="16"/>
          <w:szCs w:val="16"/>
          <w:lang w:eastAsia="ru-RU"/>
        </w:rPr>
      </w:pPr>
      <w:r w:rsidRPr="00475219">
        <w:rPr>
          <w:rFonts w:ascii="Courier New" w:hAnsi="Courier New" w:cs="Courier New"/>
          <w:sz w:val="16"/>
          <w:szCs w:val="16"/>
          <w:lang w:eastAsia="ru-RU"/>
        </w:rPr>
        <w:t xml:space="preserve">                             </w:t>
      </w:r>
      <w:r w:rsidRPr="00475219">
        <w:rPr>
          <w:sz w:val="16"/>
          <w:szCs w:val="16"/>
          <w:lang w:eastAsia="ru-RU"/>
        </w:rPr>
        <w:t>(адрес места жительства физического лица</w:t>
      </w:r>
      <w:r w:rsidRPr="00475219">
        <w:rPr>
          <w:rFonts w:ascii="Courier New" w:hAnsi="Courier New" w:cs="Courier New"/>
          <w:sz w:val="16"/>
          <w:szCs w:val="16"/>
          <w:lang w:eastAsia="ru-RU"/>
        </w:rPr>
        <w:t xml:space="preserve"> -</w:t>
      </w:r>
    </w:p>
    <w:p w:rsidR="004D2EBB" w:rsidRPr="00475219" w:rsidRDefault="004D2EBB" w:rsidP="004D2EBB">
      <w:pPr>
        <w:widowControl w:val="0"/>
        <w:jc w:val="both"/>
        <w:rPr>
          <w:rFonts w:ascii="Courier New" w:hAnsi="Courier New" w:cs="Courier New"/>
          <w:sz w:val="16"/>
          <w:szCs w:val="16"/>
          <w:lang w:eastAsia="ru-RU"/>
        </w:rPr>
      </w:pPr>
      <w:r w:rsidRPr="00475219">
        <w:rPr>
          <w:rFonts w:ascii="Courier New" w:hAnsi="Courier New" w:cs="Courier New"/>
          <w:sz w:val="16"/>
          <w:szCs w:val="16"/>
          <w:lang w:eastAsia="ru-RU"/>
        </w:rPr>
        <w:t xml:space="preserve">                                  </w:t>
      </w:r>
      <w:r w:rsidRPr="00475219">
        <w:rPr>
          <w:sz w:val="16"/>
          <w:szCs w:val="16"/>
          <w:lang w:eastAsia="ru-RU"/>
        </w:rPr>
        <w:t>потребителя муниципальных услуг в социальной сфере</w:t>
      </w:r>
      <w:r w:rsidRPr="00475219">
        <w:rPr>
          <w:rFonts w:ascii="Courier New" w:hAnsi="Courier New" w:cs="Courier New"/>
          <w:sz w:val="16"/>
          <w:szCs w:val="16"/>
          <w:lang w:eastAsia="ru-RU"/>
        </w:rPr>
        <w:t>)</w:t>
      </w:r>
    </w:p>
    <w:p w:rsidR="004D2EBB" w:rsidRPr="00475219" w:rsidRDefault="004D2EBB" w:rsidP="004D2EBB">
      <w:pPr>
        <w:widowControl w:val="0"/>
        <w:jc w:val="both"/>
        <w:rPr>
          <w:sz w:val="16"/>
          <w:szCs w:val="16"/>
          <w:lang w:eastAsia="ru-RU"/>
        </w:rPr>
      </w:pPr>
      <w:r w:rsidRPr="00475219">
        <w:rPr>
          <w:sz w:val="16"/>
          <w:szCs w:val="16"/>
          <w:lang w:eastAsia="ru-RU"/>
        </w:rPr>
        <w:t>которому выдан социальный сертификат № __________________________________,</w:t>
      </w:r>
    </w:p>
    <w:p w:rsidR="004D2EBB" w:rsidRPr="00475219" w:rsidRDefault="004D2EBB" w:rsidP="004D2EBB">
      <w:pPr>
        <w:widowControl w:val="0"/>
        <w:jc w:val="both"/>
        <w:rPr>
          <w:sz w:val="16"/>
          <w:szCs w:val="16"/>
          <w:lang w:eastAsia="ru-RU"/>
        </w:rPr>
      </w:pPr>
    </w:p>
    <w:p w:rsidR="004D2EBB" w:rsidRPr="00475219" w:rsidRDefault="004D2EBB" w:rsidP="004D2EBB">
      <w:pPr>
        <w:widowControl w:val="0"/>
        <w:jc w:val="both"/>
        <w:rPr>
          <w:rFonts w:ascii="Courier New" w:hAnsi="Courier New" w:cs="Courier New"/>
          <w:sz w:val="16"/>
          <w:szCs w:val="16"/>
          <w:lang w:eastAsia="ru-RU"/>
        </w:rPr>
      </w:pPr>
      <w:r w:rsidRPr="00475219">
        <w:rPr>
          <w:rFonts w:ascii="Courier New" w:hAnsi="Courier New" w:cs="Courier New"/>
          <w:sz w:val="16"/>
          <w:szCs w:val="16"/>
          <w:lang w:eastAsia="ru-RU"/>
        </w:rPr>
        <w:t>____________________________________________________________________________________,</w:t>
      </w:r>
    </w:p>
    <w:p w:rsidR="004D2EBB" w:rsidRPr="00475219" w:rsidRDefault="004D2EBB" w:rsidP="004D2EBB">
      <w:pPr>
        <w:widowControl w:val="0"/>
        <w:jc w:val="center"/>
        <w:rPr>
          <w:sz w:val="16"/>
          <w:szCs w:val="16"/>
          <w:lang w:eastAsia="ru-RU"/>
        </w:rPr>
      </w:pPr>
      <w:r w:rsidRPr="00475219">
        <w:rPr>
          <w:sz w:val="16"/>
          <w:szCs w:val="16"/>
          <w:lang w:eastAsia="ru-RU"/>
        </w:rPr>
        <w:t xml:space="preserve"> (фамилия, имя, отчество (при наличии), наименование и реквизиты документа</w:t>
      </w:r>
    </w:p>
    <w:p w:rsidR="004D2EBB" w:rsidRPr="00475219" w:rsidRDefault="004D2EBB" w:rsidP="004D2EBB">
      <w:pPr>
        <w:widowControl w:val="0"/>
        <w:jc w:val="center"/>
        <w:rPr>
          <w:rFonts w:ascii="Courier New" w:hAnsi="Courier New" w:cs="Courier New"/>
          <w:sz w:val="16"/>
          <w:szCs w:val="16"/>
          <w:lang w:eastAsia="ru-RU"/>
        </w:rPr>
      </w:pPr>
      <w:r w:rsidRPr="00475219">
        <w:rPr>
          <w:sz w:val="16"/>
          <w:szCs w:val="16"/>
          <w:lang w:eastAsia="ru-RU"/>
        </w:rPr>
        <w:t xml:space="preserve">                   законного представителя Потребителя услуг</w:t>
      </w:r>
      <w:r w:rsidRPr="00475219">
        <w:rPr>
          <w:rFonts w:ascii="Courier New" w:hAnsi="Courier New" w:cs="Courier New"/>
          <w:sz w:val="16"/>
          <w:szCs w:val="16"/>
          <w:lang w:eastAsia="ru-RU"/>
        </w:rPr>
        <w:t>)</w:t>
      </w:r>
    </w:p>
    <w:p w:rsidR="004D2EBB" w:rsidRPr="00475219" w:rsidRDefault="004D2EBB" w:rsidP="004D2EBB">
      <w:pPr>
        <w:widowControl w:val="0"/>
        <w:jc w:val="center"/>
        <w:rPr>
          <w:rFonts w:ascii="Courier New" w:hAnsi="Courier New" w:cs="Courier New"/>
          <w:sz w:val="16"/>
          <w:szCs w:val="16"/>
          <w:lang w:eastAsia="ru-RU"/>
        </w:rPr>
      </w:pPr>
    </w:p>
    <w:p w:rsidR="004D2EBB" w:rsidRPr="00475219" w:rsidRDefault="004D2EBB" w:rsidP="004D2EBB">
      <w:pPr>
        <w:widowControl w:val="0"/>
        <w:jc w:val="both"/>
        <w:rPr>
          <w:sz w:val="16"/>
          <w:szCs w:val="16"/>
          <w:lang w:eastAsia="ru-RU"/>
        </w:rPr>
      </w:pPr>
      <w:r w:rsidRPr="00475219">
        <w:rPr>
          <w:sz w:val="16"/>
          <w:szCs w:val="16"/>
          <w:lang w:eastAsia="ru-RU"/>
        </w:rPr>
        <w:t>именуемый(</w:t>
      </w:r>
      <w:proofErr w:type="spellStart"/>
      <w:r w:rsidRPr="00475219">
        <w:rPr>
          <w:sz w:val="16"/>
          <w:szCs w:val="16"/>
          <w:lang w:eastAsia="ru-RU"/>
        </w:rPr>
        <w:t>ая</w:t>
      </w:r>
      <w:proofErr w:type="spellEnd"/>
      <w:r w:rsidRPr="00475219">
        <w:rPr>
          <w:sz w:val="16"/>
          <w:szCs w:val="16"/>
          <w:lang w:eastAsia="ru-RU"/>
        </w:rPr>
        <w:t>) в дальнейшем «Потребитель услуг», в лице___</w:t>
      </w:r>
      <w:r w:rsidRPr="00475219">
        <w:rPr>
          <w:rFonts w:ascii="Courier New" w:hAnsi="Courier New" w:cs="Courier New"/>
          <w:sz w:val="16"/>
          <w:szCs w:val="16"/>
          <w:lang w:eastAsia="ru-RU"/>
        </w:rPr>
        <w:t>______________________</w:t>
      </w:r>
    </w:p>
    <w:p w:rsidR="004D2EBB" w:rsidRPr="00475219" w:rsidRDefault="004D2EBB" w:rsidP="004D2EBB">
      <w:pPr>
        <w:widowControl w:val="0"/>
        <w:jc w:val="both"/>
        <w:rPr>
          <w:rFonts w:ascii="Courier New" w:hAnsi="Courier New" w:cs="Courier New"/>
          <w:sz w:val="16"/>
          <w:szCs w:val="16"/>
          <w:lang w:eastAsia="ru-RU"/>
        </w:rPr>
      </w:pPr>
      <w:r w:rsidRPr="00475219">
        <w:rPr>
          <w:sz w:val="16"/>
          <w:szCs w:val="16"/>
          <w:lang w:eastAsia="ru-RU"/>
        </w:rPr>
        <w:t>действующего на основании пункта 1 статьи 26/28 ГК РФ</w:t>
      </w:r>
      <w:r w:rsidRPr="00475219">
        <w:rPr>
          <w:rFonts w:ascii="Courier New" w:hAnsi="Courier New" w:cs="Courier New"/>
          <w:sz w:val="16"/>
          <w:szCs w:val="16"/>
          <w:lang w:eastAsia="ru-RU"/>
        </w:rPr>
        <w:t xml:space="preserve"> _________________________,</w:t>
      </w:r>
    </w:p>
    <w:p w:rsidR="004D2EBB" w:rsidRPr="00475219" w:rsidRDefault="004D2EBB" w:rsidP="004D2EBB">
      <w:pPr>
        <w:widowControl w:val="0"/>
        <w:jc w:val="center"/>
        <w:rPr>
          <w:rFonts w:ascii="Courier New" w:hAnsi="Courier New" w:cs="Courier New"/>
          <w:sz w:val="16"/>
          <w:szCs w:val="16"/>
          <w:lang w:eastAsia="ru-RU"/>
        </w:rPr>
      </w:pPr>
      <w:r w:rsidRPr="00475219">
        <w:rPr>
          <w:rFonts w:ascii="Courier New" w:hAnsi="Courier New" w:cs="Courier New"/>
          <w:sz w:val="16"/>
          <w:szCs w:val="16"/>
          <w:lang w:eastAsia="ru-RU"/>
        </w:rPr>
        <w:t xml:space="preserve">                                                         </w:t>
      </w:r>
      <w:r w:rsidRPr="00475219">
        <w:rPr>
          <w:sz w:val="16"/>
          <w:szCs w:val="16"/>
          <w:lang w:eastAsia="ru-RU"/>
        </w:rPr>
        <w:t>(основание правомочия)</w:t>
      </w:r>
    </w:p>
    <w:p w:rsidR="004D2EBB" w:rsidRPr="00475219" w:rsidRDefault="004D2EBB" w:rsidP="004D2EBB">
      <w:pPr>
        <w:widowControl w:val="0"/>
        <w:rPr>
          <w:rFonts w:ascii="Courier New" w:hAnsi="Courier New" w:cs="Courier New"/>
          <w:sz w:val="16"/>
          <w:szCs w:val="16"/>
          <w:lang w:eastAsia="ru-RU"/>
        </w:rPr>
      </w:pPr>
      <w:r w:rsidRPr="00475219">
        <w:rPr>
          <w:sz w:val="16"/>
          <w:szCs w:val="16"/>
          <w:lang w:eastAsia="ru-RU"/>
        </w:rPr>
        <w:t>проживающего по адресу:</w:t>
      </w:r>
      <w:r w:rsidRPr="00475219">
        <w:rPr>
          <w:rFonts w:ascii="Courier New" w:hAnsi="Courier New" w:cs="Courier New"/>
          <w:sz w:val="16"/>
          <w:szCs w:val="16"/>
          <w:lang w:eastAsia="ru-RU"/>
        </w:rPr>
        <w:t xml:space="preserve"> _________________________________________________________</w:t>
      </w:r>
    </w:p>
    <w:p w:rsidR="004D2EBB" w:rsidRPr="00475219" w:rsidRDefault="004D2EBB" w:rsidP="004D2EBB">
      <w:pPr>
        <w:widowControl w:val="0"/>
        <w:jc w:val="center"/>
        <w:rPr>
          <w:sz w:val="16"/>
          <w:szCs w:val="16"/>
          <w:lang w:eastAsia="ru-RU"/>
        </w:rPr>
      </w:pPr>
      <w:r w:rsidRPr="00475219">
        <w:rPr>
          <w:rFonts w:ascii="Courier New" w:hAnsi="Courier New" w:cs="Courier New"/>
          <w:sz w:val="16"/>
          <w:szCs w:val="16"/>
          <w:lang w:eastAsia="ru-RU"/>
        </w:rPr>
        <w:t xml:space="preserve">                         </w:t>
      </w:r>
      <w:r w:rsidRPr="00475219">
        <w:rPr>
          <w:sz w:val="16"/>
          <w:szCs w:val="16"/>
          <w:lang w:eastAsia="ru-RU"/>
        </w:rPr>
        <w:t>(указывается адрес места жительства законного представителя Потребителя услуг)</w:t>
      </w:r>
    </w:p>
    <w:p w:rsidR="004D2EBB" w:rsidRPr="00475219" w:rsidRDefault="004D2EBB" w:rsidP="004D2EBB">
      <w:pPr>
        <w:widowControl w:val="0"/>
        <w:jc w:val="both"/>
        <w:rPr>
          <w:sz w:val="16"/>
          <w:szCs w:val="16"/>
          <w:lang w:eastAsia="ru-RU"/>
        </w:rPr>
      </w:pPr>
      <w:r w:rsidRPr="00475219">
        <w:rPr>
          <w:sz w:val="16"/>
          <w:szCs w:val="16"/>
          <w:lang w:eastAsia="ru-RU"/>
        </w:rPr>
        <w:t>с другой стороны, далее именуемые «Стороны», составили акт о том, что оказанные Услуги удовлетворяют требованиям Договора и надлежащим образом исполнены.</w:t>
      </w:r>
    </w:p>
    <w:p w:rsidR="004D2EBB" w:rsidRPr="00475219" w:rsidRDefault="004D2EBB" w:rsidP="004D2EBB">
      <w:pPr>
        <w:widowControl w:val="0"/>
        <w:ind w:firstLine="709"/>
        <w:jc w:val="both"/>
        <w:rPr>
          <w:sz w:val="16"/>
          <w:szCs w:val="16"/>
          <w:lang w:eastAsia="ru-RU"/>
        </w:rPr>
      </w:pPr>
      <w:r w:rsidRPr="00475219">
        <w:rPr>
          <w:sz w:val="16"/>
          <w:szCs w:val="16"/>
          <w:lang w:eastAsia="ru-RU"/>
        </w:rPr>
        <w:t>Описание оказанных услуг:</w:t>
      </w:r>
    </w:p>
    <w:p w:rsidR="004D2EBB" w:rsidRPr="00475219" w:rsidRDefault="004D2EBB" w:rsidP="004D2EBB">
      <w:pPr>
        <w:widowControl w:val="0"/>
        <w:ind w:firstLine="709"/>
        <w:jc w:val="both"/>
        <w:rPr>
          <w:sz w:val="16"/>
          <w:szCs w:val="16"/>
          <w:lang w:eastAsia="ru-RU"/>
        </w:rPr>
      </w:pPr>
      <w:r w:rsidRPr="00475219">
        <w:rPr>
          <w:sz w:val="16"/>
          <w:szCs w:val="16"/>
          <w:lang w:eastAsia="ru-RU"/>
        </w:rPr>
        <w:t>Наименование программы: ____________________________________________</w:t>
      </w:r>
    </w:p>
    <w:p w:rsidR="004D2EBB" w:rsidRPr="00475219" w:rsidRDefault="004D2EBB" w:rsidP="004D2EBB">
      <w:pPr>
        <w:widowControl w:val="0"/>
        <w:ind w:firstLine="709"/>
        <w:jc w:val="both"/>
        <w:rPr>
          <w:sz w:val="16"/>
          <w:szCs w:val="16"/>
          <w:lang w:eastAsia="ru-RU"/>
        </w:rPr>
      </w:pPr>
      <w:r w:rsidRPr="00475219">
        <w:rPr>
          <w:sz w:val="16"/>
          <w:szCs w:val="16"/>
          <w:lang w:eastAsia="ru-RU"/>
        </w:rPr>
        <w:t>Форма обучения, вид, уровень и (или) направленность образовательной программы: ______________________________________________________________</w:t>
      </w:r>
    </w:p>
    <w:p w:rsidR="004D2EBB" w:rsidRPr="00475219" w:rsidRDefault="004D2EBB" w:rsidP="004D2EBB">
      <w:pPr>
        <w:widowControl w:val="0"/>
        <w:ind w:firstLine="709"/>
        <w:jc w:val="both"/>
        <w:rPr>
          <w:sz w:val="16"/>
          <w:szCs w:val="16"/>
          <w:lang w:eastAsia="ru-RU"/>
        </w:rPr>
      </w:pPr>
      <w:r w:rsidRPr="00475219">
        <w:rPr>
          <w:sz w:val="16"/>
          <w:szCs w:val="16"/>
          <w:lang w:eastAsia="ru-RU"/>
        </w:rPr>
        <w:t>Срок освоения образовательной программы: _____________________________</w:t>
      </w:r>
    </w:p>
    <w:p w:rsidR="004D2EBB" w:rsidRPr="00475219" w:rsidRDefault="004D2EBB" w:rsidP="004D2EBB">
      <w:pPr>
        <w:widowControl w:val="0"/>
        <w:ind w:firstLine="709"/>
        <w:jc w:val="both"/>
        <w:rPr>
          <w:sz w:val="16"/>
          <w:szCs w:val="16"/>
          <w:lang w:eastAsia="ru-RU"/>
        </w:rPr>
      </w:pPr>
      <w:r w:rsidRPr="00475219">
        <w:rPr>
          <w:sz w:val="16"/>
          <w:szCs w:val="16"/>
          <w:lang w:eastAsia="ru-RU"/>
        </w:rPr>
        <w:t>Срок обучения по индивидуальному учебному плану (при его наличии у Обучающегося), в том числе ускоренному обучению: __________________________</w:t>
      </w:r>
    </w:p>
    <w:p w:rsidR="004D2EBB" w:rsidRPr="00475219" w:rsidRDefault="004D2EBB" w:rsidP="004D2EBB">
      <w:pPr>
        <w:widowControl w:val="0"/>
        <w:ind w:firstLine="709"/>
        <w:jc w:val="both"/>
        <w:rPr>
          <w:sz w:val="16"/>
          <w:szCs w:val="16"/>
          <w:lang w:eastAsia="ru-RU"/>
        </w:rPr>
      </w:pPr>
      <w:r w:rsidRPr="00475219">
        <w:rPr>
          <w:sz w:val="16"/>
          <w:szCs w:val="16"/>
          <w:lang w:eastAsia="ru-RU"/>
        </w:rPr>
        <w:t>Дата начала обучения: ___/___/_______</w:t>
      </w:r>
    </w:p>
    <w:p w:rsidR="004D2EBB" w:rsidRPr="00475219" w:rsidRDefault="004D2EBB" w:rsidP="004D2EBB">
      <w:pPr>
        <w:widowControl w:val="0"/>
        <w:ind w:firstLine="709"/>
        <w:jc w:val="both"/>
        <w:rPr>
          <w:sz w:val="16"/>
          <w:szCs w:val="16"/>
          <w:lang w:eastAsia="ru-RU"/>
        </w:rPr>
      </w:pPr>
      <w:r w:rsidRPr="00475219">
        <w:rPr>
          <w:sz w:val="16"/>
          <w:szCs w:val="16"/>
          <w:lang w:eastAsia="ru-RU"/>
        </w:rPr>
        <w:t>Дата завершения обучения: ___/___/_______</w:t>
      </w:r>
    </w:p>
    <w:p w:rsidR="004D2EBB" w:rsidRPr="00475219" w:rsidRDefault="004D2EBB" w:rsidP="004D2EBB">
      <w:pPr>
        <w:widowControl w:val="0"/>
        <w:ind w:firstLine="709"/>
        <w:jc w:val="both"/>
        <w:rPr>
          <w:sz w:val="16"/>
          <w:szCs w:val="16"/>
          <w:lang w:eastAsia="ru-RU"/>
        </w:rPr>
      </w:pPr>
      <w:r w:rsidRPr="00475219">
        <w:rPr>
          <w:sz w:val="16"/>
          <w:szCs w:val="16"/>
          <w:lang w:eastAsia="ru-RU"/>
        </w:rPr>
        <w:t>Объем оказания муниципальной услуги в социальной сфере согласно социальному сертификату: ________ часов/рублей;</w:t>
      </w:r>
    </w:p>
    <w:p w:rsidR="004D2EBB" w:rsidRPr="00475219" w:rsidRDefault="004D2EBB" w:rsidP="004D2EBB">
      <w:pPr>
        <w:widowControl w:val="0"/>
        <w:ind w:firstLine="709"/>
        <w:jc w:val="both"/>
        <w:rPr>
          <w:sz w:val="16"/>
          <w:szCs w:val="16"/>
          <w:lang w:eastAsia="ru-RU"/>
        </w:rPr>
      </w:pPr>
      <w:r w:rsidRPr="00475219">
        <w:rPr>
          <w:sz w:val="16"/>
          <w:szCs w:val="16"/>
          <w:lang w:eastAsia="ru-RU"/>
        </w:rPr>
        <w:t xml:space="preserve">Объем оказания муниципальной услуги в социальной сфере, </w:t>
      </w:r>
      <w:r w:rsidRPr="00475219">
        <w:rPr>
          <w:sz w:val="16"/>
          <w:szCs w:val="16"/>
          <w:lang w:eastAsia="ru-RU"/>
        </w:rPr>
        <w:lastRenderedPageBreak/>
        <w:t>превышающий соответствующий показатель, определенный социальным сертификатом: _______ часов/рублей.</w:t>
      </w:r>
    </w:p>
    <w:p w:rsidR="004D2EBB" w:rsidRPr="00475219" w:rsidRDefault="004D2EBB" w:rsidP="004D2EBB">
      <w:pPr>
        <w:widowControl w:val="0"/>
        <w:ind w:firstLine="709"/>
        <w:jc w:val="both"/>
        <w:rPr>
          <w:sz w:val="16"/>
          <w:szCs w:val="16"/>
          <w:lang w:eastAsia="ru-RU"/>
        </w:rPr>
      </w:pPr>
    </w:p>
    <w:p w:rsidR="004D2EBB" w:rsidRPr="00475219" w:rsidRDefault="004D2EBB" w:rsidP="004D2EBB">
      <w:pPr>
        <w:widowControl w:val="0"/>
        <w:ind w:firstLine="709"/>
        <w:jc w:val="both"/>
        <w:rPr>
          <w:sz w:val="16"/>
          <w:szCs w:val="16"/>
          <w:lang w:eastAsia="ru-RU"/>
        </w:rPr>
      </w:pPr>
      <w:r w:rsidRPr="00475219">
        <w:rPr>
          <w:sz w:val="16"/>
          <w:szCs w:val="16"/>
          <w:lang w:eastAsia="ru-RU"/>
        </w:rPr>
        <w:t>К оплате: _______________ рублей</w:t>
      </w:r>
    </w:p>
    <w:p w:rsidR="004D2EBB" w:rsidRPr="00475219" w:rsidRDefault="004D2EBB" w:rsidP="004D2EBB">
      <w:pPr>
        <w:widowControl w:val="0"/>
        <w:ind w:firstLine="709"/>
        <w:jc w:val="both"/>
        <w:rPr>
          <w:sz w:val="16"/>
          <w:szCs w:val="16"/>
          <w:lang w:eastAsia="ru-RU"/>
        </w:rPr>
      </w:pPr>
    </w:p>
    <w:p w:rsidR="004D2EBB" w:rsidRPr="00475219" w:rsidRDefault="004D2EBB" w:rsidP="004D2EBB">
      <w:pPr>
        <w:widowControl w:val="0"/>
        <w:ind w:firstLine="709"/>
        <w:jc w:val="both"/>
        <w:rPr>
          <w:sz w:val="16"/>
          <w:szCs w:val="16"/>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firstRow="1" w:lastRow="0" w:firstColumn="1" w:lastColumn="0" w:noHBand="0" w:noVBand="1"/>
      </w:tblPr>
      <w:tblGrid>
        <w:gridCol w:w="2510"/>
        <w:gridCol w:w="2511"/>
      </w:tblGrid>
      <w:tr w:rsidR="004D2EBB" w:rsidRPr="00475219" w:rsidTr="00FF4E66">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75219" w:rsidRDefault="004D2EBB" w:rsidP="00FF4E66">
            <w:pPr>
              <w:widowControl w:val="0"/>
              <w:jc w:val="center"/>
              <w:rPr>
                <w:sz w:val="16"/>
                <w:szCs w:val="16"/>
                <w:lang w:eastAsia="ru-RU"/>
              </w:rPr>
            </w:pPr>
            <w:r w:rsidRPr="00475219">
              <w:rPr>
                <w:sz w:val="16"/>
                <w:szCs w:val="16"/>
                <w:lang w:eastAsia="ru-RU"/>
              </w:rPr>
              <w:t>Исполнитель услуг</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75219" w:rsidRDefault="004D2EBB" w:rsidP="00FF4E66">
            <w:pPr>
              <w:widowControl w:val="0"/>
              <w:jc w:val="center"/>
              <w:rPr>
                <w:sz w:val="16"/>
                <w:szCs w:val="16"/>
                <w:lang w:eastAsia="ru-RU"/>
              </w:rPr>
            </w:pPr>
            <w:r w:rsidRPr="00475219">
              <w:rPr>
                <w:sz w:val="16"/>
                <w:szCs w:val="16"/>
                <w:lang w:eastAsia="ru-RU"/>
              </w:rPr>
              <w:t>Потребитель услуг (законный представитель Потребителя услуг)</w:t>
            </w:r>
          </w:p>
        </w:tc>
      </w:tr>
      <w:tr w:rsidR="004D2EBB" w:rsidRPr="00475219" w:rsidTr="00FF4E66">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75219" w:rsidRDefault="004D2EBB" w:rsidP="00FF4E66">
            <w:pPr>
              <w:widowControl w:val="0"/>
              <w:rPr>
                <w:sz w:val="16"/>
                <w:szCs w:val="16"/>
                <w:lang w:eastAsia="ru-RU"/>
              </w:rPr>
            </w:pPr>
            <w:r w:rsidRPr="00475219">
              <w:rPr>
                <w:sz w:val="16"/>
                <w:szCs w:val="16"/>
                <w:lang w:eastAsia="ru-RU"/>
              </w:rPr>
              <w:t>Наименование Исполнителя услуг</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75219" w:rsidRDefault="004D2EBB" w:rsidP="00FF4E66">
            <w:pPr>
              <w:widowControl w:val="0"/>
              <w:rPr>
                <w:sz w:val="16"/>
                <w:szCs w:val="16"/>
                <w:lang w:eastAsia="ru-RU"/>
              </w:rPr>
            </w:pPr>
            <w:r w:rsidRPr="00475219">
              <w:rPr>
                <w:sz w:val="16"/>
                <w:szCs w:val="16"/>
                <w:lang w:eastAsia="ru-RU"/>
              </w:rPr>
              <w:t>Фамилия, имя, отчество (при наличии) Потребителя услуг (законного представителя Потребителя услуг)</w:t>
            </w:r>
          </w:p>
        </w:tc>
      </w:tr>
      <w:tr w:rsidR="004D2EBB" w:rsidRPr="00475219" w:rsidTr="00FF4E66">
        <w:trPr>
          <w:trHeight w:val="828"/>
        </w:trPr>
        <w:tc>
          <w:tcPr>
            <w:tcW w:w="5099" w:type="dxa"/>
            <w:tcBorders>
              <w:top w:val="single" w:sz="4" w:space="0" w:color="00000A"/>
              <w:left w:val="single" w:sz="4" w:space="0" w:color="00000A"/>
              <w:right w:val="single" w:sz="4" w:space="0" w:color="00000A"/>
            </w:tcBorders>
            <w:shd w:val="clear" w:color="auto" w:fill="auto"/>
            <w:tcMar>
              <w:left w:w="57" w:type="dxa"/>
            </w:tcMar>
          </w:tcPr>
          <w:p w:rsidR="004D2EBB" w:rsidRPr="00475219" w:rsidRDefault="004D2EBB" w:rsidP="00FF4E66">
            <w:pPr>
              <w:widowControl w:val="0"/>
              <w:rPr>
                <w:sz w:val="16"/>
                <w:szCs w:val="16"/>
              </w:rPr>
            </w:pPr>
            <w:r w:rsidRPr="00475219">
              <w:rPr>
                <w:sz w:val="16"/>
                <w:szCs w:val="16"/>
                <w:lang w:eastAsia="ru-RU"/>
              </w:rPr>
              <w:t xml:space="preserve">ОГРН, </w:t>
            </w:r>
            <w:hyperlink r:id="rId17">
              <w:r w:rsidRPr="00475219">
                <w:rPr>
                  <w:rStyle w:val="-"/>
                  <w:sz w:val="16"/>
                  <w:szCs w:val="16"/>
                  <w:lang w:eastAsia="ru-RU"/>
                </w:rPr>
                <w:t>ОКТМО</w:t>
              </w:r>
            </w:hyperlink>
          </w:p>
          <w:p w:rsidR="004D2EBB" w:rsidRPr="00475219" w:rsidRDefault="004D2EBB" w:rsidP="00FF4E66">
            <w:pPr>
              <w:widowControl w:val="0"/>
              <w:rPr>
                <w:sz w:val="16"/>
                <w:szCs w:val="16"/>
                <w:lang w:eastAsia="ru-RU"/>
              </w:rPr>
            </w:pPr>
            <w:r w:rsidRPr="00475219">
              <w:rPr>
                <w:sz w:val="16"/>
                <w:szCs w:val="16"/>
                <w:lang w:eastAsia="ru-RU"/>
              </w:rPr>
              <w:t xml:space="preserve">ИНН/КПП </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75219" w:rsidRDefault="004D2EBB" w:rsidP="00FF4E66">
            <w:pPr>
              <w:widowControl w:val="0"/>
              <w:rPr>
                <w:sz w:val="16"/>
                <w:szCs w:val="16"/>
                <w:lang w:eastAsia="ru-RU"/>
              </w:rPr>
            </w:pPr>
            <w:r w:rsidRPr="00475219">
              <w:rPr>
                <w:sz w:val="16"/>
                <w:szCs w:val="16"/>
                <w:lang w:eastAsia="ru-RU"/>
              </w:rPr>
              <w:t>Данные документа, удостоверяющего личность Потребителя услуг (законного представителя Потребителя услуг)</w:t>
            </w:r>
          </w:p>
        </w:tc>
      </w:tr>
      <w:tr w:rsidR="004D2EBB" w:rsidRPr="00475219" w:rsidTr="00FF4E66">
        <w:trPr>
          <w:trHeight w:val="766"/>
        </w:trPr>
        <w:tc>
          <w:tcPr>
            <w:tcW w:w="5099" w:type="dxa"/>
            <w:tcBorders>
              <w:top w:val="single" w:sz="4" w:space="0" w:color="00000A"/>
              <w:left w:val="single" w:sz="4" w:space="0" w:color="00000A"/>
              <w:right w:val="single" w:sz="4" w:space="0" w:color="00000A"/>
            </w:tcBorders>
            <w:shd w:val="clear" w:color="auto" w:fill="auto"/>
            <w:tcMar>
              <w:left w:w="57" w:type="dxa"/>
            </w:tcMar>
          </w:tcPr>
          <w:p w:rsidR="004D2EBB" w:rsidRPr="00475219" w:rsidRDefault="004D2EBB" w:rsidP="00FF4E66">
            <w:pPr>
              <w:widowControl w:val="0"/>
              <w:rPr>
                <w:sz w:val="16"/>
                <w:szCs w:val="16"/>
                <w:lang w:eastAsia="ru-RU"/>
              </w:rPr>
            </w:pPr>
            <w:r w:rsidRPr="00475219">
              <w:rPr>
                <w:sz w:val="16"/>
                <w:szCs w:val="16"/>
                <w:lang w:eastAsia="ru-RU"/>
              </w:rPr>
              <w:t>Место нахождения:</w:t>
            </w:r>
          </w:p>
        </w:tc>
        <w:tc>
          <w:tcPr>
            <w:tcW w:w="5105" w:type="dxa"/>
            <w:tcBorders>
              <w:top w:val="single" w:sz="4" w:space="0" w:color="00000A"/>
              <w:left w:val="single" w:sz="4" w:space="0" w:color="00000A"/>
              <w:right w:val="single" w:sz="4" w:space="0" w:color="00000A"/>
            </w:tcBorders>
            <w:shd w:val="clear" w:color="auto" w:fill="auto"/>
            <w:tcMar>
              <w:left w:w="57" w:type="dxa"/>
            </w:tcMar>
          </w:tcPr>
          <w:p w:rsidR="004D2EBB" w:rsidRPr="00475219" w:rsidRDefault="004D2EBB" w:rsidP="00FF4E66">
            <w:pPr>
              <w:widowControl w:val="0"/>
              <w:rPr>
                <w:sz w:val="16"/>
                <w:szCs w:val="16"/>
                <w:lang w:eastAsia="ru-RU"/>
              </w:rPr>
            </w:pPr>
            <w:r w:rsidRPr="00475219">
              <w:rPr>
                <w:sz w:val="16"/>
                <w:szCs w:val="16"/>
                <w:lang w:eastAsia="ru-RU"/>
              </w:rPr>
              <w:t>Место жительства Потребителя услуг:</w:t>
            </w:r>
          </w:p>
        </w:tc>
      </w:tr>
      <w:tr w:rsidR="004D2EBB" w:rsidRPr="00475219" w:rsidTr="00FF4E66">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75219" w:rsidRDefault="004D2EBB" w:rsidP="00FF4E66">
            <w:pPr>
              <w:widowControl w:val="0"/>
              <w:rPr>
                <w:sz w:val="16"/>
                <w:szCs w:val="16"/>
                <w:lang w:eastAsia="ru-RU"/>
              </w:rPr>
            </w:pPr>
            <w:r w:rsidRPr="00475219">
              <w:rPr>
                <w:sz w:val="16"/>
                <w:szCs w:val="16"/>
                <w:lang w:eastAsia="ru-RU"/>
              </w:rPr>
              <w:t>Платежные реквизиты:</w:t>
            </w:r>
          </w:p>
          <w:p w:rsidR="004D2EBB" w:rsidRPr="00475219" w:rsidRDefault="004D2EBB" w:rsidP="00FF4E66">
            <w:pPr>
              <w:widowControl w:val="0"/>
              <w:rPr>
                <w:sz w:val="16"/>
                <w:szCs w:val="16"/>
                <w:lang w:eastAsia="ru-RU"/>
              </w:rPr>
            </w:pPr>
            <w:r w:rsidRPr="00475219">
              <w:rPr>
                <w:sz w:val="16"/>
                <w:szCs w:val="16"/>
                <w:lang w:eastAsia="ru-RU"/>
              </w:rPr>
              <w:t>Наименование учреждения Банка России, БИК</w:t>
            </w:r>
          </w:p>
          <w:p w:rsidR="004D2EBB" w:rsidRPr="00475219" w:rsidRDefault="004D2EBB" w:rsidP="00FF4E66">
            <w:pPr>
              <w:widowControl w:val="0"/>
              <w:rPr>
                <w:sz w:val="16"/>
                <w:szCs w:val="16"/>
                <w:lang w:eastAsia="ru-RU"/>
              </w:rPr>
            </w:pPr>
            <w:r w:rsidRPr="00475219">
              <w:rPr>
                <w:sz w:val="16"/>
                <w:szCs w:val="16"/>
                <w:lang w:eastAsia="ru-RU"/>
              </w:rPr>
              <w:t>Расчетный счет</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75219" w:rsidRDefault="004D2EBB" w:rsidP="00FF4E66">
            <w:pPr>
              <w:widowControl w:val="0"/>
              <w:rPr>
                <w:sz w:val="16"/>
                <w:szCs w:val="16"/>
                <w:lang w:eastAsia="ru-RU"/>
              </w:rPr>
            </w:pPr>
          </w:p>
        </w:tc>
      </w:tr>
      <w:tr w:rsidR="004D2EBB" w:rsidRPr="00475219" w:rsidTr="00FF4E66">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75219" w:rsidRDefault="004D2EBB" w:rsidP="00FF4E66">
            <w:pPr>
              <w:widowControl w:val="0"/>
              <w:jc w:val="both"/>
              <w:rPr>
                <w:rFonts w:ascii="Courier New" w:hAnsi="Courier New" w:cs="Courier New"/>
                <w:sz w:val="16"/>
                <w:szCs w:val="16"/>
                <w:lang w:eastAsia="ru-RU"/>
              </w:rPr>
            </w:pPr>
            <w:r w:rsidRPr="00475219">
              <w:rPr>
                <w:rFonts w:ascii="Courier New" w:hAnsi="Courier New" w:cs="Courier New"/>
                <w:sz w:val="16"/>
                <w:szCs w:val="16"/>
                <w:lang w:eastAsia="ru-RU"/>
              </w:rPr>
              <w:t>___________/_____________</w:t>
            </w:r>
          </w:p>
          <w:p w:rsidR="004D2EBB" w:rsidRPr="00475219" w:rsidRDefault="004D2EBB" w:rsidP="00FF4E66">
            <w:pPr>
              <w:widowControl w:val="0"/>
              <w:jc w:val="both"/>
              <w:rPr>
                <w:rFonts w:ascii="Courier New" w:hAnsi="Courier New" w:cs="Courier New"/>
                <w:sz w:val="16"/>
                <w:szCs w:val="16"/>
                <w:lang w:eastAsia="ru-RU"/>
              </w:rPr>
            </w:pPr>
            <w:r w:rsidRPr="00475219">
              <w:rPr>
                <w:sz w:val="16"/>
                <w:szCs w:val="16"/>
                <w:lang w:eastAsia="ru-RU"/>
              </w:rPr>
              <w:t xml:space="preserve">     (</w:t>
            </w:r>
            <w:proofErr w:type="gramStart"/>
            <w:r w:rsidRPr="00475219">
              <w:rPr>
                <w:sz w:val="16"/>
                <w:szCs w:val="16"/>
                <w:lang w:eastAsia="ru-RU"/>
              </w:rPr>
              <w:t xml:space="preserve">подпись)   </w:t>
            </w:r>
            <w:proofErr w:type="gramEnd"/>
            <w:r w:rsidRPr="00475219">
              <w:rPr>
                <w:sz w:val="16"/>
                <w:szCs w:val="16"/>
                <w:lang w:eastAsia="ru-RU"/>
              </w:rPr>
              <w:t xml:space="preserve">        (ФИО)</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D2EBB" w:rsidRPr="00475219" w:rsidRDefault="004D2EBB" w:rsidP="00FF4E66">
            <w:pPr>
              <w:widowControl w:val="0"/>
              <w:jc w:val="both"/>
              <w:rPr>
                <w:rFonts w:ascii="Courier New" w:hAnsi="Courier New" w:cs="Courier New"/>
                <w:sz w:val="16"/>
                <w:szCs w:val="16"/>
                <w:lang w:eastAsia="ru-RU"/>
              </w:rPr>
            </w:pPr>
            <w:r w:rsidRPr="00475219">
              <w:rPr>
                <w:rFonts w:ascii="Courier New" w:hAnsi="Courier New" w:cs="Courier New"/>
                <w:sz w:val="16"/>
                <w:szCs w:val="16"/>
                <w:lang w:eastAsia="ru-RU"/>
              </w:rPr>
              <w:t>___________/_____________</w:t>
            </w:r>
          </w:p>
          <w:p w:rsidR="004D2EBB" w:rsidRPr="00475219" w:rsidRDefault="004D2EBB" w:rsidP="00FF4E66">
            <w:pPr>
              <w:widowControl w:val="0"/>
              <w:jc w:val="both"/>
              <w:rPr>
                <w:sz w:val="16"/>
                <w:szCs w:val="16"/>
                <w:lang w:eastAsia="ru-RU"/>
              </w:rPr>
            </w:pPr>
            <w:r w:rsidRPr="00475219">
              <w:rPr>
                <w:sz w:val="16"/>
                <w:szCs w:val="16"/>
                <w:lang w:eastAsia="ru-RU"/>
              </w:rPr>
              <w:t xml:space="preserve">    (</w:t>
            </w:r>
            <w:proofErr w:type="gramStart"/>
            <w:r w:rsidRPr="00475219">
              <w:rPr>
                <w:sz w:val="16"/>
                <w:szCs w:val="16"/>
                <w:lang w:eastAsia="ru-RU"/>
              </w:rPr>
              <w:t xml:space="preserve">подпись)   </w:t>
            </w:r>
            <w:proofErr w:type="gramEnd"/>
            <w:r w:rsidRPr="00475219">
              <w:rPr>
                <w:sz w:val="16"/>
                <w:szCs w:val="16"/>
                <w:lang w:eastAsia="ru-RU"/>
              </w:rPr>
              <w:t xml:space="preserve">         (ФИО)</w:t>
            </w:r>
          </w:p>
        </w:tc>
      </w:tr>
    </w:tbl>
    <w:p w:rsidR="004D2EBB" w:rsidRDefault="004D2EBB" w:rsidP="00AD4AA9">
      <w:pPr>
        <w:jc w:val="center"/>
        <w:rPr>
          <w:sz w:val="16"/>
          <w:szCs w:val="16"/>
        </w:rPr>
      </w:pPr>
    </w:p>
    <w:p w:rsidR="00475219" w:rsidRPr="00475219" w:rsidRDefault="00475219" w:rsidP="00475219">
      <w:pPr>
        <w:widowControl w:val="0"/>
        <w:autoSpaceDE w:val="0"/>
        <w:autoSpaceDN w:val="0"/>
        <w:adjustRightInd w:val="0"/>
        <w:jc w:val="right"/>
        <w:outlineLvl w:val="1"/>
        <w:rPr>
          <w:sz w:val="16"/>
          <w:szCs w:val="16"/>
          <w:lang w:eastAsia="ru-RU"/>
        </w:rPr>
      </w:pPr>
      <w:r w:rsidRPr="00475219">
        <w:rPr>
          <w:sz w:val="16"/>
          <w:szCs w:val="16"/>
          <w:lang w:eastAsia="ru-RU"/>
        </w:rPr>
        <w:t>ПРИЛОЖЕНИЕ №5</w:t>
      </w:r>
    </w:p>
    <w:p w:rsidR="00475219" w:rsidRPr="00475219" w:rsidRDefault="00475219" w:rsidP="00475219">
      <w:pPr>
        <w:widowControl w:val="0"/>
        <w:autoSpaceDE w:val="0"/>
        <w:autoSpaceDN w:val="0"/>
        <w:adjustRightInd w:val="0"/>
        <w:jc w:val="right"/>
        <w:rPr>
          <w:sz w:val="16"/>
          <w:szCs w:val="16"/>
          <w:lang w:eastAsia="ru-RU"/>
        </w:rPr>
      </w:pPr>
      <w:r w:rsidRPr="00475219">
        <w:rPr>
          <w:sz w:val="16"/>
          <w:szCs w:val="16"/>
          <w:lang w:eastAsia="ru-RU"/>
        </w:rPr>
        <w:t xml:space="preserve">к Соглашению </w:t>
      </w:r>
    </w:p>
    <w:p w:rsidR="00475219" w:rsidRPr="00475219" w:rsidRDefault="00475219" w:rsidP="00475219">
      <w:pPr>
        <w:widowControl w:val="0"/>
        <w:autoSpaceDE w:val="0"/>
        <w:autoSpaceDN w:val="0"/>
        <w:adjustRightInd w:val="0"/>
        <w:jc w:val="right"/>
        <w:rPr>
          <w:sz w:val="16"/>
          <w:szCs w:val="16"/>
          <w:lang w:eastAsia="ru-RU"/>
        </w:rPr>
      </w:pPr>
      <w:r w:rsidRPr="00475219">
        <w:rPr>
          <w:sz w:val="16"/>
          <w:szCs w:val="16"/>
          <w:lang w:eastAsia="ru-RU"/>
        </w:rPr>
        <w:t>от ____________ № _____</w:t>
      </w:r>
    </w:p>
    <w:p w:rsidR="00475219" w:rsidRDefault="00475219" w:rsidP="00475219">
      <w:pPr>
        <w:jc w:val="center"/>
        <w:rPr>
          <w:sz w:val="16"/>
          <w:szCs w:val="16"/>
        </w:rPr>
      </w:pPr>
    </w:p>
    <w:p w:rsidR="00475219" w:rsidRPr="00475219" w:rsidRDefault="00475219" w:rsidP="00475219">
      <w:pPr>
        <w:widowControl w:val="0"/>
        <w:autoSpaceDE w:val="0"/>
        <w:autoSpaceDN w:val="0"/>
        <w:adjustRightInd w:val="0"/>
        <w:jc w:val="center"/>
        <w:rPr>
          <w:sz w:val="16"/>
          <w:szCs w:val="16"/>
          <w:lang w:eastAsia="ru-RU"/>
        </w:rPr>
      </w:pPr>
      <w:r w:rsidRPr="00475219">
        <w:rPr>
          <w:sz w:val="16"/>
          <w:szCs w:val="16"/>
          <w:lang w:eastAsia="ru-RU"/>
        </w:rPr>
        <w:t>ОТЧЕТ</w:t>
      </w:r>
    </w:p>
    <w:p w:rsidR="00475219" w:rsidRPr="0029315D" w:rsidRDefault="00475219" w:rsidP="00475219">
      <w:pPr>
        <w:widowControl w:val="0"/>
        <w:autoSpaceDE w:val="0"/>
        <w:autoSpaceDN w:val="0"/>
        <w:adjustRightInd w:val="0"/>
        <w:jc w:val="center"/>
        <w:rPr>
          <w:b/>
          <w:lang w:eastAsia="ru-RU"/>
        </w:rPr>
      </w:pPr>
      <w:r w:rsidRPr="00475219">
        <w:rPr>
          <w:sz w:val="16"/>
          <w:szCs w:val="16"/>
          <w:lang w:eastAsia="ru-RU"/>
        </w:rPr>
        <w:t>об исполнении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Default="00475219" w:rsidP="00475219">
      <w:pPr>
        <w:widowControl w:val="0"/>
        <w:autoSpaceDE w:val="0"/>
        <w:autoSpaceDN w:val="0"/>
        <w:adjustRightInd w:val="0"/>
        <w:jc w:val="right"/>
        <w:outlineLvl w:val="1"/>
        <w:rPr>
          <w:sz w:val="16"/>
          <w:szCs w:val="16"/>
          <w:lang w:eastAsia="ru-RU"/>
        </w:rPr>
      </w:pPr>
    </w:p>
    <w:p w:rsidR="00475219" w:rsidRPr="0029315D" w:rsidRDefault="00475219" w:rsidP="00475219">
      <w:pPr>
        <w:widowControl w:val="0"/>
        <w:autoSpaceDE w:val="0"/>
        <w:autoSpaceDN w:val="0"/>
        <w:adjustRightInd w:val="0"/>
        <w:jc w:val="center"/>
        <w:rPr>
          <w:b/>
          <w:lang w:eastAsia="ru-RU"/>
        </w:rPr>
      </w:pPr>
    </w:p>
    <w:tbl>
      <w:tblPr>
        <w:tblStyle w:val="430"/>
        <w:tblpPr w:leftFromText="180" w:rightFromText="180" w:vertAnchor="text" w:horzAnchor="margin" w:tblpY="12"/>
        <w:tblW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2551"/>
        <w:gridCol w:w="709"/>
        <w:gridCol w:w="957"/>
      </w:tblGrid>
      <w:tr w:rsidR="00475219" w:rsidRPr="0029315D" w:rsidTr="00475219">
        <w:trPr>
          <w:gridBefore w:val="2"/>
          <w:wBefore w:w="3539" w:type="dxa"/>
        </w:trPr>
        <w:tc>
          <w:tcPr>
            <w:tcW w:w="709" w:type="dxa"/>
            <w:tcBorders>
              <w:top w:val="single" w:sz="4" w:space="0" w:color="auto"/>
              <w:left w:val="single" w:sz="4" w:space="0" w:color="auto"/>
              <w:bottom w:val="single" w:sz="4" w:space="0" w:color="auto"/>
              <w:right w:val="single" w:sz="4" w:space="0" w:color="auto"/>
            </w:tcBorders>
            <w:vAlign w:val="center"/>
          </w:tcPr>
          <w:p w:rsidR="00475219" w:rsidRPr="00475219" w:rsidRDefault="00475219" w:rsidP="00FF4E66">
            <w:pPr>
              <w:widowControl w:val="0"/>
              <w:shd w:val="clear" w:color="auto" w:fill="FFFFFF"/>
              <w:adjustRightInd w:val="0"/>
              <w:spacing w:line="240" w:lineRule="atLeast"/>
              <w:jc w:val="right"/>
              <w:rPr>
                <w:sz w:val="12"/>
                <w:szCs w:val="12"/>
                <w:lang w:eastAsia="ru-RU"/>
              </w:rPr>
            </w:pPr>
          </w:p>
        </w:tc>
        <w:tc>
          <w:tcPr>
            <w:tcW w:w="957"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both"/>
              <w:rPr>
                <w:sz w:val="12"/>
                <w:szCs w:val="12"/>
                <w:lang w:eastAsia="ru-RU"/>
              </w:rPr>
            </w:pPr>
            <w:r w:rsidRPr="00475219">
              <w:rPr>
                <w:sz w:val="12"/>
                <w:szCs w:val="12"/>
                <w:lang w:eastAsia="ru-RU"/>
              </w:rPr>
              <w:t>КОДЫ</w:t>
            </w:r>
          </w:p>
        </w:tc>
      </w:tr>
      <w:tr w:rsidR="00475219" w:rsidRPr="0029315D" w:rsidTr="00475219">
        <w:trPr>
          <w:gridBefore w:val="1"/>
          <w:wBefore w:w="988" w:type="dxa"/>
        </w:trPr>
        <w:tc>
          <w:tcPr>
            <w:tcW w:w="2551" w:type="dxa"/>
            <w:tcBorders>
              <w:right w:val="single" w:sz="4" w:space="0" w:color="auto"/>
            </w:tcBorders>
            <w:vAlign w:val="center"/>
          </w:tcPr>
          <w:p w:rsidR="00475219" w:rsidRPr="00475219" w:rsidRDefault="00475219" w:rsidP="00FF4E66">
            <w:pPr>
              <w:widowControl w:val="0"/>
              <w:shd w:val="clear" w:color="auto" w:fill="FFFFFF"/>
              <w:adjustRightInd w:val="0"/>
              <w:spacing w:line="240" w:lineRule="atLeast"/>
              <w:jc w:val="center"/>
              <w:rPr>
                <w:sz w:val="12"/>
                <w:szCs w:val="12"/>
                <w:lang w:eastAsia="ru-RU"/>
              </w:rPr>
            </w:pPr>
            <w:r w:rsidRPr="00475219">
              <w:rPr>
                <w:sz w:val="12"/>
                <w:szCs w:val="12"/>
                <w:lang w:eastAsia="ru-RU"/>
              </w:rPr>
              <w:t>на «__» ________20__</w:t>
            </w:r>
          </w:p>
          <w:p w:rsidR="00475219" w:rsidRPr="00475219" w:rsidRDefault="00475219" w:rsidP="00FF4E66">
            <w:pPr>
              <w:widowControl w:val="0"/>
              <w:shd w:val="clear" w:color="auto" w:fill="FFFFFF"/>
              <w:adjustRightInd w:val="0"/>
              <w:spacing w:line="240" w:lineRule="atLeast"/>
              <w:jc w:val="center"/>
              <w:rPr>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75219" w:rsidRPr="00475219" w:rsidRDefault="00475219" w:rsidP="00475219">
            <w:pPr>
              <w:widowControl w:val="0"/>
              <w:shd w:val="clear" w:color="auto" w:fill="FFFFFF"/>
              <w:adjustRightInd w:val="0"/>
              <w:spacing w:line="240" w:lineRule="atLeast"/>
              <w:ind w:right="34"/>
              <w:jc w:val="right"/>
              <w:rPr>
                <w:sz w:val="12"/>
                <w:szCs w:val="12"/>
                <w:lang w:eastAsia="ru-RU"/>
              </w:rPr>
            </w:pPr>
            <w:r w:rsidRPr="00475219">
              <w:rPr>
                <w:sz w:val="12"/>
                <w:szCs w:val="12"/>
                <w:lang w:eastAsia="ru-RU"/>
              </w:rPr>
              <w:t>Дата</w:t>
            </w:r>
          </w:p>
        </w:tc>
        <w:tc>
          <w:tcPr>
            <w:tcW w:w="957"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both"/>
              <w:rPr>
                <w:sz w:val="12"/>
                <w:szCs w:val="12"/>
                <w:lang w:eastAsia="ru-RU"/>
              </w:rPr>
            </w:pPr>
          </w:p>
        </w:tc>
      </w:tr>
      <w:tr w:rsidR="00475219" w:rsidRPr="0029315D" w:rsidTr="00475219">
        <w:tc>
          <w:tcPr>
            <w:tcW w:w="988" w:type="dxa"/>
            <w:vMerge w:val="restart"/>
            <w:tcBorders>
              <w:top w:val="single" w:sz="4" w:space="0" w:color="auto"/>
              <w:left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both"/>
              <w:rPr>
                <w:sz w:val="12"/>
                <w:szCs w:val="12"/>
                <w:lang w:eastAsia="ru-RU"/>
              </w:rPr>
            </w:pPr>
            <w:r w:rsidRPr="00475219">
              <w:rPr>
                <w:sz w:val="12"/>
                <w:szCs w:val="12"/>
                <w:lang w:eastAsia="ru-RU"/>
              </w:rPr>
              <w:t>Наименование Исполнителя</w:t>
            </w:r>
          </w:p>
        </w:tc>
        <w:tc>
          <w:tcPr>
            <w:tcW w:w="2551" w:type="dxa"/>
            <w:vMerge w:val="restart"/>
            <w:tcBorders>
              <w:top w:val="single" w:sz="4" w:space="0" w:color="auto"/>
              <w:left w:val="single" w:sz="4" w:space="0" w:color="auto"/>
              <w:right w:val="single" w:sz="4" w:space="0" w:color="auto"/>
            </w:tcBorders>
            <w:vAlign w:val="bottom"/>
          </w:tcPr>
          <w:p w:rsidR="00475219" w:rsidRPr="00475219" w:rsidRDefault="00475219" w:rsidP="00FF4E66">
            <w:pPr>
              <w:widowControl w:val="0"/>
              <w:shd w:val="clear" w:color="auto" w:fill="FFFFFF"/>
              <w:adjustRightInd w:val="0"/>
              <w:spacing w:line="240" w:lineRule="atLeast"/>
              <w:jc w:val="center"/>
              <w:rPr>
                <w:sz w:val="12"/>
                <w:szCs w:val="12"/>
                <w:lang w:eastAsia="ru-RU"/>
              </w:rPr>
            </w:pPr>
            <w:r w:rsidRPr="00475219">
              <w:rPr>
                <w:sz w:val="12"/>
                <w:szCs w:val="12"/>
                <w:lang w:eastAsia="ru-RU"/>
              </w:rPr>
              <w:t>______________________________________________________</w:t>
            </w:r>
          </w:p>
          <w:p w:rsidR="00475219" w:rsidRPr="00475219" w:rsidRDefault="00475219" w:rsidP="00FF4E66">
            <w:pPr>
              <w:widowControl w:val="0"/>
              <w:shd w:val="clear" w:color="auto" w:fill="FFFFFF"/>
              <w:adjustRightInd w:val="0"/>
              <w:spacing w:line="240" w:lineRule="atLeast"/>
              <w:jc w:val="center"/>
              <w:rPr>
                <w:sz w:val="12"/>
                <w:szCs w:val="12"/>
                <w:lang w:eastAsia="ru-RU"/>
              </w:rPr>
            </w:pPr>
            <w:r w:rsidRPr="00475219">
              <w:rPr>
                <w:sz w:val="12"/>
                <w:szCs w:val="12"/>
                <w:lang w:eastAsia="ru-RU"/>
              </w:rPr>
              <w:t>(наименование юридического лица фамилия, имя, отчество (при наличии) индивидуального предпринимателя или физического лица- производителя товаров, работ, услуг)</w:t>
            </w:r>
          </w:p>
        </w:tc>
        <w:tc>
          <w:tcPr>
            <w:tcW w:w="709"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right"/>
              <w:rPr>
                <w:sz w:val="12"/>
                <w:szCs w:val="12"/>
                <w:lang w:eastAsia="ru-RU"/>
              </w:rPr>
            </w:pPr>
            <w:r w:rsidRPr="00475219">
              <w:rPr>
                <w:sz w:val="12"/>
                <w:szCs w:val="12"/>
                <w:lang w:eastAsia="ru-RU"/>
              </w:rPr>
              <w:t>Код по свободному реестру</w:t>
            </w:r>
          </w:p>
        </w:tc>
        <w:tc>
          <w:tcPr>
            <w:tcW w:w="957"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both"/>
              <w:rPr>
                <w:sz w:val="12"/>
                <w:szCs w:val="12"/>
                <w:lang w:eastAsia="ru-RU"/>
              </w:rPr>
            </w:pPr>
          </w:p>
        </w:tc>
      </w:tr>
      <w:tr w:rsidR="00475219" w:rsidRPr="0029315D" w:rsidTr="00475219">
        <w:tc>
          <w:tcPr>
            <w:tcW w:w="988" w:type="dxa"/>
            <w:vMerge/>
            <w:tcBorders>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both"/>
              <w:rPr>
                <w:sz w:val="12"/>
                <w:szCs w:val="12"/>
                <w:lang w:eastAsia="ru-RU"/>
              </w:rPr>
            </w:pPr>
          </w:p>
        </w:tc>
        <w:tc>
          <w:tcPr>
            <w:tcW w:w="2551" w:type="dxa"/>
            <w:vMerge/>
            <w:tcBorders>
              <w:left w:val="single" w:sz="4" w:space="0" w:color="auto"/>
              <w:bottom w:val="single" w:sz="4" w:space="0" w:color="auto"/>
              <w:right w:val="single" w:sz="4" w:space="0" w:color="auto"/>
            </w:tcBorders>
            <w:vAlign w:val="bottom"/>
          </w:tcPr>
          <w:p w:rsidR="00475219" w:rsidRPr="00475219" w:rsidRDefault="00475219" w:rsidP="00FF4E66">
            <w:pPr>
              <w:widowControl w:val="0"/>
              <w:shd w:val="clear" w:color="auto" w:fill="FFFFFF"/>
              <w:adjustRightInd w:val="0"/>
              <w:spacing w:line="240" w:lineRule="atLeast"/>
              <w:jc w:val="center"/>
              <w:rPr>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right"/>
              <w:rPr>
                <w:sz w:val="12"/>
                <w:szCs w:val="12"/>
                <w:lang w:eastAsia="ru-RU"/>
              </w:rPr>
            </w:pPr>
            <w:r w:rsidRPr="00475219">
              <w:rPr>
                <w:sz w:val="12"/>
                <w:szCs w:val="12"/>
                <w:lang w:eastAsia="ru-RU"/>
              </w:rPr>
              <w:t xml:space="preserve">по </w:t>
            </w:r>
          </w:p>
          <w:p w:rsidR="00475219" w:rsidRPr="00475219" w:rsidRDefault="00475219" w:rsidP="00FF4E66">
            <w:pPr>
              <w:widowControl w:val="0"/>
              <w:shd w:val="clear" w:color="auto" w:fill="FFFFFF"/>
              <w:adjustRightInd w:val="0"/>
              <w:spacing w:line="240" w:lineRule="atLeast"/>
              <w:jc w:val="right"/>
              <w:rPr>
                <w:sz w:val="12"/>
                <w:szCs w:val="12"/>
                <w:vertAlign w:val="superscript"/>
                <w:lang w:eastAsia="ru-RU"/>
              </w:rPr>
            </w:pPr>
            <w:r w:rsidRPr="00475219">
              <w:rPr>
                <w:sz w:val="12"/>
                <w:szCs w:val="12"/>
                <w:lang w:eastAsia="ru-RU"/>
              </w:rPr>
              <w:t>ОКПО</w:t>
            </w:r>
          </w:p>
        </w:tc>
        <w:tc>
          <w:tcPr>
            <w:tcW w:w="957"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both"/>
              <w:rPr>
                <w:sz w:val="12"/>
                <w:szCs w:val="12"/>
                <w:lang w:eastAsia="ru-RU"/>
              </w:rPr>
            </w:pPr>
          </w:p>
        </w:tc>
      </w:tr>
      <w:tr w:rsidR="00475219" w:rsidRPr="0029315D" w:rsidTr="00475219">
        <w:tc>
          <w:tcPr>
            <w:tcW w:w="988"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both"/>
              <w:rPr>
                <w:sz w:val="12"/>
                <w:szCs w:val="12"/>
                <w:lang w:eastAsia="ru-RU"/>
              </w:rPr>
            </w:pPr>
            <w:r w:rsidRPr="00475219">
              <w:rPr>
                <w:rFonts w:eastAsia="Calibri"/>
                <w:sz w:val="12"/>
                <w:szCs w:val="12"/>
              </w:rPr>
              <w:t>Уполномоченный орган</w:t>
            </w:r>
          </w:p>
        </w:tc>
        <w:tc>
          <w:tcPr>
            <w:tcW w:w="2551"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center"/>
              <w:rPr>
                <w:sz w:val="12"/>
                <w:szCs w:val="12"/>
                <w:lang w:eastAsia="ru-RU"/>
              </w:rPr>
            </w:pPr>
            <w:r w:rsidRPr="00475219">
              <w:rPr>
                <w:sz w:val="12"/>
                <w:szCs w:val="12"/>
                <w:lang w:eastAsia="ru-RU"/>
              </w:rPr>
              <w:t>_________________________________________________</w:t>
            </w:r>
          </w:p>
          <w:p w:rsidR="00475219" w:rsidRPr="00475219" w:rsidRDefault="00475219" w:rsidP="00FF4E66">
            <w:pPr>
              <w:widowControl w:val="0"/>
              <w:shd w:val="clear" w:color="auto" w:fill="FFFFFF"/>
              <w:adjustRightInd w:val="0"/>
              <w:spacing w:line="240" w:lineRule="atLeast"/>
              <w:jc w:val="both"/>
              <w:rPr>
                <w:sz w:val="12"/>
                <w:szCs w:val="12"/>
                <w:lang w:eastAsia="ru-RU"/>
              </w:rPr>
            </w:pPr>
            <w:r w:rsidRPr="00475219">
              <w:rPr>
                <w:sz w:val="12"/>
                <w:szCs w:val="12"/>
                <w:lang w:eastAsia="ru-RU"/>
              </w:rPr>
              <w:t xml:space="preserve">                       (наименование уполномоченного органа) </w:t>
            </w:r>
          </w:p>
        </w:tc>
        <w:tc>
          <w:tcPr>
            <w:tcW w:w="709"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right"/>
              <w:rPr>
                <w:sz w:val="12"/>
                <w:szCs w:val="12"/>
                <w:lang w:eastAsia="ru-RU"/>
              </w:rPr>
            </w:pPr>
            <w:r w:rsidRPr="00475219">
              <w:rPr>
                <w:rFonts w:eastAsia="Calibri"/>
                <w:sz w:val="12"/>
                <w:szCs w:val="12"/>
              </w:rPr>
              <w:t>глава БК</w:t>
            </w:r>
          </w:p>
        </w:tc>
        <w:tc>
          <w:tcPr>
            <w:tcW w:w="957"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both"/>
              <w:rPr>
                <w:sz w:val="12"/>
                <w:szCs w:val="12"/>
                <w:lang w:eastAsia="ru-RU"/>
              </w:rPr>
            </w:pPr>
          </w:p>
        </w:tc>
      </w:tr>
      <w:tr w:rsidR="00475219" w:rsidRPr="0029315D" w:rsidTr="00475219">
        <w:trPr>
          <w:trHeight w:val="575"/>
        </w:trPr>
        <w:tc>
          <w:tcPr>
            <w:tcW w:w="988"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rPr>
                <w:rFonts w:eastAsia="Calibri"/>
                <w:sz w:val="12"/>
                <w:szCs w:val="12"/>
              </w:rPr>
            </w:pPr>
          </w:p>
          <w:p w:rsidR="00475219" w:rsidRPr="00475219" w:rsidRDefault="00475219" w:rsidP="00FF4E66">
            <w:pPr>
              <w:widowControl w:val="0"/>
              <w:shd w:val="clear" w:color="auto" w:fill="FFFFFF"/>
              <w:adjustRightInd w:val="0"/>
              <w:spacing w:line="240" w:lineRule="atLeast"/>
              <w:rPr>
                <w:rFonts w:eastAsia="Calibri"/>
                <w:sz w:val="12"/>
                <w:szCs w:val="12"/>
              </w:rPr>
            </w:pPr>
            <w:r w:rsidRPr="00475219">
              <w:rPr>
                <w:rFonts w:eastAsia="Calibri"/>
                <w:sz w:val="12"/>
                <w:szCs w:val="12"/>
              </w:rPr>
              <w:t>Направление деятельности</w:t>
            </w:r>
            <w:r w:rsidRPr="00475219">
              <w:rPr>
                <w:rFonts w:eastAsia="Calibri"/>
                <w:sz w:val="12"/>
                <w:szCs w:val="12"/>
                <w:vertAlign w:val="superscript"/>
              </w:rPr>
              <w:footnoteReference w:id="35"/>
            </w:r>
          </w:p>
        </w:tc>
        <w:tc>
          <w:tcPr>
            <w:tcW w:w="2551" w:type="dxa"/>
            <w:tcBorders>
              <w:top w:val="single" w:sz="4" w:space="0" w:color="auto"/>
              <w:left w:val="single" w:sz="4" w:space="0" w:color="auto"/>
              <w:bottom w:val="single" w:sz="4" w:space="0" w:color="auto"/>
              <w:right w:val="single" w:sz="4" w:space="0" w:color="auto"/>
            </w:tcBorders>
            <w:vAlign w:val="bottom"/>
          </w:tcPr>
          <w:p w:rsidR="00475219" w:rsidRPr="00475219" w:rsidRDefault="00475219" w:rsidP="00FF4E66">
            <w:pPr>
              <w:widowControl w:val="0"/>
              <w:shd w:val="clear" w:color="auto" w:fill="FFFFFF"/>
              <w:adjustRightInd w:val="0"/>
              <w:spacing w:line="240" w:lineRule="atLeast"/>
              <w:jc w:val="center"/>
              <w:rPr>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right"/>
              <w:rPr>
                <w:rFonts w:eastAsia="Calibri"/>
                <w:sz w:val="12"/>
                <w:szCs w:val="12"/>
                <w:vertAlign w:val="superscript"/>
              </w:rPr>
            </w:pPr>
          </w:p>
        </w:tc>
        <w:tc>
          <w:tcPr>
            <w:tcW w:w="957"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both"/>
              <w:rPr>
                <w:sz w:val="12"/>
                <w:szCs w:val="12"/>
                <w:lang w:eastAsia="ru-RU"/>
              </w:rPr>
            </w:pPr>
          </w:p>
        </w:tc>
      </w:tr>
      <w:tr w:rsidR="00475219" w:rsidRPr="0029315D" w:rsidTr="00475219">
        <w:trPr>
          <w:trHeight w:val="58"/>
        </w:trPr>
        <w:tc>
          <w:tcPr>
            <w:tcW w:w="988" w:type="dxa"/>
            <w:tcBorders>
              <w:top w:val="single" w:sz="4" w:space="0" w:color="auto"/>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rPr>
                <w:rFonts w:eastAsia="Calibri"/>
                <w:sz w:val="12"/>
                <w:szCs w:val="12"/>
              </w:rPr>
            </w:pPr>
            <w:r w:rsidRPr="00475219">
              <w:rPr>
                <w:rFonts w:eastAsia="Calibri"/>
                <w:sz w:val="12"/>
                <w:szCs w:val="12"/>
              </w:rPr>
              <w:t>Периодичность</w:t>
            </w:r>
            <w:r w:rsidRPr="00475219">
              <w:rPr>
                <w:rFonts w:eastAsia="Calibri"/>
                <w:sz w:val="12"/>
                <w:szCs w:val="12"/>
                <w:vertAlign w:val="superscript"/>
              </w:rPr>
              <w:footnoteReference w:id="36"/>
            </w:r>
          </w:p>
        </w:tc>
        <w:tc>
          <w:tcPr>
            <w:tcW w:w="2551" w:type="dxa"/>
            <w:tcBorders>
              <w:top w:val="single" w:sz="4" w:space="0" w:color="auto"/>
              <w:left w:val="single" w:sz="4" w:space="0" w:color="auto"/>
              <w:bottom w:val="single" w:sz="4" w:space="0" w:color="auto"/>
              <w:right w:val="single" w:sz="4" w:space="0" w:color="auto"/>
            </w:tcBorders>
            <w:vAlign w:val="bottom"/>
          </w:tcPr>
          <w:p w:rsidR="00475219" w:rsidRPr="00475219" w:rsidRDefault="00475219" w:rsidP="00FF4E66">
            <w:pPr>
              <w:widowControl w:val="0"/>
              <w:shd w:val="clear" w:color="auto" w:fill="FFFFFF"/>
              <w:adjustRightInd w:val="0"/>
              <w:spacing w:line="240" w:lineRule="atLeast"/>
              <w:jc w:val="center"/>
              <w:rPr>
                <w:sz w:val="12"/>
                <w:szCs w:val="12"/>
                <w:lang w:eastAsia="ru-RU"/>
              </w:rPr>
            </w:pPr>
          </w:p>
        </w:tc>
        <w:tc>
          <w:tcPr>
            <w:tcW w:w="709" w:type="dxa"/>
            <w:tcBorders>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center"/>
              <w:rPr>
                <w:rFonts w:eastAsia="Calibri"/>
                <w:sz w:val="12"/>
                <w:szCs w:val="12"/>
              </w:rPr>
            </w:pPr>
          </w:p>
        </w:tc>
        <w:tc>
          <w:tcPr>
            <w:tcW w:w="957" w:type="dxa"/>
            <w:tcBorders>
              <w:left w:val="single" w:sz="4" w:space="0" w:color="auto"/>
              <w:bottom w:val="single" w:sz="4" w:space="0" w:color="auto"/>
              <w:right w:val="single" w:sz="4" w:space="0" w:color="auto"/>
            </w:tcBorders>
          </w:tcPr>
          <w:p w:rsidR="00475219" w:rsidRPr="00475219" w:rsidRDefault="00475219" w:rsidP="00FF4E66">
            <w:pPr>
              <w:widowControl w:val="0"/>
              <w:shd w:val="clear" w:color="auto" w:fill="FFFFFF"/>
              <w:adjustRightInd w:val="0"/>
              <w:spacing w:line="240" w:lineRule="atLeast"/>
              <w:jc w:val="both"/>
              <w:rPr>
                <w:sz w:val="12"/>
                <w:szCs w:val="12"/>
                <w:lang w:eastAsia="ru-RU"/>
              </w:rPr>
            </w:pPr>
          </w:p>
        </w:tc>
      </w:tr>
    </w:tbl>
    <w:p w:rsidR="00475219" w:rsidRPr="00475219" w:rsidRDefault="00475219" w:rsidP="00475219">
      <w:pPr>
        <w:pStyle w:val="aff3"/>
        <w:spacing w:line="240" w:lineRule="atLeast"/>
        <w:ind w:firstLine="709"/>
        <w:jc w:val="both"/>
        <w:rPr>
          <w:sz w:val="12"/>
          <w:szCs w:val="12"/>
        </w:rPr>
      </w:pPr>
      <w:r w:rsidRPr="00475219">
        <w:rPr>
          <w:rStyle w:val="aff5"/>
          <w:sz w:val="12"/>
          <w:szCs w:val="12"/>
        </w:rPr>
        <w:footnoteRef/>
      </w:r>
      <w:r w:rsidRPr="00475219">
        <w:rPr>
          <w:sz w:val="12"/>
          <w:szCs w:val="12"/>
        </w:rPr>
        <w:t xml:space="preserve"> Указывается в соответствии с муниципальным социальным заказом на оказание муниципальных услуг в социальной сфере, утверждённым Уполномоченным органом (далее- муниципальный социальный заказ).</w:t>
      </w:r>
    </w:p>
    <w:p w:rsidR="00475219" w:rsidRPr="00475219" w:rsidRDefault="00475219" w:rsidP="00475219">
      <w:pPr>
        <w:pStyle w:val="aff3"/>
        <w:spacing w:line="240" w:lineRule="atLeast"/>
        <w:ind w:firstLine="709"/>
        <w:jc w:val="both"/>
        <w:rPr>
          <w:sz w:val="12"/>
          <w:szCs w:val="12"/>
        </w:rPr>
      </w:pPr>
      <w:r w:rsidRPr="00475219">
        <w:rPr>
          <w:rStyle w:val="aff5"/>
          <w:sz w:val="12"/>
          <w:szCs w:val="12"/>
        </w:rPr>
        <w:lastRenderedPageBreak/>
        <w:t>2</w:t>
      </w:r>
      <w:r w:rsidRPr="00475219">
        <w:rPr>
          <w:sz w:val="12"/>
          <w:szCs w:val="12"/>
        </w:rPr>
        <w:t xml:space="preserve"> Указывается: </w:t>
      </w:r>
    </w:p>
    <w:p w:rsidR="00475219" w:rsidRPr="00475219" w:rsidRDefault="00475219" w:rsidP="00475219">
      <w:pPr>
        <w:pStyle w:val="aff3"/>
        <w:spacing w:line="240" w:lineRule="atLeast"/>
        <w:ind w:firstLine="709"/>
        <w:jc w:val="both"/>
        <w:rPr>
          <w:sz w:val="12"/>
          <w:szCs w:val="12"/>
        </w:rPr>
      </w:pPr>
      <w:r w:rsidRPr="00475219">
        <w:rPr>
          <w:sz w:val="12"/>
          <w:szCs w:val="12"/>
        </w:rPr>
        <w:t>период, установленный пунктом 4.3.6.3 соглашения, заключаемого по результатам отбора исполнителей муниципальных услуг в социальной сфере (далее - Соглашение), в случае, предусмотренном пунктом 2 части 6 статьи 9 Федерального закона;</w:t>
      </w:r>
    </w:p>
    <w:p w:rsidR="00475219" w:rsidRPr="00475219" w:rsidRDefault="00475219" w:rsidP="00475219">
      <w:pPr>
        <w:pStyle w:val="aff3"/>
        <w:spacing w:line="240" w:lineRule="atLeast"/>
        <w:ind w:firstLine="709"/>
        <w:jc w:val="both"/>
        <w:rPr>
          <w:sz w:val="12"/>
          <w:szCs w:val="12"/>
        </w:rPr>
      </w:pPr>
      <w:r w:rsidRPr="00475219">
        <w:rPr>
          <w:sz w:val="12"/>
          <w:szCs w:val="12"/>
        </w:rPr>
        <w:t>«месяц» в случае, предусмотренном пунктом 1 части 6 статьи 9 Федерального закона;</w:t>
      </w:r>
    </w:p>
    <w:p w:rsidR="00475219" w:rsidRPr="00475219" w:rsidRDefault="00475219" w:rsidP="00475219">
      <w:pPr>
        <w:pStyle w:val="aff3"/>
        <w:spacing w:line="240" w:lineRule="atLeast"/>
        <w:ind w:firstLine="709"/>
        <w:jc w:val="both"/>
        <w:rPr>
          <w:sz w:val="12"/>
          <w:szCs w:val="12"/>
        </w:rPr>
      </w:pPr>
      <w:r w:rsidRPr="00475219">
        <w:rPr>
          <w:sz w:val="12"/>
          <w:szCs w:val="12"/>
        </w:rPr>
        <w:t>«9 месяцев» в случае, предусмотренном пунктом 4.3.6.5 Соглашения;</w:t>
      </w:r>
    </w:p>
    <w:p w:rsidR="00475219" w:rsidRDefault="00475219" w:rsidP="00475219">
      <w:pPr>
        <w:pStyle w:val="aff3"/>
        <w:spacing w:line="240" w:lineRule="atLeast"/>
        <w:ind w:firstLine="709"/>
        <w:jc w:val="both"/>
        <w:rPr>
          <w:sz w:val="12"/>
          <w:szCs w:val="12"/>
        </w:rPr>
      </w:pPr>
      <w:r w:rsidRPr="00475219">
        <w:rPr>
          <w:sz w:val="12"/>
          <w:szCs w:val="12"/>
        </w:rPr>
        <w:t>«год» в случае, предусмотренном пунктом 4.3.6.6 Соглашения.</w:t>
      </w:r>
    </w:p>
    <w:p w:rsidR="00475219" w:rsidRDefault="00475219"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pPr>
    </w:p>
    <w:p w:rsidR="00BE5A30" w:rsidRDefault="00BE5A30" w:rsidP="00475219">
      <w:pPr>
        <w:pStyle w:val="aff3"/>
        <w:spacing w:line="240" w:lineRule="atLeast"/>
        <w:ind w:firstLine="709"/>
        <w:jc w:val="both"/>
        <w:rPr>
          <w:sz w:val="12"/>
          <w:szCs w:val="12"/>
        </w:rPr>
        <w:sectPr w:rsidR="00BE5A30" w:rsidSect="009E594C">
          <w:type w:val="continuous"/>
          <w:pgSz w:w="11906" w:h="16838" w:code="9"/>
          <w:pgMar w:top="567" w:right="567" w:bottom="567" w:left="567" w:header="720" w:footer="720" w:gutter="0"/>
          <w:pgNumType w:fmt="numberInDash"/>
          <w:cols w:num="2" w:space="709"/>
          <w:docGrid w:linePitch="360"/>
        </w:sectPr>
      </w:pPr>
    </w:p>
    <w:p w:rsidR="00B50E5C" w:rsidRDefault="00B50E5C" w:rsidP="00B50E5C">
      <w:pPr>
        <w:widowControl w:val="0"/>
        <w:ind w:right="-598"/>
        <w:jc w:val="both"/>
        <w:rPr>
          <w:sz w:val="16"/>
          <w:szCs w:val="16"/>
          <w:lang w:eastAsia="ru-RU"/>
        </w:rPr>
      </w:pPr>
      <w:r w:rsidRPr="00B50E5C">
        <w:rPr>
          <w:sz w:val="16"/>
          <w:szCs w:val="16"/>
          <w:lang w:eastAsia="ru-RU"/>
        </w:rPr>
        <w:lastRenderedPageBreak/>
        <w:t>Сведения о фактических показателях, характеризующих объем и качество оказания муниципальной услуги на «__» ______20__ год</w:t>
      </w:r>
    </w:p>
    <w:p w:rsidR="00C1790A" w:rsidRPr="00B50E5C" w:rsidRDefault="00C1790A" w:rsidP="00B50E5C">
      <w:pPr>
        <w:widowControl w:val="0"/>
        <w:ind w:right="-598"/>
        <w:jc w:val="both"/>
        <w:rPr>
          <w:sz w:val="16"/>
          <w:szCs w:val="16"/>
          <w:lang w:eastAsia="ru-RU"/>
        </w:rPr>
      </w:pPr>
    </w:p>
    <w:tbl>
      <w:tblPr>
        <w:tblpPr w:leftFromText="181" w:rightFromText="181" w:topFromText="142" w:vertAnchor="text" w:tblpXSpec="center" w:tblpY="1"/>
        <w:tblW w:w="106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562"/>
        <w:gridCol w:w="426"/>
        <w:gridCol w:w="567"/>
        <w:gridCol w:w="425"/>
        <w:gridCol w:w="492"/>
        <w:gridCol w:w="500"/>
        <w:gridCol w:w="575"/>
        <w:gridCol w:w="575"/>
        <w:gridCol w:w="409"/>
        <w:gridCol w:w="275"/>
        <w:gridCol w:w="6"/>
        <w:gridCol w:w="703"/>
        <w:gridCol w:w="6"/>
        <w:gridCol w:w="567"/>
        <w:gridCol w:w="6"/>
        <w:gridCol w:w="564"/>
        <w:gridCol w:w="588"/>
        <w:gridCol w:w="471"/>
        <w:gridCol w:w="642"/>
        <w:gridCol w:w="545"/>
        <w:gridCol w:w="6"/>
        <w:gridCol w:w="702"/>
        <w:gridCol w:w="6"/>
        <w:gridCol w:w="710"/>
        <w:gridCol w:w="284"/>
        <w:gridCol w:w="6"/>
      </w:tblGrid>
      <w:tr w:rsidR="00BE5A30" w:rsidRPr="004D6952" w:rsidTr="00FF4E66">
        <w:trPr>
          <w:trHeight w:val="425"/>
          <w:jc w:val="center"/>
        </w:trPr>
        <w:tc>
          <w:tcPr>
            <w:tcW w:w="5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sz w:val="12"/>
                <w:szCs w:val="12"/>
                <w:vertAlign w:val="superscript"/>
              </w:rPr>
            </w:pPr>
            <w:r w:rsidRPr="004D6952">
              <w:rPr>
                <w:rFonts w:eastAsia="Calibri"/>
                <w:sz w:val="12"/>
                <w:szCs w:val="12"/>
              </w:rPr>
              <w:t>Уникальный номер реестровой записи</w:t>
            </w:r>
            <w:r w:rsidRPr="004D6952">
              <w:rPr>
                <w:rFonts w:eastAsia="Calibri"/>
                <w:sz w:val="12"/>
                <w:szCs w:val="12"/>
                <w:vertAlign w:val="superscript"/>
              </w:rPr>
              <w:t>1</w:t>
            </w:r>
          </w:p>
        </w:tc>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sz w:val="12"/>
                <w:szCs w:val="12"/>
                <w:vertAlign w:val="superscript"/>
              </w:rPr>
            </w:pPr>
            <w:r w:rsidRPr="004D6952">
              <w:rPr>
                <w:rFonts w:eastAsia="Calibri"/>
                <w:sz w:val="12"/>
                <w:szCs w:val="12"/>
              </w:rPr>
              <w:t>Наименование Услуги (Услуг)</w:t>
            </w:r>
            <w:r w:rsidRPr="004D6952">
              <w:rPr>
                <w:rFonts w:eastAsia="Calibri"/>
                <w:sz w:val="12"/>
                <w:szCs w:val="12"/>
                <w:vertAlign w:val="superscript"/>
              </w:rPr>
              <w:t>1</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sz w:val="12"/>
                <w:szCs w:val="12"/>
              </w:rPr>
            </w:pPr>
            <w:r w:rsidRPr="004D6952">
              <w:rPr>
                <w:rFonts w:eastAsia="Calibri"/>
                <w:sz w:val="12"/>
                <w:szCs w:val="12"/>
              </w:rPr>
              <w:t>Условия (формы) оказания Услуги (Услуг)</w:t>
            </w:r>
          </w:p>
        </w:tc>
        <w:tc>
          <w:tcPr>
            <w:tcW w:w="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sz w:val="12"/>
                <w:szCs w:val="12"/>
              </w:rPr>
            </w:pPr>
            <w:r w:rsidRPr="004D6952">
              <w:rPr>
                <w:rFonts w:eastAsia="Calibri"/>
                <w:sz w:val="12"/>
                <w:szCs w:val="12"/>
              </w:rPr>
              <w:t>Содержание Услуги (Услуг)</w:t>
            </w:r>
          </w:p>
        </w:tc>
        <w:tc>
          <w:tcPr>
            <w:tcW w:w="4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sz w:val="12"/>
                <w:szCs w:val="12"/>
              </w:rPr>
            </w:pPr>
            <w:r w:rsidRPr="004D6952">
              <w:rPr>
                <w:rFonts w:eastAsia="Calibri"/>
                <w:sz w:val="12"/>
                <w:szCs w:val="12"/>
              </w:rPr>
              <w:t>Категории потребителей услуги (Услуг)</w:t>
            </w:r>
          </w:p>
        </w:tc>
        <w:tc>
          <w:tcPr>
            <w:tcW w:w="5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sz w:val="12"/>
                <w:szCs w:val="12"/>
              </w:rPr>
            </w:pPr>
            <w:r w:rsidRPr="004D6952">
              <w:rPr>
                <w:rFonts w:eastAsia="Calibri"/>
                <w:sz w:val="12"/>
                <w:szCs w:val="12"/>
              </w:rPr>
              <w:t>Год определения Исполнителя услуг</w:t>
            </w:r>
          </w:p>
        </w:tc>
        <w:tc>
          <w:tcPr>
            <w:tcW w:w="5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sz w:val="12"/>
                <w:szCs w:val="12"/>
              </w:rPr>
            </w:pPr>
            <w:r w:rsidRPr="004D6952">
              <w:rPr>
                <w:rFonts w:eastAsia="Calibri"/>
                <w:sz w:val="12"/>
                <w:szCs w:val="12"/>
              </w:rPr>
              <w:t>Место оказания услуги (Услуг)</w:t>
            </w:r>
          </w:p>
        </w:tc>
        <w:tc>
          <w:tcPr>
            <w:tcW w:w="1265"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Показатель, характеризующий качество оказания Услуги (Услуг)</w:t>
            </w:r>
          </w:p>
        </w:tc>
        <w:tc>
          <w:tcPr>
            <w:tcW w:w="70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Значение фактичес</w:t>
            </w:r>
            <w:r w:rsidRPr="004D6952">
              <w:rPr>
                <w:rFonts w:eastAsia="Calibri"/>
                <w:sz w:val="12"/>
                <w:szCs w:val="12"/>
              </w:rPr>
              <w:softHyphen/>
              <w:t>кого показателя, характе</w:t>
            </w:r>
            <w:r w:rsidRPr="004D6952">
              <w:rPr>
                <w:rFonts w:eastAsia="Calibri"/>
                <w:sz w:val="12"/>
                <w:szCs w:val="12"/>
              </w:rPr>
              <w:softHyphen/>
              <w:t>ризующего качество оказания Услуги (Услуг)</w:t>
            </w:r>
          </w:p>
        </w:tc>
        <w:tc>
          <w:tcPr>
            <w:tcW w:w="57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Фактичес</w:t>
            </w:r>
            <w:r w:rsidRPr="004D6952">
              <w:rPr>
                <w:rFonts w:eastAsia="Calibri"/>
                <w:sz w:val="12"/>
                <w:szCs w:val="12"/>
              </w:rPr>
              <w:softHyphen/>
              <w:t>кое откло</w:t>
            </w:r>
            <w:r w:rsidRPr="004D6952">
              <w:rPr>
                <w:rFonts w:eastAsia="Calibri"/>
                <w:sz w:val="12"/>
                <w:szCs w:val="12"/>
              </w:rPr>
              <w:softHyphen/>
              <w:t xml:space="preserve">нение </w:t>
            </w:r>
            <w:r w:rsidRPr="004D6952">
              <w:rPr>
                <w:rFonts w:eastAsia="Calibri"/>
                <w:sz w:val="12"/>
                <w:szCs w:val="12"/>
              </w:rPr>
              <w:br/>
              <w:t>от показа</w:t>
            </w:r>
            <w:r w:rsidRPr="004D6952">
              <w:rPr>
                <w:rFonts w:eastAsia="Calibri"/>
                <w:sz w:val="12"/>
                <w:szCs w:val="12"/>
              </w:rPr>
              <w:softHyphen/>
              <w:t>теля, ха</w:t>
            </w:r>
            <w:r w:rsidRPr="004D6952">
              <w:rPr>
                <w:rFonts w:eastAsia="Calibri"/>
                <w:sz w:val="12"/>
                <w:szCs w:val="12"/>
              </w:rPr>
              <w:softHyphen/>
              <w:t>рактери</w:t>
            </w:r>
            <w:r w:rsidRPr="004D6952">
              <w:rPr>
                <w:rFonts w:eastAsia="Calibri"/>
                <w:sz w:val="12"/>
                <w:szCs w:val="12"/>
              </w:rPr>
              <w:softHyphen/>
              <w:t>зующего качество оказания Услуги (Услуг)</w:t>
            </w:r>
            <w:r w:rsidRPr="004D6952">
              <w:rPr>
                <w:rStyle w:val="aff5"/>
                <w:rFonts w:eastAsia="Calibri"/>
                <w:sz w:val="12"/>
                <w:szCs w:val="12"/>
              </w:rPr>
              <w:footnoteReference w:customMarkFollows="1" w:id="37"/>
              <w:t>3</w:t>
            </w:r>
          </w:p>
        </w:tc>
        <w:tc>
          <w:tcPr>
            <w:tcW w:w="1623"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vertAlign w:val="superscript"/>
              </w:rPr>
            </w:pPr>
            <w:r w:rsidRPr="004D6952">
              <w:rPr>
                <w:rFonts w:eastAsia="Calibri"/>
                <w:sz w:val="12"/>
                <w:szCs w:val="12"/>
              </w:rPr>
              <w:t>Показатель, характеризующий объем оказания Услуги (Услуг)</w:t>
            </w:r>
          </w:p>
        </w:tc>
        <w:tc>
          <w:tcPr>
            <w:tcW w:w="6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Значение фактического показателя, характеризующего объем оказания муниципальной услуги</w:t>
            </w:r>
          </w:p>
        </w:tc>
        <w:tc>
          <w:tcPr>
            <w:tcW w:w="5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Факти</w:t>
            </w:r>
            <w:r w:rsidRPr="004D6952">
              <w:rPr>
                <w:rFonts w:eastAsia="Calibri"/>
                <w:sz w:val="12"/>
                <w:szCs w:val="12"/>
              </w:rPr>
              <w:softHyphen/>
              <w:t>ческое отклонение от показателя, характе</w:t>
            </w:r>
            <w:r w:rsidRPr="004D6952">
              <w:rPr>
                <w:rFonts w:eastAsia="Calibri"/>
                <w:sz w:val="12"/>
                <w:szCs w:val="12"/>
              </w:rPr>
              <w:softHyphen/>
              <w:t>ризующего объем оказания Услуги (Услуг)</w:t>
            </w:r>
            <w:r w:rsidRPr="004D6952">
              <w:rPr>
                <w:rStyle w:val="aff5"/>
                <w:rFonts w:eastAsia="Calibri"/>
                <w:sz w:val="12"/>
                <w:szCs w:val="12"/>
              </w:rPr>
              <w:footnoteReference w:customMarkFollows="1" w:id="38"/>
              <w:t>4</w:t>
            </w:r>
          </w:p>
        </w:tc>
        <w:tc>
          <w:tcPr>
            <w:tcW w:w="70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sz w:val="12"/>
                <w:szCs w:val="12"/>
              </w:rPr>
            </w:pPr>
            <w:r w:rsidRPr="004D6952">
              <w:rPr>
                <w:rFonts w:eastAsia="Calibri"/>
                <w:sz w:val="12"/>
                <w:szCs w:val="12"/>
              </w:rPr>
              <w:t>Отклонение, превы</w:t>
            </w:r>
            <w:r w:rsidRPr="004D6952">
              <w:rPr>
                <w:rFonts w:eastAsia="Calibri"/>
                <w:sz w:val="12"/>
                <w:szCs w:val="12"/>
              </w:rPr>
              <w:softHyphen/>
              <w:t>шающее предельные допустимые возможные отклонения от показателя, характеризу</w:t>
            </w:r>
            <w:r w:rsidRPr="004D6952">
              <w:rPr>
                <w:rFonts w:eastAsia="Calibri"/>
                <w:sz w:val="12"/>
                <w:szCs w:val="12"/>
              </w:rPr>
              <w:softHyphen/>
              <w:t>ющего качество оказания Услуги (Услуг)</w:t>
            </w:r>
            <w:r w:rsidRPr="004D6952">
              <w:rPr>
                <w:rStyle w:val="aff5"/>
                <w:rFonts w:eastAsia="Calibri"/>
                <w:sz w:val="12"/>
                <w:szCs w:val="12"/>
              </w:rPr>
              <w:footnoteReference w:customMarkFollows="1" w:id="39"/>
              <w:t>5</w:t>
            </w:r>
          </w:p>
        </w:tc>
        <w:tc>
          <w:tcPr>
            <w:tcW w:w="71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sz w:val="12"/>
                <w:szCs w:val="12"/>
              </w:rPr>
            </w:pPr>
            <w:r w:rsidRPr="004D6952">
              <w:rPr>
                <w:rFonts w:eastAsia="Calibri"/>
                <w:sz w:val="12"/>
                <w:szCs w:val="12"/>
              </w:rPr>
              <w:t>Отклонение, превы</w:t>
            </w:r>
            <w:r w:rsidRPr="004D6952">
              <w:rPr>
                <w:rFonts w:eastAsia="Calibri"/>
                <w:sz w:val="12"/>
                <w:szCs w:val="12"/>
              </w:rPr>
              <w:softHyphen/>
              <w:t>шающее предельные допустимые возможные отклонения от показа</w:t>
            </w:r>
            <w:r w:rsidRPr="004D6952">
              <w:rPr>
                <w:rFonts w:eastAsia="Calibri"/>
                <w:sz w:val="12"/>
                <w:szCs w:val="12"/>
              </w:rPr>
              <w:softHyphen/>
              <w:t>теля, характеризу</w:t>
            </w:r>
            <w:r w:rsidRPr="004D6952">
              <w:rPr>
                <w:rFonts w:eastAsia="Calibri"/>
                <w:sz w:val="12"/>
                <w:szCs w:val="12"/>
              </w:rPr>
              <w:softHyphen/>
              <w:t>ющего объем оказания Услуги (Услуг)</w:t>
            </w:r>
            <w:r w:rsidRPr="004D6952">
              <w:rPr>
                <w:rStyle w:val="aff5"/>
                <w:rFonts w:eastAsia="Calibri"/>
                <w:sz w:val="12"/>
                <w:szCs w:val="12"/>
              </w:rPr>
              <w:footnoteReference w:customMarkFollows="1" w:id="40"/>
              <w:t>6</w:t>
            </w:r>
          </w:p>
        </w:tc>
        <w:tc>
          <w:tcPr>
            <w:tcW w:w="29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sz w:val="12"/>
                <w:szCs w:val="12"/>
              </w:rPr>
            </w:pPr>
            <w:r w:rsidRPr="004D6952">
              <w:rPr>
                <w:rFonts w:eastAsia="Calibri"/>
                <w:sz w:val="12"/>
                <w:szCs w:val="12"/>
              </w:rPr>
              <w:t>Причина превы</w:t>
            </w:r>
            <w:r w:rsidRPr="004D6952">
              <w:rPr>
                <w:rFonts w:eastAsia="Calibri"/>
                <w:sz w:val="12"/>
                <w:szCs w:val="12"/>
              </w:rPr>
              <w:softHyphen/>
              <w:t>шения</w:t>
            </w:r>
          </w:p>
        </w:tc>
      </w:tr>
      <w:tr w:rsidR="00BE5A30" w:rsidRPr="004D6952" w:rsidTr="00FF4E66">
        <w:trPr>
          <w:trHeight w:val="353"/>
          <w:jc w:val="center"/>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4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50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57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5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наиме</w:t>
            </w:r>
            <w:r w:rsidRPr="004D6952">
              <w:rPr>
                <w:rFonts w:eastAsia="Calibri"/>
                <w:sz w:val="12"/>
                <w:szCs w:val="12"/>
              </w:rPr>
              <w:softHyphen/>
              <w:t>нование показа</w:t>
            </w:r>
            <w:r w:rsidRPr="004D6952">
              <w:rPr>
                <w:rFonts w:eastAsia="Calibri"/>
                <w:sz w:val="12"/>
                <w:szCs w:val="12"/>
              </w:rPr>
              <w:softHyphen/>
              <w:t>теля</w:t>
            </w:r>
            <w:r w:rsidRPr="004D6952">
              <w:rPr>
                <w:rFonts w:eastAsia="Calibri"/>
                <w:sz w:val="12"/>
                <w:szCs w:val="12"/>
                <w:vertAlign w:val="superscript"/>
              </w:rPr>
              <w:t>1</w:t>
            </w:r>
          </w:p>
        </w:tc>
        <w:tc>
          <w:tcPr>
            <w:tcW w:w="690"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единица измерения</w:t>
            </w:r>
          </w:p>
        </w:tc>
        <w:tc>
          <w:tcPr>
            <w:tcW w:w="70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57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5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наиме</w:t>
            </w:r>
            <w:r w:rsidRPr="004D6952">
              <w:rPr>
                <w:rFonts w:eastAsia="Calibri"/>
                <w:sz w:val="12"/>
                <w:szCs w:val="12"/>
              </w:rPr>
              <w:softHyphen/>
              <w:t>нование показа</w:t>
            </w:r>
            <w:r w:rsidRPr="004D6952">
              <w:rPr>
                <w:rFonts w:eastAsia="Calibri"/>
                <w:sz w:val="12"/>
                <w:szCs w:val="12"/>
              </w:rPr>
              <w:softHyphen/>
              <w:t>теля</w:t>
            </w:r>
            <w:r w:rsidRPr="004D6952">
              <w:rPr>
                <w:rFonts w:eastAsia="Calibri"/>
                <w:sz w:val="12"/>
                <w:szCs w:val="12"/>
                <w:vertAlign w:val="superscript"/>
              </w:rPr>
              <w:t>1</w:t>
            </w:r>
          </w:p>
        </w:tc>
        <w:tc>
          <w:tcPr>
            <w:tcW w:w="105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единица измерения</w:t>
            </w:r>
          </w:p>
        </w:tc>
        <w:tc>
          <w:tcPr>
            <w:tcW w:w="6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ind w:left="-57" w:right="-57"/>
              <w:jc w:val="center"/>
              <w:rPr>
                <w:rFonts w:eastAsia="Calibri"/>
                <w:bCs/>
                <w:sz w:val="12"/>
                <w:szCs w:val="12"/>
              </w:rPr>
            </w:pPr>
          </w:p>
        </w:tc>
        <w:tc>
          <w:tcPr>
            <w:tcW w:w="5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bCs/>
                <w:sz w:val="12"/>
                <w:szCs w:val="12"/>
              </w:rPr>
            </w:pPr>
          </w:p>
        </w:tc>
        <w:tc>
          <w:tcPr>
            <w:tcW w:w="70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sz w:val="12"/>
                <w:szCs w:val="12"/>
              </w:rPr>
            </w:pPr>
          </w:p>
        </w:tc>
        <w:tc>
          <w:tcPr>
            <w:tcW w:w="71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sz w:val="12"/>
                <w:szCs w:val="12"/>
              </w:rPr>
            </w:pPr>
          </w:p>
        </w:tc>
        <w:tc>
          <w:tcPr>
            <w:tcW w:w="29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sz w:val="12"/>
                <w:szCs w:val="12"/>
              </w:rPr>
            </w:pPr>
          </w:p>
        </w:tc>
      </w:tr>
      <w:tr w:rsidR="00BE5A30" w:rsidRPr="004D6952" w:rsidTr="00FF4E66">
        <w:trPr>
          <w:cantSplit/>
          <w:trHeight w:val="1384"/>
          <w:jc w:val="center"/>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4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50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57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rPr>
                <w:rFonts w:eastAsia="Calibri"/>
                <w:bCs/>
                <w:sz w:val="12"/>
                <w:szCs w:val="12"/>
              </w:rPr>
            </w:pPr>
          </w:p>
        </w:tc>
        <w:tc>
          <w:tcPr>
            <w:tcW w:w="57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sz w:val="12"/>
                <w:szCs w:val="12"/>
              </w:rPr>
            </w:pPr>
            <w:r w:rsidRPr="004D6952">
              <w:rPr>
                <w:rFonts w:eastAsia="Calibri"/>
                <w:sz w:val="12"/>
                <w:szCs w:val="12"/>
              </w:rPr>
              <w:t>наиме</w:t>
            </w:r>
            <w:r w:rsidRPr="004D6952">
              <w:rPr>
                <w:rFonts w:eastAsia="Calibri"/>
                <w:sz w:val="12"/>
                <w:szCs w:val="12"/>
              </w:rPr>
              <w:softHyphen/>
              <w:t>нова</w:t>
            </w:r>
            <w:r w:rsidRPr="004D6952">
              <w:rPr>
                <w:rFonts w:eastAsia="Calibri"/>
                <w:sz w:val="12"/>
                <w:szCs w:val="12"/>
              </w:rPr>
              <w:softHyphen/>
              <w:t>ние</w:t>
            </w:r>
            <w:r w:rsidRPr="004D6952">
              <w:rPr>
                <w:rFonts w:eastAsia="Calibri"/>
                <w:sz w:val="12"/>
                <w:szCs w:val="12"/>
                <w:vertAlign w:val="superscript"/>
              </w:rPr>
              <w:t>1</w:t>
            </w:r>
          </w:p>
        </w:tc>
        <w:tc>
          <w:tcPr>
            <w:tcW w:w="28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код по ОКЕИ</w:t>
            </w:r>
            <w:r w:rsidRPr="004D6952">
              <w:rPr>
                <w:rFonts w:eastAsia="Calibri"/>
                <w:sz w:val="12"/>
                <w:szCs w:val="12"/>
                <w:vertAlign w:val="superscript"/>
              </w:rPr>
              <w:t>1</w:t>
            </w:r>
          </w:p>
        </w:tc>
        <w:tc>
          <w:tcPr>
            <w:tcW w:w="70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57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56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5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наиме</w:t>
            </w:r>
            <w:r w:rsidRPr="004D6952">
              <w:rPr>
                <w:rFonts w:eastAsia="Calibri"/>
                <w:sz w:val="12"/>
                <w:szCs w:val="12"/>
              </w:rPr>
              <w:softHyphen/>
              <w:t>нова</w:t>
            </w:r>
            <w:r w:rsidRPr="004D6952">
              <w:rPr>
                <w:rFonts w:eastAsia="Calibri"/>
                <w:sz w:val="12"/>
                <w:szCs w:val="12"/>
              </w:rPr>
              <w:softHyphen/>
              <w:t>ние</w:t>
            </w:r>
            <w:r w:rsidRPr="004D6952">
              <w:rPr>
                <w:rFonts w:eastAsia="Calibri"/>
                <w:sz w:val="12"/>
                <w:szCs w:val="12"/>
                <w:vertAlign w:val="superscript"/>
              </w:rPr>
              <w:t>1</w:t>
            </w:r>
          </w:p>
        </w:tc>
        <w:tc>
          <w:tcPr>
            <w:tcW w:w="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ind w:left="-57" w:right="-57"/>
              <w:jc w:val="center"/>
              <w:rPr>
                <w:rFonts w:eastAsia="Calibri"/>
                <w:bCs/>
                <w:sz w:val="12"/>
                <w:szCs w:val="12"/>
              </w:rPr>
            </w:pPr>
            <w:r w:rsidRPr="004D6952">
              <w:rPr>
                <w:rFonts w:eastAsia="Calibri"/>
                <w:sz w:val="12"/>
                <w:szCs w:val="12"/>
              </w:rPr>
              <w:t>Код по ОКЕИ</w:t>
            </w:r>
            <w:r w:rsidRPr="004D6952">
              <w:rPr>
                <w:rFonts w:eastAsia="Calibri"/>
                <w:sz w:val="12"/>
                <w:szCs w:val="12"/>
                <w:vertAlign w:val="superscript"/>
              </w:rPr>
              <w:t>1</w:t>
            </w:r>
          </w:p>
        </w:tc>
        <w:tc>
          <w:tcPr>
            <w:tcW w:w="6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bCs/>
                <w:sz w:val="12"/>
                <w:szCs w:val="12"/>
              </w:rPr>
            </w:pPr>
          </w:p>
        </w:tc>
        <w:tc>
          <w:tcPr>
            <w:tcW w:w="5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bCs/>
                <w:sz w:val="12"/>
                <w:szCs w:val="12"/>
              </w:rPr>
            </w:pPr>
          </w:p>
        </w:tc>
        <w:tc>
          <w:tcPr>
            <w:tcW w:w="70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sz w:val="12"/>
                <w:szCs w:val="12"/>
              </w:rPr>
            </w:pPr>
          </w:p>
        </w:tc>
        <w:tc>
          <w:tcPr>
            <w:tcW w:w="71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sz w:val="12"/>
                <w:szCs w:val="12"/>
              </w:rPr>
            </w:pPr>
          </w:p>
        </w:tc>
        <w:tc>
          <w:tcPr>
            <w:tcW w:w="29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sz w:val="12"/>
                <w:szCs w:val="12"/>
              </w:rPr>
            </w:pPr>
          </w:p>
        </w:tc>
      </w:tr>
      <w:tr w:rsidR="00BE5A30" w:rsidRPr="004D6952" w:rsidTr="00FF4E66">
        <w:trPr>
          <w:gridAfter w:val="1"/>
          <w:wAfter w:w="6" w:type="dxa"/>
          <w:trHeight w:val="205"/>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r w:rsidRPr="004D6952">
              <w:rPr>
                <w:rFonts w:eastAsia="Calibri"/>
                <w:bCs/>
                <w:sz w:val="12"/>
                <w:szCs w:val="12"/>
              </w:rPr>
              <w:t>1</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r w:rsidRPr="004D6952">
              <w:rPr>
                <w:rFonts w:eastAsia="Calibri"/>
                <w:bCs/>
                <w:sz w:val="12"/>
                <w:szCs w:val="12"/>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r w:rsidRPr="004D6952">
              <w:rPr>
                <w:rFonts w:eastAsia="Calibri"/>
                <w:bCs/>
                <w:sz w:val="12"/>
                <w:szCs w:val="12"/>
              </w:rPr>
              <w:t>3</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r w:rsidRPr="004D6952">
              <w:rPr>
                <w:rFonts w:eastAsia="Calibri"/>
                <w:bCs/>
                <w:sz w:val="12"/>
                <w:szCs w:val="12"/>
              </w:rPr>
              <w:t>4</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r w:rsidRPr="004D6952">
              <w:rPr>
                <w:rFonts w:eastAsia="Calibri"/>
                <w:bCs/>
                <w:sz w:val="12"/>
                <w:szCs w:val="12"/>
              </w:rPr>
              <w:t>5</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r w:rsidRPr="004D6952">
              <w:rPr>
                <w:rFonts w:eastAsia="Calibri"/>
                <w:bCs/>
                <w:sz w:val="12"/>
                <w:szCs w:val="12"/>
              </w:rPr>
              <w:t>6</w:t>
            </w:r>
          </w:p>
        </w:tc>
        <w:tc>
          <w:tcPr>
            <w:tcW w:w="5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r w:rsidRPr="004D6952">
              <w:rPr>
                <w:rFonts w:eastAsia="Calibri"/>
                <w:bCs/>
                <w:sz w:val="12"/>
                <w:szCs w:val="12"/>
              </w:rPr>
              <w:t>7</w:t>
            </w:r>
          </w:p>
        </w:tc>
        <w:tc>
          <w:tcPr>
            <w:tcW w:w="5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8</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9</w:t>
            </w:r>
          </w:p>
        </w:tc>
        <w:tc>
          <w:tcPr>
            <w:tcW w:w="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10</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11</w:t>
            </w:r>
          </w:p>
        </w:tc>
        <w:tc>
          <w:tcPr>
            <w:tcW w:w="57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12</w:t>
            </w:r>
          </w:p>
        </w:tc>
        <w:tc>
          <w:tcPr>
            <w:tcW w:w="57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13</w:t>
            </w:r>
          </w:p>
        </w:tc>
        <w:tc>
          <w:tcPr>
            <w:tcW w:w="5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14</w:t>
            </w:r>
          </w:p>
        </w:tc>
        <w:tc>
          <w:tcPr>
            <w:tcW w:w="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15</w:t>
            </w:r>
          </w:p>
        </w:tc>
        <w:tc>
          <w:tcPr>
            <w:tcW w:w="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16</w:t>
            </w:r>
          </w:p>
        </w:tc>
        <w:tc>
          <w:tcPr>
            <w:tcW w:w="55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17</w:t>
            </w:r>
          </w:p>
        </w:tc>
        <w:tc>
          <w:tcPr>
            <w:tcW w:w="70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18</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19</w:t>
            </w:r>
          </w:p>
        </w:tc>
        <w:tc>
          <w:tcPr>
            <w:tcW w:w="2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r w:rsidRPr="004D6952">
              <w:rPr>
                <w:rFonts w:eastAsia="Calibri"/>
                <w:bCs/>
                <w:sz w:val="12"/>
                <w:szCs w:val="12"/>
              </w:rPr>
              <w:t>20</w:t>
            </w:r>
          </w:p>
        </w:tc>
      </w:tr>
      <w:tr w:rsidR="00BE5A30" w:rsidRPr="004D6952" w:rsidTr="00FF4E66">
        <w:trPr>
          <w:gridAfter w:val="1"/>
          <w:wAfter w:w="6" w:type="dxa"/>
          <w:trHeight w:val="9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5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5A30" w:rsidRPr="004D6952" w:rsidRDefault="00BE5A30" w:rsidP="00FF4E66">
            <w:pPr>
              <w:jc w:val="center"/>
              <w:rPr>
                <w:rFonts w:eastAsia="Calibri"/>
                <w:bCs/>
                <w:sz w:val="12"/>
                <w:szCs w:val="12"/>
              </w:rPr>
            </w:pPr>
          </w:p>
        </w:tc>
        <w:tc>
          <w:tcPr>
            <w:tcW w:w="5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p>
        </w:tc>
        <w:tc>
          <w:tcPr>
            <w:tcW w:w="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bCs/>
                <w:sz w:val="12"/>
                <w:szCs w:val="12"/>
              </w:rPr>
            </w:pPr>
          </w:p>
        </w:tc>
        <w:tc>
          <w:tcPr>
            <w:tcW w:w="57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bCs/>
                <w:sz w:val="12"/>
                <w:szCs w:val="12"/>
              </w:rPr>
            </w:pPr>
          </w:p>
        </w:tc>
        <w:tc>
          <w:tcPr>
            <w:tcW w:w="57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p>
        </w:tc>
        <w:tc>
          <w:tcPr>
            <w:tcW w:w="5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p>
        </w:tc>
        <w:tc>
          <w:tcPr>
            <w:tcW w:w="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p>
        </w:tc>
        <w:tc>
          <w:tcPr>
            <w:tcW w:w="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p>
        </w:tc>
        <w:tc>
          <w:tcPr>
            <w:tcW w:w="55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p>
        </w:tc>
        <w:tc>
          <w:tcPr>
            <w:tcW w:w="70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jc w:val="center"/>
              <w:rPr>
                <w:rFonts w:eastAsia="Calibri"/>
                <w:bCs/>
                <w:sz w:val="12"/>
                <w:szCs w:val="12"/>
              </w:rPr>
            </w:pPr>
          </w:p>
        </w:tc>
        <w:tc>
          <w:tcPr>
            <w:tcW w:w="2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E5A30" w:rsidRPr="004D6952" w:rsidRDefault="00BE5A30" w:rsidP="00FF4E66">
            <w:pPr>
              <w:rPr>
                <w:rFonts w:eastAsia="Calibri"/>
                <w:bCs/>
                <w:sz w:val="12"/>
                <w:szCs w:val="12"/>
              </w:rPr>
            </w:pPr>
          </w:p>
        </w:tc>
      </w:tr>
    </w:tbl>
    <w:p w:rsidR="00475219" w:rsidRDefault="00475219" w:rsidP="00475219">
      <w:pPr>
        <w:widowControl w:val="0"/>
        <w:autoSpaceDE w:val="0"/>
        <w:autoSpaceDN w:val="0"/>
        <w:adjustRightInd w:val="0"/>
        <w:jc w:val="center"/>
        <w:rPr>
          <w:sz w:val="16"/>
          <w:szCs w:val="16"/>
          <w:lang w:eastAsia="ru-RU"/>
        </w:rPr>
        <w:sectPr w:rsidR="00475219" w:rsidSect="00475219">
          <w:type w:val="continuous"/>
          <w:pgSz w:w="11906" w:h="16838" w:code="9"/>
          <w:pgMar w:top="567" w:right="567" w:bottom="567" w:left="567" w:header="720" w:footer="720" w:gutter="0"/>
          <w:pgNumType w:fmt="numberInDash"/>
          <w:cols w:space="709"/>
          <w:docGrid w:linePitch="360"/>
        </w:sectPr>
      </w:pPr>
    </w:p>
    <w:p w:rsidR="00475219" w:rsidRPr="00475219" w:rsidRDefault="00475219" w:rsidP="00475219">
      <w:pPr>
        <w:widowControl w:val="0"/>
        <w:autoSpaceDE w:val="0"/>
        <w:autoSpaceDN w:val="0"/>
        <w:adjustRightInd w:val="0"/>
        <w:jc w:val="center"/>
        <w:rPr>
          <w:sz w:val="16"/>
          <w:szCs w:val="16"/>
          <w:lang w:eastAsia="ru-RU"/>
        </w:rPr>
      </w:pPr>
    </w:p>
    <w:p w:rsidR="00475219" w:rsidRDefault="00475219" w:rsidP="00AD4AA9">
      <w:pPr>
        <w:jc w:val="center"/>
        <w:rPr>
          <w:sz w:val="16"/>
          <w:szCs w:val="16"/>
        </w:rPr>
      </w:pPr>
    </w:p>
    <w:p w:rsidR="00475219" w:rsidRDefault="00475219" w:rsidP="00AD4AA9">
      <w:pPr>
        <w:jc w:val="center"/>
        <w:rPr>
          <w:sz w:val="16"/>
          <w:szCs w:val="16"/>
        </w:rPr>
      </w:pPr>
    </w:p>
    <w:p w:rsidR="00475219" w:rsidRDefault="00475219" w:rsidP="00AD4AA9">
      <w:pPr>
        <w:jc w:val="center"/>
        <w:rPr>
          <w:sz w:val="16"/>
          <w:szCs w:val="16"/>
        </w:rPr>
      </w:pPr>
    </w:p>
    <w:p w:rsidR="00475219" w:rsidRDefault="00475219" w:rsidP="00AD4AA9">
      <w:pPr>
        <w:jc w:val="center"/>
        <w:rPr>
          <w:sz w:val="16"/>
          <w:szCs w:val="16"/>
        </w:rPr>
      </w:pPr>
    </w:p>
    <w:p w:rsidR="00475219" w:rsidRDefault="00475219" w:rsidP="00AD4AA9">
      <w:pPr>
        <w:jc w:val="center"/>
        <w:rPr>
          <w:sz w:val="16"/>
          <w:szCs w:val="16"/>
        </w:rPr>
      </w:pPr>
    </w:p>
    <w:p w:rsidR="00475219" w:rsidRDefault="00475219"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Default="00C1790A" w:rsidP="00AD4AA9">
      <w:pPr>
        <w:jc w:val="center"/>
        <w:rPr>
          <w:sz w:val="16"/>
          <w:szCs w:val="16"/>
        </w:rPr>
      </w:pPr>
    </w:p>
    <w:p w:rsidR="00C1790A" w:rsidRPr="00C1790A" w:rsidRDefault="00C1790A" w:rsidP="00C1790A">
      <w:pPr>
        <w:widowControl w:val="0"/>
        <w:tabs>
          <w:tab w:val="left" w:pos="3969"/>
        </w:tabs>
        <w:jc w:val="right"/>
        <w:outlineLvl w:val="1"/>
        <w:rPr>
          <w:sz w:val="16"/>
          <w:szCs w:val="16"/>
          <w:lang w:eastAsia="ru-RU"/>
        </w:rPr>
      </w:pPr>
      <w:r w:rsidRPr="00C1790A">
        <w:rPr>
          <w:sz w:val="16"/>
          <w:szCs w:val="16"/>
          <w:lang w:eastAsia="ru-RU"/>
        </w:rPr>
        <w:t>ПРИЛОЖЕНИЕ №6</w:t>
      </w:r>
    </w:p>
    <w:p w:rsidR="00C1790A" w:rsidRPr="00C1790A" w:rsidRDefault="00C1790A" w:rsidP="00C1790A">
      <w:pPr>
        <w:tabs>
          <w:tab w:val="left" w:pos="3969"/>
        </w:tabs>
        <w:jc w:val="right"/>
        <w:rPr>
          <w:sz w:val="16"/>
          <w:szCs w:val="16"/>
          <w:lang w:eastAsia="ru-RU"/>
        </w:rPr>
      </w:pPr>
      <w:r w:rsidRPr="00C1790A">
        <w:rPr>
          <w:sz w:val="16"/>
          <w:szCs w:val="16"/>
          <w:lang w:eastAsia="ru-RU"/>
        </w:rPr>
        <w:t>к Соглашению</w:t>
      </w:r>
    </w:p>
    <w:p w:rsidR="00C1790A" w:rsidRPr="00C1790A" w:rsidRDefault="00C1790A" w:rsidP="00C1790A">
      <w:pPr>
        <w:jc w:val="right"/>
        <w:rPr>
          <w:sz w:val="16"/>
          <w:szCs w:val="16"/>
          <w:lang w:eastAsia="ru-RU"/>
        </w:rPr>
      </w:pPr>
      <w:r w:rsidRPr="00C1790A">
        <w:rPr>
          <w:iCs/>
          <w:sz w:val="16"/>
          <w:szCs w:val="16"/>
          <w:lang w:eastAsia="ru-RU"/>
        </w:rPr>
        <w:t>от ____________ № ____</w:t>
      </w:r>
    </w:p>
    <w:p w:rsidR="00C1790A" w:rsidRPr="00C1790A" w:rsidRDefault="00C1790A" w:rsidP="00AD4AA9">
      <w:pPr>
        <w:jc w:val="center"/>
        <w:rPr>
          <w:sz w:val="16"/>
          <w:szCs w:val="16"/>
        </w:rPr>
      </w:pPr>
    </w:p>
    <w:p w:rsidR="00C1790A" w:rsidRDefault="00C1790A" w:rsidP="00AD4AA9">
      <w:pPr>
        <w:jc w:val="center"/>
        <w:rPr>
          <w:sz w:val="16"/>
          <w:szCs w:val="16"/>
        </w:rPr>
      </w:pPr>
    </w:p>
    <w:p w:rsidR="00C1790A" w:rsidRPr="004638FB" w:rsidRDefault="00C1790A" w:rsidP="00C1790A">
      <w:pPr>
        <w:widowControl w:val="0"/>
        <w:tabs>
          <w:tab w:val="left" w:pos="3969"/>
        </w:tabs>
        <w:jc w:val="center"/>
        <w:rPr>
          <w:sz w:val="16"/>
          <w:szCs w:val="16"/>
          <w:lang w:eastAsia="ru-RU"/>
        </w:rPr>
      </w:pPr>
      <w:r w:rsidRPr="004638FB">
        <w:rPr>
          <w:caps/>
          <w:sz w:val="16"/>
          <w:szCs w:val="16"/>
          <w:lang w:eastAsia="ru-RU"/>
        </w:rPr>
        <w:t>Типовая форма</w:t>
      </w:r>
      <w:r w:rsidRPr="004638FB">
        <w:rPr>
          <w:sz w:val="16"/>
          <w:szCs w:val="16"/>
          <w:lang w:eastAsia="ru-RU"/>
        </w:rPr>
        <w:t xml:space="preserve"> </w:t>
      </w:r>
      <w:r w:rsidRPr="004638FB">
        <w:rPr>
          <w:sz w:val="16"/>
          <w:szCs w:val="16"/>
          <w:lang w:eastAsia="ru-RU"/>
        </w:rPr>
        <w:br/>
        <w:t>Дополнительного соглашения</w:t>
      </w:r>
    </w:p>
    <w:p w:rsidR="00C1790A" w:rsidRPr="004638FB" w:rsidRDefault="00C1790A" w:rsidP="00C1790A">
      <w:pPr>
        <w:widowControl w:val="0"/>
        <w:tabs>
          <w:tab w:val="left" w:pos="3969"/>
        </w:tabs>
        <w:jc w:val="center"/>
        <w:rPr>
          <w:color w:val="000000" w:themeColor="text1"/>
          <w:sz w:val="16"/>
          <w:szCs w:val="16"/>
          <w:lang w:eastAsia="ru-RU"/>
        </w:rPr>
      </w:pPr>
      <w:r w:rsidRPr="004638FB">
        <w:rPr>
          <w:sz w:val="16"/>
          <w:szCs w:val="16"/>
          <w:lang w:eastAsia="ru-RU"/>
        </w:rPr>
        <w:t xml:space="preserve">к Соглашению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p>
    <w:p w:rsidR="00C1790A" w:rsidRPr="004638FB" w:rsidRDefault="00C1790A" w:rsidP="00C1790A">
      <w:pPr>
        <w:widowControl w:val="0"/>
        <w:tabs>
          <w:tab w:val="left" w:pos="3969"/>
        </w:tabs>
        <w:jc w:val="center"/>
        <w:rPr>
          <w:color w:val="000000" w:themeColor="text1"/>
          <w:sz w:val="16"/>
          <w:szCs w:val="16"/>
          <w:lang w:eastAsia="ru-RU"/>
        </w:rPr>
      </w:pPr>
      <w:r w:rsidRPr="004638FB">
        <w:rPr>
          <w:color w:val="000000" w:themeColor="text1"/>
          <w:sz w:val="16"/>
          <w:szCs w:val="16"/>
          <w:lang w:eastAsia="ru-RU"/>
        </w:rPr>
        <w:t>от «__» ________________№ ___</w:t>
      </w:r>
    </w:p>
    <w:p w:rsidR="00C1790A" w:rsidRPr="004638FB" w:rsidRDefault="00C1790A" w:rsidP="00C1790A">
      <w:pPr>
        <w:widowControl w:val="0"/>
        <w:tabs>
          <w:tab w:val="left" w:pos="3969"/>
        </w:tabs>
        <w:rPr>
          <w:color w:val="000000" w:themeColor="text1"/>
          <w:sz w:val="16"/>
          <w:szCs w:val="16"/>
          <w:u w:val="single"/>
          <w:lang w:eastAsia="ru-RU"/>
        </w:rPr>
      </w:pPr>
    </w:p>
    <w:p w:rsidR="00C1790A" w:rsidRPr="004638FB" w:rsidRDefault="00C1790A" w:rsidP="00C1790A">
      <w:pPr>
        <w:widowControl w:val="0"/>
        <w:tabs>
          <w:tab w:val="left" w:pos="3969"/>
        </w:tabs>
        <w:rPr>
          <w:color w:val="000000" w:themeColor="text1"/>
          <w:sz w:val="16"/>
          <w:szCs w:val="16"/>
          <w:u w:val="single"/>
          <w:lang w:eastAsia="ru-RU"/>
        </w:rPr>
      </w:pPr>
    </w:p>
    <w:p w:rsidR="00C1790A" w:rsidRPr="004638FB" w:rsidRDefault="00C1790A" w:rsidP="00C1790A">
      <w:pPr>
        <w:widowControl w:val="0"/>
        <w:tabs>
          <w:tab w:val="left" w:pos="3969"/>
        </w:tabs>
        <w:jc w:val="center"/>
        <w:rPr>
          <w:color w:val="000000" w:themeColor="text1"/>
          <w:sz w:val="16"/>
          <w:szCs w:val="16"/>
          <w:u w:val="single"/>
          <w:lang w:eastAsia="ru-RU"/>
        </w:rPr>
      </w:pPr>
      <w:r w:rsidRPr="004638FB">
        <w:rPr>
          <w:color w:val="000000" w:themeColor="text1"/>
          <w:sz w:val="16"/>
          <w:szCs w:val="16"/>
          <w:u w:val="single"/>
          <w:lang w:eastAsia="ru-RU"/>
        </w:rPr>
        <w:t>г. Тогучин</w:t>
      </w:r>
    </w:p>
    <w:p w:rsidR="00C1790A" w:rsidRPr="004638FB" w:rsidRDefault="00C1790A" w:rsidP="00C1790A">
      <w:pPr>
        <w:widowControl w:val="0"/>
        <w:tabs>
          <w:tab w:val="left" w:pos="3969"/>
        </w:tabs>
        <w:jc w:val="center"/>
        <w:rPr>
          <w:sz w:val="16"/>
          <w:szCs w:val="16"/>
          <w:lang w:eastAsia="ru-RU"/>
        </w:rPr>
      </w:pPr>
      <w:r w:rsidRPr="004638FB">
        <w:rPr>
          <w:sz w:val="16"/>
          <w:szCs w:val="16"/>
          <w:lang w:eastAsia="ru-RU"/>
        </w:rPr>
        <w:t>(место заключения соглашения)</w:t>
      </w:r>
    </w:p>
    <w:p w:rsidR="00C1790A" w:rsidRPr="004638FB" w:rsidRDefault="00C1790A" w:rsidP="00C1790A">
      <w:pPr>
        <w:widowControl w:val="0"/>
        <w:tabs>
          <w:tab w:val="left" w:pos="3969"/>
        </w:tabs>
        <w:rPr>
          <w:sz w:val="16"/>
          <w:szCs w:val="16"/>
          <w:lang w:eastAsia="ru-RU"/>
        </w:rPr>
      </w:pPr>
    </w:p>
    <w:p w:rsidR="00C1790A" w:rsidRPr="004638FB" w:rsidRDefault="00C1790A" w:rsidP="00C1790A">
      <w:pPr>
        <w:widowControl w:val="0"/>
        <w:tabs>
          <w:tab w:val="left" w:pos="3969"/>
        </w:tabs>
        <w:rPr>
          <w:sz w:val="16"/>
          <w:szCs w:val="16"/>
          <w:lang w:eastAsia="ru-RU"/>
        </w:rPr>
      </w:pPr>
      <w:r w:rsidRPr="004638FB">
        <w:rPr>
          <w:sz w:val="16"/>
          <w:szCs w:val="16"/>
          <w:lang w:eastAsia="ru-RU"/>
        </w:rPr>
        <w:t>«__» _______________________ 20__                                №__________________</w:t>
      </w:r>
      <w:r w:rsidRPr="004638FB">
        <w:rPr>
          <w:rStyle w:val="aff5"/>
          <w:sz w:val="16"/>
          <w:szCs w:val="16"/>
          <w:lang w:eastAsia="ru-RU"/>
        </w:rPr>
        <w:footnoteReference w:customMarkFollows="1" w:id="41"/>
        <w:t>1</w:t>
      </w:r>
    </w:p>
    <w:p w:rsidR="00C1790A" w:rsidRPr="004638FB" w:rsidRDefault="00C1790A" w:rsidP="00C1790A">
      <w:pPr>
        <w:widowControl w:val="0"/>
        <w:tabs>
          <w:tab w:val="left" w:pos="3969"/>
        </w:tabs>
        <w:jc w:val="both"/>
        <w:rPr>
          <w:sz w:val="16"/>
          <w:szCs w:val="16"/>
          <w:lang w:eastAsia="ru-RU"/>
        </w:rPr>
      </w:pPr>
      <w:r w:rsidRPr="004638FB">
        <w:rPr>
          <w:sz w:val="16"/>
          <w:szCs w:val="16"/>
          <w:lang w:eastAsia="ru-RU"/>
        </w:rPr>
        <w:t xml:space="preserve">               (дата заключения </w:t>
      </w:r>
      <w:proofErr w:type="gramStart"/>
      <w:r w:rsidRPr="004638FB">
        <w:rPr>
          <w:sz w:val="16"/>
          <w:szCs w:val="16"/>
          <w:lang w:eastAsia="ru-RU"/>
        </w:rPr>
        <w:t xml:space="preserve">соглашения)   </w:t>
      </w:r>
      <w:proofErr w:type="gramEnd"/>
      <w:r w:rsidRPr="004638FB">
        <w:rPr>
          <w:sz w:val="16"/>
          <w:szCs w:val="16"/>
          <w:lang w:eastAsia="ru-RU"/>
        </w:rPr>
        <w:t xml:space="preserve">                                                                            (номер соглашения)</w:t>
      </w:r>
    </w:p>
    <w:p w:rsidR="00C1790A" w:rsidRPr="004638FB" w:rsidRDefault="00C1790A" w:rsidP="00C1790A">
      <w:pPr>
        <w:widowControl w:val="0"/>
        <w:tabs>
          <w:tab w:val="left" w:pos="3969"/>
        </w:tabs>
        <w:jc w:val="both"/>
        <w:rPr>
          <w:sz w:val="16"/>
          <w:szCs w:val="16"/>
          <w:lang w:eastAsia="ru-RU"/>
        </w:rPr>
      </w:pPr>
    </w:p>
    <w:p w:rsidR="00C1790A" w:rsidRPr="004638FB" w:rsidRDefault="00C1790A" w:rsidP="00C1790A">
      <w:pPr>
        <w:widowControl w:val="0"/>
        <w:tabs>
          <w:tab w:val="left" w:pos="3969"/>
        </w:tabs>
        <w:ind w:firstLine="709"/>
        <w:jc w:val="both"/>
        <w:rPr>
          <w:color w:val="000000" w:themeColor="text1"/>
          <w:sz w:val="16"/>
          <w:szCs w:val="16"/>
          <w:lang w:eastAsia="ru-RU"/>
        </w:rPr>
      </w:pPr>
      <w:r w:rsidRPr="004638FB">
        <w:rPr>
          <w:color w:val="000000" w:themeColor="text1"/>
          <w:sz w:val="16"/>
          <w:szCs w:val="16"/>
          <w:lang w:eastAsia="ru-RU"/>
        </w:rPr>
        <w:t xml:space="preserve">Администрация Тогучинского района Новосибирской области, которой как получателю средств бюджета Тогучинского района </w:t>
      </w:r>
      <w:r w:rsidRPr="004638FB">
        <w:rPr>
          <w:sz w:val="16"/>
          <w:szCs w:val="16"/>
          <w:lang w:eastAsia="ru-RU"/>
        </w:rPr>
        <w:t>Новосибирской области</w:t>
      </w:r>
      <w:r w:rsidRPr="004638FB">
        <w:rPr>
          <w:color w:val="000000" w:themeColor="text1"/>
          <w:sz w:val="16"/>
          <w:szCs w:val="16"/>
          <w:lang w:eastAsia="ru-RU"/>
        </w:rPr>
        <w:t xml:space="preserve"> доведены лимиты бюджетных обязательств на предоставление субсидий юридическим лицам (за исключением </w:t>
      </w:r>
      <w:r w:rsidRPr="004638FB">
        <w:rPr>
          <w:rFonts w:eastAsia="Calibri"/>
          <w:iCs/>
          <w:color w:val="000000" w:themeColor="text1"/>
          <w:sz w:val="16"/>
          <w:szCs w:val="16"/>
        </w:rPr>
        <w:t xml:space="preserve">муниципальных </w:t>
      </w:r>
      <w:r w:rsidRPr="004638FB">
        <w:rPr>
          <w:rFonts w:eastAsia="Calibri"/>
          <w:color w:val="000000" w:themeColor="text1"/>
          <w:sz w:val="16"/>
          <w:szCs w:val="16"/>
        </w:rPr>
        <w:t xml:space="preserve">учреждений, учрежденных </w:t>
      </w:r>
      <w:proofErr w:type="spellStart"/>
      <w:r w:rsidRPr="004638FB">
        <w:rPr>
          <w:rFonts w:eastAsia="Calibri"/>
          <w:color w:val="000000" w:themeColor="text1"/>
          <w:sz w:val="16"/>
          <w:szCs w:val="16"/>
        </w:rPr>
        <w:t>Тогучинским</w:t>
      </w:r>
      <w:proofErr w:type="spellEnd"/>
      <w:r w:rsidRPr="004638FB">
        <w:rPr>
          <w:rFonts w:eastAsia="Calibri"/>
          <w:color w:val="000000" w:themeColor="text1"/>
          <w:sz w:val="16"/>
          <w:szCs w:val="16"/>
        </w:rPr>
        <w:t xml:space="preserve"> районом Новосибирской области</w:t>
      </w:r>
      <w:r w:rsidRPr="004638FB">
        <w:rPr>
          <w:color w:val="000000" w:themeColor="text1"/>
          <w:sz w:val="16"/>
          <w:szCs w:val="16"/>
          <w:lang w:eastAsia="ru-RU"/>
        </w:rPr>
        <w:t>),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общеразвивающих программ», именуемая в дальнейшем «Уполномоченный орган», в лице________________________________</w:t>
      </w:r>
    </w:p>
    <w:p w:rsidR="00C1790A" w:rsidRPr="004638FB" w:rsidRDefault="00C1790A" w:rsidP="00C1790A">
      <w:pPr>
        <w:widowControl w:val="0"/>
        <w:tabs>
          <w:tab w:val="left" w:pos="3969"/>
        </w:tabs>
        <w:jc w:val="both"/>
        <w:rPr>
          <w:color w:val="000000" w:themeColor="text1"/>
          <w:sz w:val="16"/>
          <w:szCs w:val="16"/>
          <w:u w:val="single"/>
          <w:lang w:eastAsia="ru-RU"/>
        </w:rPr>
      </w:pPr>
      <w:r w:rsidRPr="004638FB">
        <w:rPr>
          <w:color w:val="000000" w:themeColor="text1"/>
          <w:sz w:val="16"/>
          <w:szCs w:val="16"/>
          <w:lang w:eastAsia="ru-RU"/>
        </w:rPr>
        <w:t>________________________________________________________________________</w:t>
      </w:r>
      <w:r w:rsidRPr="004638FB">
        <w:rPr>
          <w:sz w:val="16"/>
          <w:szCs w:val="16"/>
          <w:lang w:eastAsia="ru-RU"/>
        </w:rPr>
        <w:t xml:space="preserve">, </w:t>
      </w:r>
    </w:p>
    <w:p w:rsidR="00C1790A" w:rsidRPr="004638FB" w:rsidRDefault="00C1790A" w:rsidP="00C1790A">
      <w:pPr>
        <w:widowControl w:val="0"/>
        <w:tabs>
          <w:tab w:val="left" w:pos="3969"/>
        </w:tabs>
        <w:jc w:val="center"/>
        <w:rPr>
          <w:sz w:val="16"/>
          <w:szCs w:val="16"/>
          <w:lang w:eastAsia="ru-RU"/>
        </w:rPr>
      </w:pPr>
      <w:r w:rsidRPr="004638FB">
        <w:rPr>
          <w:sz w:val="16"/>
          <w:szCs w:val="16"/>
          <w:lang w:eastAsia="ru-RU"/>
        </w:rPr>
        <w:t>(наименование должности, а также фамилия, имя, отчество (при наличии) руководителя Уполномоченного органа (уполномоченного им лица)</w:t>
      </w:r>
    </w:p>
    <w:p w:rsidR="00C1790A" w:rsidRPr="004638FB" w:rsidRDefault="00C1790A" w:rsidP="00C1790A">
      <w:pPr>
        <w:widowControl w:val="0"/>
        <w:tabs>
          <w:tab w:val="left" w:pos="3969"/>
        </w:tabs>
        <w:jc w:val="both"/>
        <w:rPr>
          <w:sz w:val="16"/>
          <w:szCs w:val="16"/>
          <w:lang w:eastAsia="ru-RU"/>
        </w:rPr>
      </w:pPr>
      <w:r w:rsidRPr="004638FB">
        <w:rPr>
          <w:sz w:val="16"/>
          <w:szCs w:val="16"/>
          <w:lang w:eastAsia="ru-RU"/>
        </w:rPr>
        <w:t>действующего на основании,</w:t>
      </w:r>
      <w:r w:rsidRPr="004638FB">
        <w:rPr>
          <w:rFonts w:ascii="Courier New" w:hAnsi="Courier New" w:cs="Courier New"/>
          <w:sz w:val="16"/>
          <w:szCs w:val="16"/>
          <w:lang w:eastAsia="ru-RU"/>
        </w:rPr>
        <w:t xml:space="preserve"> ______________________________________________________</w:t>
      </w:r>
      <w:r w:rsidRPr="004638FB">
        <w:rPr>
          <w:sz w:val="16"/>
          <w:szCs w:val="16"/>
          <w:lang w:eastAsia="ru-RU"/>
        </w:rPr>
        <w:t>,</w:t>
      </w:r>
    </w:p>
    <w:p w:rsidR="00C1790A" w:rsidRPr="004638FB" w:rsidRDefault="00C1790A" w:rsidP="00C1790A">
      <w:pPr>
        <w:widowControl w:val="0"/>
        <w:tabs>
          <w:tab w:val="left" w:pos="3969"/>
        </w:tabs>
        <w:jc w:val="right"/>
        <w:rPr>
          <w:sz w:val="16"/>
          <w:szCs w:val="16"/>
          <w:lang w:eastAsia="ru-RU"/>
        </w:rPr>
      </w:pPr>
      <w:r w:rsidRPr="004638FB">
        <w:rPr>
          <w:sz w:val="16"/>
          <w:szCs w:val="16"/>
          <w:lang w:eastAsia="ru-RU"/>
        </w:rPr>
        <w:t xml:space="preserve">                                       (реквизиты учредительного документа (положения) Уполномоченного органа, </w:t>
      </w:r>
    </w:p>
    <w:p w:rsidR="00C1790A" w:rsidRPr="004638FB" w:rsidRDefault="00C1790A" w:rsidP="00C1790A">
      <w:pPr>
        <w:widowControl w:val="0"/>
        <w:tabs>
          <w:tab w:val="left" w:pos="3969"/>
        </w:tabs>
        <w:jc w:val="right"/>
        <w:rPr>
          <w:sz w:val="16"/>
          <w:szCs w:val="16"/>
          <w:lang w:eastAsia="ru-RU"/>
        </w:rPr>
      </w:pPr>
      <w:r w:rsidRPr="004638FB">
        <w:rPr>
          <w:sz w:val="16"/>
          <w:szCs w:val="16"/>
          <w:lang w:eastAsia="ru-RU"/>
        </w:rPr>
        <w:t xml:space="preserve">доверенности, приказа или иного документа, удостоверяющего полномочия)                                                                                    </w:t>
      </w:r>
    </w:p>
    <w:p w:rsidR="00C1790A" w:rsidRPr="004638FB" w:rsidRDefault="00C1790A" w:rsidP="00C1790A">
      <w:pPr>
        <w:widowControl w:val="0"/>
        <w:tabs>
          <w:tab w:val="left" w:pos="3969"/>
        </w:tabs>
        <w:jc w:val="both"/>
        <w:rPr>
          <w:rFonts w:ascii="Courier New" w:hAnsi="Courier New" w:cs="Courier New"/>
          <w:sz w:val="16"/>
          <w:szCs w:val="16"/>
          <w:lang w:eastAsia="ru-RU"/>
        </w:rPr>
      </w:pPr>
      <w:r w:rsidRPr="004638FB">
        <w:rPr>
          <w:sz w:val="16"/>
          <w:szCs w:val="16"/>
          <w:lang w:eastAsia="ru-RU"/>
        </w:rPr>
        <w:t>и</w:t>
      </w:r>
      <w:r w:rsidRPr="004638FB">
        <w:rPr>
          <w:rFonts w:ascii="Courier New" w:hAnsi="Courier New" w:cs="Courier New"/>
          <w:sz w:val="16"/>
          <w:szCs w:val="16"/>
          <w:lang w:eastAsia="ru-RU"/>
        </w:rPr>
        <w:t>___________________________________________________________________________________</w:t>
      </w:r>
      <w:r w:rsidRPr="004638FB">
        <w:rPr>
          <w:sz w:val="16"/>
          <w:szCs w:val="16"/>
          <w:lang w:eastAsia="ru-RU"/>
        </w:rPr>
        <w:t>,</w:t>
      </w:r>
    </w:p>
    <w:p w:rsidR="00C1790A" w:rsidRPr="004638FB" w:rsidRDefault="00C1790A" w:rsidP="00C1790A">
      <w:pPr>
        <w:widowControl w:val="0"/>
        <w:tabs>
          <w:tab w:val="left" w:pos="3969"/>
        </w:tabs>
        <w:jc w:val="center"/>
        <w:rPr>
          <w:color w:val="000000" w:themeColor="text1"/>
          <w:sz w:val="16"/>
          <w:szCs w:val="16"/>
          <w:lang w:eastAsia="ru-RU"/>
        </w:rPr>
      </w:pPr>
      <w:r w:rsidRPr="004638FB">
        <w:rPr>
          <w:sz w:val="16"/>
          <w:szCs w:val="16"/>
          <w:lang w:eastAsia="ru-RU"/>
        </w:rPr>
        <w:t xml:space="preserve">(наименование </w:t>
      </w:r>
      <w:r w:rsidRPr="004638FB">
        <w:rPr>
          <w:color w:val="000000" w:themeColor="text1"/>
          <w:sz w:val="16"/>
          <w:szCs w:val="16"/>
          <w:lang w:eastAsia="ru-RU"/>
        </w:rPr>
        <w:t xml:space="preserve">юридического лица (за исключением </w:t>
      </w:r>
      <w:r w:rsidRPr="004638FB">
        <w:rPr>
          <w:rFonts w:eastAsia="Calibri"/>
          <w:iCs/>
          <w:color w:val="000000" w:themeColor="text1"/>
          <w:sz w:val="16"/>
          <w:szCs w:val="16"/>
        </w:rPr>
        <w:t xml:space="preserve">муниципальных </w:t>
      </w:r>
      <w:r w:rsidRPr="004638FB">
        <w:rPr>
          <w:rFonts w:eastAsia="Calibri"/>
          <w:color w:val="000000" w:themeColor="text1"/>
          <w:sz w:val="16"/>
          <w:szCs w:val="16"/>
        </w:rPr>
        <w:t xml:space="preserve">учреждений, учрежденных </w:t>
      </w:r>
      <w:proofErr w:type="spellStart"/>
      <w:r w:rsidRPr="004638FB">
        <w:rPr>
          <w:rFonts w:eastAsia="Calibri"/>
          <w:color w:val="000000" w:themeColor="text1"/>
          <w:sz w:val="16"/>
          <w:szCs w:val="16"/>
        </w:rPr>
        <w:t>Тогучинским</w:t>
      </w:r>
      <w:proofErr w:type="spellEnd"/>
      <w:r w:rsidRPr="004638FB">
        <w:rPr>
          <w:rFonts w:eastAsia="Calibri"/>
          <w:color w:val="000000" w:themeColor="text1"/>
          <w:sz w:val="16"/>
          <w:szCs w:val="16"/>
        </w:rPr>
        <w:t xml:space="preserve"> районом Новосибирской области</w:t>
      </w:r>
      <w:r w:rsidRPr="004638FB">
        <w:rPr>
          <w:color w:val="000000" w:themeColor="text1"/>
          <w:sz w:val="16"/>
          <w:szCs w:val="16"/>
          <w:lang w:eastAsia="ru-RU"/>
        </w:rPr>
        <w:t>), фамилия, имя отчество (при наличии) индивидуального предпринимателя)</w:t>
      </w:r>
    </w:p>
    <w:p w:rsidR="00C1790A" w:rsidRPr="004638FB" w:rsidRDefault="00C1790A" w:rsidP="00C1790A">
      <w:pPr>
        <w:widowControl w:val="0"/>
        <w:tabs>
          <w:tab w:val="left" w:pos="3969"/>
        </w:tabs>
        <w:jc w:val="both"/>
        <w:rPr>
          <w:sz w:val="16"/>
          <w:szCs w:val="16"/>
          <w:lang w:eastAsia="ru-RU"/>
        </w:rPr>
      </w:pPr>
      <w:r w:rsidRPr="004638FB">
        <w:rPr>
          <w:color w:val="000000" w:themeColor="text1"/>
          <w:sz w:val="16"/>
          <w:szCs w:val="16"/>
          <w:lang w:eastAsia="ru-RU"/>
        </w:rPr>
        <w:t>именуемое в дальнейшем «Исполнитель</w:t>
      </w:r>
      <w:r w:rsidRPr="004638FB">
        <w:rPr>
          <w:sz w:val="16"/>
          <w:szCs w:val="16"/>
          <w:lang w:eastAsia="ru-RU"/>
        </w:rPr>
        <w:t>», в лице______________________________</w:t>
      </w:r>
    </w:p>
    <w:p w:rsidR="00C1790A" w:rsidRPr="004638FB" w:rsidRDefault="00C1790A" w:rsidP="00C1790A">
      <w:pPr>
        <w:widowControl w:val="0"/>
        <w:tabs>
          <w:tab w:val="left" w:pos="3969"/>
        </w:tabs>
        <w:jc w:val="both"/>
        <w:rPr>
          <w:rFonts w:ascii="Courier New" w:hAnsi="Courier New" w:cs="Courier New"/>
          <w:sz w:val="16"/>
          <w:szCs w:val="16"/>
          <w:lang w:eastAsia="ru-RU"/>
        </w:rPr>
      </w:pPr>
      <w:r w:rsidRPr="004638FB">
        <w:rPr>
          <w:sz w:val="16"/>
          <w:szCs w:val="16"/>
          <w:lang w:eastAsia="ru-RU"/>
        </w:rPr>
        <w:t>________________________________________________________________________</w:t>
      </w:r>
    </w:p>
    <w:p w:rsidR="00C1790A" w:rsidRPr="004638FB" w:rsidRDefault="00C1790A" w:rsidP="00C1790A">
      <w:pPr>
        <w:widowControl w:val="0"/>
        <w:tabs>
          <w:tab w:val="left" w:pos="3969"/>
        </w:tabs>
        <w:jc w:val="center"/>
        <w:rPr>
          <w:sz w:val="16"/>
          <w:szCs w:val="16"/>
          <w:lang w:eastAsia="ru-RU"/>
        </w:rPr>
      </w:pPr>
      <w:r w:rsidRPr="004638FB">
        <w:rPr>
          <w:sz w:val="16"/>
          <w:szCs w:val="16"/>
          <w:lang w:eastAsia="ru-RU"/>
        </w:rPr>
        <w:t xml:space="preserve">(наименование должности, а также фамилия, имя, отчество (при наличии) руководителя Исполнителя (уполномоченного им лица), фамилия, имя, отчество (при наличии) индивидуального предпринимателя) </w:t>
      </w:r>
    </w:p>
    <w:p w:rsidR="00C1790A" w:rsidRPr="004638FB" w:rsidRDefault="00C1790A" w:rsidP="00C1790A">
      <w:pPr>
        <w:widowControl w:val="0"/>
        <w:tabs>
          <w:tab w:val="left" w:pos="3969"/>
        </w:tabs>
        <w:rPr>
          <w:sz w:val="16"/>
          <w:szCs w:val="16"/>
          <w:lang w:eastAsia="ru-RU"/>
        </w:rPr>
      </w:pPr>
      <w:r w:rsidRPr="004638FB">
        <w:rPr>
          <w:sz w:val="16"/>
          <w:szCs w:val="16"/>
          <w:lang w:eastAsia="ru-RU"/>
        </w:rPr>
        <w:t>действующего на основании</w:t>
      </w:r>
      <w:r w:rsidRPr="004638FB">
        <w:rPr>
          <w:rFonts w:ascii="Courier New" w:hAnsi="Courier New" w:cs="Courier New"/>
          <w:sz w:val="16"/>
          <w:szCs w:val="16"/>
          <w:lang w:eastAsia="ru-RU"/>
        </w:rPr>
        <w:t>_______________________________________________________</w:t>
      </w:r>
      <w:r w:rsidRPr="004638FB">
        <w:rPr>
          <w:sz w:val="16"/>
          <w:szCs w:val="16"/>
          <w:lang w:eastAsia="ru-RU"/>
        </w:rPr>
        <w:t>,</w:t>
      </w:r>
    </w:p>
    <w:p w:rsidR="00C1790A" w:rsidRPr="004638FB" w:rsidRDefault="00C1790A" w:rsidP="00C1790A">
      <w:pPr>
        <w:widowControl w:val="0"/>
        <w:tabs>
          <w:tab w:val="left" w:pos="3969"/>
        </w:tabs>
        <w:jc w:val="center"/>
        <w:rPr>
          <w:sz w:val="16"/>
          <w:szCs w:val="16"/>
          <w:lang w:eastAsia="ru-RU"/>
        </w:rPr>
      </w:pPr>
      <w:r w:rsidRPr="004638FB">
        <w:rPr>
          <w:sz w:val="16"/>
          <w:szCs w:val="16"/>
          <w:lang w:eastAsia="ru-RU"/>
        </w:rPr>
        <w:t xml:space="preserve">                                                         (реквизиты учредительного документа юридического лица, свидетельства о              </w:t>
      </w:r>
    </w:p>
    <w:p w:rsidR="00C1790A" w:rsidRPr="004638FB" w:rsidRDefault="00C1790A" w:rsidP="00C1790A">
      <w:pPr>
        <w:widowControl w:val="0"/>
        <w:tabs>
          <w:tab w:val="left" w:pos="3969"/>
        </w:tabs>
        <w:jc w:val="center"/>
        <w:rPr>
          <w:sz w:val="16"/>
          <w:szCs w:val="16"/>
          <w:lang w:eastAsia="ru-RU"/>
        </w:rPr>
      </w:pPr>
      <w:r w:rsidRPr="004638FB">
        <w:rPr>
          <w:sz w:val="16"/>
          <w:szCs w:val="16"/>
          <w:lang w:eastAsia="ru-RU"/>
        </w:rPr>
        <w:t xml:space="preserve">                                                                государственной регистрации индивидуального предпринимателя, доверенности)</w:t>
      </w:r>
    </w:p>
    <w:p w:rsidR="00C1790A" w:rsidRPr="004638FB" w:rsidRDefault="00C1790A" w:rsidP="00C1790A">
      <w:pPr>
        <w:widowControl w:val="0"/>
        <w:tabs>
          <w:tab w:val="left" w:pos="3969"/>
        </w:tabs>
        <w:jc w:val="center"/>
        <w:rPr>
          <w:sz w:val="16"/>
          <w:szCs w:val="16"/>
          <w:lang w:eastAsia="ru-RU"/>
        </w:rPr>
      </w:pPr>
      <w:r w:rsidRPr="004638FB">
        <w:rPr>
          <w:sz w:val="16"/>
          <w:szCs w:val="16"/>
          <w:lang w:eastAsia="ru-RU"/>
        </w:rPr>
        <w:t xml:space="preserve">                                                            </w:t>
      </w:r>
    </w:p>
    <w:p w:rsidR="00C1790A" w:rsidRPr="004638FB" w:rsidRDefault="00C1790A" w:rsidP="00C1790A">
      <w:pPr>
        <w:widowControl w:val="0"/>
        <w:tabs>
          <w:tab w:val="left" w:pos="3969"/>
        </w:tabs>
        <w:jc w:val="both"/>
        <w:rPr>
          <w:sz w:val="16"/>
          <w:szCs w:val="16"/>
        </w:rPr>
      </w:pPr>
      <w:r w:rsidRPr="004638FB">
        <w:rPr>
          <w:sz w:val="16"/>
          <w:szCs w:val="16"/>
          <w:lang w:eastAsia="ru-RU"/>
        </w:rPr>
        <w:t xml:space="preserve">далее именуемые «Стороны», в соответствии с </w:t>
      </w:r>
      <w:hyperlink w:anchor="Par267">
        <w:r w:rsidRPr="004638FB">
          <w:rPr>
            <w:rStyle w:val="-"/>
            <w:sz w:val="16"/>
            <w:szCs w:val="16"/>
            <w:lang w:eastAsia="ru-RU"/>
          </w:rPr>
          <w:t>пунктом 7.</w:t>
        </w:r>
      </w:hyperlink>
      <w:r w:rsidRPr="004638FB">
        <w:rPr>
          <w:sz w:val="16"/>
          <w:szCs w:val="16"/>
          <w:lang w:eastAsia="ru-RU"/>
        </w:rPr>
        <w:t xml:space="preserve">3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получении муниципальной услуги в социальной сфере </w:t>
      </w:r>
      <w:proofErr w:type="gramStart"/>
      <w:r w:rsidRPr="004638FB">
        <w:rPr>
          <w:sz w:val="16"/>
          <w:szCs w:val="16"/>
          <w:lang w:eastAsia="ru-RU"/>
        </w:rPr>
        <w:t>от  «</w:t>
      </w:r>
      <w:proofErr w:type="gramEnd"/>
      <w:r w:rsidRPr="004638FB">
        <w:rPr>
          <w:sz w:val="16"/>
          <w:szCs w:val="16"/>
          <w:lang w:eastAsia="ru-RU"/>
        </w:rPr>
        <w:t>__» ____________ №____ (далее – Соглашение) заключили настоящее Дополнительное соглашение к Соглашению о нижеследующем.</w:t>
      </w:r>
    </w:p>
    <w:p w:rsidR="00C1790A" w:rsidRPr="004638FB" w:rsidRDefault="00C1790A" w:rsidP="00C1790A">
      <w:pPr>
        <w:pStyle w:val="ae"/>
        <w:widowControl w:val="0"/>
        <w:numPr>
          <w:ilvl w:val="0"/>
          <w:numId w:val="20"/>
        </w:numPr>
        <w:tabs>
          <w:tab w:val="left" w:pos="3969"/>
        </w:tabs>
        <w:spacing w:after="0" w:line="240" w:lineRule="auto"/>
        <w:rPr>
          <w:sz w:val="16"/>
          <w:szCs w:val="16"/>
        </w:rPr>
      </w:pPr>
      <w:r w:rsidRPr="004638FB">
        <w:rPr>
          <w:sz w:val="16"/>
          <w:szCs w:val="16"/>
        </w:rPr>
        <w:t>Внести в Соглашение следующие изменения</w:t>
      </w:r>
      <w:r w:rsidRPr="004638FB">
        <w:rPr>
          <w:rStyle w:val="aff5"/>
          <w:sz w:val="16"/>
          <w:szCs w:val="16"/>
        </w:rPr>
        <w:footnoteReference w:customMarkFollows="1" w:id="42"/>
        <w:t>2</w:t>
      </w:r>
      <w:r w:rsidRPr="004638FB">
        <w:rPr>
          <w:sz w:val="16"/>
          <w:szCs w:val="16"/>
        </w:rPr>
        <w:t>:</w:t>
      </w:r>
    </w:p>
    <w:p w:rsidR="00C1790A" w:rsidRPr="004638FB" w:rsidRDefault="00C1790A" w:rsidP="00C1790A">
      <w:pPr>
        <w:widowControl w:val="0"/>
        <w:tabs>
          <w:tab w:val="left" w:pos="3969"/>
        </w:tabs>
        <w:ind w:firstLine="709"/>
        <w:jc w:val="both"/>
        <w:rPr>
          <w:sz w:val="16"/>
          <w:szCs w:val="16"/>
        </w:rPr>
      </w:pPr>
      <w:r w:rsidRPr="004638FB">
        <w:rPr>
          <w:sz w:val="16"/>
          <w:szCs w:val="16"/>
          <w:lang w:eastAsia="ru-RU"/>
        </w:rPr>
        <w:t xml:space="preserve">1.1. в </w:t>
      </w:r>
      <w:hyperlink w:anchor="Par56">
        <w:r w:rsidRPr="004638FB">
          <w:rPr>
            <w:rStyle w:val="-"/>
            <w:sz w:val="16"/>
            <w:szCs w:val="16"/>
            <w:lang w:eastAsia="ru-RU"/>
          </w:rPr>
          <w:t>преамбуле</w:t>
        </w:r>
      </w:hyperlink>
      <w:r w:rsidRPr="004638FB">
        <w:rPr>
          <w:sz w:val="16"/>
          <w:szCs w:val="16"/>
          <w:lang w:eastAsia="ru-RU"/>
        </w:rPr>
        <w:t xml:space="preserve">: слова </w:t>
      </w:r>
      <w:r w:rsidRPr="004638FB">
        <w:rPr>
          <w:sz w:val="16"/>
          <w:szCs w:val="16"/>
          <w:lang w:eastAsia="ru-RU"/>
        </w:rPr>
        <w:lastRenderedPageBreak/>
        <w:t>«________________________________________» заменить словами «______________________________________________________».</w:t>
      </w:r>
    </w:p>
    <w:p w:rsidR="00C1790A" w:rsidRPr="004638FB" w:rsidRDefault="00C1790A" w:rsidP="00C1790A">
      <w:pPr>
        <w:widowControl w:val="0"/>
        <w:tabs>
          <w:tab w:val="left" w:pos="3969"/>
        </w:tabs>
        <w:ind w:firstLine="709"/>
        <w:jc w:val="both"/>
        <w:rPr>
          <w:sz w:val="16"/>
          <w:szCs w:val="16"/>
        </w:rPr>
      </w:pPr>
      <w:r w:rsidRPr="004638FB">
        <w:rPr>
          <w:sz w:val="16"/>
          <w:szCs w:val="16"/>
          <w:lang w:eastAsia="ru-RU"/>
        </w:rPr>
        <w:t xml:space="preserve">1.2. в </w:t>
      </w:r>
      <w:hyperlink w:anchor="Par103">
        <w:r w:rsidRPr="004638FB">
          <w:rPr>
            <w:rStyle w:val="-"/>
            <w:sz w:val="16"/>
            <w:szCs w:val="16"/>
            <w:lang w:eastAsia="ru-RU"/>
          </w:rPr>
          <w:t>разделе I</w:t>
        </w:r>
      </w:hyperlink>
      <w:r w:rsidRPr="004638FB">
        <w:rPr>
          <w:sz w:val="16"/>
          <w:szCs w:val="16"/>
          <w:lang w:eastAsia="ru-RU"/>
        </w:rPr>
        <w:t>:</w:t>
      </w:r>
    </w:p>
    <w:p w:rsidR="00C1790A" w:rsidRPr="004638FB" w:rsidRDefault="00C1790A" w:rsidP="00C1790A">
      <w:pPr>
        <w:widowControl w:val="0"/>
        <w:tabs>
          <w:tab w:val="left" w:pos="3969"/>
        </w:tabs>
        <w:ind w:firstLine="709"/>
        <w:jc w:val="both"/>
        <w:rPr>
          <w:sz w:val="16"/>
          <w:szCs w:val="16"/>
          <w:lang w:eastAsia="ru-RU"/>
        </w:rPr>
      </w:pPr>
      <w:r w:rsidRPr="004638FB">
        <w:rPr>
          <w:sz w:val="16"/>
          <w:szCs w:val="16"/>
          <w:lang w:eastAsia="ru-RU"/>
        </w:rPr>
        <w:t>1.2.1. пункт __________________________ изложить в следующей редакции:</w:t>
      </w:r>
    </w:p>
    <w:p w:rsidR="00C1790A" w:rsidRPr="004638FB" w:rsidRDefault="00C1790A" w:rsidP="00C1790A">
      <w:pPr>
        <w:widowControl w:val="0"/>
        <w:tabs>
          <w:tab w:val="left" w:pos="3969"/>
        </w:tabs>
        <w:jc w:val="both"/>
        <w:rPr>
          <w:sz w:val="16"/>
          <w:szCs w:val="16"/>
          <w:lang w:eastAsia="ru-RU"/>
        </w:rPr>
      </w:pPr>
      <w:r w:rsidRPr="004638FB">
        <w:rPr>
          <w:sz w:val="16"/>
          <w:szCs w:val="16"/>
          <w:lang w:eastAsia="ru-RU"/>
        </w:rPr>
        <w:t>«______________________________________________________________________»;</w:t>
      </w:r>
    </w:p>
    <w:p w:rsidR="00C1790A" w:rsidRPr="004638FB" w:rsidRDefault="00C1790A" w:rsidP="00C1790A">
      <w:pPr>
        <w:widowControl w:val="0"/>
        <w:tabs>
          <w:tab w:val="left" w:pos="3969"/>
        </w:tabs>
        <w:ind w:firstLine="709"/>
        <w:jc w:val="center"/>
        <w:rPr>
          <w:sz w:val="16"/>
          <w:szCs w:val="16"/>
          <w:vertAlign w:val="superscript"/>
          <w:lang w:eastAsia="ru-RU"/>
        </w:rPr>
      </w:pPr>
      <w:r w:rsidRPr="004638FB">
        <w:rPr>
          <w:sz w:val="16"/>
          <w:szCs w:val="16"/>
          <w:vertAlign w:val="superscript"/>
          <w:lang w:eastAsia="ru-RU"/>
        </w:rPr>
        <w:t>(текст пункта в новой редакции)</w:t>
      </w:r>
    </w:p>
    <w:p w:rsidR="00C1790A" w:rsidRPr="004638FB" w:rsidRDefault="00C1790A" w:rsidP="00C1790A">
      <w:pPr>
        <w:widowControl w:val="0"/>
        <w:tabs>
          <w:tab w:val="left" w:pos="3969"/>
        </w:tabs>
        <w:ind w:firstLine="709"/>
        <w:jc w:val="both"/>
        <w:rPr>
          <w:sz w:val="16"/>
          <w:szCs w:val="16"/>
          <w:lang w:eastAsia="ru-RU"/>
        </w:rPr>
      </w:pPr>
      <w:r w:rsidRPr="004638FB">
        <w:rPr>
          <w:sz w:val="16"/>
          <w:szCs w:val="16"/>
          <w:lang w:eastAsia="ru-RU"/>
        </w:rPr>
        <w:t>1.2.2. Дополнить пунктом ____ следующего содержания:</w:t>
      </w:r>
    </w:p>
    <w:p w:rsidR="00C1790A" w:rsidRPr="004638FB" w:rsidRDefault="00C1790A" w:rsidP="00C1790A">
      <w:pPr>
        <w:widowControl w:val="0"/>
        <w:tabs>
          <w:tab w:val="left" w:pos="3969"/>
        </w:tabs>
        <w:jc w:val="both"/>
        <w:rPr>
          <w:sz w:val="16"/>
          <w:szCs w:val="16"/>
          <w:lang w:eastAsia="ru-RU"/>
        </w:rPr>
      </w:pPr>
      <w:r w:rsidRPr="004638FB">
        <w:rPr>
          <w:sz w:val="16"/>
          <w:szCs w:val="16"/>
          <w:lang w:eastAsia="ru-RU"/>
        </w:rPr>
        <w:t>«______________________________________________________________________».</w:t>
      </w:r>
    </w:p>
    <w:p w:rsidR="00C1790A" w:rsidRPr="004638FB" w:rsidRDefault="00C1790A" w:rsidP="00C1790A">
      <w:pPr>
        <w:tabs>
          <w:tab w:val="left" w:pos="3969"/>
        </w:tabs>
        <w:jc w:val="both"/>
        <w:rPr>
          <w:rFonts w:eastAsia="Calibri"/>
          <w:sz w:val="16"/>
          <w:szCs w:val="16"/>
        </w:rPr>
      </w:pPr>
      <w:r w:rsidRPr="004638FB">
        <w:rPr>
          <w:rFonts w:ascii="Courier New" w:eastAsia="Calibri" w:hAnsi="Courier New" w:cs="Courier New"/>
          <w:sz w:val="16"/>
          <w:szCs w:val="16"/>
        </w:rPr>
        <w:t xml:space="preserve">                               </w:t>
      </w:r>
      <w:r w:rsidRPr="004638FB">
        <w:rPr>
          <w:rFonts w:eastAsia="Calibri"/>
          <w:sz w:val="16"/>
          <w:szCs w:val="16"/>
        </w:rPr>
        <w:t>(текст пункта)</w:t>
      </w:r>
    </w:p>
    <w:p w:rsidR="00C1790A" w:rsidRPr="004638FB" w:rsidRDefault="00C1790A" w:rsidP="00C1790A">
      <w:pPr>
        <w:tabs>
          <w:tab w:val="left" w:pos="3969"/>
        </w:tabs>
        <w:ind w:firstLine="709"/>
        <w:jc w:val="both"/>
        <w:rPr>
          <w:sz w:val="16"/>
          <w:szCs w:val="16"/>
        </w:rPr>
      </w:pPr>
      <w:r w:rsidRPr="004638FB">
        <w:rPr>
          <w:rFonts w:eastAsia="Calibri"/>
          <w:sz w:val="16"/>
          <w:szCs w:val="16"/>
        </w:rPr>
        <w:t>1.3. в</w:t>
      </w:r>
      <w:hyperlink w:anchor="Par109">
        <w:r w:rsidRPr="004638FB">
          <w:rPr>
            <w:rStyle w:val="-"/>
            <w:rFonts w:eastAsia="Calibri"/>
            <w:sz w:val="16"/>
            <w:szCs w:val="16"/>
          </w:rPr>
          <w:t xml:space="preserve"> разделе II</w:t>
        </w:r>
      </w:hyperlink>
      <w:r w:rsidRPr="004638FB">
        <w:rPr>
          <w:rFonts w:eastAsia="Calibri"/>
          <w:sz w:val="16"/>
          <w:szCs w:val="16"/>
        </w:rPr>
        <w:t>:</w:t>
      </w:r>
    </w:p>
    <w:p w:rsidR="00C1790A" w:rsidRPr="004638FB" w:rsidRDefault="00C1790A" w:rsidP="00C1790A">
      <w:pPr>
        <w:widowControl w:val="0"/>
        <w:tabs>
          <w:tab w:val="left" w:pos="3969"/>
        </w:tabs>
        <w:ind w:firstLine="709"/>
        <w:jc w:val="both"/>
        <w:rPr>
          <w:sz w:val="16"/>
          <w:szCs w:val="16"/>
          <w:lang w:eastAsia="ru-RU"/>
        </w:rPr>
      </w:pPr>
      <w:r w:rsidRPr="004638FB">
        <w:rPr>
          <w:rFonts w:eastAsia="Calibri"/>
          <w:sz w:val="16"/>
          <w:szCs w:val="16"/>
        </w:rPr>
        <w:t xml:space="preserve">1.3.1. </w:t>
      </w:r>
      <w:r w:rsidRPr="004638FB">
        <w:rPr>
          <w:sz w:val="16"/>
          <w:szCs w:val="16"/>
          <w:lang w:eastAsia="ru-RU"/>
        </w:rPr>
        <w:t>пункт ________ изложить в следующей редакции:</w:t>
      </w:r>
    </w:p>
    <w:p w:rsidR="00C1790A" w:rsidRPr="004638FB" w:rsidRDefault="00C1790A" w:rsidP="00C1790A">
      <w:pPr>
        <w:widowControl w:val="0"/>
        <w:tabs>
          <w:tab w:val="left" w:pos="3969"/>
        </w:tabs>
        <w:jc w:val="both"/>
        <w:rPr>
          <w:sz w:val="16"/>
          <w:szCs w:val="16"/>
          <w:lang w:eastAsia="ru-RU"/>
        </w:rPr>
      </w:pPr>
      <w:r w:rsidRPr="004638FB">
        <w:rPr>
          <w:sz w:val="16"/>
          <w:szCs w:val="16"/>
          <w:lang w:eastAsia="ru-RU"/>
        </w:rPr>
        <w:t>«______________________________________________________________________»;</w:t>
      </w:r>
    </w:p>
    <w:p w:rsidR="00C1790A" w:rsidRPr="004638FB" w:rsidRDefault="00C1790A" w:rsidP="00C1790A">
      <w:pPr>
        <w:widowControl w:val="0"/>
        <w:tabs>
          <w:tab w:val="left" w:pos="3969"/>
        </w:tabs>
        <w:ind w:firstLine="709"/>
        <w:jc w:val="both"/>
        <w:rPr>
          <w:sz w:val="16"/>
          <w:szCs w:val="16"/>
          <w:vertAlign w:val="superscript"/>
          <w:lang w:eastAsia="ru-RU"/>
        </w:rPr>
      </w:pPr>
      <w:r w:rsidRPr="004638FB">
        <w:rPr>
          <w:sz w:val="16"/>
          <w:szCs w:val="16"/>
          <w:vertAlign w:val="superscript"/>
          <w:lang w:eastAsia="ru-RU"/>
        </w:rPr>
        <w:t xml:space="preserve">                                                                      (текст пункта в новой редакции)</w:t>
      </w:r>
    </w:p>
    <w:p w:rsidR="00C1790A" w:rsidRPr="004638FB" w:rsidRDefault="00C1790A" w:rsidP="00C1790A">
      <w:pPr>
        <w:widowControl w:val="0"/>
        <w:tabs>
          <w:tab w:val="left" w:pos="3969"/>
        </w:tabs>
        <w:ind w:firstLine="709"/>
        <w:jc w:val="both"/>
        <w:rPr>
          <w:sz w:val="16"/>
          <w:szCs w:val="16"/>
          <w:lang w:eastAsia="ru-RU"/>
        </w:rPr>
      </w:pPr>
      <w:r w:rsidRPr="004638FB">
        <w:rPr>
          <w:sz w:val="16"/>
          <w:szCs w:val="16"/>
          <w:lang w:eastAsia="ru-RU"/>
        </w:rPr>
        <w:t>1.3.2. дополнить пунктом ____ следующего содержания:</w:t>
      </w:r>
    </w:p>
    <w:p w:rsidR="00C1790A" w:rsidRPr="004638FB" w:rsidRDefault="00C1790A" w:rsidP="00C1790A">
      <w:pPr>
        <w:widowControl w:val="0"/>
        <w:tabs>
          <w:tab w:val="left" w:pos="3969"/>
        </w:tabs>
        <w:jc w:val="both"/>
        <w:rPr>
          <w:sz w:val="16"/>
          <w:szCs w:val="16"/>
          <w:lang w:eastAsia="ru-RU"/>
        </w:rPr>
      </w:pPr>
      <w:r w:rsidRPr="004638FB">
        <w:rPr>
          <w:sz w:val="16"/>
          <w:szCs w:val="16"/>
          <w:lang w:eastAsia="ru-RU"/>
        </w:rPr>
        <w:t>«______________________________________________________________________».</w:t>
      </w:r>
    </w:p>
    <w:p w:rsidR="00C1790A" w:rsidRPr="004638FB" w:rsidRDefault="00C1790A" w:rsidP="00C1790A">
      <w:pPr>
        <w:tabs>
          <w:tab w:val="left" w:pos="3969"/>
        </w:tabs>
        <w:jc w:val="center"/>
        <w:rPr>
          <w:rFonts w:eastAsia="Calibri"/>
          <w:sz w:val="16"/>
          <w:szCs w:val="16"/>
        </w:rPr>
      </w:pPr>
      <w:r w:rsidRPr="004638FB">
        <w:rPr>
          <w:rFonts w:eastAsia="Calibri"/>
          <w:sz w:val="16"/>
          <w:szCs w:val="16"/>
        </w:rPr>
        <w:t>(текст пункта)</w:t>
      </w:r>
    </w:p>
    <w:p w:rsidR="00C1790A" w:rsidRPr="004638FB" w:rsidRDefault="00C1790A" w:rsidP="00C1790A">
      <w:pPr>
        <w:tabs>
          <w:tab w:val="left" w:pos="3969"/>
        </w:tabs>
        <w:ind w:firstLine="709"/>
        <w:jc w:val="both"/>
        <w:rPr>
          <w:sz w:val="16"/>
          <w:szCs w:val="16"/>
        </w:rPr>
      </w:pPr>
      <w:r w:rsidRPr="004638FB">
        <w:rPr>
          <w:rFonts w:eastAsia="Calibri"/>
          <w:sz w:val="16"/>
          <w:szCs w:val="16"/>
        </w:rPr>
        <w:t xml:space="preserve">1.4. в </w:t>
      </w:r>
      <w:hyperlink w:anchor="Par127">
        <w:r w:rsidRPr="004638FB">
          <w:rPr>
            <w:rStyle w:val="-"/>
            <w:rFonts w:eastAsia="Calibri"/>
            <w:sz w:val="16"/>
            <w:szCs w:val="16"/>
          </w:rPr>
          <w:t>разделе III</w:t>
        </w:r>
      </w:hyperlink>
      <w:r w:rsidRPr="004638FB">
        <w:rPr>
          <w:rFonts w:eastAsia="Calibri"/>
          <w:sz w:val="16"/>
          <w:szCs w:val="16"/>
        </w:rPr>
        <w:t>:</w:t>
      </w:r>
    </w:p>
    <w:p w:rsidR="00C1790A" w:rsidRPr="004638FB" w:rsidRDefault="00C1790A" w:rsidP="00C1790A">
      <w:pPr>
        <w:widowControl w:val="0"/>
        <w:tabs>
          <w:tab w:val="left" w:pos="3969"/>
        </w:tabs>
        <w:ind w:firstLine="709"/>
        <w:jc w:val="both"/>
        <w:rPr>
          <w:sz w:val="16"/>
          <w:szCs w:val="16"/>
          <w:lang w:eastAsia="ru-RU"/>
        </w:rPr>
      </w:pPr>
      <w:r w:rsidRPr="004638FB">
        <w:rPr>
          <w:rFonts w:eastAsia="Calibri"/>
          <w:sz w:val="16"/>
          <w:szCs w:val="16"/>
        </w:rPr>
        <w:t xml:space="preserve">1.4.1. </w:t>
      </w:r>
      <w:r w:rsidRPr="004638FB">
        <w:rPr>
          <w:sz w:val="16"/>
          <w:szCs w:val="16"/>
          <w:lang w:eastAsia="ru-RU"/>
        </w:rPr>
        <w:t>пункт _______________________ изложить в следующей редакции: «______________________________________________________________________»;</w:t>
      </w:r>
    </w:p>
    <w:p w:rsidR="00C1790A" w:rsidRPr="004638FB" w:rsidRDefault="00C1790A" w:rsidP="00C1790A">
      <w:pPr>
        <w:widowControl w:val="0"/>
        <w:tabs>
          <w:tab w:val="left" w:pos="3969"/>
        </w:tabs>
        <w:ind w:firstLine="709"/>
        <w:jc w:val="center"/>
        <w:rPr>
          <w:sz w:val="16"/>
          <w:szCs w:val="16"/>
          <w:vertAlign w:val="superscript"/>
          <w:lang w:eastAsia="ru-RU"/>
        </w:rPr>
      </w:pPr>
      <w:r w:rsidRPr="004638FB">
        <w:rPr>
          <w:sz w:val="16"/>
          <w:szCs w:val="16"/>
          <w:vertAlign w:val="superscript"/>
          <w:lang w:eastAsia="ru-RU"/>
        </w:rPr>
        <w:t>(текст пункта в новой редакции)</w:t>
      </w:r>
    </w:p>
    <w:p w:rsidR="00C1790A" w:rsidRPr="004638FB" w:rsidRDefault="00C1790A" w:rsidP="00C1790A">
      <w:pPr>
        <w:widowControl w:val="0"/>
        <w:tabs>
          <w:tab w:val="left" w:pos="3969"/>
        </w:tabs>
        <w:ind w:firstLine="709"/>
        <w:jc w:val="both"/>
        <w:rPr>
          <w:sz w:val="16"/>
          <w:szCs w:val="16"/>
          <w:lang w:eastAsia="ru-RU"/>
        </w:rPr>
      </w:pPr>
      <w:r w:rsidRPr="004638FB">
        <w:rPr>
          <w:sz w:val="16"/>
          <w:szCs w:val="16"/>
          <w:lang w:eastAsia="ru-RU"/>
        </w:rPr>
        <w:t>1.4.2. дополнить пунктом ____ следующего содержания:</w:t>
      </w:r>
    </w:p>
    <w:p w:rsidR="00C1790A" w:rsidRPr="004638FB" w:rsidRDefault="00C1790A" w:rsidP="00C1790A">
      <w:pPr>
        <w:widowControl w:val="0"/>
        <w:tabs>
          <w:tab w:val="left" w:pos="3969"/>
        </w:tabs>
        <w:jc w:val="both"/>
        <w:rPr>
          <w:sz w:val="16"/>
          <w:szCs w:val="16"/>
          <w:lang w:eastAsia="ru-RU"/>
        </w:rPr>
      </w:pPr>
      <w:r w:rsidRPr="004638FB">
        <w:rPr>
          <w:sz w:val="16"/>
          <w:szCs w:val="16"/>
          <w:lang w:eastAsia="ru-RU"/>
        </w:rPr>
        <w:t>«______________________________________________________________________».</w:t>
      </w:r>
    </w:p>
    <w:p w:rsidR="00C1790A" w:rsidRPr="004638FB" w:rsidRDefault="00C1790A" w:rsidP="00C1790A">
      <w:pPr>
        <w:tabs>
          <w:tab w:val="left" w:pos="3969"/>
        </w:tabs>
        <w:jc w:val="center"/>
        <w:rPr>
          <w:rFonts w:eastAsia="Calibri"/>
          <w:sz w:val="16"/>
          <w:szCs w:val="16"/>
        </w:rPr>
      </w:pPr>
      <w:r w:rsidRPr="004638FB">
        <w:rPr>
          <w:rFonts w:eastAsia="Calibri"/>
          <w:sz w:val="16"/>
          <w:szCs w:val="16"/>
        </w:rPr>
        <w:t>(текст пункта)</w:t>
      </w:r>
    </w:p>
    <w:p w:rsidR="00C1790A" w:rsidRPr="004638FB" w:rsidRDefault="00C1790A" w:rsidP="00C1790A">
      <w:pPr>
        <w:tabs>
          <w:tab w:val="left" w:pos="3969"/>
        </w:tabs>
        <w:ind w:firstLine="709"/>
        <w:jc w:val="both"/>
        <w:rPr>
          <w:sz w:val="16"/>
          <w:szCs w:val="16"/>
        </w:rPr>
      </w:pPr>
      <w:r w:rsidRPr="004638FB">
        <w:rPr>
          <w:rFonts w:eastAsia="Calibri"/>
          <w:sz w:val="16"/>
          <w:szCs w:val="16"/>
        </w:rPr>
        <w:t xml:space="preserve">1.5. в </w:t>
      </w:r>
      <w:hyperlink w:anchor="Par127">
        <w:r w:rsidRPr="004638FB">
          <w:rPr>
            <w:rStyle w:val="-"/>
            <w:rFonts w:eastAsia="Calibri"/>
            <w:sz w:val="16"/>
            <w:szCs w:val="16"/>
          </w:rPr>
          <w:t>разделе I</w:t>
        </w:r>
      </w:hyperlink>
      <w:r w:rsidRPr="004638FB">
        <w:rPr>
          <w:rFonts w:eastAsia="Calibri"/>
          <w:sz w:val="16"/>
          <w:szCs w:val="16"/>
          <w:lang w:val="en-US"/>
        </w:rPr>
        <w:t>V</w:t>
      </w:r>
      <w:r w:rsidRPr="004638FB">
        <w:rPr>
          <w:rFonts w:eastAsia="Calibri"/>
          <w:sz w:val="16"/>
          <w:szCs w:val="16"/>
        </w:rPr>
        <w:t>:</w:t>
      </w:r>
    </w:p>
    <w:p w:rsidR="00C1790A" w:rsidRPr="004638FB" w:rsidRDefault="00C1790A" w:rsidP="00C1790A">
      <w:pPr>
        <w:widowControl w:val="0"/>
        <w:tabs>
          <w:tab w:val="left" w:pos="3969"/>
        </w:tabs>
        <w:ind w:firstLine="709"/>
        <w:jc w:val="both"/>
        <w:rPr>
          <w:sz w:val="16"/>
          <w:szCs w:val="16"/>
          <w:lang w:eastAsia="ru-RU"/>
        </w:rPr>
      </w:pPr>
      <w:r w:rsidRPr="004638FB">
        <w:rPr>
          <w:rFonts w:eastAsia="Calibri"/>
          <w:sz w:val="16"/>
          <w:szCs w:val="16"/>
        </w:rPr>
        <w:t xml:space="preserve">1.5.1. </w:t>
      </w:r>
      <w:r w:rsidRPr="004638FB">
        <w:rPr>
          <w:sz w:val="16"/>
          <w:szCs w:val="16"/>
          <w:lang w:eastAsia="ru-RU"/>
        </w:rPr>
        <w:t>пункт ______________________ изложить в следующей редакции: «______________________________________________________________________»;</w:t>
      </w:r>
    </w:p>
    <w:p w:rsidR="00C1790A" w:rsidRPr="004638FB" w:rsidRDefault="00C1790A" w:rsidP="00C1790A">
      <w:pPr>
        <w:widowControl w:val="0"/>
        <w:tabs>
          <w:tab w:val="left" w:pos="3969"/>
        </w:tabs>
        <w:ind w:firstLine="709"/>
        <w:jc w:val="center"/>
        <w:rPr>
          <w:sz w:val="16"/>
          <w:szCs w:val="16"/>
          <w:vertAlign w:val="superscript"/>
          <w:lang w:eastAsia="ru-RU"/>
        </w:rPr>
      </w:pPr>
      <w:r w:rsidRPr="004638FB">
        <w:rPr>
          <w:sz w:val="16"/>
          <w:szCs w:val="16"/>
          <w:vertAlign w:val="superscript"/>
          <w:lang w:eastAsia="ru-RU"/>
        </w:rPr>
        <w:t>(текст пункта в новой редакции)</w:t>
      </w:r>
    </w:p>
    <w:p w:rsidR="00C1790A" w:rsidRPr="004638FB" w:rsidRDefault="00C1790A" w:rsidP="00C1790A">
      <w:pPr>
        <w:widowControl w:val="0"/>
        <w:tabs>
          <w:tab w:val="left" w:pos="3969"/>
        </w:tabs>
        <w:ind w:firstLine="709"/>
        <w:jc w:val="both"/>
        <w:rPr>
          <w:sz w:val="16"/>
          <w:szCs w:val="16"/>
          <w:lang w:eastAsia="ru-RU"/>
        </w:rPr>
      </w:pPr>
      <w:r w:rsidRPr="004638FB">
        <w:rPr>
          <w:sz w:val="16"/>
          <w:szCs w:val="16"/>
          <w:lang w:eastAsia="ru-RU"/>
        </w:rPr>
        <w:t>1.5.2. дополнить пунктом ____ следующего содержания:</w:t>
      </w:r>
    </w:p>
    <w:p w:rsidR="00C1790A" w:rsidRPr="004638FB" w:rsidRDefault="00C1790A" w:rsidP="00C1790A">
      <w:pPr>
        <w:widowControl w:val="0"/>
        <w:tabs>
          <w:tab w:val="left" w:pos="3969"/>
        </w:tabs>
        <w:jc w:val="both"/>
        <w:rPr>
          <w:sz w:val="16"/>
          <w:szCs w:val="16"/>
          <w:lang w:eastAsia="ru-RU"/>
        </w:rPr>
      </w:pPr>
      <w:r w:rsidRPr="004638FB">
        <w:rPr>
          <w:sz w:val="16"/>
          <w:szCs w:val="16"/>
          <w:lang w:eastAsia="ru-RU"/>
        </w:rPr>
        <w:t>«______________________________________________________________________».</w:t>
      </w:r>
    </w:p>
    <w:p w:rsidR="00C1790A" w:rsidRPr="004638FB" w:rsidRDefault="00C1790A" w:rsidP="00C1790A">
      <w:pPr>
        <w:tabs>
          <w:tab w:val="left" w:pos="3969"/>
        </w:tabs>
        <w:jc w:val="center"/>
        <w:rPr>
          <w:rFonts w:eastAsia="Calibri"/>
          <w:sz w:val="16"/>
          <w:szCs w:val="16"/>
        </w:rPr>
      </w:pPr>
      <w:r w:rsidRPr="004638FB">
        <w:rPr>
          <w:rFonts w:eastAsia="Calibri"/>
          <w:sz w:val="16"/>
          <w:szCs w:val="16"/>
        </w:rPr>
        <w:t>(текст пункта)</w:t>
      </w:r>
    </w:p>
    <w:p w:rsidR="00C1790A" w:rsidRPr="004638FB" w:rsidRDefault="00C1790A" w:rsidP="00C1790A">
      <w:pPr>
        <w:tabs>
          <w:tab w:val="left" w:pos="3969"/>
        </w:tabs>
        <w:ind w:firstLine="709"/>
        <w:jc w:val="both"/>
        <w:rPr>
          <w:sz w:val="16"/>
          <w:szCs w:val="16"/>
        </w:rPr>
      </w:pPr>
      <w:r w:rsidRPr="004638FB">
        <w:rPr>
          <w:rFonts w:eastAsia="Calibri"/>
          <w:sz w:val="16"/>
          <w:szCs w:val="16"/>
        </w:rPr>
        <w:t xml:space="preserve">1.6. в </w:t>
      </w:r>
      <w:hyperlink w:anchor="Par127">
        <w:r w:rsidRPr="004638FB">
          <w:rPr>
            <w:rStyle w:val="-"/>
            <w:rFonts w:eastAsia="Calibri"/>
            <w:sz w:val="16"/>
            <w:szCs w:val="16"/>
          </w:rPr>
          <w:t xml:space="preserve">разделе </w:t>
        </w:r>
      </w:hyperlink>
      <w:r w:rsidRPr="004638FB">
        <w:rPr>
          <w:rFonts w:eastAsia="Calibri"/>
          <w:sz w:val="16"/>
          <w:szCs w:val="16"/>
          <w:lang w:val="en-US"/>
        </w:rPr>
        <w:t>V</w:t>
      </w:r>
      <w:r w:rsidRPr="004638FB">
        <w:rPr>
          <w:rFonts w:eastAsia="Calibri"/>
          <w:sz w:val="16"/>
          <w:szCs w:val="16"/>
        </w:rPr>
        <w:t>:</w:t>
      </w:r>
    </w:p>
    <w:p w:rsidR="00C1790A" w:rsidRPr="004638FB" w:rsidRDefault="00C1790A" w:rsidP="00C1790A">
      <w:pPr>
        <w:widowControl w:val="0"/>
        <w:tabs>
          <w:tab w:val="left" w:pos="3969"/>
        </w:tabs>
        <w:ind w:firstLine="709"/>
        <w:jc w:val="both"/>
        <w:rPr>
          <w:sz w:val="16"/>
          <w:szCs w:val="16"/>
          <w:lang w:eastAsia="ru-RU"/>
        </w:rPr>
      </w:pPr>
      <w:r w:rsidRPr="004638FB">
        <w:rPr>
          <w:rFonts w:eastAsia="Calibri"/>
          <w:sz w:val="16"/>
          <w:szCs w:val="16"/>
        </w:rPr>
        <w:t xml:space="preserve">1.6.1. </w:t>
      </w:r>
      <w:r w:rsidRPr="004638FB">
        <w:rPr>
          <w:sz w:val="16"/>
          <w:szCs w:val="16"/>
          <w:lang w:eastAsia="ru-RU"/>
        </w:rPr>
        <w:t>пункт __________ изложить в следующей редакции: «______________________________________________________________________»;</w:t>
      </w:r>
    </w:p>
    <w:p w:rsidR="00C1790A" w:rsidRPr="004638FB" w:rsidRDefault="00C1790A" w:rsidP="00C1790A">
      <w:pPr>
        <w:widowControl w:val="0"/>
        <w:tabs>
          <w:tab w:val="left" w:pos="3969"/>
        </w:tabs>
        <w:ind w:firstLine="709"/>
        <w:jc w:val="center"/>
        <w:rPr>
          <w:sz w:val="16"/>
          <w:szCs w:val="16"/>
          <w:vertAlign w:val="superscript"/>
          <w:lang w:eastAsia="ru-RU"/>
        </w:rPr>
      </w:pPr>
      <w:r w:rsidRPr="004638FB">
        <w:rPr>
          <w:sz w:val="16"/>
          <w:szCs w:val="16"/>
          <w:vertAlign w:val="superscript"/>
          <w:lang w:eastAsia="ru-RU"/>
        </w:rPr>
        <w:t>(текст пункта в новой редакции)</w:t>
      </w:r>
    </w:p>
    <w:p w:rsidR="00C1790A" w:rsidRPr="004638FB" w:rsidRDefault="00C1790A" w:rsidP="00C1790A">
      <w:pPr>
        <w:widowControl w:val="0"/>
        <w:tabs>
          <w:tab w:val="left" w:pos="3969"/>
        </w:tabs>
        <w:ind w:firstLine="709"/>
        <w:jc w:val="both"/>
        <w:rPr>
          <w:sz w:val="16"/>
          <w:szCs w:val="16"/>
          <w:lang w:eastAsia="ru-RU"/>
        </w:rPr>
      </w:pPr>
      <w:r w:rsidRPr="004638FB">
        <w:rPr>
          <w:sz w:val="16"/>
          <w:szCs w:val="16"/>
          <w:lang w:eastAsia="ru-RU"/>
        </w:rPr>
        <w:t>1.6.2. дополнить пунктом ____ следующего содержания:</w:t>
      </w:r>
    </w:p>
    <w:p w:rsidR="00C1790A" w:rsidRPr="004638FB" w:rsidRDefault="00C1790A" w:rsidP="00C1790A">
      <w:pPr>
        <w:widowControl w:val="0"/>
        <w:tabs>
          <w:tab w:val="left" w:pos="3969"/>
        </w:tabs>
        <w:jc w:val="both"/>
        <w:rPr>
          <w:sz w:val="16"/>
          <w:szCs w:val="16"/>
          <w:lang w:eastAsia="ru-RU"/>
        </w:rPr>
      </w:pPr>
      <w:r w:rsidRPr="004638FB">
        <w:rPr>
          <w:sz w:val="16"/>
          <w:szCs w:val="16"/>
          <w:lang w:eastAsia="ru-RU"/>
        </w:rPr>
        <w:t>«______________________________________________________________________».</w:t>
      </w:r>
    </w:p>
    <w:p w:rsidR="00C1790A" w:rsidRPr="004638FB" w:rsidRDefault="00C1790A" w:rsidP="00C1790A">
      <w:pPr>
        <w:tabs>
          <w:tab w:val="left" w:pos="3969"/>
        </w:tabs>
        <w:jc w:val="center"/>
        <w:rPr>
          <w:rFonts w:eastAsia="Calibri"/>
          <w:sz w:val="16"/>
          <w:szCs w:val="16"/>
        </w:rPr>
      </w:pPr>
      <w:r w:rsidRPr="004638FB">
        <w:rPr>
          <w:rFonts w:eastAsia="Calibri"/>
          <w:sz w:val="16"/>
          <w:szCs w:val="16"/>
        </w:rPr>
        <w:t>(текст пункта)</w:t>
      </w:r>
    </w:p>
    <w:p w:rsidR="00C1790A" w:rsidRPr="004638FB" w:rsidRDefault="00C1790A" w:rsidP="00C1790A">
      <w:pPr>
        <w:tabs>
          <w:tab w:val="left" w:pos="3969"/>
        </w:tabs>
        <w:ind w:firstLine="709"/>
        <w:jc w:val="both"/>
        <w:rPr>
          <w:sz w:val="16"/>
          <w:szCs w:val="16"/>
        </w:rPr>
      </w:pPr>
      <w:r w:rsidRPr="004638FB">
        <w:rPr>
          <w:rFonts w:eastAsia="Calibri"/>
          <w:sz w:val="16"/>
          <w:szCs w:val="16"/>
        </w:rPr>
        <w:t xml:space="preserve">1.7. в </w:t>
      </w:r>
      <w:hyperlink w:anchor="Par127">
        <w:r w:rsidRPr="004638FB">
          <w:rPr>
            <w:rStyle w:val="-"/>
            <w:rFonts w:eastAsia="Calibri"/>
            <w:sz w:val="16"/>
            <w:szCs w:val="16"/>
          </w:rPr>
          <w:t xml:space="preserve">разделе </w:t>
        </w:r>
      </w:hyperlink>
      <w:r w:rsidRPr="004638FB">
        <w:rPr>
          <w:rFonts w:eastAsia="Calibri"/>
          <w:sz w:val="16"/>
          <w:szCs w:val="16"/>
          <w:lang w:val="en-US"/>
        </w:rPr>
        <w:t>VI</w:t>
      </w:r>
      <w:r w:rsidRPr="004638FB">
        <w:rPr>
          <w:rFonts w:eastAsia="Calibri"/>
          <w:sz w:val="16"/>
          <w:szCs w:val="16"/>
        </w:rPr>
        <w:t>:</w:t>
      </w:r>
    </w:p>
    <w:p w:rsidR="00C1790A" w:rsidRPr="004638FB" w:rsidRDefault="00C1790A" w:rsidP="00C1790A">
      <w:pPr>
        <w:widowControl w:val="0"/>
        <w:tabs>
          <w:tab w:val="left" w:pos="3969"/>
        </w:tabs>
        <w:ind w:firstLine="709"/>
        <w:jc w:val="both"/>
        <w:rPr>
          <w:sz w:val="16"/>
          <w:szCs w:val="16"/>
          <w:lang w:eastAsia="ru-RU"/>
        </w:rPr>
      </w:pPr>
      <w:r w:rsidRPr="004638FB">
        <w:rPr>
          <w:rFonts w:eastAsia="Calibri"/>
          <w:sz w:val="16"/>
          <w:szCs w:val="16"/>
        </w:rPr>
        <w:t xml:space="preserve">1.7.1. </w:t>
      </w:r>
      <w:r w:rsidRPr="004638FB">
        <w:rPr>
          <w:sz w:val="16"/>
          <w:szCs w:val="16"/>
          <w:lang w:eastAsia="ru-RU"/>
        </w:rPr>
        <w:t>пункт _____________________ изложить в следующей редакции: «______________________________________________________________________»;</w:t>
      </w:r>
    </w:p>
    <w:p w:rsidR="00C1790A" w:rsidRPr="004638FB" w:rsidRDefault="00C1790A" w:rsidP="00C1790A">
      <w:pPr>
        <w:widowControl w:val="0"/>
        <w:tabs>
          <w:tab w:val="left" w:pos="3969"/>
        </w:tabs>
        <w:ind w:firstLine="709"/>
        <w:jc w:val="center"/>
        <w:rPr>
          <w:sz w:val="16"/>
          <w:szCs w:val="16"/>
          <w:vertAlign w:val="superscript"/>
          <w:lang w:eastAsia="ru-RU"/>
        </w:rPr>
      </w:pPr>
      <w:r w:rsidRPr="004638FB">
        <w:rPr>
          <w:sz w:val="16"/>
          <w:szCs w:val="16"/>
          <w:vertAlign w:val="superscript"/>
          <w:lang w:eastAsia="ru-RU"/>
        </w:rPr>
        <w:t>(текст пункта в новой редакции)</w:t>
      </w:r>
    </w:p>
    <w:p w:rsidR="00C1790A" w:rsidRPr="004638FB" w:rsidRDefault="00C1790A" w:rsidP="00C1790A">
      <w:pPr>
        <w:widowControl w:val="0"/>
        <w:tabs>
          <w:tab w:val="left" w:pos="3969"/>
        </w:tabs>
        <w:ind w:firstLine="709"/>
        <w:jc w:val="both"/>
        <w:rPr>
          <w:sz w:val="16"/>
          <w:szCs w:val="16"/>
          <w:lang w:eastAsia="ru-RU"/>
        </w:rPr>
      </w:pPr>
      <w:r w:rsidRPr="004638FB">
        <w:rPr>
          <w:sz w:val="16"/>
          <w:szCs w:val="16"/>
          <w:lang w:eastAsia="ru-RU"/>
        </w:rPr>
        <w:t>1.7.2. дополнить пунктом ____ следующего содержания:</w:t>
      </w:r>
    </w:p>
    <w:p w:rsidR="00C1790A" w:rsidRPr="004638FB" w:rsidRDefault="00C1790A" w:rsidP="00C1790A">
      <w:pPr>
        <w:widowControl w:val="0"/>
        <w:tabs>
          <w:tab w:val="left" w:pos="3969"/>
        </w:tabs>
        <w:jc w:val="both"/>
        <w:rPr>
          <w:sz w:val="16"/>
          <w:szCs w:val="16"/>
          <w:lang w:eastAsia="ru-RU"/>
        </w:rPr>
      </w:pPr>
      <w:r w:rsidRPr="004638FB">
        <w:rPr>
          <w:sz w:val="16"/>
          <w:szCs w:val="16"/>
          <w:lang w:eastAsia="ru-RU"/>
        </w:rPr>
        <w:t>«______________________________________________________________________».</w:t>
      </w:r>
    </w:p>
    <w:p w:rsidR="00C1790A" w:rsidRPr="004638FB" w:rsidRDefault="00C1790A" w:rsidP="00C1790A">
      <w:pPr>
        <w:tabs>
          <w:tab w:val="left" w:pos="3969"/>
        </w:tabs>
        <w:jc w:val="center"/>
        <w:rPr>
          <w:rFonts w:eastAsia="Calibri"/>
          <w:sz w:val="16"/>
          <w:szCs w:val="16"/>
        </w:rPr>
      </w:pPr>
      <w:r w:rsidRPr="004638FB">
        <w:rPr>
          <w:rFonts w:eastAsia="Calibri"/>
          <w:sz w:val="16"/>
          <w:szCs w:val="16"/>
        </w:rPr>
        <w:t>(текст пункта)</w:t>
      </w:r>
    </w:p>
    <w:p w:rsidR="00C1790A" w:rsidRPr="004638FB" w:rsidRDefault="00C1790A" w:rsidP="00C1790A">
      <w:pPr>
        <w:tabs>
          <w:tab w:val="left" w:pos="3969"/>
        </w:tabs>
        <w:ind w:firstLine="709"/>
        <w:jc w:val="both"/>
        <w:rPr>
          <w:sz w:val="16"/>
          <w:szCs w:val="16"/>
        </w:rPr>
      </w:pPr>
      <w:r w:rsidRPr="004638FB">
        <w:rPr>
          <w:rFonts w:eastAsia="Calibri"/>
          <w:sz w:val="16"/>
          <w:szCs w:val="16"/>
        </w:rPr>
        <w:t xml:space="preserve">1.8. в </w:t>
      </w:r>
      <w:hyperlink w:anchor="Par127">
        <w:r w:rsidRPr="004638FB">
          <w:rPr>
            <w:rStyle w:val="-"/>
            <w:rFonts w:eastAsia="Calibri"/>
            <w:sz w:val="16"/>
            <w:szCs w:val="16"/>
          </w:rPr>
          <w:t xml:space="preserve">разделе </w:t>
        </w:r>
      </w:hyperlink>
      <w:r w:rsidRPr="004638FB">
        <w:rPr>
          <w:rFonts w:eastAsia="Calibri"/>
          <w:sz w:val="16"/>
          <w:szCs w:val="16"/>
          <w:lang w:val="en-US"/>
        </w:rPr>
        <w:t>VII</w:t>
      </w:r>
      <w:r w:rsidRPr="004638FB">
        <w:rPr>
          <w:rFonts w:eastAsia="Calibri"/>
          <w:sz w:val="16"/>
          <w:szCs w:val="16"/>
        </w:rPr>
        <w:t>:</w:t>
      </w:r>
    </w:p>
    <w:p w:rsidR="00C1790A" w:rsidRPr="004638FB" w:rsidRDefault="00C1790A" w:rsidP="00C1790A">
      <w:pPr>
        <w:widowControl w:val="0"/>
        <w:tabs>
          <w:tab w:val="left" w:pos="3969"/>
        </w:tabs>
        <w:ind w:firstLine="709"/>
        <w:jc w:val="both"/>
        <w:rPr>
          <w:sz w:val="16"/>
          <w:szCs w:val="16"/>
          <w:lang w:eastAsia="ru-RU"/>
        </w:rPr>
      </w:pPr>
      <w:r w:rsidRPr="004638FB">
        <w:rPr>
          <w:rFonts w:eastAsia="Calibri"/>
          <w:sz w:val="16"/>
          <w:szCs w:val="16"/>
        </w:rPr>
        <w:t xml:space="preserve">1.8.1. </w:t>
      </w:r>
      <w:r w:rsidRPr="004638FB">
        <w:rPr>
          <w:sz w:val="16"/>
          <w:szCs w:val="16"/>
          <w:lang w:eastAsia="ru-RU"/>
        </w:rPr>
        <w:t>пункт ________________________ изложить в следующей редакции: «______________________________________________________________________».</w:t>
      </w:r>
    </w:p>
    <w:p w:rsidR="00C1790A" w:rsidRPr="004638FB" w:rsidRDefault="00C1790A" w:rsidP="00C1790A">
      <w:pPr>
        <w:widowControl w:val="0"/>
        <w:tabs>
          <w:tab w:val="left" w:pos="3969"/>
        </w:tabs>
        <w:ind w:firstLine="709"/>
        <w:jc w:val="center"/>
        <w:rPr>
          <w:sz w:val="16"/>
          <w:szCs w:val="16"/>
          <w:vertAlign w:val="superscript"/>
          <w:lang w:eastAsia="ru-RU"/>
        </w:rPr>
      </w:pPr>
      <w:r w:rsidRPr="004638FB">
        <w:rPr>
          <w:sz w:val="16"/>
          <w:szCs w:val="16"/>
          <w:vertAlign w:val="superscript"/>
          <w:lang w:eastAsia="ru-RU"/>
        </w:rPr>
        <w:t>(текст пункта в новой редакции)</w:t>
      </w:r>
    </w:p>
    <w:p w:rsidR="00C1790A" w:rsidRPr="004638FB" w:rsidRDefault="00C1790A" w:rsidP="00C1790A">
      <w:pPr>
        <w:widowControl w:val="0"/>
        <w:tabs>
          <w:tab w:val="left" w:pos="3969"/>
        </w:tabs>
        <w:ind w:firstLine="709"/>
        <w:jc w:val="both"/>
        <w:rPr>
          <w:sz w:val="16"/>
          <w:szCs w:val="16"/>
          <w:lang w:eastAsia="ru-RU"/>
        </w:rPr>
      </w:pPr>
      <w:r w:rsidRPr="004638FB">
        <w:rPr>
          <w:sz w:val="16"/>
          <w:szCs w:val="16"/>
          <w:lang w:eastAsia="ru-RU"/>
        </w:rPr>
        <w:t>1.8.2. дополнить пунктом ____ следующего содержания:</w:t>
      </w:r>
    </w:p>
    <w:p w:rsidR="00C1790A" w:rsidRPr="004638FB" w:rsidRDefault="00C1790A" w:rsidP="00C1790A">
      <w:pPr>
        <w:widowControl w:val="0"/>
        <w:tabs>
          <w:tab w:val="left" w:pos="3969"/>
        </w:tabs>
        <w:jc w:val="both"/>
        <w:rPr>
          <w:sz w:val="16"/>
          <w:szCs w:val="16"/>
          <w:lang w:eastAsia="ru-RU"/>
        </w:rPr>
      </w:pPr>
      <w:r w:rsidRPr="004638FB">
        <w:rPr>
          <w:sz w:val="16"/>
          <w:szCs w:val="16"/>
          <w:lang w:eastAsia="ru-RU"/>
        </w:rPr>
        <w:t>«______________________________________________________________________».</w:t>
      </w:r>
    </w:p>
    <w:p w:rsidR="00C1790A" w:rsidRPr="004638FB" w:rsidRDefault="00C1790A" w:rsidP="00C1790A">
      <w:pPr>
        <w:tabs>
          <w:tab w:val="left" w:pos="3969"/>
        </w:tabs>
        <w:jc w:val="center"/>
        <w:rPr>
          <w:rFonts w:eastAsia="Calibri"/>
          <w:sz w:val="16"/>
          <w:szCs w:val="16"/>
        </w:rPr>
      </w:pPr>
      <w:r w:rsidRPr="004638FB">
        <w:rPr>
          <w:rFonts w:eastAsia="Calibri"/>
          <w:sz w:val="16"/>
          <w:szCs w:val="16"/>
        </w:rPr>
        <w:t>(текст пункта)</w:t>
      </w:r>
    </w:p>
    <w:p w:rsidR="00C1790A" w:rsidRPr="004638FB" w:rsidRDefault="00C1790A" w:rsidP="00C1790A">
      <w:pPr>
        <w:tabs>
          <w:tab w:val="left" w:pos="3969"/>
        </w:tabs>
        <w:ind w:firstLine="709"/>
        <w:jc w:val="both"/>
        <w:rPr>
          <w:rFonts w:eastAsia="Calibri"/>
          <w:sz w:val="16"/>
          <w:szCs w:val="16"/>
        </w:rPr>
      </w:pPr>
    </w:p>
    <w:p w:rsidR="00C1790A" w:rsidRPr="004638FB" w:rsidRDefault="00C1790A" w:rsidP="00C1790A">
      <w:pPr>
        <w:tabs>
          <w:tab w:val="left" w:pos="3969"/>
        </w:tabs>
        <w:ind w:firstLine="709"/>
        <w:jc w:val="both"/>
        <w:rPr>
          <w:rFonts w:eastAsia="Calibri"/>
          <w:sz w:val="16"/>
          <w:szCs w:val="16"/>
        </w:rPr>
      </w:pPr>
      <w:r w:rsidRPr="004638FB">
        <w:rPr>
          <w:rFonts w:eastAsia="Calibri"/>
          <w:sz w:val="16"/>
          <w:szCs w:val="16"/>
        </w:rPr>
        <w:t xml:space="preserve">1.9. раздел </w:t>
      </w:r>
      <w:r w:rsidRPr="004638FB">
        <w:rPr>
          <w:rFonts w:eastAsia="Calibri"/>
          <w:sz w:val="16"/>
          <w:szCs w:val="16"/>
          <w:lang w:val="en-US"/>
        </w:rPr>
        <w:t>VIII</w:t>
      </w:r>
      <w:r w:rsidRPr="004638FB">
        <w:rPr>
          <w:rFonts w:eastAsia="Calibri"/>
          <w:sz w:val="16"/>
          <w:szCs w:val="16"/>
        </w:rPr>
        <w:t xml:space="preserve"> изложить в следующей редакции:</w:t>
      </w:r>
    </w:p>
    <w:p w:rsidR="00C1790A" w:rsidRPr="004638FB" w:rsidRDefault="00C1790A" w:rsidP="00C1790A">
      <w:pPr>
        <w:widowControl w:val="0"/>
        <w:tabs>
          <w:tab w:val="left" w:pos="3969"/>
        </w:tabs>
        <w:jc w:val="center"/>
        <w:rPr>
          <w:sz w:val="16"/>
          <w:szCs w:val="16"/>
          <w:lang w:eastAsia="ru-RU"/>
        </w:rPr>
      </w:pPr>
    </w:p>
    <w:p w:rsidR="00C1790A" w:rsidRPr="004638FB" w:rsidRDefault="00C1790A" w:rsidP="00C1790A">
      <w:pPr>
        <w:widowControl w:val="0"/>
        <w:tabs>
          <w:tab w:val="left" w:pos="3969"/>
        </w:tabs>
        <w:jc w:val="center"/>
        <w:rPr>
          <w:sz w:val="16"/>
          <w:szCs w:val="16"/>
          <w:lang w:eastAsia="ru-RU"/>
        </w:rPr>
      </w:pPr>
      <w:r w:rsidRPr="004638FB">
        <w:rPr>
          <w:sz w:val="16"/>
          <w:szCs w:val="16"/>
          <w:lang w:eastAsia="ru-RU"/>
        </w:rPr>
        <w:t>«VIII. Платежные реквизиты Сторон</w:t>
      </w:r>
      <w:r w:rsidRPr="004638FB">
        <w:rPr>
          <w:rStyle w:val="aff5"/>
          <w:sz w:val="16"/>
          <w:szCs w:val="16"/>
          <w:lang w:eastAsia="ru-RU"/>
        </w:rPr>
        <w:footnoteReference w:customMarkFollows="1" w:id="43"/>
        <w:t>3</w:t>
      </w:r>
    </w:p>
    <w:p w:rsidR="00C1790A" w:rsidRPr="004638FB" w:rsidRDefault="00C1790A" w:rsidP="00C1790A">
      <w:pPr>
        <w:widowControl w:val="0"/>
        <w:tabs>
          <w:tab w:val="left" w:pos="3969"/>
        </w:tabs>
        <w:jc w:val="both"/>
        <w:rPr>
          <w:sz w:val="16"/>
          <w:szCs w:val="16"/>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2490"/>
        <w:gridCol w:w="2531"/>
      </w:tblGrid>
      <w:tr w:rsidR="00C1790A" w:rsidRPr="004638FB" w:rsidTr="00FF4E66">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tabs>
                <w:tab w:val="left" w:pos="3969"/>
              </w:tabs>
              <w:jc w:val="center"/>
              <w:rPr>
                <w:sz w:val="16"/>
                <w:szCs w:val="16"/>
                <w:lang w:eastAsia="ru-RU"/>
              </w:rPr>
            </w:pPr>
            <w:r w:rsidRPr="004638FB">
              <w:rPr>
                <w:sz w:val="16"/>
                <w:szCs w:val="16"/>
                <w:lang w:eastAsia="ru-RU"/>
              </w:rPr>
              <w:t>Полное и сокращенное (при наличии) наименование Уполномоченного органа</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tabs>
                <w:tab w:val="left" w:pos="3969"/>
              </w:tabs>
              <w:jc w:val="center"/>
              <w:rPr>
                <w:sz w:val="16"/>
                <w:szCs w:val="16"/>
                <w:lang w:eastAsia="ru-RU"/>
              </w:rPr>
            </w:pPr>
            <w:r w:rsidRPr="004638FB">
              <w:rPr>
                <w:sz w:val="16"/>
                <w:szCs w:val="16"/>
                <w:lang w:eastAsia="ru-RU"/>
              </w:rPr>
              <w:t>Полное и сокращенное (при наличии) наименование Исполнителя</w:t>
            </w:r>
          </w:p>
        </w:tc>
      </w:tr>
      <w:tr w:rsidR="00C1790A" w:rsidRPr="004638FB" w:rsidTr="00FF4E66">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tabs>
                <w:tab w:val="left" w:pos="3969"/>
              </w:tabs>
              <w:rPr>
                <w:sz w:val="16"/>
                <w:szCs w:val="16"/>
                <w:lang w:eastAsia="ru-RU"/>
              </w:rPr>
            </w:pPr>
            <w:r w:rsidRPr="004638FB">
              <w:rPr>
                <w:sz w:val="16"/>
                <w:szCs w:val="16"/>
                <w:lang w:eastAsia="ru-RU"/>
              </w:rPr>
              <w:t>администрация Тогучинского района Новосибирской области</w:t>
            </w:r>
          </w:p>
          <w:p w:rsidR="00C1790A" w:rsidRPr="004638FB" w:rsidRDefault="00C1790A" w:rsidP="00FF4E66">
            <w:pPr>
              <w:widowControl w:val="0"/>
              <w:tabs>
                <w:tab w:val="left" w:pos="3969"/>
              </w:tabs>
              <w:rPr>
                <w:sz w:val="16"/>
                <w:szCs w:val="16"/>
                <w:lang w:eastAsia="ru-RU"/>
              </w:rPr>
            </w:pPr>
          </w:p>
          <w:p w:rsidR="00C1790A" w:rsidRPr="004638FB" w:rsidRDefault="00C1790A" w:rsidP="00FF4E66">
            <w:pPr>
              <w:widowControl w:val="0"/>
              <w:tabs>
                <w:tab w:val="left" w:pos="3969"/>
              </w:tabs>
              <w:rPr>
                <w:sz w:val="16"/>
                <w:szCs w:val="16"/>
                <w:lang w:eastAsia="ru-RU"/>
              </w:rPr>
            </w:pPr>
            <w:proofErr w:type="gramStart"/>
            <w:r w:rsidRPr="004638FB">
              <w:rPr>
                <w:sz w:val="16"/>
                <w:szCs w:val="16"/>
                <w:lang w:eastAsia="ru-RU"/>
              </w:rPr>
              <w:t xml:space="preserve">ОГРН:   </w:t>
            </w:r>
            <w:proofErr w:type="gramEnd"/>
            <w:r w:rsidRPr="004638FB">
              <w:rPr>
                <w:sz w:val="16"/>
                <w:szCs w:val="16"/>
                <w:lang w:eastAsia="ru-RU"/>
              </w:rPr>
              <w:t xml:space="preserve">  1055461000110</w:t>
            </w:r>
          </w:p>
          <w:p w:rsidR="00C1790A" w:rsidRPr="004638FB" w:rsidRDefault="00C1790A" w:rsidP="00FF4E66">
            <w:pPr>
              <w:widowControl w:val="0"/>
              <w:tabs>
                <w:tab w:val="left" w:pos="3969"/>
              </w:tabs>
              <w:rPr>
                <w:sz w:val="16"/>
                <w:szCs w:val="16"/>
              </w:rPr>
            </w:pPr>
            <w:hyperlink r:id="rId18">
              <w:r w:rsidRPr="004638FB">
                <w:rPr>
                  <w:rStyle w:val="-"/>
                  <w:sz w:val="16"/>
                  <w:szCs w:val="16"/>
                  <w:lang w:eastAsia="ru-RU"/>
                </w:rPr>
                <w:t>ОКТМО</w:t>
              </w:r>
            </w:hyperlink>
            <w:r w:rsidRPr="004638FB">
              <w:rPr>
                <w:sz w:val="16"/>
                <w:szCs w:val="16"/>
                <w:lang w:eastAsia="ru-RU"/>
              </w:rPr>
              <w:t>: 50652101001</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tabs>
                <w:tab w:val="left" w:pos="3969"/>
              </w:tabs>
              <w:rPr>
                <w:sz w:val="16"/>
                <w:szCs w:val="16"/>
                <w:lang w:eastAsia="ru-RU"/>
              </w:rPr>
            </w:pPr>
            <w:r w:rsidRPr="004638FB">
              <w:rPr>
                <w:sz w:val="16"/>
                <w:szCs w:val="16"/>
                <w:lang w:eastAsia="ru-RU"/>
              </w:rPr>
              <w:t xml:space="preserve">Наименование Исполнителя </w:t>
            </w:r>
          </w:p>
          <w:p w:rsidR="00C1790A" w:rsidRPr="004638FB" w:rsidRDefault="00C1790A" w:rsidP="00FF4E66">
            <w:pPr>
              <w:widowControl w:val="0"/>
              <w:tabs>
                <w:tab w:val="left" w:pos="3969"/>
              </w:tabs>
              <w:rPr>
                <w:sz w:val="16"/>
                <w:szCs w:val="16"/>
                <w:lang w:eastAsia="ru-RU"/>
              </w:rPr>
            </w:pPr>
          </w:p>
          <w:p w:rsidR="00C1790A" w:rsidRPr="004638FB" w:rsidRDefault="00C1790A" w:rsidP="00FF4E66">
            <w:pPr>
              <w:widowControl w:val="0"/>
              <w:tabs>
                <w:tab w:val="left" w:pos="3969"/>
              </w:tabs>
              <w:rPr>
                <w:sz w:val="16"/>
                <w:szCs w:val="16"/>
                <w:lang w:eastAsia="ru-RU"/>
              </w:rPr>
            </w:pPr>
          </w:p>
          <w:p w:rsidR="00C1790A" w:rsidRPr="004638FB" w:rsidRDefault="00C1790A" w:rsidP="00FF4E66">
            <w:pPr>
              <w:widowControl w:val="0"/>
              <w:tabs>
                <w:tab w:val="left" w:pos="3969"/>
              </w:tabs>
              <w:rPr>
                <w:sz w:val="16"/>
                <w:szCs w:val="16"/>
                <w:lang w:eastAsia="ru-RU"/>
              </w:rPr>
            </w:pPr>
          </w:p>
          <w:p w:rsidR="00C1790A" w:rsidRPr="004638FB" w:rsidRDefault="00C1790A" w:rsidP="00FF4E66">
            <w:pPr>
              <w:widowControl w:val="0"/>
              <w:tabs>
                <w:tab w:val="left" w:pos="3969"/>
              </w:tabs>
              <w:rPr>
                <w:sz w:val="16"/>
                <w:szCs w:val="16"/>
              </w:rPr>
            </w:pPr>
            <w:r w:rsidRPr="004638FB">
              <w:rPr>
                <w:sz w:val="16"/>
                <w:szCs w:val="16"/>
                <w:lang w:eastAsia="ru-RU"/>
              </w:rPr>
              <w:t xml:space="preserve">ОГРН, </w:t>
            </w:r>
            <w:hyperlink r:id="rId19">
              <w:r w:rsidRPr="004638FB">
                <w:rPr>
                  <w:rStyle w:val="-"/>
                  <w:sz w:val="16"/>
                  <w:szCs w:val="16"/>
                  <w:lang w:eastAsia="ru-RU"/>
                </w:rPr>
                <w:t>ОКТМО</w:t>
              </w:r>
            </w:hyperlink>
          </w:p>
        </w:tc>
      </w:tr>
      <w:tr w:rsidR="00C1790A" w:rsidRPr="004638FB" w:rsidTr="00FF4E66">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rPr>
                <w:sz w:val="16"/>
                <w:szCs w:val="16"/>
                <w:lang w:eastAsia="ru-RU"/>
              </w:rPr>
            </w:pPr>
            <w:r w:rsidRPr="004638FB">
              <w:rPr>
                <w:sz w:val="16"/>
                <w:szCs w:val="16"/>
                <w:lang w:eastAsia="ru-RU"/>
              </w:rPr>
              <w:t xml:space="preserve">Место нахождения:633456, Новосибирская область, </w:t>
            </w:r>
            <w:proofErr w:type="spellStart"/>
            <w:r w:rsidRPr="004638FB">
              <w:rPr>
                <w:sz w:val="16"/>
                <w:szCs w:val="16"/>
                <w:lang w:eastAsia="ru-RU"/>
              </w:rPr>
              <w:t>Тогучинский</w:t>
            </w:r>
            <w:proofErr w:type="spellEnd"/>
            <w:r w:rsidRPr="004638FB">
              <w:rPr>
                <w:sz w:val="16"/>
                <w:szCs w:val="16"/>
                <w:lang w:eastAsia="ru-RU"/>
              </w:rPr>
              <w:t xml:space="preserve"> район, </w:t>
            </w:r>
            <w:proofErr w:type="spellStart"/>
            <w:r w:rsidRPr="004638FB">
              <w:rPr>
                <w:sz w:val="16"/>
                <w:szCs w:val="16"/>
                <w:lang w:eastAsia="ru-RU"/>
              </w:rPr>
              <w:t>г.Тогучин</w:t>
            </w:r>
            <w:proofErr w:type="spellEnd"/>
            <w:r w:rsidRPr="004638FB">
              <w:rPr>
                <w:sz w:val="16"/>
                <w:szCs w:val="16"/>
                <w:lang w:eastAsia="ru-RU"/>
              </w:rPr>
              <w:t xml:space="preserve">, ул. Садовая, д.9 </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rPr>
                <w:sz w:val="16"/>
                <w:szCs w:val="16"/>
                <w:lang w:eastAsia="ru-RU"/>
              </w:rPr>
            </w:pPr>
            <w:r w:rsidRPr="004638FB">
              <w:rPr>
                <w:sz w:val="16"/>
                <w:szCs w:val="16"/>
                <w:lang w:eastAsia="ru-RU"/>
              </w:rPr>
              <w:t>Место нахождения/ адрес:</w:t>
            </w:r>
          </w:p>
        </w:tc>
      </w:tr>
      <w:tr w:rsidR="00C1790A" w:rsidRPr="004638FB" w:rsidTr="00FF4E66">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rPr>
                <w:sz w:val="16"/>
                <w:szCs w:val="16"/>
                <w:lang w:eastAsia="ru-RU"/>
              </w:rPr>
            </w:pPr>
            <w:proofErr w:type="gramStart"/>
            <w:r w:rsidRPr="004638FB">
              <w:rPr>
                <w:sz w:val="16"/>
                <w:szCs w:val="16"/>
                <w:lang w:eastAsia="ru-RU"/>
              </w:rPr>
              <w:t>ИНН:  5438315405</w:t>
            </w:r>
            <w:proofErr w:type="gramEnd"/>
          </w:p>
          <w:p w:rsidR="00C1790A" w:rsidRPr="004638FB" w:rsidRDefault="00C1790A" w:rsidP="00FF4E66">
            <w:pPr>
              <w:widowControl w:val="0"/>
              <w:rPr>
                <w:sz w:val="16"/>
                <w:szCs w:val="16"/>
                <w:lang w:eastAsia="ru-RU"/>
              </w:rPr>
            </w:pPr>
            <w:proofErr w:type="gramStart"/>
            <w:r w:rsidRPr="004638FB">
              <w:rPr>
                <w:sz w:val="16"/>
                <w:szCs w:val="16"/>
                <w:lang w:eastAsia="ru-RU"/>
              </w:rPr>
              <w:t xml:space="preserve">КПП:   </w:t>
            </w:r>
            <w:proofErr w:type="gramEnd"/>
            <w:r w:rsidRPr="004638FB">
              <w:rPr>
                <w:sz w:val="16"/>
                <w:szCs w:val="16"/>
                <w:lang w:eastAsia="ru-RU"/>
              </w:rPr>
              <w:t>543801001</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rPr>
                <w:sz w:val="16"/>
                <w:szCs w:val="16"/>
                <w:lang w:eastAsia="ru-RU"/>
              </w:rPr>
            </w:pPr>
            <w:r w:rsidRPr="004638FB">
              <w:rPr>
                <w:sz w:val="16"/>
                <w:szCs w:val="16"/>
                <w:lang w:eastAsia="ru-RU"/>
              </w:rPr>
              <w:t>ИНН/КПП</w:t>
            </w:r>
          </w:p>
        </w:tc>
      </w:tr>
      <w:tr w:rsidR="00C1790A" w:rsidRPr="004638FB" w:rsidTr="00FF4E66">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rPr>
                <w:sz w:val="16"/>
                <w:szCs w:val="16"/>
                <w:lang w:eastAsia="ru-RU"/>
              </w:rPr>
            </w:pPr>
            <w:r w:rsidRPr="004638FB">
              <w:rPr>
                <w:sz w:val="16"/>
                <w:szCs w:val="16"/>
                <w:lang w:eastAsia="ru-RU"/>
              </w:rPr>
              <w:t>Платежные реквизиты:</w:t>
            </w:r>
          </w:p>
          <w:p w:rsidR="00C1790A" w:rsidRPr="004638FB" w:rsidRDefault="00C1790A" w:rsidP="00FF4E66">
            <w:pPr>
              <w:widowControl w:val="0"/>
              <w:rPr>
                <w:sz w:val="16"/>
                <w:szCs w:val="16"/>
                <w:lang w:eastAsia="ru-RU"/>
              </w:rPr>
            </w:pPr>
            <w:r w:rsidRPr="004638FB">
              <w:rPr>
                <w:sz w:val="16"/>
                <w:szCs w:val="16"/>
                <w:lang w:eastAsia="ru-RU"/>
              </w:rPr>
              <w:t>Наименование учреждения Банка России,</w:t>
            </w:r>
          </w:p>
          <w:p w:rsidR="00C1790A" w:rsidRPr="004638FB" w:rsidRDefault="00C1790A" w:rsidP="00FF4E66">
            <w:pPr>
              <w:widowControl w:val="0"/>
              <w:rPr>
                <w:sz w:val="16"/>
                <w:szCs w:val="16"/>
                <w:lang w:eastAsia="ru-RU"/>
              </w:rPr>
            </w:pPr>
            <w:r w:rsidRPr="004638FB">
              <w:rPr>
                <w:sz w:val="16"/>
                <w:szCs w:val="16"/>
                <w:lang w:eastAsia="ru-RU"/>
              </w:rPr>
              <w:t>Наименование и место нахождения территориального органа Федерального казначейства, в котором открыт лицевой счет,</w:t>
            </w:r>
          </w:p>
          <w:p w:rsidR="00C1790A" w:rsidRPr="004638FB" w:rsidRDefault="00C1790A" w:rsidP="00FF4E66">
            <w:pPr>
              <w:rPr>
                <w:rFonts w:eastAsia="Calibri"/>
                <w:sz w:val="16"/>
                <w:szCs w:val="16"/>
              </w:rPr>
            </w:pPr>
            <w:r w:rsidRPr="004638FB">
              <w:rPr>
                <w:rFonts w:eastAsia="Calibri"/>
                <w:sz w:val="16"/>
                <w:szCs w:val="16"/>
              </w:rPr>
              <w:t>Единый казначейский счет</w:t>
            </w:r>
          </w:p>
          <w:p w:rsidR="00C1790A" w:rsidRPr="004638FB" w:rsidRDefault="00C1790A" w:rsidP="00FF4E66">
            <w:pPr>
              <w:rPr>
                <w:sz w:val="16"/>
                <w:szCs w:val="16"/>
                <w:lang w:eastAsia="ru-RU"/>
              </w:rPr>
            </w:pPr>
            <w:r w:rsidRPr="004638FB">
              <w:rPr>
                <w:rFonts w:eastAsia="Calibri"/>
                <w:sz w:val="16"/>
                <w:szCs w:val="16"/>
              </w:rPr>
              <w:t>Казначейский счет</w:t>
            </w:r>
          </w:p>
          <w:p w:rsidR="00C1790A" w:rsidRPr="004638FB" w:rsidRDefault="00C1790A" w:rsidP="00FF4E66">
            <w:pPr>
              <w:widowControl w:val="0"/>
              <w:rPr>
                <w:sz w:val="16"/>
                <w:szCs w:val="16"/>
                <w:lang w:eastAsia="ru-RU"/>
              </w:rPr>
            </w:pPr>
            <w:r w:rsidRPr="004638FB">
              <w:rPr>
                <w:sz w:val="16"/>
                <w:szCs w:val="16"/>
                <w:lang w:eastAsia="ru-RU"/>
              </w:rPr>
              <w:t>Лицевой счет</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rPr>
                <w:sz w:val="16"/>
                <w:szCs w:val="16"/>
                <w:lang w:eastAsia="ru-RU"/>
              </w:rPr>
            </w:pPr>
            <w:r w:rsidRPr="004638FB">
              <w:rPr>
                <w:sz w:val="16"/>
                <w:szCs w:val="16"/>
                <w:lang w:eastAsia="ru-RU"/>
              </w:rPr>
              <w:t>Платежные реквизиты:</w:t>
            </w:r>
          </w:p>
          <w:p w:rsidR="00C1790A" w:rsidRPr="004638FB" w:rsidRDefault="00C1790A" w:rsidP="00FF4E66">
            <w:pPr>
              <w:widowControl w:val="0"/>
              <w:rPr>
                <w:sz w:val="16"/>
                <w:szCs w:val="16"/>
                <w:lang w:eastAsia="ru-RU"/>
              </w:rPr>
            </w:pPr>
            <w:r w:rsidRPr="004638FB">
              <w:rPr>
                <w:sz w:val="16"/>
                <w:szCs w:val="16"/>
                <w:lang w:eastAsia="ru-RU"/>
              </w:rPr>
              <w:t>Наименование учреждения Банка России (наименование кредитной организации),</w:t>
            </w:r>
          </w:p>
          <w:p w:rsidR="00C1790A" w:rsidRPr="004638FB" w:rsidRDefault="00C1790A" w:rsidP="00FF4E66">
            <w:pPr>
              <w:widowControl w:val="0"/>
              <w:rPr>
                <w:sz w:val="16"/>
                <w:szCs w:val="16"/>
                <w:lang w:eastAsia="ru-RU"/>
              </w:rPr>
            </w:pPr>
            <w:r w:rsidRPr="004638FB">
              <w:rPr>
                <w:sz w:val="16"/>
                <w:szCs w:val="16"/>
                <w:lang w:eastAsia="ru-RU"/>
              </w:rPr>
              <w:t>БИК</w:t>
            </w:r>
          </w:p>
          <w:p w:rsidR="00C1790A" w:rsidRPr="004638FB" w:rsidRDefault="00C1790A" w:rsidP="00FF4E66">
            <w:pPr>
              <w:widowControl w:val="0"/>
              <w:rPr>
                <w:sz w:val="16"/>
                <w:szCs w:val="16"/>
                <w:lang w:eastAsia="ru-RU"/>
              </w:rPr>
            </w:pPr>
            <w:r w:rsidRPr="004638FB">
              <w:rPr>
                <w:sz w:val="16"/>
                <w:szCs w:val="16"/>
                <w:lang w:eastAsia="ru-RU"/>
              </w:rPr>
              <w:t>Расчетный (корреспондентский) счет</w:t>
            </w:r>
          </w:p>
          <w:p w:rsidR="00C1790A" w:rsidRPr="004638FB" w:rsidRDefault="00C1790A" w:rsidP="00FF4E66">
            <w:pPr>
              <w:widowControl w:val="0"/>
              <w:rPr>
                <w:sz w:val="16"/>
                <w:szCs w:val="16"/>
                <w:lang w:eastAsia="ru-RU"/>
              </w:rPr>
            </w:pPr>
            <w:r w:rsidRPr="004638FB">
              <w:rPr>
                <w:sz w:val="16"/>
                <w:szCs w:val="16"/>
                <w:lang w:eastAsia="ru-RU"/>
              </w:rPr>
              <w:t>Наименование территориального органа Федерального казначейства, которому открыт казначейский счет, БИК</w:t>
            </w:r>
          </w:p>
          <w:p w:rsidR="00C1790A" w:rsidRPr="004638FB" w:rsidRDefault="00C1790A" w:rsidP="00FF4E66">
            <w:pPr>
              <w:widowControl w:val="0"/>
              <w:rPr>
                <w:sz w:val="16"/>
                <w:szCs w:val="16"/>
                <w:lang w:eastAsia="ru-RU"/>
              </w:rPr>
            </w:pPr>
            <w:r w:rsidRPr="004638FB">
              <w:rPr>
                <w:sz w:val="16"/>
                <w:szCs w:val="16"/>
                <w:lang w:eastAsia="ru-RU"/>
              </w:rPr>
              <w:t>Наименование и место нахождения финансового органа, в котором открыт лицевой счет</w:t>
            </w:r>
          </w:p>
          <w:p w:rsidR="00C1790A" w:rsidRPr="004638FB" w:rsidRDefault="00C1790A" w:rsidP="00FF4E66">
            <w:pPr>
              <w:rPr>
                <w:rFonts w:eastAsia="Calibri"/>
                <w:sz w:val="16"/>
                <w:szCs w:val="16"/>
              </w:rPr>
            </w:pPr>
            <w:r w:rsidRPr="004638FB">
              <w:rPr>
                <w:rFonts w:eastAsia="Calibri"/>
                <w:sz w:val="16"/>
                <w:szCs w:val="16"/>
              </w:rPr>
              <w:t>Единый казначейский счет</w:t>
            </w:r>
          </w:p>
          <w:p w:rsidR="00C1790A" w:rsidRPr="004638FB" w:rsidRDefault="00C1790A" w:rsidP="00FF4E66">
            <w:pPr>
              <w:rPr>
                <w:sz w:val="16"/>
                <w:szCs w:val="16"/>
                <w:lang w:eastAsia="ru-RU"/>
              </w:rPr>
            </w:pPr>
            <w:r w:rsidRPr="004638FB">
              <w:rPr>
                <w:rFonts w:eastAsia="Calibri"/>
                <w:sz w:val="16"/>
                <w:szCs w:val="16"/>
              </w:rPr>
              <w:t>Казначейский счет</w:t>
            </w:r>
          </w:p>
          <w:p w:rsidR="00C1790A" w:rsidRPr="004638FB" w:rsidRDefault="00C1790A" w:rsidP="00FF4E66">
            <w:pPr>
              <w:widowControl w:val="0"/>
              <w:rPr>
                <w:sz w:val="16"/>
                <w:szCs w:val="16"/>
                <w:lang w:eastAsia="ru-RU"/>
              </w:rPr>
            </w:pPr>
            <w:r w:rsidRPr="004638FB">
              <w:rPr>
                <w:sz w:val="16"/>
                <w:szCs w:val="16"/>
                <w:lang w:eastAsia="ru-RU"/>
              </w:rPr>
              <w:t>Лицевой счет</w:t>
            </w:r>
          </w:p>
        </w:tc>
      </w:tr>
    </w:tbl>
    <w:p w:rsidR="00C1790A" w:rsidRPr="004638FB" w:rsidRDefault="00C1790A" w:rsidP="00C1790A">
      <w:pPr>
        <w:widowControl w:val="0"/>
        <w:jc w:val="right"/>
        <w:rPr>
          <w:sz w:val="16"/>
          <w:szCs w:val="16"/>
          <w:lang w:eastAsia="ru-RU"/>
        </w:rPr>
      </w:pPr>
      <w:r w:rsidRPr="004638FB">
        <w:rPr>
          <w:sz w:val="16"/>
          <w:szCs w:val="16"/>
          <w:lang w:eastAsia="ru-RU"/>
        </w:rPr>
        <w:t>»;</w:t>
      </w:r>
    </w:p>
    <w:p w:rsidR="00C1790A" w:rsidRPr="004638FB" w:rsidRDefault="00C1790A" w:rsidP="00C1790A">
      <w:pPr>
        <w:widowControl w:val="0"/>
        <w:ind w:firstLine="708"/>
        <w:jc w:val="both"/>
        <w:rPr>
          <w:sz w:val="16"/>
          <w:szCs w:val="16"/>
          <w:lang w:eastAsia="ru-RU"/>
        </w:rPr>
      </w:pPr>
      <w:r w:rsidRPr="004638FB">
        <w:rPr>
          <w:sz w:val="16"/>
          <w:szCs w:val="16"/>
          <w:lang w:eastAsia="ru-RU"/>
        </w:rPr>
        <w:t>1.10. приложение №_ к Соглашению изложить в редакции согласно приложению №__ к настоящему Дополнительному соглашению</w:t>
      </w:r>
      <w:r w:rsidRPr="004638FB">
        <w:rPr>
          <w:rStyle w:val="aff5"/>
          <w:sz w:val="16"/>
          <w:szCs w:val="16"/>
          <w:lang w:eastAsia="ru-RU"/>
        </w:rPr>
        <w:footnoteReference w:customMarkFollows="1" w:id="44"/>
        <w:t>4</w:t>
      </w:r>
      <w:r w:rsidRPr="004638FB">
        <w:rPr>
          <w:sz w:val="16"/>
          <w:szCs w:val="16"/>
          <w:lang w:eastAsia="ru-RU"/>
        </w:rPr>
        <w:t>, которое является его неотъемлемой частью;</w:t>
      </w:r>
    </w:p>
    <w:p w:rsidR="00C1790A" w:rsidRPr="004638FB" w:rsidRDefault="00C1790A" w:rsidP="00C1790A">
      <w:pPr>
        <w:widowControl w:val="0"/>
        <w:ind w:firstLine="709"/>
        <w:jc w:val="both"/>
        <w:rPr>
          <w:sz w:val="16"/>
          <w:szCs w:val="16"/>
          <w:lang w:eastAsia="ru-RU"/>
        </w:rPr>
      </w:pPr>
      <w:r w:rsidRPr="004638FB">
        <w:rPr>
          <w:sz w:val="16"/>
          <w:szCs w:val="16"/>
          <w:lang w:eastAsia="ru-RU"/>
        </w:rPr>
        <w:t xml:space="preserve">1.11. дополнить приложением № ___ согласно приложению № ___ к </w:t>
      </w:r>
      <w:r w:rsidRPr="004638FB">
        <w:rPr>
          <w:color w:val="000000" w:themeColor="text1"/>
          <w:sz w:val="16"/>
          <w:szCs w:val="16"/>
          <w:lang w:eastAsia="ru-RU"/>
        </w:rPr>
        <w:t>настоящему Дополнительному соглашению</w:t>
      </w:r>
      <w:r w:rsidRPr="004638FB">
        <w:rPr>
          <w:rStyle w:val="aff5"/>
          <w:color w:val="000000" w:themeColor="text1"/>
          <w:sz w:val="16"/>
          <w:szCs w:val="16"/>
          <w:lang w:eastAsia="ru-RU"/>
        </w:rPr>
        <w:footnoteReference w:customMarkFollows="1" w:id="45"/>
        <w:t>5</w:t>
      </w:r>
      <w:r w:rsidRPr="004638FB">
        <w:rPr>
          <w:color w:val="000000" w:themeColor="text1"/>
          <w:sz w:val="16"/>
          <w:szCs w:val="16"/>
          <w:lang w:eastAsia="ru-RU"/>
        </w:rPr>
        <w:t xml:space="preserve">, которое является его неотъемлемой </w:t>
      </w:r>
      <w:r w:rsidRPr="004638FB">
        <w:rPr>
          <w:sz w:val="16"/>
          <w:szCs w:val="16"/>
          <w:lang w:eastAsia="ru-RU"/>
        </w:rPr>
        <w:t>частью.</w:t>
      </w:r>
    </w:p>
    <w:p w:rsidR="00C1790A" w:rsidRPr="004638FB" w:rsidRDefault="00C1790A" w:rsidP="00C1790A">
      <w:pPr>
        <w:widowControl w:val="0"/>
        <w:ind w:firstLine="539"/>
        <w:jc w:val="both"/>
        <w:rPr>
          <w:sz w:val="16"/>
          <w:szCs w:val="16"/>
          <w:lang w:eastAsia="ru-RU"/>
        </w:rPr>
      </w:pPr>
      <w:r w:rsidRPr="004638FB">
        <w:rPr>
          <w:sz w:val="16"/>
          <w:szCs w:val="16"/>
          <w:lang w:eastAsia="ru-RU"/>
        </w:rPr>
        <w:t>2. Настоящее Дополнительное соглашение является неотъемлемой частью настоящего Соглашения.</w:t>
      </w:r>
    </w:p>
    <w:p w:rsidR="00C1790A" w:rsidRPr="004638FB" w:rsidRDefault="00C1790A" w:rsidP="00C1790A">
      <w:pPr>
        <w:widowControl w:val="0"/>
        <w:ind w:firstLine="539"/>
        <w:jc w:val="both"/>
        <w:rPr>
          <w:sz w:val="16"/>
          <w:szCs w:val="16"/>
          <w:lang w:eastAsia="ru-RU"/>
        </w:rPr>
      </w:pPr>
      <w:r w:rsidRPr="004638FB">
        <w:rPr>
          <w:sz w:val="16"/>
          <w:szCs w:val="16"/>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Дополнительному соглашению.</w:t>
      </w:r>
    </w:p>
    <w:p w:rsidR="00C1790A" w:rsidRPr="004638FB" w:rsidRDefault="00C1790A" w:rsidP="00C1790A">
      <w:pPr>
        <w:widowControl w:val="0"/>
        <w:ind w:firstLine="539"/>
        <w:jc w:val="both"/>
        <w:rPr>
          <w:sz w:val="16"/>
          <w:szCs w:val="16"/>
          <w:lang w:eastAsia="ru-RU"/>
        </w:rPr>
      </w:pPr>
      <w:r w:rsidRPr="004638FB">
        <w:rPr>
          <w:sz w:val="16"/>
          <w:szCs w:val="16"/>
          <w:lang w:eastAsia="ru-RU"/>
        </w:rPr>
        <w:t>4. Условия Соглашения, не затронутые настоящим Дополнительным соглашением, остаются неизменными.</w:t>
      </w:r>
    </w:p>
    <w:p w:rsidR="00C1790A" w:rsidRPr="004638FB" w:rsidRDefault="00C1790A" w:rsidP="00C1790A">
      <w:pPr>
        <w:widowControl w:val="0"/>
        <w:ind w:firstLine="539"/>
        <w:jc w:val="both"/>
        <w:rPr>
          <w:sz w:val="16"/>
          <w:szCs w:val="16"/>
          <w:lang w:eastAsia="ru-RU"/>
        </w:rPr>
      </w:pPr>
      <w:r w:rsidRPr="004638FB">
        <w:rPr>
          <w:sz w:val="16"/>
          <w:szCs w:val="16"/>
          <w:lang w:eastAsia="ru-RU"/>
        </w:rPr>
        <w:t>5. Иные заключительные положения по настоящему Дополнительному Соглашению:</w:t>
      </w:r>
    </w:p>
    <w:p w:rsidR="00C1790A" w:rsidRPr="004638FB" w:rsidRDefault="00C1790A" w:rsidP="00C1790A">
      <w:pPr>
        <w:widowControl w:val="0"/>
        <w:ind w:firstLine="539"/>
        <w:jc w:val="both"/>
        <w:rPr>
          <w:sz w:val="16"/>
          <w:szCs w:val="16"/>
          <w:lang w:eastAsia="ru-RU"/>
        </w:rPr>
      </w:pPr>
      <w:r w:rsidRPr="004638FB">
        <w:rPr>
          <w:sz w:val="16"/>
          <w:szCs w:val="16"/>
          <w:lang w:eastAsia="ru-RU"/>
        </w:rPr>
        <w:t>5.1. настоящее Дополнительное соглашение заключено Сторонами в форме электронного документа в автоматизированной информационной системе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rsidR="00C1790A" w:rsidRPr="004638FB" w:rsidRDefault="00C1790A" w:rsidP="00C1790A">
      <w:pPr>
        <w:widowControl w:val="0"/>
        <w:ind w:firstLine="539"/>
        <w:jc w:val="both"/>
        <w:rPr>
          <w:sz w:val="16"/>
          <w:szCs w:val="16"/>
          <w:lang w:eastAsia="ru-RU"/>
        </w:rPr>
      </w:pPr>
      <w:r w:rsidRPr="004638FB">
        <w:rPr>
          <w:sz w:val="16"/>
          <w:szCs w:val="16"/>
          <w:lang w:eastAsia="ru-RU"/>
        </w:rPr>
        <w:t>5.2.________________________________________________________________</w:t>
      </w:r>
      <w:r w:rsidRPr="004638FB">
        <w:rPr>
          <w:sz w:val="16"/>
          <w:szCs w:val="16"/>
          <w:vertAlign w:val="superscript"/>
          <w:lang w:eastAsia="ru-RU"/>
        </w:rPr>
        <w:t>5</w:t>
      </w:r>
      <w:r w:rsidRPr="004638FB">
        <w:rPr>
          <w:sz w:val="16"/>
          <w:szCs w:val="16"/>
          <w:lang w:eastAsia="ru-RU"/>
        </w:rPr>
        <w:t>.</w:t>
      </w:r>
    </w:p>
    <w:p w:rsidR="00C1790A" w:rsidRPr="004638FB" w:rsidRDefault="00C1790A" w:rsidP="00C1790A">
      <w:pPr>
        <w:widowControl w:val="0"/>
        <w:jc w:val="center"/>
        <w:outlineLvl w:val="2"/>
        <w:rPr>
          <w:sz w:val="16"/>
          <w:szCs w:val="16"/>
          <w:lang w:eastAsia="ru-RU"/>
        </w:rPr>
      </w:pPr>
    </w:p>
    <w:p w:rsidR="00C1790A" w:rsidRPr="004638FB" w:rsidRDefault="00C1790A" w:rsidP="00C1790A">
      <w:pPr>
        <w:widowControl w:val="0"/>
        <w:jc w:val="center"/>
        <w:outlineLvl w:val="2"/>
        <w:rPr>
          <w:sz w:val="16"/>
          <w:szCs w:val="16"/>
          <w:lang w:eastAsia="ru-RU"/>
        </w:rPr>
      </w:pPr>
      <w:r w:rsidRPr="004638FB">
        <w:rPr>
          <w:sz w:val="16"/>
          <w:szCs w:val="16"/>
          <w:lang w:eastAsia="ru-RU"/>
        </w:rPr>
        <w:t>6. Подписи Сторон:</w:t>
      </w:r>
    </w:p>
    <w:p w:rsidR="00C1790A" w:rsidRPr="004638FB" w:rsidRDefault="00C1790A" w:rsidP="00C1790A">
      <w:pPr>
        <w:widowControl w:val="0"/>
        <w:jc w:val="both"/>
        <w:rPr>
          <w:sz w:val="16"/>
          <w:szCs w:val="16"/>
          <w:lang w:eastAsia="ru-RU"/>
        </w:rPr>
      </w:pPr>
    </w:p>
    <w:tbl>
      <w:tblPr>
        <w:tblW w:w="5320" w:type="dxa"/>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57" w:type="dxa"/>
          <w:bottom w:w="102" w:type="dxa"/>
          <w:right w:w="62" w:type="dxa"/>
        </w:tblCellMar>
        <w:tblLook w:val="04A0" w:firstRow="1" w:lastRow="0" w:firstColumn="1" w:lastColumn="0" w:noHBand="0" w:noVBand="1"/>
      </w:tblPr>
      <w:tblGrid>
        <w:gridCol w:w="1493"/>
        <w:gridCol w:w="1134"/>
        <w:gridCol w:w="1275"/>
        <w:gridCol w:w="1418"/>
      </w:tblGrid>
      <w:tr w:rsidR="00C1790A" w:rsidRPr="004638FB" w:rsidTr="004638FB">
        <w:tc>
          <w:tcPr>
            <w:tcW w:w="262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jc w:val="center"/>
              <w:rPr>
                <w:sz w:val="16"/>
                <w:szCs w:val="16"/>
                <w:lang w:eastAsia="ru-RU"/>
              </w:rPr>
            </w:pPr>
            <w:r w:rsidRPr="004638FB">
              <w:rPr>
                <w:sz w:val="16"/>
                <w:szCs w:val="16"/>
                <w:lang w:eastAsia="ru-RU"/>
              </w:rPr>
              <w:t xml:space="preserve">Полное и сокращенное (при наличии) наименование </w:t>
            </w:r>
            <w:r w:rsidRPr="004638FB">
              <w:rPr>
                <w:sz w:val="16"/>
                <w:szCs w:val="16"/>
                <w:lang w:eastAsia="ru-RU"/>
              </w:rPr>
              <w:lastRenderedPageBreak/>
              <w:t>Уполномоченного органа</w:t>
            </w:r>
          </w:p>
          <w:p w:rsidR="00C1790A" w:rsidRPr="004638FB" w:rsidRDefault="00C1790A" w:rsidP="00FF4E66">
            <w:pPr>
              <w:widowControl w:val="0"/>
              <w:jc w:val="center"/>
              <w:rPr>
                <w:sz w:val="16"/>
                <w:szCs w:val="16"/>
                <w:lang w:eastAsia="ru-RU"/>
              </w:rPr>
            </w:pPr>
            <w:r w:rsidRPr="004638FB">
              <w:rPr>
                <w:sz w:val="16"/>
                <w:szCs w:val="16"/>
                <w:lang w:eastAsia="ru-RU"/>
              </w:rPr>
              <w:t>__________________________________</w:t>
            </w: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jc w:val="center"/>
              <w:rPr>
                <w:sz w:val="16"/>
                <w:szCs w:val="16"/>
                <w:lang w:eastAsia="ru-RU"/>
              </w:rPr>
            </w:pPr>
            <w:r w:rsidRPr="004638FB">
              <w:rPr>
                <w:sz w:val="16"/>
                <w:szCs w:val="16"/>
                <w:lang w:eastAsia="ru-RU"/>
              </w:rPr>
              <w:t xml:space="preserve">Полное и сокращенное (при наличии) </w:t>
            </w:r>
            <w:r w:rsidRPr="004638FB">
              <w:rPr>
                <w:sz w:val="16"/>
                <w:szCs w:val="16"/>
                <w:lang w:eastAsia="ru-RU"/>
              </w:rPr>
              <w:br/>
              <w:t xml:space="preserve">наименование Исполнителя </w:t>
            </w:r>
          </w:p>
          <w:p w:rsidR="00C1790A" w:rsidRPr="004638FB" w:rsidRDefault="00C1790A" w:rsidP="00FF4E66">
            <w:pPr>
              <w:widowControl w:val="0"/>
              <w:jc w:val="center"/>
              <w:rPr>
                <w:sz w:val="16"/>
                <w:szCs w:val="16"/>
                <w:lang w:eastAsia="ru-RU"/>
              </w:rPr>
            </w:pPr>
            <w:r w:rsidRPr="004638FB">
              <w:rPr>
                <w:sz w:val="16"/>
                <w:szCs w:val="16"/>
                <w:lang w:eastAsia="ru-RU"/>
              </w:rPr>
              <w:t>______________________________________</w:t>
            </w:r>
          </w:p>
        </w:tc>
      </w:tr>
      <w:tr w:rsidR="00C1790A" w:rsidRPr="004638FB" w:rsidTr="004638FB">
        <w:tc>
          <w:tcPr>
            <w:tcW w:w="14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jc w:val="right"/>
              <w:rPr>
                <w:sz w:val="16"/>
                <w:szCs w:val="16"/>
                <w:lang w:eastAsia="ru-RU"/>
              </w:rPr>
            </w:pPr>
            <w:r w:rsidRPr="004638FB">
              <w:rPr>
                <w:sz w:val="16"/>
                <w:szCs w:val="16"/>
                <w:lang w:eastAsia="ru-RU"/>
              </w:rPr>
              <w:t>________________/</w:t>
            </w:r>
          </w:p>
          <w:p w:rsidR="00C1790A" w:rsidRPr="004638FB" w:rsidRDefault="00C1790A" w:rsidP="00FF4E66">
            <w:pPr>
              <w:widowControl w:val="0"/>
              <w:jc w:val="center"/>
              <w:rPr>
                <w:sz w:val="16"/>
                <w:szCs w:val="16"/>
                <w:lang w:eastAsia="ru-RU"/>
              </w:rPr>
            </w:pPr>
            <w:r w:rsidRPr="004638FB">
              <w:rPr>
                <w:sz w:val="16"/>
                <w:szCs w:val="16"/>
                <w:lang w:eastAsia="ru-RU"/>
              </w:rPr>
              <w:t>(подпись)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jc w:val="both"/>
              <w:rPr>
                <w:sz w:val="16"/>
                <w:szCs w:val="16"/>
                <w:lang w:eastAsia="ru-RU"/>
              </w:rPr>
            </w:pPr>
            <w:r w:rsidRPr="004638FB">
              <w:rPr>
                <w:sz w:val="16"/>
                <w:szCs w:val="16"/>
                <w:lang w:eastAsia="ru-RU"/>
              </w:rPr>
              <w:t>_________________</w:t>
            </w:r>
          </w:p>
          <w:p w:rsidR="00C1790A" w:rsidRPr="004638FB" w:rsidRDefault="00C1790A" w:rsidP="00FF4E66">
            <w:pPr>
              <w:widowControl w:val="0"/>
              <w:jc w:val="center"/>
              <w:rPr>
                <w:sz w:val="16"/>
                <w:szCs w:val="16"/>
                <w:lang w:eastAsia="ru-RU"/>
              </w:rPr>
            </w:pPr>
            <w:r w:rsidRPr="004638FB">
              <w:rPr>
                <w:sz w:val="16"/>
                <w:szCs w:val="16"/>
                <w:lang w:eastAsia="ru-RU"/>
              </w:rPr>
              <w:t xml:space="preserve">(фамилия, имя, </w:t>
            </w:r>
            <w:r w:rsidRPr="004638FB">
              <w:rPr>
                <w:sz w:val="16"/>
                <w:szCs w:val="16"/>
                <w:lang w:eastAsia="ru-RU"/>
              </w:rPr>
              <w:br/>
              <w:t>отчество (при наличии)</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jc w:val="right"/>
              <w:rPr>
                <w:sz w:val="16"/>
                <w:szCs w:val="16"/>
                <w:lang w:eastAsia="ru-RU"/>
              </w:rPr>
            </w:pPr>
            <w:r w:rsidRPr="004638FB">
              <w:rPr>
                <w:sz w:val="16"/>
                <w:szCs w:val="16"/>
                <w:lang w:eastAsia="ru-RU"/>
              </w:rPr>
              <w:t>________________/</w:t>
            </w:r>
          </w:p>
          <w:p w:rsidR="00C1790A" w:rsidRPr="004638FB" w:rsidRDefault="00C1790A" w:rsidP="00FF4E66">
            <w:pPr>
              <w:widowControl w:val="0"/>
              <w:jc w:val="center"/>
              <w:rPr>
                <w:sz w:val="16"/>
                <w:szCs w:val="16"/>
                <w:lang w:eastAsia="ru-RU"/>
              </w:rPr>
            </w:pPr>
            <w:r w:rsidRPr="004638FB">
              <w:rPr>
                <w:sz w:val="16"/>
                <w:szCs w:val="16"/>
                <w:lang w:eastAsia="ru-RU"/>
              </w:rPr>
              <w:t>(подпись)</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1790A" w:rsidRPr="004638FB" w:rsidRDefault="00C1790A" w:rsidP="00FF4E66">
            <w:pPr>
              <w:widowControl w:val="0"/>
              <w:jc w:val="both"/>
              <w:rPr>
                <w:sz w:val="16"/>
                <w:szCs w:val="16"/>
                <w:lang w:eastAsia="ru-RU"/>
              </w:rPr>
            </w:pPr>
            <w:r w:rsidRPr="004638FB">
              <w:rPr>
                <w:sz w:val="16"/>
                <w:szCs w:val="16"/>
                <w:lang w:eastAsia="ru-RU"/>
              </w:rPr>
              <w:t>_________________</w:t>
            </w:r>
          </w:p>
          <w:p w:rsidR="00C1790A" w:rsidRPr="004638FB" w:rsidRDefault="00C1790A" w:rsidP="00FF4E66">
            <w:pPr>
              <w:widowControl w:val="0"/>
              <w:jc w:val="center"/>
              <w:rPr>
                <w:sz w:val="16"/>
                <w:szCs w:val="16"/>
                <w:lang w:eastAsia="ru-RU"/>
              </w:rPr>
            </w:pPr>
            <w:r w:rsidRPr="004638FB">
              <w:rPr>
                <w:sz w:val="16"/>
                <w:szCs w:val="16"/>
                <w:lang w:eastAsia="ru-RU"/>
              </w:rPr>
              <w:t xml:space="preserve">(фамилия, имя, </w:t>
            </w:r>
            <w:r w:rsidRPr="004638FB">
              <w:rPr>
                <w:sz w:val="16"/>
                <w:szCs w:val="16"/>
                <w:lang w:eastAsia="ru-RU"/>
              </w:rPr>
              <w:br/>
              <w:t>отчество (при наличии)</w:t>
            </w:r>
          </w:p>
        </w:tc>
      </w:tr>
    </w:tbl>
    <w:p w:rsidR="00C1790A" w:rsidRDefault="00C1790A" w:rsidP="00AD4AA9">
      <w:pPr>
        <w:jc w:val="center"/>
        <w:rPr>
          <w:sz w:val="16"/>
          <w:szCs w:val="16"/>
        </w:rPr>
      </w:pPr>
    </w:p>
    <w:p w:rsidR="00C1790A" w:rsidRDefault="00C1790A" w:rsidP="00AD4AA9">
      <w:pPr>
        <w:jc w:val="center"/>
        <w:rPr>
          <w:sz w:val="16"/>
          <w:szCs w:val="16"/>
        </w:rPr>
      </w:pPr>
    </w:p>
    <w:p w:rsidR="004638FB" w:rsidRPr="004638FB" w:rsidRDefault="004638FB" w:rsidP="004638FB">
      <w:pPr>
        <w:widowControl w:val="0"/>
        <w:tabs>
          <w:tab w:val="left" w:pos="3969"/>
        </w:tabs>
        <w:jc w:val="right"/>
        <w:outlineLvl w:val="1"/>
        <w:rPr>
          <w:sz w:val="16"/>
          <w:szCs w:val="16"/>
          <w:lang w:eastAsia="ru-RU"/>
        </w:rPr>
      </w:pPr>
      <w:r w:rsidRPr="004638FB">
        <w:rPr>
          <w:sz w:val="16"/>
          <w:szCs w:val="16"/>
          <w:lang w:eastAsia="ru-RU"/>
        </w:rPr>
        <w:t>ПРИЛОЖЕНИЕ №7</w:t>
      </w:r>
    </w:p>
    <w:p w:rsidR="004638FB" w:rsidRPr="004638FB" w:rsidRDefault="004638FB" w:rsidP="004638FB">
      <w:pPr>
        <w:tabs>
          <w:tab w:val="left" w:pos="3969"/>
        </w:tabs>
        <w:jc w:val="right"/>
        <w:rPr>
          <w:sz w:val="16"/>
          <w:szCs w:val="16"/>
          <w:lang w:eastAsia="ru-RU"/>
        </w:rPr>
      </w:pPr>
      <w:r w:rsidRPr="004638FB">
        <w:rPr>
          <w:sz w:val="16"/>
          <w:szCs w:val="16"/>
          <w:lang w:eastAsia="ru-RU"/>
        </w:rPr>
        <w:t>к Соглашению</w:t>
      </w:r>
    </w:p>
    <w:p w:rsidR="004638FB" w:rsidRPr="004638FB" w:rsidRDefault="004638FB" w:rsidP="004638FB">
      <w:pPr>
        <w:jc w:val="right"/>
        <w:rPr>
          <w:sz w:val="16"/>
          <w:szCs w:val="16"/>
          <w:lang w:eastAsia="ru-RU"/>
        </w:rPr>
      </w:pPr>
      <w:r w:rsidRPr="004638FB">
        <w:rPr>
          <w:iCs/>
          <w:sz w:val="16"/>
          <w:szCs w:val="16"/>
          <w:lang w:eastAsia="ru-RU"/>
        </w:rPr>
        <w:t>от ____________ № ____</w:t>
      </w:r>
    </w:p>
    <w:p w:rsidR="00C1790A" w:rsidRPr="004638FB" w:rsidRDefault="00C1790A" w:rsidP="00AD4AA9">
      <w:pPr>
        <w:jc w:val="center"/>
        <w:rPr>
          <w:sz w:val="16"/>
          <w:szCs w:val="16"/>
        </w:rPr>
      </w:pPr>
    </w:p>
    <w:p w:rsidR="004638FB" w:rsidRPr="004638FB" w:rsidRDefault="004638FB" w:rsidP="004638FB">
      <w:pPr>
        <w:widowControl w:val="0"/>
        <w:tabs>
          <w:tab w:val="left" w:pos="3969"/>
        </w:tabs>
        <w:jc w:val="center"/>
        <w:rPr>
          <w:sz w:val="16"/>
          <w:szCs w:val="16"/>
          <w:lang w:eastAsia="ru-RU"/>
        </w:rPr>
      </w:pPr>
      <w:r w:rsidRPr="004638FB">
        <w:rPr>
          <w:sz w:val="16"/>
          <w:szCs w:val="16"/>
          <w:lang w:eastAsia="ru-RU"/>
        </w:rPr>
        <w:t xml:space="preserve">Типовая форма </w:t>
      </w:r>
      <w:r w:rsidRPr="004638FB">
        <w:rPr>
          <w:sz w:val="16"/>
          <w:szCs w:val="16"/>
          <w:lang w:eastAsia="ru-RU"/>
        </w:rPr>
        <w:br/>
        <w:t xml:space="preserve">Дополнительного соглашения </w:t>
      </w:r>
    </w:p>
    <w:p w:rsidR="004638FB" w:rsidRPr="004638FB" w:rsidRDefault="004638FB" w:rsidP="004638FB">
      <w:pPr>
        <w:widowControl w:val="0"/>
        <w:tabs>
          <w:tab w:val="left" w:pos="3969"/>
        </w:tabs>
        <w:jc w:val="center"/>
        <w:rPr>
          <w:color w:val="000000" w:themeColor="text1"/>
          <w:sz w:val="16"/>
          <w:szCs w:val="16"/>
          <w:lang w:eastAsia="ru-RU"/>
        </w:rPr>
      </w:pPr>
      <w:r w:rsidRPr="004638FB">
        <w:rPr>
          <w:sz w:val="16"/>
          <w:szCs w:val="16"/>
          <w:lang w:eastAsia="ru-RU"/>
        </w:rPr>
        <w:t xml:space="preserve">о расторжении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получении </w:t>
      </w:r>
      <w:r w:rsidRPr="004638FB">
        <w:rPr>
          <w:color w:val="000000" w:themeColor="text1"/>
          <w:sz w:val="16"/>
          <w:szCs w:val="16"/>
          <w:lang w:eastAsia="ru-RU"/>
        </w:rPr>
        <w:t>муниципальной услуги в социальной сфере от «__» ________________№ ___</w:t>
      </w:r>
    </w:p>
    <w:p w:rsidR="004638FB" w:rsidRPr="004638FB" w:rsidRDefault="004638FB" w:rsidP="004638FB">
      <w:pPr>
        <w:widowControl w:val="0"/>
        <w:tabs>
          <w:tab w:val="left" w:pos="3969"/>
        </w:tabs>
        <w:jc w:val="center"/>
        <w:rPr>
          <w:color w:val="000000" w:themeColor="text1"/>
          <w:sz w:val="16"/>
          <w:szCs w:val="16"/>
          <w:u w:val="single"/>
          <w:lang w:eastAsia="ru-RU"/>
        </w:rPr>
      </w:pPr>
    </w:p>
    <w:p w:rsidR="004638FB" w:rsidRPr="004638FB" w:rsidRDefault="004638FB" w:rsidP="004638FB">
      <w:pPr>
        <w:widowControl w:val="0"/>
        <w:tabs>
          <w:tab w:val="left" w:pos="3969"/>
        </w:tabs>
        <w:jc w:val="center"/>
        <w:rPr>
          <w:color w:val="000000" w:themeColor="text1"/>
          <w:sz w:val="16"/>
          <w:szCs w:val="16"/>
          <w:u w:val="single"/>
          <w:lang w:eastAsia="ru-RU"/>
        </w:rPr>
      </w:pPr>
    </w:p>
    <w:p w:rsidR="004638FB" w:rsidRPr="004638FB" w:rsidRDefault="004638FB" w:rsidP="004638FB">
      <w:pPr>
        <w:widowControl w:val="0"/>
        <w:tabs>
          <w:tab w:val="left" w:pos="3969"/>
        </w:tabs>
        <w:jc w:val="center"/>
        <w:rPr>
          <w:color w:val="000000" w:themeColor="text1"/>
          <w:sz w:val="16"/>
          <w:szCs w:val="16"/>
          <w:u w:val="single"/>
          <w:lang w:eastAsia="ru-RU"/>
        </w:rPr>
      </w:pPr>
      <w:r w:rsidRPr="004638FB">
        <w:rPr>
          <w:color w:val="000000" w:themeColor="text1"/>
          <w:sz w:val="16"/>
          <w:szCs w:val="16"/>
          <w:u w:val="single"/>
          <w:lang w:eastAsia="ru-RU"/>
        </w:rPr>
        <w:t>г. Тогучин</w:t>
      </w:r>
    </w:p>
    <w:p w:rsidR="004638FB" w:rsidRPr="004638FB" w:rsidRDefault="004638FB" w:rsidP="004638FB">
      <w:pPr>
        <w:widowControl w:val="0"/>
        <w:tabs>
          <w:tab w:val="left" w:pos="3969"/>
        </w:tabs>
        <w:jc w:val="center"/>
        <w:rPr>
          <w:sz w:val="16"/>
          <w:szCs w:val="16"/>
          <w:lang w:eastAsia="ru-RU"/>
        </w:rPr>
      </w:pPr>
      <w:r w:rsidRPr="004638FB">
        <w:rPr>
          <w:sz w:val="16"/>
          <w:szCs w:val="16"/>
          <w:lang w:eastAsia="ru-RU"/>
        </w:rPr>
        <w:t>(место заключения соглашения)</w:t>
      </w:r>
    </w:p>
    <w:p w:rsidR="004638FB" w:rsidRPr="004638FB" w:rsidRDefault="004638FB" w:rsidP="004638FB">
      <w:pPr>
        <w:widowControl w:val="0"/>
        <w:tabs>
          <w:tab w:val="left" w:pos="3969"/>
        </w:tabs>
        <w:jc w:val="both"/>
        <w:rPr>
          <w:rFonts w:ascii="Courier New" w:hAnsi="Courier New" w:cs="Courier New"/>
          <w:sz w:val="16"/>
          <w:szCs w:val="16"/>
          <w:lang w:eastAsia="ru-RU"/>
        </w:rPr>
      </w:pPr>
    </w:p>
    <w:p w:rsidR="004638FB" w:rsidRPr="004638FB" w:rsidRDefault="004638FB" w:rsidP="004638FB">
      <w:pPr>
        <w:widowControl w:val="0"/>
        <w:tabs>
          <w:tab w:val="left" w:pos="3969"/>
        </w:tabs>
        <w:jc w:val="center"/>
        <w:rPr>
          <w:sz w:val="16"/>
          <w:szCs w:val="16"/>
          <w:lang w:eastAsia="ru-RU"/>
        </w:rPr>
      </w:pPr>
      <w:r w:rsidRPr="004638FB">
        <w:rPr>
          <w:sz w:val="16"/>
          <w:szCs w:val="16"/>
          <w:lang w:eastAsia="ru-RU"/>
        </w:rPr>
        <w:t>«__» _______________________ 20__                                    №__________________</w:t>
      </w:r>
    </w:p>
    <w:p w:rsidR="004638FB" w:rsidRPr="004638FB" w:rsidRDefault="004638FB" w:rsidP="004638FB">
      <w:pPr>
        <w:widowControl w:val="0"/>
        <w:tabs>
          <w:tab w:val="left" w:pos="3969"/>
        </w:tabs>
        <w:jc w:val="both"/>
        <w:rPr>
          <w:sz w:val="16"/>
          <w:szCs w:val="16"/>
          <w:lang w:eastAsia="ru-RU"/>
        </w:rPr>
      </w:pPr>
      <w:r w:rsidRPr="004638FB">
        <w:rPr>
          <w:sz w:val="16"/>
          <w:szCs w:val="16"/>
          <w:lang w:eastAsia="ru-RU"/>
        </w:rPr>
        <w:t xml:space="preserve">      (дата заключения </w:t>
      </w:r>
      <w:proofErr w:type="gramStart"/>
      <w:r w:rsidRPr="004638FB">
        <w:rPr>
          <w:sz w:val="16"/>
          <w:szCs w:val="16"/>
          <w:lang w:eastAsia="ru-RU"/>
        </w:rPr>
        <w:t xml:space="preserve">соглашения)   </w:t>
      </w:r>
      <w:proofErr w:type="gramEnd"/>
      <w:r w:rsidRPr="004638FB">
        <w:rPr>
          <w:sz w:val="16"/>
          <w:szCs w:val="16"/>
          <w:lang w:eastAsia="ru-RU"/>
        </w:rPr>
        <w:t xml:space="preserve">                                                              (номер соглашения)</w:t>
      </w:r>
    </w:p>
    <w:p w:rsidR="004638FB" w:rsidRPr="004638FB" w:rsidRDefault="004638FB" w:rsidP="004638FB">
      <w:pPr>
        <w:widowControl w:val="0"/>
        <w:tabs>
          <w:tab w:val="left" w:pos="3969"/>
        </w:tabs>
        <w:jc w:val="both"/>
        <w:rPr>
          <w:rFonts w:ascii="Courier New" w:hAnsi="Courier New" w:cs="Courier New"/>
          <w:sz w:val="16"/>
          <w:szCs w:val="16"/>
          <w:lang w:eastAsia="ru-RU"/>
        </w:rPr>
      </w:pPr>
    </w:p>
    <w:p w:rsidR="004638FB" w:rsidRPr="004638FB" w:rsidRDefault="004638FB" w:rsidP="004638FB">
      <w:pPr>
        <w:widowControl w:val="0"/>
        <w:tabs>
          <w:tab w:val="left" w:pos="3969"/>
        </w:tabs>
        <w:ind w:firstLine="709"/>
        <w:jc w:val="both"/>
        <w:rPr>
          <w:color w:val="000000" w:themeColor="text1"/>
          <w:sz w:val="16"/>
          <w:szCs w:val="16"/>
          <w:u w:val="single"/>
          <w:lang w:eastAsia="ru-RU"/>
        </w:rPr>
      </w:pPr>
      <w:r w:rsidRPr="004638FB">
        <w:rPr>
          <w:color w:val="000000" w:themeColor="text1"/>
          <w:sz w:val="16"/>
          <w:szCs w:val="16"/>
          <w:lang w:eastAsia="ru-RU"/>
        </w:rPr>
        <w:t xml:space="preserve">Администрация Тогучинского района Новосибирской области, которой как получателю средств бюджета Тогучинского района </w:t>
      </w:r>
      <w:r w:rsidRPr="004638FB">
        <w:rPr>
          <w:sz w:val="16"/>
          <w:szCs w:val="16"/>
          <w:lang w:eastAsia="ru-RU"/>
        </w:rPr>
        <w:t>Новосибирской области</w:t>
      </w:r>
      <w:r w:rsidRPr="004638FB">
        <w:rPr>
          <w:color w:val="000000" w:themeColor="text1"/>
          <w:sz w:val="16"/>
          <w:szCs w:val="16"/>
          <w:lang w:eastAsia="ru-RU"/>
        </w:rPr>
        <w:t xml:space="preserve"> доведены лимиты бюджетных обязательств на предоставление субсидий юридическим лицам (за исключением </w:t>
      </w:r>
      <w:r w:rsidRPr="004638FB">
        <w:rPr>
          <w:rFonts w:eastAsia="Calibri"/>
          <w:iCs/>
          <w:color w:val="000000" w:themeColor="text1"/>
          <w:sz w:val="16"/>
          <w:szCs w:val="16"/>
        </w:rPr>
        <w:t xml:space="preserve">муниципальных </w:t>
      </w:r>
      <w:r w:rsidRPr="004638FB">
        <w:rPr>
          <w:rFonts w:eastAsia="Calibri"/>
          <w:color w:val="000000" w:themeColor="text1"/>
          <w:sz w:val="16"/>
          <w:szCs w:val="16"/>
        </w:rPr>
        <w:t xml:space="preserve">учреждений, учрежденных </w:t>
      </w:r>
      <w:proofErr w:type="spellStart"/>
      <w:r w:rsidRPr="004638FB">
        <w:rPr>
          <w:rFonts w:eastAsia="Calibri"/>
          <w:color w:val="000000" w:themeColor="text1"/>
          <w:sz w:val="16"/>
          <w:szCs w:val="16"/>
        </w:rPr>
        <w:t>Тогучинским</w:t>
      </w:r>
      <w:proofErr w:type="spellEnd"/>
      <w:r w:rsidRPr="004638FB">
        <w:rPr>
          <w:rFonts w:eastAsia="Calibri"/>
          <w:color w:val="000000" w:themeColor="text1"/>
          <w:sz w:val="16"/>
          <w:szCs w:val="16"/>
        </w:rPr>
        <w:t xml:space="preserve"> районом Новосибирской области</w:t>
      </w:r>
      <w:r w:rsidRPr="004638FB">
        <w:rPr>
          <w:color w:val="000000" w:themeColor="text1"/>
          <w:sz w:val="16"/>
          <w:szCs w:val="16"/>
          <w:lang w:eastAsia="ru-RU"/>
        </w:rPr>
        <w:t>),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общеобразовательных программ», именуемая в дальнейшем «Уполномоченный орган», в лице__________________________________________________________________</w:t>
      </w:r>
    </w:p>
    <w:p w:rsidR="004638FB" w:rsidRPr="004638FB" w:rsidRDefault="004638FB" w:rsidP="004638FB">
      <w:pPr>
        <w:widowControl w:val="0"/>
        <w:tabs>
          <w:tab w:val="left" w:pos="3969"/>
        </w:tabs>
        <w:jc w:val="center"/>
        <w:rPr>
          <w:sz w:val="16"/>
          <w:szCs w:val="16"/>
          <w:lang w:eastAsia="ru-RU"/>
        </w:rPr>
      </w:pPr>
      <w:r w:rsidRPr="004638FB">
        <w:rPr>
          <w:sz w:val="16"/>
          <w:szCs w:val="16"/>
          <w:lang w:eastAsia="ru-RU"/>
        </w:rPr>
        <w:t xml:space="preserve">______________________________________________________________________, </w:t>
      </w:r>
    </w:p>
    <w:p w:rsidR="004638FB" w:rsidRPr="004638FB" w:rsidRDefault="004638FB" w:rsidP="004638FB">
      <w:pPr>
        <w:widowControl w:val="0"/>
        <w:tabs>
          <w:tab w:val="left" w:pos="3969"/>
        </w:tabs>
        <w:jc w:val="center"/>
        <w:rPr>
          <w:sz w:val="16"/>
          <w:szCs w:val="16"/>
          <w:lang w:eastAsia="ru-RU"/>
        </w:rPr>
      </w:pPr>
      <w:r w:rsidRPr="004638FB">
        <w:rPr>
          <w:sz w:val="16"/>
          <w:szCs w:val="16"/>
          <w:lang w:eastAsia="ru-RU"/>
        </w:rPr>
        <w:t xml:space="preserve">(наименование </w:t>
      </w:r>
      <w:proofErr w:type="gramStart"/>
      <w:r w:rsidRPr="004638FB">
        <w:rPr>
          <w:sz w:val="16"/>
          <w:szCs w:val="16"/>
          <w:lang w:eastAsia="ru-RU"/>
        </w:rPr>
        <w:t>должности ,</w:t>
      </w:r>
      <w:proofErr w:type="gramEnd"/>
      <w:r w:rsidRPr="004638FB">
        <w:rPr>
          <w:sz w:val="16"/>
          <w:szCs w:val="16"/>
          <w:lang w:eastAsia="ru-RU"/>
        </w:rPr>
        <w:t xml:space="preserve"> а также фамилия, имя, отчество (при наличии)  руководителя Уполномоченного органа </w:t>
      </w:r>
    </w:p>
    <w:p w:rsidR="004638FB" w:rsidRPr="004638FB" w:rsidRDefault="004638FB" w:rsidP="004638FB">
      <w:pPr>
        <w:widowControl w:val="0"/>
        <w:tabs>
          <w:tab w:val="left" w:pos="3969"/>
        </w:tabs>
        <w:jc w:val="center"/>
        <w:rPr>
          <w:sz w:val="16"/>
          <w:szCs w:val="16"/>
          <w:lang w:eastAsia="ru-RU"/>
        </w:rPr>
      </w:pPr>
      <w:r w:rsidRPr="004638FB">
        <w:rPr>
          <w:sz w:val="16"/>
          <w:szCs w:val="16"/>
          <w:lang w:eastAsia="ru-RU"/>
        </w:rPr>
        <w:t>(уполномоченного им лица)</w:t>
      </w:r>
    </w:p>
    <w:p w:rsidR="004638FB" w:rsidRPr="004638FB" w:rsidRDefault="004638FB" w:rsidP="004638FB">
      <w:pPr>
        <w:widowControl w:val="0"/>
        <w:tabs>
          <w:tab w:val="left" w:pos="3969"/>
        </w:tabs>
        <w:jc w:val="both"/>
        <w:rPr>
          <w:sz w:val="16"/>
          <w:szCs w:val="16"/>
          <w:lang w:eastAsia="ru-RU"/>
        </w:rPr>
      </w:pPr>
      <w:r w:rsidRPr="004638FB">
        <w:rPr>
          <w:sz w:val="16"/>
          <w:szCs w:val="16"/>
          <w:lang w:eastAsia="ru-RU"/>
        </w:rPr>
        <w:t>действующего на основании,</w:t>
      </w:r>
      <w:r w:rsidRPr="004638FB">
        <w:rPr>
          <w:rFonts w:ascii="Courier New" w:hAnsi="Courier New" w:cs="Courier New"/>
          <w:sz w:val="16"/>
          <w:szCs w:val="16"/>
          <w:lang w:eastAsia="ru-RU"/>
        </w:rPr>
        <w:t xml:space="preserve"> ____________________________________________________</w:t>
      </w:r>
      <w:r w:rsidRPr="004638FB">
        <w:rPr>
          <w:sz w:val="16"/>
          <w:szCs w:val="16"/>
          <w:lang w:eastAsia="ru-RU"/>
        </w:rPr>
        <w:t>,</w:t>
      </w:r>
    </w:p>
    <w:p w:rsidR="004638FB" w:rsidRPr="004638FB" w:rsidRDefault="004638FB" w:rsidP="004638FB">
      <w:pPr>
        <w:widowControl w:val="0"/>
        <w:tabs>
          <w:tab w:val="left" w:pos="3969"/>
        </w:tabs>
        <w:jc w:val="right"/>
        <w:rPr>
          <w:sz w:val="16"/>
          <w:szCs w:val="16"/>
          <w:lang w:eastAsia="ru-RU"/>
        </w:rPr>
      </w:pPr>
      <w:r w:rsidRPr="004638FB">
        <w:rPr>
          <w:sz w:val="16"/>
          <w:szCs w:val="16"/>
          <w:lang w:eastAsia="ru-RU"/>
        </w:rPr>
        <w:t xml:space="preserve">(реквизиты учредительного документа (положение) Уполномоченного органа, </w:t>
      </w:r>
    </w:p>
    <w:p w:rsidR="004638FB" w:rsidRPr="004638FB" w:rsidRDefault="004638FB" w:rsidP="004638FB">
      <w:pPr>
        <w:widowControl w:val="0"/>
        <w:tabs>
          <w:tab w:val="left" w:pos="3969"/>
        </w:tabs>
        <w:jc w:val="right"/>
        <w:rPr>
          <w:sz w:val="16"/>
          <w:szCs w:val="16"/>
          <w:lang w:eastAsia="ru-RU"/>
        </w:rPr>
      </w:pPr>
      <w:r w:rsidRPr="004638FB">
        <w:rPr>
          <w:sz w:val="16"/>
          <w:szCs w:val="16"/>
          <w:lang w:eastAsia="ru-RU"/>
        </w:rPr>
        <w:t xml:space="preserve"> доверенности, приказа или иного документа, удостоверяющего полномочия)</w:t>
      </w:r>
    </w:p>
    <w:p w:rsidR="004638FB" w:rsidRPr="004638FB" w:rsidRDefault="004638FB" w:rsidP="004638FB">
      <w:pPr>
        <w:widowControl w:val="0"/>
        <w:tabs>
          <w:tab w:val="left" w:pos="3969"/>
        </w:tabs>
        <w:jc w:val="right"/>
        <w:rPr>
          <w:sz w:val="16"/>
          <w:szCs w:val="16"/>
          <w:lang w:eastAsia="ru-RU"/>
        </w:rPr>
      </w:pPr>
      <w:r w:rsidRPr="004638FB">
        <w:rPr>
          <w:sz w:val="16"/>
          <w:szCs w:val="16"/>
          <w:lang w:eastAsia="ru-RU"/>
        </w:rPr>
        <w:t xml:space="preserve"> </w:t>
      </w:r>
    </w:p>
    <w:p w:rsidR="004638FB" w:rsidRPr="004638FB" w:rsidRDefault="004638FB" w:rsidP="004638FB">
      <w:pPr>
        <w:widowControl w:val="0"/>
        <w:tabs>
          <w:tab w:val="left" w:pos="3969"/>
        </w:tabs>
        <w:jc w:val="both"/>
        <w:rPr>
          <w:rFonts w:ascii="Courier New" w:hAnsi="Courier New" w:cs="Courier New"/>
          <w:sz w:val="16"/>
          <w:szCs w:val="16"/>
          <w:lang w:eastAsia="ru-RU"/>
        </w:rPr>
      </w:pPr>
      <w:r w:rsidRPr="004638FB">
        <w:rPr>
          <w:sz w:val="16"/>
          <w:szCs w:val="16"/>
          <w:lang w:eastAsia="ru-RU"/>
        </w:rPr>
        <w:t>и</w:t>
      </w:r>
      <w:r w:rsidRPr="004638FB">
        <w:rPr>
          <w:rFonts w:ascii="Courier New" w:hAnsi="Courier New" w:cs="Courier New"/>
          <w:sz w:val="16"/>
          <w:szCs w:val="16"/>
          <w:lang w:eastAsia="ru-RU"/>
        </w:rPr>
        <w:t xml:space="preserve"> _______________________________________________________________________________</w:t>
      </w:r>
      <w:r w:rsidRPr="004638FB">
        <w:rPr>
          <w:sz w:val="16"/>
          <w:szCs w:val="16"/>
          <w:lang w:eastAsia="ru-RU"/>
        </w:rPr>
        <w:t>,</w:t>
      </w:r>
    </w:p>
    <w:p w:rsidR="004638FB" w:rsidRPr="004638FB" w:rsidRDefault="004638FB" w:rsidP="004638FB">
      <w:pPr>
        <w:widowControl w:val="0"/>
        <w:tabs>
          <w:tab w:val="left" w:pos="3969"/>
        </w:tabs>
        <w:jc w:val="center"/>
        <w:rPr>
          <w:color w:val="000000" w:themeColor="text1"/>
          <w:sz w:val="16"/>
          <w:szCs w:val="16"/>
          <w:lang w:eastAsia="ru-RU"/>
        </w:rPr>
      </w:pPr>
      <w:r w:rsidRPr="004638FB">
        <w:rPr>
          <w:sz w:val="16"/>
          <w:szCs w:val="16"/>
          <w:lang w:eastAsia="ru-RU"/>
        </w:rPr>
        <w:t xml:space="preserve">(наименование </w:t>
      </w:r>
      <w:r w:rsidRPr="004638FB">
        <w:rPr>
          <w:color w:val="000000" w:themeColor="text1"/>
          <w:sz w:val="16"/>
          <w:szCs w:val="16"/>
          <w:lang w:eastAsia="ru-RU"/>
        </w:rPr>
        <w:t xml:space="preserve">юридического лица (за исключением </w:t>
      </w:r>
      <w:r w:rsidRPr="004638FB">
        <w:rPr>
          <w:rFonts w:eastAsia="Calibri"/>
          <w:iCs/>
          <w:color w:val="000000" w:themeColor="text1"/>
          <w:sz w:val="16"/>
          <w:szCs w:val="16"/>
        </w:rPr>
        <w:t xml:space="preserve">муниципальных </w:t>
      </w:r>
      <w:r w:rsidRPr="004638FB">
        <w:rPr>
          <w:rFonts w:eastAsia="Calibri"/>
          <w:color w:val="000000" w:themeColor="text1"/>
          <w:sz w:val="16"/>
          <w:szCs w:val="16"/>
        </w:rPr>
        <w:t xml:space="preserve">учреждений, учрежденных </w:t>
      </w:r>
      <w:proofErr w:type="spellStart"/>
      <w:r w:rsidRPr="004638FB">
        <w:rPr>
          <w:rFonts w:eastAsia="Calibri"/>
          <w:color w:val="000000" w:themeColor="text1"/>
          <w:sz w:val="16"/>
          <w:szCs w:val="16"/>
        </w:rPr>
        <w:t>Тогучинским</w:t>
      </w:r>
      <w:proofErr w:type="spellEnd"/>
      <w:r w:rsidRPr="004638FB">
        <w:rPr>
          <w:rFonts w:eastAsia="Calibri"/>
          <w:color w:val="000000" w:themeColor="text1"/>
          <w:sz w:val="16"/>
          <w:szCs w:val="16"/>
        </w:rPr>
        <w:t xml:space="preserve"> районом Новосибирской области</w:t>
      </w:r>
      <w:r w:rsidRPr="004638FB">
        <w:rPr>
          <w:color w:val="000000" w:themeColor="text1"/>
          <w:sz w:val="16"/>
          <w:szCs w:val="16"/>
          <w:lang w:eastAsia="ru-RU"/>
        </w:rPr>
        <w:t>), фамилия, имя отчество (при наличии) индивидуального предпринимателя)</w:t>
      </w:r>
      <w:r w:rsidRPr="004638FB">
        <w:rPr>
          <w:color w:val="000000" w:themeColor="text1"/>
          <w:sz w:val="16"/>
          <w:szCs w:val="16"/>
          <w:lang w:eastAsia="ru-RU"/>
        </w:rPr>
        <w:br/>
      </w:r>
    </w:p>
    <w:p w:rsidR="004638FB" w:rsidRPr="004638FB" w:rsidRDefault="004638FB" w:rsidP="004638FB">
      <w:pPr>
        <w:widowControl w:val="0"/>
        <w:tabs>
          <w:tab w:val="left" w:pos="3969"/>
        </w:tabs>
        <w:jc w:val="both"/>
        <w:rPr>
          <w:rFonts w:ascii="Courier New" w:hAnsi="Courier New" w:cs="Courier New"/>
          <w:sz w:val="16"/>
          <w:szCs w:val="16"/>
          <w:lang w:eastAsia="ru-RU"/>
        </w:rPr>
      </w:pPr>
      <w:r w:rsidRPr="004638FB">
        <w:rPr>
          <w:color w:val="000000" w:themeColor="text1"/>
          <w:sz w:val="16"/>
          <w:szCs w:val="16"/>
          <w:lang w:eastAsia="ru-RU"/>
        </w:rPr>
        <w:t xml:space="preserve">именуемое в дальнейшем «Исполнитель </w:t>
      </w:r>
      <w:r w:rsidRPr="004638FB">
        <w:rPr>
          <w:sz w:val="16"/>
          <w:szCs w:val="16"/>
          <w:lang w:eastAsia="ru-RU"/>
        </w:rPr>
        <w:t xml:space="preserve">услуг», в лице_______________________ </w:t>
      </w:r>
    </w:p>
    <w:p w:rsidR="004638FB" w:rsidRPr="004638FB" w:rsidRDefault="004638FB" w:rsidP="004638FB">
      <w:pPr>
        <w:widowControl w:val="0"/>
        <w:tabs>
          <w:tab w:val="left" w:pos="3969"/>
        </w:tabs>
        <w:jc w:val="both"/>
        <w:rPr>
          <w:rFonts w:ascii="Courier New" w:hAnsi="Courier New" w:cs="Courier New"/>
          <w:sz w:val="16"/>
          <w:szCs w:val="16"/>
          <w:lang w:eastAsia="ru-RU"/>
        </w:rPr>
      </w:pPr>
      <w:r w:rsidRPr="004638FB">
        <w:rPr>
          <w:rFonts w:ascii="Courier New" w:hAnsi="Courier New" w:cs="Courier New"/>
          <w:sz w:val="16"/>
          <w:szCs w:val="16"/>
          <w:lang w:eastAsia="ru-RU"/>
        </w:rPr>
        <w:t>__________________________________________________________________________________</w:t>
      </w:r>
    </w:p>
    <w:p w:rsidR="004638FB" w:rsidRPr="004638FB" w:rsidRDefault="004638FB" w:rsidP="004638FB">
      <w:pPr>
        <w:widowControl w:val="0"/>
        <w:tabs>
          <w:tab w:val="left" w:pos="3969"/>
        </w:tabs>
        <w:jc w:val="center"/>
        <w:rPr>
          <w:sz w:val="16"/>
          <w:szCs w:val="16"/>
          <w:lang w:eastAsia="ru-RU"/>
        </w:rPr>
      </w:pPr>
      <w:r w:rsidRPr="004638FB">
        <w:rPr>
          <w:sz w:val="16"/>
          <w:szCs w:val="16"/>
          <w:lang w:eastAsia="ru-RU"/>
        </w:rPr>
        <w:lastRenderedPageBreak/>
        <w:t xml:space="preserve">(наименование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w:t>
      </w:r>
    </w:p>
    <w:p w:rsidR="004638FB" w:rsidRPr="004638FB" w:rsidRDefault="004638FB" w:rsidP="004638FB">
      <w:pPr>
        <w:widowControl w:val="0"/>
        <w:tabs>
          <w:tab w:val="left" w:pos="3969"/>
        </w:tabs>
        <w:rPr>
          <w:sz w:val="16"/>
          <w:szCs w:val="16"/>
          <w:lang w:eastAsia="ru-RU"/>
        </w:rPr>
      </w:pPr>
      <w:r w:rsidRPr="004638FB">
        <w:rPr>
          <w:sz w:val="16"/>
          <w:szCs w:val="16"/>
          <w:lang w:eastAsia="ru-RU"/>
        </w:rPr>
        <w:t>действующего(ей) на основании</w:t>
      </w:r>
      <w:r w:rsidRPr="004638FB">
        <w:rPr>
          <w:rFonts w:ascii="Courier New" w:hAnsi="Courier New" w:cs="Courier New"/>
          <w:sz w:val="16"/>
          <w:szCs w:val="16"/>
          <w:lang w:eastAsia="ru-RU"/>
        </w:rPr>
        <w:t>_________________________________________________</w:t>
      </w:r>
      <w:r w:rsidRPr="004638FB">
        <w:rPr>
          <w:sz w:val="16"/>
          <w:szCs w:val="16"/>
          <w:lang w:eastAsia="ru-RU"/>
        </w:rPr>
        <w:t>,</w:t>
      </w:r>
    </w:p>
    <w:p w:rsidR="004638FB" w:rsidRPr="004638FB" w:rsidRDefault="004638FB" w:rsidP="004638FB">
      <w:pPr>
        <w:widowControl w:val="0"/>
        <w:tabs>
          <w:tab w:val="left" w:pos="3969"/>
        </w:tabs>
        <w:jc w:val="right"/>
        <w:rPr>
          <w:sz w:val="16"/>
          <w:szCs w:val="16"/>
          <w:lang w:eastAsia="ru-RU"/>
        </w:rPr>
      </w:pPr>
      <w:r w:rsidRPr="004638FB">
        <w:rPr>
          <w:sz w:val="16"/>
          <w:szCs w:val="16"/>
          <w:lang w:eastAsia="ru-RU"/>
        </w:rPr>
        <w:t xml:space="preserve">                                                           (реквизиты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4638FB" w:rsidRPr="004638FB" w:rsidRDefault="004638FB" w:rsidP="004638FB">
      <w:pPr>
        <w:widowControl w:val="0"/>
        <w:tabs>
          <w:tab w:val="left" w:pos="3969"/>
        </w:tabs>
        <w:jc w:val="both"/>
        <w:rPr>
          <w:sz w:val="16"/>
          <w:szCs w:val="16"/>
          <w:lang w:eastAsia="ru-RU"/>
        </w:rPr>
      </w:pPr>
      <w:r w:rsidRPr="004638FB">
        <w:rPr>
          <w:sz w:val="16"/>
          <w:szCs w:val="16"/>
          <w:lang w:eastAsia="ru-RU"/>
        </w:rPr>
        <w:t>далее именуемые «Стороны», в соответствии с______________________________</w:t>
      </w:r>
    </w:p>
    <w:p w:rsidR="004638FB" w:rsidRPr="004638FB" w:rsidRDefault="004638FB" w:rsidP="004638FB">
      <w:pPr>
        <w:widowControl w:val="0"/>
        <w:tabs>
          <w:tab w:val="left" w:pos="3969"/>
        </w:tabs>
        <w:jc w:val="right"/>
        <w:rPr>
          <w:sz w:val="16"/>
          <w:szCs w:val="16"/>
          <w:lang w:eastAsia="ru-RU"/>
        </w:rPr>
      </w:pPr>
      <w:r w:rsidRPr="004638FB">
        <w:rPr>
          <w:sz w:val="16"/>
          <w:szCs w:val="16"/>
          <w:lang w:eastAsia="ru-RU"/>
        </w:rPr>
        <w:t>(документ, предусматривающий основание для</w:t>
      </w:r>
    </w:p>
    <w:p w:rsidR="004638FB" w:rsidRPr="004638FB" w:rsidRDefault="004638FB" w:rsidP="004638FB">
      <w:pPr>
        <w:widowControl w:val="0"/>
        <w:tabs>
          <w:tab w:val="left" w:pos="3969"/>
        </w:tabs>
        <w:jc w:val="right"/>
        <w:rPr>
          <w:sz w:val="16"/>
          <w:szCs w:val="16"/>
          <w:lang w:eastAsia="ru-RU"/>
        </w:rPr>
      </w:pPr>
      <w:r w:rsidRPr="004638FB">
        <w:rPr>
          <w:sz w:val="16"/>
          <w:szCs w:val="16"/>
          <w:lang w:eastAsia="ru-RU"/>
        </w:rPr>
        <w:t xml:space="preserve"> расторжения Соглашения (при наличии) </w:t>
      </w:r>
    </w:p>
    <w:p w:rsidR="004638FB" w:rsidRPr="004638FB" w:rsidRDefault="004638FB" w:rsidP="004638FB">
      <w:pPr>
        <w:widowControl w:val="0"/>
        <w:tabs>
          <w:tab w:val="left" w:pos="3969"/>
        </w:tabs>
        <w:jc w:val="both"/>
        <w:rPr>
          <w:sz w:val="16"/>
          <w:szCs w:val="16"/>
          <w:lang w:eastAsia="ru-RU"/>
        </w:rPr>
      </w:pPr>
      <w:r w:rsidRPr="004638FB">
        <w:rPr>
          <w:sz w:val="16"/>
          <w:szCs w:val="16"/>
          <w:lang w:eastAsia="ru-RU"/>
        </w:rPr>
        <w:t>заключили настоящее Дополнительное соглашение о расторжении соглашения о финансовом обеспечении (возмещении) затрат, связанных с оказанием муниципальных услуг в социальной сфере в соответствии с социальном сертификатом на получение муниципальной услуги в социальной сфере от «_</w:t>
      </w:r>
      <w:proofErr w:type="gramStart"/>
      <w:r w:rsidRPr="004638FB">
        <w:rPr>
          <w:sz w:val="16"/>
          <w:szCs w:val="16"/>
          <w:lang w:eastAsia="ru-RU"/>
        </w:rPr>
        <w:t>_»_</w:t>
      </w:r>
      <w:proofErr w:type="gramEnd"/>
      <w:r w:rsidRPr="004638FB">
        <w:rPr>
          <w:sz w:val="16"/>
          <w:szCs w:val="16"/>
          <w:lang w:eastAsia="ru-RU"/>
        </w:rPr>
        <w:t>__________№____ (далее- Соглашение).</w:t>
      </w:r>
    </w:p>
    <w:p w:rsidR="004638FB" w:rsidRPr="004638FB" w:rsidRDefault="004638FB" w:rsidP="004638FB">
      <w:pPr>
        <w:widowControl w:val="0"/>
        <w:ind w:firstLine="709"/>
        <w:jc w:val="both"/>
        <w:rPr>
          <w:sz w:val="16"/>
          <w:szCs w:val="16"/>
          <w:lang w:eastAsia="ru-RU"/>
        </w:rPr>
      </w:pPr>
      <w:r w:rsidRPr="004638FB">
        <w:rPr>
          <w:sz w:val="16"/>
          <w:szCs w:val="16"/>
          <w:lang w:eastAsia="ru-RU"/>
        </w:rPr>
        <w:t>1. Соглашение расторгается с даты вступления в силу настоящего Дополнительного соглашения о расторжении Соглашения.</w:t>
      </w:r>
    </w:p>
    <w:p w:rsidR="004638FB" w:rsidRPr="004638FB" w:rsidRDefault="004638FB" w:rsidP="004638FB">
      <w:pPr>
        <w:widowControl w:val="0"/>
        <w:ind w:firstLine="709"/>
        <w:jc w:val="both"/>
        <w:rPr>
          <w:sz w:val="16"/>
          <w:szCs w:val="16"/>
          <w:lang w:eastAsia="ru-RU"/>
        </w:rPr>
      </w:pPr>
      <w:r w:rsidRPr="004638FB">
        <w:rPr>
          <w:sz w:val="16"/>
          <w:szCs w:val="16"/>
          <w:lang w:eastAsia="ru-RU"/>
        </w:rPr>
        <w:t>2. Состояние расчетов на дату расторжения Соглашения:</w:t>
      </w:r>
    </w:p>
    <w:p w:rsidR="004638FB" w:rsidRPr="004638FB" w:rsidRDefault="004638FB" w:rsidP="004638FB">
      <w:pPr>
        <w:widowControl w:val="0"/>
        <w:ind w:firstLine="709"/>
        <w:jc w:val="both"/>
        <w:rPr>
          <w:sz w:val="16"/>
          <w:szCs w:val="16"/>
          <w:lang w:eastAsia="ru-RU"/>
        </w:rPr>
      </w:pPr>
      <w:r w:rsidRPr="004638FB">
        <w:rPr>
          <w:sz w:val="16"/>
          <w:szCs w:val="16"/>
          <w:lang w:eastAsia="ru-RU"/>
        </w:rPr>
        <w:t>2.1. бюджетное обязательство Уполномоченного органа исполнено в размере</w:t>
      </w:r>
      <w:r w:rsidRPr="004638FB">
        <w:rPr>
          <w:rFonts w:ascii="Courier New" w:hAnsi="Courier New" w:cs="Courier New"/>
          <w:sz w:val="16"/>
          <w:szCs w:val="16"/>
          <w:lang w:eastAsia="ru-RU"/>
        </w:rPr>
        <w:t>____________</w:t>
      </w:r>
      <w:r w:rsidRPr="004638FB">
        <w:rPr>
          <w:sz w:val="16"/>
          <w:szCs w:val="16"/>
          <w:lang w:eastAsia="ru-RU"/>
        </w:rPr>
        <w:t xml:space="preserve">(_________________________________) рублей </w:t>
      </w:r>
      <w:proofErr w:type="gramStart"/>
      <w:r w:rsidRPr="004638FB">
        <w:rPr>
          <w:sz w:val="16"/>
          <w:szCs w:val="16"/>
          <w:lang w:eastAsia="ru-RU"/>
        </w:rPr>
        <w:t>по  _</w:t>
      </w:r>
      <w:proofErr w:type="gramEnd"/>
      <w:r w:rsidRPr="004638FB">
        <w:rPr>
          <w:sz w:val="16"/>
          <w:szCs w:val="16"/>
          <w:lang w:eastAsia="ru-RU"/>
        </w:rPr>
        <w:t>_______</w:t>
      </w:r>
      <w:r w:rsidRPr="004638FB">
        <w:rPr>
          <w:rStyle w:val="aff5"/>
          <w:sz w:val="16"/>
          <w:szCs w:val="16"/>
          <w:lang w:eastAsia="ru-RU"/>
        </w:rPr>
        <w:footnoteReference w:customMarkFollows="1" w:id="46"/>
        <w:t>1</w:t>
      </w:r>
      <w:r w:rsidRPr="004638FB">
        <w:rPr>
          <w:rFonts w:ascii="Courier New" w:hAnsi="Courier New" w:cs="Courier New"/>
          <w:sz w:val="16"/>
          <w:szCs w:val="16"/>
          <w:lang w:eastAsia="ru-RU"/>
        </w:rPr>
        <w:t>;</w:t>
      </w:r>
    </w:p>
    <w:p w:rsidR="004638FB" w:rsidRPr="004638FB" w:rsidRDefault="004638FB" w:rsidP="004638FB">
      <w:pPr>
        <w:widowControl w:val="0"/>
        <w:ind w:firstLine="709"/>
        <w:jc w:val="both"/>
        <w:rPr>
          <w:sz w:val="16"/>
          <w:szCs w:val="16"/>
          <w:lang w:eastAsia="ru-RU"/>
        </w:rPr>
      </w:pPr>
      <w:r w:rsidRPr="004638FB">
        <w:rPr>
          <w:sz w:val="16"/>
          <w:szCs w:val="16"/>
          <w:lang w:eastAsia="ru-RU"/>
        </w:rPr>
        <w:t xml:space="preserve">                                                                     (сумма </w:t>
      </w:r>
      <w:proofErr w:type="gramStart"/>
      <w:r w:rsidRPr="004638FB">
        <w:rPr>
          <w:sz w:val="16"/>
          <w:szCs w:val="16"/>
          <w:lang w:eastAsia="ru-RU"/>
        </w:rPr>
        <w:t>прописью)</w:t>
      </w:r>
      <w:r w:rsidRPr="004638FB">
        <w:rPr>
          <w:rFonts w:ascii="Courier New" w:hAnsi="Courier New" w:cs="Courier New"/>
          <w:sz w:val="16"/>
          <w:szCs w:val="16"/>
          <w:lang w:eastAsia="ru-RU"/>
        </w:rPr>
        <w:tab/>
      </w:r>
      <w:proofErr w:type="gramEnd"/>
      <w:r w:rsidRPr="004638FB">
        <w:rPr>
          <w:rFonts w:ascii="Courier New" w:hAnsi="Courier New" w:cs="Courier New"/>
          <w:sz w:val="16"/>
          <w:szCs w:val="16"/>
          <w:lang w:eastAsia="ru-RU"/>
        </w:rPr>
        <w:t xml:space="preserve">                    </w:t>
      </w:r>
      <w:r w:rsidRPr="004638FB">
        <w:rPr>
          <w:sz w:val="16"/>
          <w:szCs w:val="16"/>
          <w:lang w:eastAsia="ru-RU"/>
        </w:rPr>
        <w:t>(код БК)</w:t>
      </w:r>
    </w:p>
    <w:p w:rsidR="004638FB" w:rsidRPr="004638FB" w:rsidRDefault="004638FB" w:rsidP="004638FB">
      <w:pPr>
        <w:widowControl w:val="0"/>
        <w:ind w:firstLine="709"/>
        <w:jc w:val="both"/>
        <w:rPr>
          <w:sz w:val="16"/>
          <w:szCs w:val="16"/>
          <w:lang w:eastAsia="ru-RU"/>
        </w:rPr>
      </w:pPr>
      <w:r w:rsidRPr="004638FB">
        <w:rPr>
          <w:sz w:val="16"/>
          <w:szCs w:val="16"/>
          <w:lang w:eastAsia="ru-RU"/>
        </w:rPr>
        <w:t>2.2. обязательство Исполнителя услуг исполнено в размере</w:t>
      </w:r>
      <w:r w:rsidRPr="004638FB">
        <w:rPr>
          <w:rFonts w:ascii="Courier New" w:hAnsi="Courier New" w:cs="Courier New"/>
          <w:sz w:val="16"/>
          <w:szCs w:val="16"/>
          <w:lang w:eastAsia="ru-RU"/>
        </w:rPr>
        <w:t xml:space="preserve">_______________           </w:t>
      </w:r>
      <w:proofErr w:type="gramStart"/>
      <w:r w:rsidRPr="004638FB">
        <w:rPr>
          <w:rFonts w:ascii="Courier New" w:hAnsi="Courier New" w:cs="Courier New"/>
          <w:sz w:val="16"/>
          <w:szCs w:val="16"/>
          <w:lang w:eastAsia="ru-RU"/>
        </w:rPr>
        <w:t xml:space="preserve">   (</w:t>
      </w:r>
      <w:proofErr w:type="gramEnd"/>
      <w:r w:rsidRPr="004638FB">
        <w:rPr>
          <w:rFonts w:ascii="Courier New" w:hAnsi="Courier New" w:cs="Courier New"/>
          <w:sz w:val="16"/>
          <w:szCs w:val="16"/>
          <w:lang w:eastAsia="ru-RU"/>
        </w:rPr>
        <w:t>______________________________________________________)</w:t>
      </w:r>
      <w:r w:rsidRPr="004638FB">
        <w:rPr>
          <w:sz w:val="16"/>
          <w:szCs w:val="16"/>
          <w:lang w:eastAsia="ru-RU"/>
        </w:rPr>
        <w:t>рублей, соответствующем</w:t>
      </w:r>
    </w:p>
    <w:p w:rsidR="004638FB" w:rsidRPr="004638FB" w:rsidRDefault="004638FB" w:rsidP="004638FB">
      <w:pPr>
        <w:widowControl w:val="0"/>
        <w:ind w:firstLine="709"/>
        <w:jc w:val="both"/>
        <w:rPr>
          <w:rFonts w:ascii="Courier New" w:hAnsi="Courier New" w:cs="Courier New"/>
          <w:sz w:val="16"/>
          <w:szCs w:val="16"/>
          <w:lang w:eastAsia="ru-RU"/>
        </w:rPr>
      </w:pPr>
      <w:r w:rsidRPr="004638FB">
        <w:rPr>
          <w:sz w:val="16"/>
          <w:szCs w:val="16"/>
          <w:lang w:eastAsia="ru-RU"/>
        </w:rPr>
        <w:t xml:space="preserve">                             (сумма прописью)</w:t>
      </w:r>
      <w:r w:rsidRPr="004638FB">
        <w:rPr>
          <w:rFonts w:ascii="Courier New" w:hAnsi="Courier New" w:cs="Courier New"/>
          <w:sz w:val="16"/>
          <w:szCs w:val="16"/>
          <w:lang w:eastAsia="ru-RU"/>
        </w:rPr>
        <w:t xml:space="preserve"> </w:t>
      </w:r>
    </w:p>
    <w:p w:rsidR="004638FB" w:rsidRPr="004638FB" w:rsidRDefault="004638FB" w:rsidP="004638FB">
      <w:pPr>
        <w:widowControl w:val="0"/>
        <w:jc w:val="both"/>
        <w:rPr>
          <w:rFonts w:ascii="Courier New" w:hAnsi="Courier New" w:cs="Courier New"/>
          <w:sz w:val="16"/>
          <w:szCs w:val="16"/>
          <w:lang w:eastAsia="ru-RU"/>
        </w:rPr>
      </w:pPr>
      <w:r w:rsidRPr="004638FB">
        <w:rPr>
          <w:sz w:val="16"/>
          <w:szCs w:val="16"/>
          <w:lang w:eastAsia="ru-RU"/>
        </w:rPr>
        <w:t>достигнутым показателям</w:t>
      </w:r>
      <w:r w:rsidRPr="004638FB">
        <w:rPr>
          <w:rFonts w:ascii="Courier New" w:hAnsi="Courier New" w:cs="Courier New"/>
          <w:sz w:val="16"/>
          <w:szCs w:val="16"/>
          <w:lang w:eastAsia="ru-RU"/>
        </w:rPr>
        <w:t xml:space="preserve"> </w:t>
      </w:r>
      <w:r w:rsidRPr="004638FB">
        <w:rPr>
          <w:sz w:val="16"/>
          <w:szCs w:val="16"/>
          <w:lang w:eastAsia="ru-RU"/>
        </w:rPr>
        <w:t xml:space="preserve">объема оказания муниципальных услуг в социальной сфере, установленным в отчете об исполнении настоящего Соглашения. </w:t>
      </w:r>
    </w:p>
    <w:p w:rsidR="004638FB" w:rsidRPr="004638FB" w:rsidRDefault="004638FB" w:rsidP="004638FB">
      <w:pPr>
        <w:widowControl w:val="0"/>
        <w:ind w:firstLine="709"/>
        <w:jc w:val="both"/>
        <w:rPr>
          <w:sz w:val="16"/>
          <w:szCs w:val="16"/>
          <w:lang w:eastAsia="ru-RU"/>
        </w:rPr>
      </w:pPr>
      <w:r w:rsidRPr="004638FB">
        <w:rPr>
          <w:sz w:val="16"/>
          <w:szCs w:val="16"/>
          <w:lang w:eastAsia="ru-RU"/>
        </w:rPr>
        <w:t>2.3. Уполномоченный орган в течение ___ дней со дня расторжения настоящего Соглашения обязуется перечислить Исполнителю услуг сумму Субсидии в размере: ___________ (________________________________) рублей</w:t>
      </w:r>
      <w:r w:rsidRPr="004638FB">
        <w:rPr>
          <w:rStyle w:val="aff5"/>
          <w:sz w:val="16"/>
          <w:szCs w:val="16"/>
          <w:lang w:eastAsia="ru-RU"/>
        </w:rPr>
        <w:footnoteReference w:customMarkFollows="1" w:id="47"/>
        <w:t>2</w:t>
      </w:r>
      <w:r w:rsidRPr="004638FB">
        <w:rPr>
          <w:rFonts w:ascii="Courier New" w:hAnsi="Courier New" w:cs="Courier New"/>
          <w:sz w:val="16"/>
          <w:szCs w:val="16"/>
          <w:lang w:eastAsia="ru-RU"/>
        </w:rPr>
        <w:t>;</w:t>
      </w:r>
      <w:r w:rsidRPr="004638FB">
        <w:rPr>
          <w:sz w:val="16"/>
          <w:szCs w:val="16"/>
          <w:lang w:eastAsia="ru-RU"/>
        </w:rPr>
        <w:t xml:space="preserve"> </w:t>
      </w:r>
    </w:p>
    <w:p w:rsidR="004638FB" w:rsidRPr="004638FB" w:rsidRDefault="004638FB" w:rsidP="004638FB">
      <w:pPr>
        <w:widowControl w:val="0"/>
        <w:jc w:val="both"/>
        <w:rPr>
          <w:sz w:val="16"/>
          <w:szCs w:val="16"/>
          <w:lang w:eastAsia="ru-RU"/>
        </w:rPr>
      </w:pPr>
      <w:r w:rsidRPr="004638FB">
        <w:rPr>
          <w:sz w:val="16"/>
          <w:szCs w:val="16"/>
          <w:lang w:eastAsia="ru-RU"/>
        </w:rPr>
        <w:t xml:space="preserve">                                                                                                          (сумма прописью)</w:t>
      </w:r>
    </w:p>
    <w:p w:rsidR="004638FB" w:rsidRPr="004638FB" w:rsidRDefault="004638FB" w:rsidP="004638FB">
      <w:pPr>
        <w:widowControl w:val="0"/>
        <w:ind w:firstLine="709"/>
        <w:jc w:val="both"/>
        <w:rPr>
          <w:rFonts w:ascii="Courier New" w:hAnsi="Courier New" w:cs="Courier New"/>
          <w:sz w:val="16"/>
          <w:szCs w:val="16"/>
          <w:lang w:eastAsia="ru-RU"/>
        </w:rPr>
      </w:pPr>
      <w:r w:rsidRPr="004638FB">
        <w:rPr>
          <w:sz w:val="16"/>
          <w:szCs w:val="16"/>
          <w:lang w:eastAsia="ru-RU"/>
        </w:rPr>
        <w:t>2.4. Исполнитель услуг в течение _____ дней со дня расторжения настоящего Соглашения обязуется возвратить Уполномоченному органу в бюджет Тогучинского района Новосибирской области сумму Субсидии в размере ___________________ (__________________________________________) рублей</w:t>
      </w:r>
      <w:r w:rsidRPr="004638FB">
        <w:rPr>
          <w:rStyle w:val="aff5"/>
          <w:sz w:val="16"/>
          <w:szCs w:val="16"/>
          <w:lang w:eastAsia="ru-RU"/>
        </w:rPr>
        <w:footnoteReference w:customMarkFollows="1" w:id="48"/>
        <w:t>3</w:t>
      </w:r>
    </w:p>
    <w:p w:rsidR="004638FB" w:rsidRPr="004638FB" w:rsidRDefault="004638FB" w:rsidP="004638FB">
      <w:pPr>
        <w:widowControl w:val="0"/>
        <w:jc w:val="center"/>
        <w:rPr>
          <w:rFonts w:ascii="Courier New" w:hAnsi="Courier New" w:cs="Courier New"/>
          <w:sz w:val="16"/>
          <w:szCs w:val="16"/>
          <w:lang w:eastAsia="ru-RU"/>
        </w:rPr>
      </w:pPr>
      <w:r w:rsidRPr="004638FB">
        <w:rPr>
          <w:sz w:val="16"/>
          <w:szCs w:val="16"/>
          <w:lang w:eastAsia="ru-RU"/>
        </w:rPr>
        <w:t>(сумма прописью)</w:t>
      </w:r>
    </w:p>
    <w:p w:rsidR="004638FB" w:rsidRPr="004638FB" w:rsidRDefault="004638FB" w:rsidP="004638FB">
      <w:pPr>
        <w:widowControl w:val="0"/>
        <w:ind w:firstLine="709"/>
        <w:jc w:val="both"/>
        <w:rPr>
          <w:sz w:val="16"/>
          <w:szCs w:val="16"/>
          <w:lang w:eastAsia="ru-RU"/>
        </w:rPr>
      </w:pPr>
      <w:r w:rsidRPr="004638FB">
        <w:rPr>
          <w:sz w:val="16"/>
          <w:szCs w:val="16"/>
          <w:lang w:eastAsia="ru-RU"/>
        </w:rPr>
        <w:t>3. Стороны взаимных претензий друг к другу не имеют.</w:t>
      </w:r>
    </w:p>
    <w:p w:rsidR="004638FB" w:rsidRPr="004638FB" w:rsidRDefault="004638FB" w:rsidP="004638FB">
      <w:pPr>
        <w:widowControl w:val="0"/>
        <w:ind w:firstLine="709"/>
        <w:jc w:val="both"/>
        <w:rPr>
          <w:sz w:val="16"/>
          <w:szCs w:val="16"/>
          <w:lang w:eastAsia="ru-RU"/>
        </w:rPr>
      </w:pPr>
      <w:r w:rsidRPr="004638FB">
        <w:rPr>
          <w:sz w:val="16"/>
          <w:szCs w:val="16"/>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4638FB" w:rsidRPr="004638FB" w:rsidRDefault="004638FB" w:rsidP="004638FB">
      <w:pPr>
        <w:widowControl w:val="0"/>
        <w:ind w:firstLine="709"/>
        <w:jc w:val="both"/>
        <w:rPr>
          <w:sz w:val="16"/>
          <w:szCs w:val="16"/>
          <w:lang w:eastAsia="ru-RU"/>
        </w:rPr>
      </w:pPr>
      <w:r w:rsidRPr="004638FB">
        <w:rPr>
          <w:sz w:val="16"/>
          <w:szCs w:val="16"/>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4638FB">
        <w:rPr>
          <w:rStyle w:val="aff5"/>
          <w:sz w:val="16"/>
          <w:szCs w:val="16"/>
          <w:lang w:eastAsia="ru-RU"/>
        </w:rPr>
        <w:footnoteReference w:customMarkFollows="1" w:id="49"/>
        <w:t>4</w:t>
      </w:r>
      <w:r w:rsidRPr="004638FB">
        <w:rPr>
          <w:sz w:val="16"/>
          <w:szCs w:val="16"/>
          <w:lang w:eastAsia="ru-RU"/>
        </w:rPr>
        <w:t>, которые прекращают свое действие после полного их исполнения.</w:t>
      </w:r>
    </w:p>
    <w:p w:rsidR="004638FB" w:rsidRPr="004638FB" w:rsidRDefault="004638FB" w:rsidP="004638FB">
      <w:pPr>
        <w:widowControl w:val="0"/>
        <w:ind w:firstLine="709"/>
        <w:jc w:val="both"/>
        <w:rPr>
          <w:sz w:val="16"/>
          <w:szCs w:val="16"/>
          <w:lang w:eastAsia="ru-RU"/>
        </w:rPr>
      </w:pPr>
      <w:r w:rsidRPr="004638FB">
        <w:rPr>
          <w:sz w:val="16"/>
          <w:szCs w:val="16"/>
          <w:lang w:eastAsia="ru-RU"/>
        </w:rPr>
        <w:t>6. Настоящее Дополнительное соглашение заключено Сторонами в форме электронного документа в автоматизированной информационной системе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rsidR="004638FB" w:rsidRPr="004638FB" w:rsidRDefault="004638FB" w:rsidP="004638FB">
      <w:pPr>
        <w:widowControl w:val="0"/>
        <w:ind w:firstLine="539"/>
        <w:jc w:val="both"/>
        <w:rPr>
          <w:sz w:val="16"/>
          <w:szCs w:val="16"/>
          <w:lang w:eastAsia="ru-RU"/>
        </w:rPr>
      </w:pPr>
      <w:r w:rsidRPr="004638FB">
        <w:rPr>
          <w:sz w:val="16"/>
          <w:szCs w:val="16"/>
          <w:lang w:eastAsia="ru-RU"/>
        </w:rPr>
        <w:t>7.________________________________________________________________</w:t>
      </w:r>
      <w:r w:rsidRPr="004638FB">
        <w:rPr>
          <w:rStyle w:val="aff5"/>
          <w:sz w:val="16"/>
          <w:szCs w:val="16"/>
          <w:lang w:eastAsia="ru-RU"/>
        </w:rPr>
        <w:footnoteReference w:customMarkFollows="1" w:id="50"/>
        <w:t>5</w:t>
      </w:r>
      <w:r w:rsidRPr="004638FB">
        <w:rPr>
          <w:rStyle w:val="affffff9"/>
          <w:sz w:val="16"/>
          <w:szCs w:val="16"/>
          <w:lang w:eastAsia="ru-RU"/>
        </w:rPr>
        <w:t xml:space="preserve"> </w:t>
      </w:r>
      <w:r w:rsidRPr="004638FB">
        <w:rPr>
          <w:sz w:val="16"/>
          <w:szCs w:val="16"/>
          <w:lang w:eastAsia="ru-RU"/>
        </w:rPr>
        <w:t>.</w:t>
      </w:r>
    </w:p>
    <w:p w:rsidR="004638FB" w:rsidRPr="004638FB" w:rsidRDefault="004638FB" w:rsidP="004638FB">
      <w:pPr>
        <w:widowControl w:val="0"/>
        <w:ind w:firstLine="539"/>
        <w:jc w:val="both"/>
        <w:rPr>
          <w:sz w:val="16"/>
          <w:szCs w:val="16"/>
          <w:lang w:eastAsia="ru-RU"/>
        </w:rPr>
      </w:pPr>
    </w:p>
    <w:p w:rsidR="004638FB" w:rsidRPr="004638FB" w:rsidRDefault="004638FB" w:rsidP="004638FB">
      <w:pPr>
        <w:pStyle w:val="ae"/>
        <w:widowControl w:val="0"/>
        <w:numPr>
          <w:ilvl w:val="0"/>
          <w:numId w:val="21"/>
        </w:numPr>
        <w:spacing w:after="0" w:line="240" w:lineRule="auto"/>
        <w:jc w:val="center"/>
        <w:outlineLvl w:val="2"/>
        <w:rPr>
          <w:sz w:val="16"/>
          <w:szCs w:val="16"/>
        </w:rPr>
      </w:pPr>
      <w:r w:rsidRPr="004638FB">
        <w:rPr>
          <w:sz w:val="16"/>
          <w:szCs w:val="16"/>
        </w:rPr>
        <w:t>Платежные реквизиты Сторон</w:t>
      </w:r>
      <w:r w:rsidRPr="004638FB">
        <w:rPr>
          <w:rStyle w:val="aff5"/>
          <w:sz w:val="16"/>
          <w:szCs w:val="16"/>
        </w:rPr>
        <w:footnoteReference w:customMarkFollows="1" w:id="51"/>
        <w:t>6</w:t>
      </w:r>
    </w:p>
    <w:p w:rsidR="004638FB" w:rsidRPr="004638FB" w:rsidRDefault="004638FB" w:rsidP="004638FB">
      <w:pPr>
        <w:pStyle w:val="ae"/>
        <w:widowControl w:val="0"/>
        <w:spacing w:after="0" w:line="240" w:lineRule="auto"/>
        <w:ind w:left="1070"/>
        <w:outlineLvl w:val="2"/>
        <w:rPr>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2490"/>
        <w:gridCol w:w="2531"/>
      </w:tblGrid>
      <w:tr w:rsidR="004638FB" w:rsidRPr="004638FB" w:rsidTr="00FF4E66">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jc w:val="center"/>
              <w:rPr>
                <w:sz w:val="16"/>
                <w:szCs w:val="16"/>
                <w:lang w:eastAsia="ru-RU"/>
              </w:rPr>
            </w:pPr>
            <w:r w:rsidRPr="004638FB">
              <w:rPr>
                <w:sz w:val="16"/>
                <w:szCs w:val="16"/>
                <w:lang w:eastAsia="ru-RU"/>
              </w:rPr>
              <w:lastRenderedPageBreak/>
              <w:t>Полное и сокращенное (при наличии) наименование Уполномоченного органа</w:t>
            </w:r>
          </w:p>
        </w:tc>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jc w:val="center"/>
              <w:rPr>
                <w:sz w:val="16"/>
                <w:szCs w:val="16"/>
                <w:lang w:eastAsia="ru-RU"/>
              </w:rPr>
            </w:pPr>
            <w:r w:rsidRPr="004638FB">
              <w:rPr>
                <w:sz w:val="16"/>
                <w:szCs w:val="16"/>
                <w:lang w:eastAsia="ru-RU"/>
              </w:rPr>
              <w:t xml:space="preserve">Полное и сокращенное (при наличии) наименование Исполнителя </w:t>
            </w:r>
          </w:p>
        </w:tc>
      </w:tr>
      <w:tr w:rsidR="004638FB" w:rsidRPr="004638FB" w:rsidTr="00FF4E66">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rPr>
                <w:sz w:val="16"/>
                <w:szCs w:val="16"/>
                <w:lang w:eastAsia="ru-RU"/>
              </w:rPr>
            </w:pPr>
            <w:r w:rsidRPr="004638FB">
              <w:rPr>
                <w:sz w:val="16"/>
                <w:szCs w:val="16"/>
                <w:lang w:eastAsia="ru-RU"/>
              </w:rPr>
              <w:t>администрация Тогучинского района Новосибирской области</w:t>
            </w:r>
          </w:p>
          <w:p w:rsidR="004638FB" w:rsidRPr="004638FB" w:rsidRDefault="004638FB" w:rsidP="00FF4E66">
            <w:pPr>
              <w:widowControl w:val="0"/>
              <w:rPr>
                <w:sz w:val="16"/>
                <w:szCs w:val="16"/>
                <w:lang w:eastAsia="ru-RU"/>
              </w:rPr>
            </w:pPr>
            <w:proofErr w:type="gramStart"/>
            <w:r w:rsidRPr="004638FB">
              <w:rPr>
                <w:sz w:val="16"/>
                <w:szCs w:val="16"/>
                <w:lang w:eastAsia="ru-RU"/>
              </w:rPr>
              <w:t xml:space="preserve">ОГРН:   </w:t>
            </w:r>
            <w:proofErr w:type="gramEnd"/>
            <w:r w:rsidRPr="004638FB">
              <w:rPr>
                <w:sz w:val="16"/>
                <w:szCs w:val="16"/>
                <w:lang w:eastAsia="ru-RU"/>
              </w:rPr>
              <w:t xml:space="preserve">  1055461000110</w:t>
            </w:r>
          </w:p>
          <w:p w:rsidR="004638FB" w:rsidRPr="004638FB" w:rsidRDefault="004638FB" w:rsidP="00FF4E66">
            <w:pPr>
              <w:widowControl w:val="0"/>
              <w:rPr>
                <w:sz w:val="16"/>
                <w:szCs w:val="16"/>
              </w:rPr>
            </w:pPr>
            <w:hyperlink r:id="rId20">
              <w:r w:rsidRPr="004638FB">
                <w:rPr>
                  <w:rStyle w:val="-"/>
                  <w:sz w:val="16"/>
                  <w:szCs w:val="16"/>
                  <w:lang w:eastAsia="ru-RU"/>
                </w:rPr>
                <w:t>ОКТМО</w:t>
              </w:r>
            </w:hyperlink>
            <w:r w:rsidRPr="004638FB">
              <w:rPr>
                <w:sz w:val="16"/>
                <w:szCs w:val="16"/>
                <w:lang w:eastAsia="ru-RU"/>
              </w:rPr>
              <w:t>: 50652101001</w:t>
            </w:r>
          </w:p>
        </w:tc>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rPr>
                <w:sz w:val="16"/>
                <w:szCs w:val="16"/>
                <w:lang w:eastAsia="ru-RU"/>
              </w:rPr>
            </w:pPr>
            <w:r w:rsidRPr="004638FB">
              <w:rPr>
                <w:sz w:val="16"/>
                <w:szCs w:val="16"/>
                <w:lang w:eastAsia="ru-RU"/>
              </w:rPr>
              <w:t xml:space="preserve">Наименование Исполнителя </w:t>
            </w:r>
          </w:p>
          <w:p w:rsidR="004638FB" w:rsidRPr="004638FB" w:rsidRDefault="004638FB" w:rsidP="00FF4E66">
            <w:pPr>
              <w:widowControl w:val="0"/>
              <w:rPr>
                <w:sz w:val="16"/>
                <w:szCs w:val="16"/>
                <w:lang w:eastAsia="ru-RU"/>
              </w:rPr>
            </w:pPr>
          </w:p>
          <w:p w:rsidR="004638FB" w:rsidRPr="004638FB" w:rsidRDefault="004638FB" w:rsidP="00FF4E66">
            <w:pPr>
              <w:widowControl w:val="0"/>
              <w:rPr>
                <w:sz w:val="16"/>
                <w:szCs w:val="16"/>
                <w:lang w:eastAsia="ru-RU"/>
              </w:rPr>
            </w:pPr>
            <w:r w:rsidRPr="004638FB">
              <w:rPr>
                <w:sz w:val="16"/>
                <w:szCs w:val="16"/>
                <w:lang w:eastAsia="ru-RU"/>
              </w:rPr>
              <w:t>ОГРН,</w:t>
            </w:r>
          </w:p>
          <w:p w:rsidR="004638FB" w:rsidRPr="004638FB" w:rsidRDefault="004638FB" w:rsidP="00FF4E66">
            <w:pPr>
              <w:widowControl w:val="0"/>
              <w:rPr>
                <w:sz w:val="16"/>
                <w:szCs w:val="16"/>
              </w:rPr>
            </w:pPr>
            <w:hyperlink r:id="rId21">
              <w:r w:rsidRPr="004638FB">
                <w:rPr>
                  <w:rStyle w:val="-"/>
                  <w:sz w:val="16"/>
                  <w:szCs w:val="16"/>
                  <w:lang w:eastAsia="ru-RU"/>
                </w:rPr>
                <w:t>ОКТМО</w:t>
              </w:r>
            </w:hyperlink>
          </w:p>
        </w:tc>
      </w:tr>
      <w:tr w:rsidR="004638FB" w:rsidRPr="004638FB" w:rsidTr="00FF4E66">
        <w:trPr>
          <w:trHeight w:val="831"/>
        </w:trPr>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rPr>
                <w:sz w:val="16"/>
                <w:szCs w:val="16"/>
                <w:lang w:eastAsia="ru-RU"/>
              </w:rPr>
            </w:pPr>
            <w:r w:rsidRPr="004638FB">
              <w:rPr>
                <w:sz w:val="16"/>
                <w:szCs w:val="16"/>
                <w:lang w:eastAsia="ru-RU"/>
              </w:rPr>
              <w:t xml:space="preserve">Место нахождения:633456, Новосибирская область, </w:t>
            </w:r>
            <w:proofErr w:type="spellStart"/>
            <w:r w:rsidRPr="004638FB">
              <w:rPr>
                <w:sz w:val="16"/>
                <w:szCs w:val="16"/>
                <w:lang w:eastAsia="ru-RU"/>
              </w:rPr>
              <w:t>Тогучинский</w:t>
            </w:r>
            <w:proofErr w:type="spellEnd"/>
            <w:r w:rsidRPr="004638FB">
              <w:rPr>
                <w:sz w:val="16"/>
                <w:szCs w:val="16"/>
                <w:lang w:eastAsia="ru-RU"/>
              </w:rPr>
              <w:t xml:space="preserve"> район, </w:t>
            </w:r>
            <w:proofErr w:type="spellStart"/>
            <w:r w:rsidRPr="004638FB">
              <w:rPr>
                <w:sz w:val="16"/>
                <w:szCs w:val="16"/>
                <w:lang w:eastAsia="ru-RU"/>
              </w:rPr>
              <w:t>г.Тогучин</w:t>
            </w:r>
            <w:proofErr w:type="spellEnd"/>
            <w:r w:rsidRPr="004638FB">
              <w:rPr>
                <w:sz w:val="16"/>
                <w:szCs w:val="16"/>
                <w:lang w:eastAsia="ru-RU"/>
              </w:rPr>
              <w:t xml:space="preserve">, ул. Садовая, д.9 </w:t>
            </w:r>
          </w:p>
        </w:tc>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rPr>
                <w:sz w:val="16"/>
                <w:szCs w:val="16"/>
                <w:lang w:eastAsia="ru-RU"/>
              </w:rPr>
            </w:pPr>
            <w:r w:rsidRPr="004638FB">
              <w:rPr>
                <w:sz w:val="16"/>
                <w:szCs w:val="16"/>
                <w:lang w:eastAsia="ru-RU"/>
              </w:rPr>
              <w:t>Место нахождения/ адрес:</w:t>
            </w:r>
          </w:p>
        </w:tc>
      </w:tr>
      <w:tr w:rsidR="004638FB" w:rsidRPr="004638FB" w:rsidTr="00FF4E66">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rPr>
                <w:sz w:val="16"/>
                <w:szCs w:val="16"/>
                <w:lang w:eastAsia="ru-RU"/>
              </w:rPr>
            </w:pPr>
            <w:proofErr w:type="gramStart"/>
            <w:r w:rsidRPr="004638FB">
              <w:rPr>
                <w:sz w:val="16"/>
                <w:szCs w:val="16"/>
                <w:lang w:eastAsia="ru-RU"/>
              </w:rPr>
              <w:t>ИНН:  5438315405</w:t>
            </w:r>
            <w:proofErr w:type="gramEnd"/>
          </w:p>
          <w:p w:rsidR="004638FB" w:rsidRPr="004638FB" w:rsidRDefault="004638FB" w:rsidP="00FF4E66">
            <w:pPr>
              <w:widowControl w:val="0"/>
              <w:rPr>
                <w:sz w:val="16"/>
                <w:szCs w:val="16"/>
                <w:lang w:eastAsia="ru-RU"/>
              </w:rPr>
            </w:pPr>
            <w:proofErr w:type="gramStart"/>
            <w:r w:rsidRPr="004638FB">
              <w:rPr>
                <w:sz w:val="16"/>
                <w:szCs w:val="16"/>
                <w:lang w:eastAsia="ru-RU"/>
              </w:rPr>
              <w:t xml:space="preserve">КПП:   </w:t>
            </w:r>
            <w:proofErr w:type="gramEnd"/>
            <w:r w:rsidRPr="004638FB">
              <w:rPr>
                <w:sz w:val="16"/>
                <w:szCs w:val="16"/>
                <w:lang w:eastAsia="ru-RU"/>
              </w:rPr>
              <w:t>543801001</w:t>
            </w:r>
          </w:p>
        </w:tc>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rPr>
                <w:sz w:val="16"/>
                <w:szCs w:val="16"/>
                <w:lang w:eastAsia="ru-RU"/>
              </w:rPr>
            </w:pPr>
            <w:r w:rsidRPr="004638FB">
              <w:rPr>
                <w:sz w:val="16"/>
                <w:szCs w:val="16"/>
                <w:lang w:eastAsia="ru-RU"/>
              </w:rPr>
              <w:t>ИНН/</w:t>
            </w:r>
          </w:p>
          <w:p w:rsidR="004638FB" w:rsidRPr="004638FB" w:rsidRDefault="004638FB" w:rsidP="00FF4E66">
            <w:pPr>
              <w:widowControl w:val="0"/>
              <w:rPr>
                <w:sz w:val="16"/>
                <w:szCs w:val="16"/>
                <w:lang w:eastAsia="ru-RU"/>
              </w:rPr>
            </w:pPr>
            <w:r w:rsidRPr="004638FB">
              <w:rPr>
                <w:sz w:val="16"/>
                <w:szCs w:val="16"/>
                <w:lang w:eastAsia="ru-RU"/>
              </w:rPr>
              <w:t>КПП</w:t>
            </w:r>
          </w:p>
        </w:tc>
      </w:tr>
      <w:tr w:rsidR="004638FB" w:rsidRPr="004638FB" w:rsidTr="00FF4E66">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rPr>
                <w:sz w:val="16"/>
                <w:szCs w:val="16"/>
                <w:lang w:eastAsia="ru-RU"/>
              </w:rPr>
            </w:pPr>
            <w:r w:rsidRPr="004638FB">
              <w:rPr>
                <w:sz w:val="16"/>
                <w:szCs w:val="16"/>
                <w:lang w:eastAsia="ru-RU"/>
              </w:rPr>
              <w:t>Платежные реквизиты:</w:t>
            </w:r>
          </w:p>
          <w:p w:rsidR="004638FB" w:rsidRPr="004638FB" w:rsidRDefault="004638FB" w:rsidP="00FF4E66">
            <w:pPr>
              <w:widowControl w:val="0"/>
              <w:rPr>
                <w:sz w:val="16"/>
                <w:szCs w:val="16"/>
                <w:lang w:eastAsia="ru-RU"/>
              </w:rPr>
            </w:pPr>
            <w:r w:rsidRPr="004638FB">
              <w:rPr>
                <w:sz w:val="16"/>
                <w:szCs w:val="16"/>
                <w:lang w:eastAsia="ru-RU"/>
              </w:rPr>
              <w:t>Платежные реквизиты:</w:t>
            </w:r>
          </w:p>
          <w:p w:rsidR="004638FB" w:rsidRPr="004638FB" w:rsidRDefault="004638FB" w:rsidP="00FF4E66">
            <w:pPr>
              <w:widowControl w:val="0"/>
              <w:rPr>
                <w:sz w:val="16"/>
                <w:szCs w:val="16"/>
                <w:lang w:eastAsia="ru-RU"/>
              </w:rPr>
            </w:pPr>
            <w:r w:rsidRPr="004638FB">
              <w:rPr>
                <w:sz w:val="16"/>
                <w:szCs w:val="16"/>
                <w:lang w:eastAsia="ru-RU"/>
              </w:rPr>
              <w:t>Наименование учреждения Банка России,</w:t>
            </w:r>
          </w:p>
          <w:p w:rsidR="004638FB" w:rsidRPr="004638FB" w:rsidRDefault="004638FB" w:rsidP="00FF4E66">
            <w:pPr>
              <w:widowControl w:val="0"/>
              <w:rPr>
                <w:sz w:val="16"/>
                <w:szCs w:val="16"/>
                <w:lang w:eastAsia="ru-RU"/>
              </w:rPr>
            </w:pPr>
            <w:r w:rsidRPr="004638FB">
              <w:rPr>
                <w:sz w:val="16"/>
                <w:szCs w:val="16"/>
                <w:lang w:eastAsia="ru-RU"/>
              </w:rPr>
              <w:t>Наименование и место нахождения территориального органа Федерального казначейства, в котором открыт лицевой счет,</w:t>
            </w:r>
          </w:p>
          <w:p w:rsidR="004638FB" w:rsidRPr="004638FB" w:rsidRDefault="004638FB" w:rsidP="00FF4E66">
            <w:pPr>
              <w:rPr>
                <w:rFonts w:eastAsia="Calibri"/>
                <w:sz w:val="16"/>
                <w:szCs w:val="16"/>
              </w:rPr>
            </w:pPr>
            <w:r w:rsidRPr="004638FB">
              <w:rPr>
                <w:rFonts w:eastAsia="Calibri"/>
                <w:sz w:val="16"/>
                <w:szCs w:val="16"/>
              </w:rPr>
              <w:t>Единый казначейский счет</w:t>
            </w:r>
          </w:p>
          <w:p w:rsidR="004638FB" w:rsidRPr="004638FB" w:rsidRDefault="004638FB" w:rsidP="00FF4E66">
            <w:pPr>
              <w:rPr>
                <w:sz w:val="16"/>
                <w:szCs w:val="16"/>
                <w:lang w:eastAsia="ru-RU"/>
              </w:rPr>
            </w:pPr>
            <w:r w:rsidRPr="004638FB">
              <w:rPr>
                <w:rFonts w:eastAsia="Calibri"/>
                <w:sz w:val="16"/>
                <w:szCs w:val="16"/>
              </w:rPr>
              <w:t>Казначейский счет</w:t>
            </w:r>
          </w:p>
          <w:p w:rsidR="004638FB" w:rsidRPr="004638FB" w:rsidRDefault="004638FB" w:rsidP="00FF4E66">
            <w:pPr>
              <w:widowControl w:val="0"/>
              <w:rPr>
                <w:sz w:val="16"/>
                <w:szCs w:val="16"/>
                <w:lang w:eastAsia="ru-RU"/>
              </w:rPr>
            </w:pPr>
            <w:r w:rsidRPr="004638FB">
              <w:rPr>
                <w:sz w:val="16"/>
                <w:szCs w:val="16"/>
                <w:lang w:eastAsia="ru-RU"/>
              </w:rPr>
              <w:t>Лицевой счет</w:t>
            </w:r>
          </w:p>
        </w:tc>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rPr>
                <w:sz w:val="16"/>
                <w:szCs w:val="16"/>
                <w:lang w:eastAsia="ru-RU"/>
              </w:rPr>
            </w:pPr>
            <w:r w:rsidRPr="004638FB">
              <w:rPr>
                <w:sz w:val="16"/>
                <w:szCs w:val="16"/>
                <w:lang w:eastAsia="ru-RU"/>
              </w:rPr>
              <w:t>Платежные реквизиты:</w:t>
            </w:r>
          </w:p>
          <w:p w:rsidR="004638FB" w:rsidRPr="004638FB" w:rsidRDefault="004638FB" w:rsidP="00FF4E66">
            <w:pPr>
              <w:widowControl w:val="0"/>
              <w:rPr>
                <w:sz w:val="16"/>
                <w:szCs w:val="16"/>
                <w:lang w:eastAsia="ru-RU"/>
              </w:rPr>
            </w:pPr>
            <w:r w:rsidRPr="004638FB">
              <w:rPr>
                <w:sz w:val="16"/>
                <w:szCs w:val="16"/>
                <w:lang w:eastAsia="ru-RU"/>
              </w:rPr>
              <w:t>Наименование учреждения Банка России (наименование кредитной организации),</w:t>
            </w:r>
          </w:p>
          <w:p w:rsidR="004638FB" w:rsidRPr="004638FB" w:rsidRDefault="004638FB" w:rsidP="00FF4E66">
            <w:pPr>
              <w:widowControl w:val="0"/>
              <w:rPr>
                <w:sz w:val="16"/>
                <w:szCs w:val="16"/>
                <w:lang w:eastAsia="ru-RU"/>
              </w:rPr>
            </w:pPr>
            <w:r w:rsidRPr="004638FB">
              <w:rPr>
                <w:sz w:val="16"/>
                <w:szCs w:val="16"/>
                <w:lang w:eastAsia="ru-RU"/>
              </w:rPr>
              <w:t>БИК</w:t>
            </w:r>
          </w:p>
          <w:p w:rsidR="004638FB" w:rsidRPr="004638FB" w:rsidRDefault="004638FB" w:rsidP="00FF4E66">
            <w:pPr>
              <w:widowControl w:val="0"/>
              <w:rPr>
                <w:sz w:val="16"/>
                <w:szCs w:val="16"/>
                <w:lang w:eastAsia="ru-RU"/>
              </w:rPr>
            </w:pPr>
            <w:r w:rsidRPr="004638FB">
              <w:rPr>
                <w:sz w:val="16"/>
                <w:szCs w:val="16"/>
                <w:lang w:eastAsia="ru-RU"/>
              </w:rPr>
              <w:t>Расчетный (корреспондентский) счет</w:t>
            </w:r>
          </w:p>
          <w:p w:rsidR="004638FB" w:rsidRPr="004638FB" w:rsidRDefault="004638FB" w:rsidP="00FF4E66">
            <w:pPr>
              <w:widowControl w:val="0"/>
              <w:rPr>
                <w:sz w:val="16"/>
                <w:szCs w:val="16"/>
                <w:lang w:eastAsia="ru-RU"/>
              </w:rPr>
            </w:pPr>
            <w:r w:rsidRPr="004638FB">
              <w:rPr>
                <w:sz w:val="16"/>
                <w:szCs w:val="16"/>
                <w:lang w:eastAsia="ru-RU"/>
              </w:rPr>
              <w:t>Наименование территориального органа Федерального казначейства, которому открыт казначейский счет, БИК</w:t>
            </w:r>
          </w:p>
          <w:p w:rsidR="004638FB" w:rsidRPr="004638FB" w:rsidRDefault="004638FB" w:rsidP="00FF4E66">
            <w:pPr>
              <w:widowControl w:val="0"/>
              <w:rPr>
                <w:sz w:val="16"/>
                <w:szCs w:val="16"/>
                <w:lang w:eastAsia="ru-RU"/>
              </w:rPr>
            </w:pPr>
            <w:r w:rsidRPr="004638FB">
              <w:rPr>
                <w:sz w:val="16"/>
                <w:szCs w:val="16"/>
                <w:lang w:eastAsia="ru-RU"/>
              </w:rPr>
              <w:t>Наименование и место нахождения финансового органа, в котором открыт лицевой счет</w:t>
            </w:r>
          </w:p>
          <w:p w:rsidR="004638FB" w:rsidRPr="004638FB" w:rsidRDefault="004638FB" w:rsidP="00FF4E66">
            <w:pPr>
              <w:rPr>
                <w:rFonts w:eastAsia="Calibri"/>
                <w:sz w:val="16"/>
                <w:szCs w:val="16"/>
              </w:rPr>
            </w:pPr>
            <w:r w:rsidRPr="004638FB">
              <w:rPr>
                <w:rFonts w:eastAsia="Calibri"/>
                <w:sz w:val="16"/>
                <w:szCs w:val="16"/>
              </w:rPr>
              <w:t>Единый казначейский счет</w:t>
            </w:r>
          </w:p>
          <w:p w:rsidR="004638FB" w:rsidRPr="004638FB" w:rsidRDefault="004638FB" w:rsidP="00FF4E66">
            <w:pPr>
              <w:rPr>
                <w:sz w:val="16"/>
                <w:szCs w:val="16"/>
                <w:lang w:eastAsia="ru-RU"/>
              </w:rPr>
            </w:pPr>
            <w:r w:rsidRPr="004638FB">
              <w:rPr>
                <w:rFonts w:eastAsia="Calibri"/>
                <w:sz w:val="16"/>
                <w:szCs w:val="16"/>
              </w:rPr>
              <w:t>Казначейский счет</w:t>
            </w:r>
          </w:p>
          <w:p w:rsidR="004638FB" w:rsidRPr="004638FB" w:rsidRDefault="004638FB" w:rsidP="00FF4E66">
            <w:pPr>
              <w:widowControl w:val="0"/>
              <w:rPr>
                <w:sz w:val="16"/>
                <w:szCs w:val="16"/>
                <w:lang w:eastAsia="ru-RU"/>
              </w:rPr>
            </w:pPr>
            <w:r w:rsidRPr="004638FB">
              <w:rPr>
                <w:sz w:val="16"/>
                <w:szCs w:val="16"/>
                <w:lang w:eastAsia="ru-RU"/>
              </w:rPr>
              <w:t>Лицевой счет</w:t>
            </w:r>
          </w:p>
        </w:tc>
      </w:tr>
    </w:tbl>
    <w:p w:rsidR="004638FB" w:rsidRPr="004638FB" w:rsidRDefault="004638FB" w:rsidP="004638FB">
      <w:pPr>
        <w:widowControl w:val="0"/>
        <w:outlineLvl w:val="2"/>
        <w:rPr>
          <w:sz w:val="16"/>
          <w:szCs w:val="16"/>
          <w:lang w:eastAsia="ru-RU"/>
        </w:rPr>
      </w:pPr>
    </w:p>
    <w:p w:rsidR="004638FB" w:rsidRPr="004638FB" w:rsidRDefault="004638FB" w:rsidP="004638FB">
      <w:pPr>
        <w:widowControl w:val="0"/>
        <w:jc w:val="center"/>
        <w:outlineLvl w:val="2"/>
        <w:rPr>
          <w:sz w:val="16"/>
          <w:szCs w:val="16"/>
          <w:lang w:eastAsia="ru-RU"/>
        </w:rPr>
      </w:pPr>
      <w:r w:rsidRPr="004638FB">
        <w:rPr>
          <w:sz w:val="16"/>
          <w:szCs w:val="16"/>
          <w:lang w:eastAsia="ru-RU"/>
        </w:rPr>
        <w:t>9. Подписи Сторон:</w:t>
      </w:r>
    </w:p>
    <w:p w:rsidR="004638FB" w:rsidRPr="004638FB" w:rsidRDefault="004638FB" w:rsidP="004638FB">
      <w:pPr>
        <w:widowControl w:val="0"/>
        <w:ind w:firstLine="540"/>
        <w:jc w:val="both"/>
        <w:rPr>
          <w:sz w:val="16"/>
          <w:szCs w:val="16"/>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firstRow="1" w:lastRow="0" w:firstColumn="1" w:lastColumn="0" w:noHBand="0" w:noVBand="1"/>
      </w:tblPr>
      <w:tblGrid>
        <w:gridCol w:w="1241"/>
        <w:gridCol w:w="1270"/>
        <w:gridCol w:w="1240"/>
        <w:gridCol w:w="1270"/>
      </w:tblGrid>
      <w:tr w:rsidR="004638FB" w:rsidRPr="004638FB" w:rsidTr="00FF4E66">
        <w:tc>
          <w:tcPr>
            <w:tcW w:w="4959"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jc w:val="center"/>
              <w:rPr>
                <w:sz w:val="16"/>
                <w:szCs w:val="16"/>
                <w:lang w:eastAsia="ru-RU"/>
              </w:rPr>
            </w:pPr>
            <w:r w:rsidRPr="004638FB">
              <w:rPr>
                <w:sz w:val="16"/>
                <w:szCs w:val="16"/>
                <w:lang w:eastAsia="ru-RU"/>
              </w:rPr>
              <w:t xml:space="preserve">Сокращенное наименование </w:t>
            </w:r>
            <w:r w:rsidRPr="004638FB">
              <w:rPr>
                <w:sz w:val="16"/>
                <w:szCs w:val="16"/>
                <w:lang w:eastAsia="ru-RU"/>
              </w:rPr>
              <w:br/>
              <w:t>Уполномоченного органа</w:t>
            </w: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638FB" w:rsidRPr="004638FB" w:rsidRDefault="004638FB" w:rsidP="00FF4E66">
            <w:pPr>
              <w:widowControl w:val="0"/>
              <w:jc w:val="center"/>
              <w:rPr>
                <w:sz w:val="16"/>
                <w:szCs w:val="16"/>
                <w:lang w:eastAsia="ru-RU"/>
              </w:rPr>
            </w:pPr>
            <w:r w:rsidRPr="004638FB">
              <w:rPr>
                <w:sz w:val="16"/>
                <w:szCs w:val="16"/>
                <w:lang w:eastAsia="ru-RU"/>
              </w:rPr>
              <w:t xml:space="preserve">Сокращенное наименование </w:t>
            </w:r>
            <w:r w:rsidRPr="004638FB">
              <w:rPr>
                <w:sz w:val="16"/>
                <w:szCs w:val="16"/>
                <w:lang w:eastAsia="ru-RU"/>
              </w:rPr>
              <w:br/>
              <w:t xml:space="preserve">Исполнителя </w:t>
            </w:r>
          </w:p>
        </w:tc>
      </w:tr>
      <w:tr w:rsidR="004638FB" w:rsidRPr="004638FB" w:rsidTr="00FF4E66">
        <w:tc>
          <w:tcPr>
            <w:tcW w:w="2453" w:type="dxa"/>
            <w:tcBorders>
              <w:top w:val="single" w:sz="4" w:space="0" w:color="00000A"/>
              <w:left w:val="single" w:sz="4" w:space="0" w:color="00000A"/>
              <w:bottom w:val="single" w:sz="4" w:space="0" w:color="00000A"/>
            </w:tcBorders>
            <w:shd w:val="clear" w:color="auto" w:fill="auto"/>
            <w:tcMar>
              <w:left w:w="57" w:type="dxa"/>
            </w:tcMar>
          </w:tcPr>
          <w:p w:rsidR="004638FB" w:rsidRPr="004638FB" w:rsidRDefault="004638FB" w:rsidP="00FF4E66">
            <w:pPr>
              <w:widowControl w:val="0"/>
              <w:jc w:val="right"/>
              <w:rPr>
                <w:sz w:val="16"/>
                <w:szCs w:val="16"/>
                <w:lang w:eastAsia="ru-RU"/>
              </w:rPr>
            </w:pPr>
            <w:r w:rsidRPr="004638FB">
              <w:rPr>
                <w:sz w:val="16"/>
                <w:szCs w:val="16"/>
                <w:lang w:eastAsia="ru-RU"/>
              </w:rPr>
              <w:t>________________/</w:t>
            </w:r>
          </w:p>
          <w:p w:rsidR="004638FB" w:rsidRPr="004638FB" w:rsidRDefault="004638FB" w:rsidP="00FF4E66">
            <w:pPr>
              <w:widowControl w:val="0"/>
              <w:jc w:val="center"/>
              <w:rPr>
                <w:sz w:val="16"/>
                <w:szCs w:val="16"/>
                <w:lang w:eastAsia="ru-RU"/>
              </w:rPr>
            </w:pPr>
            <w:r w:rsidRPr="004638FB">
              <w:rPr>
                <w:sz w:val="16"/>
                <w:szCs w:val="16"/>
                <w:lang w:eastAsia="ru-RU"/>
              </w:rPr>
              <w:t>(подпись)</w:t>
            </w:r>
          </w:p>
        </w:tc>
        <w:tc>
          <w:tcPr>
            <w:tcW w:w="2507" w:type="dxa"/>
            <w:tcBorders>
              <w:top w:val="single" w:sz="4" w:space="0" w:color="00000A"/>
              <w:bottom w:val="single" w:sz="4" w:space="0" w:color="00000A"/>
              <w:right w:val="single" w:sz="4" w:space="0" w:color="00000A"/>
            </w:tcBorders>
            <w:shd w:val="clear" w:color="auto" w:fill="auto"/>
          </w:tcPr>
          <w:p w:rsidR="004638FB" w:rsidRPr="004638FB" w:rsidRDefault="004638FB" w:rsidP="00FF4E66">
            <w:pPr>
              <w:widowControl w:val="0"/>
              <w:jc w:val="both"/>
              <w:rPr>
                <w:sz w:val="16"/>
                <w:szCs w:val="16"/>
                <w:lang w:eastAsia="ru-RU"/>
              </w:rPr>
            </w:pPr>
            <w:r w:rsidRPr="004638FB">
              <w:rPr>
                <w:sz w:val="16"/>
                <w:szCs w:val="16"/>
                <w:lang w:eastAsia="ru-RU"/>
              </w:rPr>
              <w:t>_________________</w:t>
            </w:r>
          </w:p>
          <w:p w:rsidR="004638FB" w:rsidRPr="004638FB" w:rsidRDefault="004638FB" w:rsidP="00FF4E66">
            <w:pPr>
              <w:widowControl w:val="0"/>
              <w:jc w:val="center"/>
              <w:rPr>
                <w:sz w:val="16"/>
                <w:szCs w:val="16"/>
                <w:lang w:eastAsia="ru-RU"/>
              </w:rPr>
            </w:pPr>
            <w:r w:rsidRPr="004638FB">
              <w:rPr>
                <w:sz w:val="16"/>
                <w:szCs w:val="16"/>
                <w:lang w:eastAsia="ru-RU"/>
              </w:rPr>
              <w:t>(фамилия, имя, отчество (при наличии)</w:t>
            </w:r>
          </w:p>
        </w:tc>
        <w:tc>
          <w:tcPr>
            <w:tcW w:w="2454" w:type="dxa"/>
            <w:tcBorders>
              <w:top w:val="single" w:sz="4" w:space="0" w:color="00000A"/>
              <w:left w:val="single" w:sz="4" w:space="0" w:color="00000A"/>
              <w:bottom w:val="single" w:sz="4" w:space="0" w:color="00000A"/>
            </w:tcBorders>
            <w:shd w:val="clear" w:color="auto" w:fill="auto"/>
            <w:tcMar>
              <w:left w:w="57" w:type="dxa"/>
            </w:tcMar>
          </w:tcPr>
          <w:p w:rsidR="004638FB" w:rsidRPr="004638FB" w:rsidRDefault="004638FB" w:rsidP="00FF4E66">
            <w:pPr>
              <w:widowControl w:val="0"/>
              <w:jc w:val="right"/>
              <w:rPr>
                <w:sz w:val="16"/>
                <w:szCs w:val="16"/>
                <w:lang w:eastAsia="ru-RU"/>
              </w:rPr>
            </w:pPr>
            <w:r w:rsidRPr="004638FB">
              <w:rPr>
                <w:sz w:val="16"/>
                <w:szCs w:val="16"/>
                <w:lang w:eastAsia="ru-RU"/>
              </w:rPr>
              <w:t>________________/</w:t>
            </w:r>
          </w:p>
          <w:p w:rsidR="004638FB" w:rsidRPr="004638FB" w:rsidRDefault="004638FB" w:rsidP="00FF4E66">
            <w:pPr>
              <w:widowControl w:val="0"/>
              <w:jc w:val="center"/>
              <w:rPr>
                <w:sz w:val="16"/>
                <w:szCs w:val="16"/>
                <w:lang w:eastAsia="ru-RU"/>
              </w:rPr>
            </w:pPr>
            <w:r w:rsidRPr="004638FB">
              <w:rPr>
                <w:sz w:val="16"/>
                <w:szCs w:val="16"/>
                <w:lang w:eastAsia="ru-RU"/>
              </w:rPr>
              <w:t>(подпись)</w:t>
            </w:r>
          </w:p>
        </w:tc>
        <w:tc>
          <w:tcPr>
            <w:tcW w:w="2506" w:type="dxa"/>
            <w:tcBorders>
              <w:top w:val="single" w:sz="4" w:space="0" w:color="00000A"/>
              <w:bottom w:val="single" w:sz="4" w:space="0" w:color="00000A"/>
              <w:right w:val="single" w:sz="4" w:space="0" w:color="00000A"/>
            </w:tcBorders>
            <w:shd w:val="clear" w:color="auto" w:fill="auto"/>
          </w:tcPr>
          <w:p w:rsidR="004638FB" w:rsidRPr="004638FB" w:rsidRDefault="004638FB" w:rsidP="00FF4E66">
            <w:pPr>
              <w:widowControl w:val="0"/>
              <w:jc w:val="both"/>
              <w:rPr>
                <w:sz w:val="16"/>
                <w:szCs w:val="16"/>
                <w:lang w:eastAsia="ru-RU"/>
              </w:rPr>
            </w:pPr>
            <w:r w:rsidRPr="004638FB">
              <w:rPr>
                <w:sz w:val="16"/>
                <w:szCs w:val="16"/>
                <w:lang w:eastAsia="ru-RU"/>
              </w:rPr>
              <w:t>_________________</w:t>
            </w:r>
          </w:p>
          <w:p w:rsidR="004638FB" w:rsidRPr="004638FB" w:rsidRDefault="004638FB" w:rsidP="00FF4E66">
            <w:pPr>
              <w:widowControl w:val="0"/>
              <w:jc w:val="center"/>
              <w:rPr>
                <w:sz w:val="16"/>
                <w:szCs w:val="16"/>
                <w:lang w:eastAsia="ru-RU"/>
              </w:rPr>
            </w:pPr>
            <w:r w:rsidRPr="004638FB">
              <w:rPr>
                <w:sz w:val="16"/>
                <w:szCs w:val="16"/>
                <w:lang w:eastAsia="ru-RU"/>
              </w:rPr>
              <w:t>(фамилия, имя, отчество (при наличии)</w:t>
            </w:r>
          </w:p>
        </w:tc>
      </w:tr>
    </w:tbl>
    <w:p w:rsidR="00C1790A" w:rsidRDefault="00C1790A" w:rsidP="00AD4AA9">
      <w:pPr>
        <w:jc w:val="center"/>
        <w:rPr>
          <w:sz w:val="16"/>
          <w:szCs w:val="16"/>
        </w:rPr>
      </w:pPr>
    </w:p>
    <w:p w:rsidR="004638FB" w:rsidRPr="004638FB" w:rsidRDefault="004638FB" w:rsidP="004638FB">
      <w:pPr>
        <w:widowControl w:val="0"/>
        <w:jc w:val="right"/>
        <w:outlineLvl w:val="1"/>
        <w:rPr>
          <w:sz w:val="16"/>
          <w:szCs w:val="16"/>
          <w:lang w:eastAsia="ru-RU"/>
        </w:rPr>
      </w:pPr>
      <w:r w:rsidRPr="004638FB">
        <w:rPr>
          <w:sz w:val="16"/>
          <w:szCs w:val="16"/>
          <w:lang w:eastAsia="ru-RU"/>
        </w:rPr>
        <w:t>ПРИЛОЖЕНИЕ №8</w:t>
      </w:r>
    </w:p>
    <w:p w:rsidR="004638FB" w:rsidRPr="004638FB" w:rsidRDefault="004638FB" w:rsidP="004638FB">
      <w:pPr>
        <w:jc w:val="right"/>
        <w:rPr>
          <w:sz w:val="16"/>
          <w:szCs w:val="16"/>
          <w:lang w:eastAsia="ru-RU"/>
        </w:rPr>
      </w:pPr>
      <w:r w:rsidRPr="004638FB">
        <w:rPr>
          <w:sz w:val="16"/>
          <w:szCs w:val="16"/>
          <w:lang w:eastAsia="ru-RU"/>
        </w:rPr>
        <w:t xml:space="preserve">к Соглашению </w:t>
      </w:r>
    </w:p>
    <w:p w:rsidR="004638FB" w:rsidRDefault="004638FB" w:rsidP="004638FB">
      <w:pPr>
        <w:jc w:val="right"/>
        <w:rPr>
          <w:sz w:val="16"/>
          <w:szCs w:val="16"/>
          <w:lang w:eastAsia="ru-RU"/>
        </w:rPr>
      </w:pPr>
      <w:r w:rsidRPr="004638FB">
        <w:rPr>
          <w:sz w:val="16"/>
          <w:szCs w:val="16"/>
          <w:lang w:eastAsia="ru-RU"/>
        </w:rPr>
        <w:t>от______________№_____</w:t>
      </w:r>
    </w:p>
    <w:p w:rsidR="004638FB" w:rsidRPr="004638FB" w:rsidRDefault="004638FB" w:rsidP="004638FB">
      <w:pPr>
        <w:jc w:val="center"/>
        <w:outlineLvl w:val="0"/>
        <w:rPr>
          <w:sz w:val="16"/>
          <w:szCs w:val="16"/>
        </w:rPr>
      </w:pPr>
      <w:r w:rsidRPr="004638FB">
        <w:rPr>
          <w:sz w:val="16"/>
          <w:szCs w:val="16"/>
        </w:rPr>
        <w:t>УВЕДОМЛЕНИЕ</w:t>
      </w:r>
    </w:p>
    <w:p w:rsidR="004638FB" w:rsidRPr="004638FB" w:rsidRDefault="004638FB" w:rsidP="004638FB">
      <w:pPr>
        <w:jc w:val="center"/>
        <w:outlineLvl w:val="0"/>
        <w:rPr>
          <w:sz w:val="16"/>
          <w:szCs w:val="16"/>
        </w:rPr>
      </w:pPr>
      <w:r w:rsidRPr="004638FB">
        <w:rPr>
          <w:sz w:val="16"/>
          <w:szCs w:val="16"/>
        </w:rPr>
        <w:t>о расторжении соглашения о финансовом обеспечении (возмещении) затрат, связанных с оказанием муниципальных услуг в социальной сфере</w:t>
      </w:r>
      <w:r w:rsidRPr="004638FB">
        <w:rPr>
          <w:color w:val="000000" w:themeColor="text1"/>
          <w:sz w:val="16"/>
          <w:szCs w:val="16"/>
        </w:rPr>
        <w:t xml:space="preserve"> </w:t>
      </w:r>
      <w:r w:rsidRPr="004638FB">
        <w:rPr>
          <w:sz w:val="16"/>
          <w:szCs w:val="16"/>
        </w:rPr>
        <w:t xml:space="preserve">в соответствии с социальным сертификатом на получение муниципальной услуги в социальной </w:t>
      </w:r>
      <w:proofErr w:type="gramStart"/>
      <w:r w:rsidRPr="004638FB">
        <w:rPr>
          <w:sz w:val="16"/>
          <w:szCs w:val="16"/>
        </w:rPr>
        <w:t>сфере  от</w:t>
      </w:r>
      <w:proofErr w:type="gramEnd"/>
      <w:r w:rsidRPr="004638FB">
        <w:rPr>
          <w:sz w:val="16"/>
          <w:szCs w:val="16"/>
        </w:rPr>
        <w:t xml:space="preserve"> «__» _______ 20__ № ____</w:t>
      </w:r>
    </w:p>
    <w:p w:rsidR="004638FB" w:rsidRPr="004638FB" w:rsidRDefault="004638FB" w:rsidP="004638FB">
      <w:pPr>
        <w:jc w:val="center"/>
        <w:outlineLvl w:val="0"/>
        <w:rPr>
          <w:sz w:val="16"/>
          <w:szCs w:val="16"/>
        </w:rPr>
      </w:pPr>
      <w:r w:rsidRPr="004638FB">
        <w:rPr>
          <w:sz w:val="16"/>
          <w:szCs w:val="16"/>
        </w:rPr>
        <w:t>в одностороннем порядке</w:t>
      </w:r>
    </w:p>
    <w:p w:rsidR="004638FB" w:rsidRPr="004638FB" w:rsidRDefault="004638FB" w:rsidP="004638FB">
      <w:pPr>
        <w:jc w:val="center"/>
        <w:outlineLvl w:val="0"/>
        <w:rPr>
          <w:sz w:val="16"/>
          <w:szCs w:val="16"/>
        </w:rPr>
      </w:pPr>
    </w:p>
    <w:p w:rsidR="004638FB" w:rsidRPr="004638FB" w:rsidRDefault="004638FB" w:rsidP="004638FB">
      <w:pPr>
        <w:jc w:val="both"/>
        <w:outlineLvl w:val="0"/>
        <w:rPr>
          <w:sz w:val="16"/>
          <w:szCs w:val="16"/>
        </w:rPr>
      </w:pPr>
      <w:r w:rsidRPr="004638FB">
        <w:rPr>
          <w:rFonts w:ascii="Courier New" w:hAnsi="Courier New" w:cs="Courier New"/>
          <w:sz w:val="16"/>
          <w:szCs w:val="16"/>
        </w:rPr>
        <w:t xml:space="preserve">    </w:t>
      </w:r>
      <w:r w:rsidRPr="004638FB">
        <w:rPr>
          <w:sz w:val="16"/>
          <w:szCs w:val="16"/>
        </w:rPr>
        <w:t xml:space="preserve">«__» ___________ 20__ г.  между администрацией Тогучинского района Новосибирской области, которой как получателю средств </w:t>
      </w:r>
      <w:r w:rsidRPr="004638FB">
        <w:rPr>
          <w:color w:val="000000" w:themeColor="text1"/>
          <w:sz w:val="16"/>
          <w:szCs w:val="16"/>
        </w:rPr>
        <w:t xml:space="preserve">бюджета Тогучинского района Новосибирской области доведены </w:t>
      </w:r>
      <w:r w:rsidRPr="004638FB">
        <w:rPr>
          <w:sz w:val="16"/>
          <w:szCs w:val="16"/>
        </w:rPr>
        <w:t xml:space="preserve">лимиты бюджетных обязательств на предоставление субсидий юридическим лицам </w:t>
      </w:r>
      <w:r w:rsidRPr="004638FB">
        <w:rPr>
          <w:color w:val="000000" w:themeColor="text1"/>
          <w:sz w:val="16"/>
          <w:szCs w:val="16"/>
          <w:lang w:eastAsia="ru-RU"/>
        </w:rPr>
        <w:t xml:space="preserve">(за исключением </w:t>
      </w:r>
      <w:r w:rsidRPr="004638FB">
        <w:rPr>
          <w:rFonts w:eastAsia="Calibri"/>
          <w:iCs/>
          <w:color w:val="000000" w:themeColor="text1"/>
          <w:sz w:val="16"/>
          <w:szCs w:val="16"/>
        </w:rPr>
        <w:t xml:space="preserve">муниципальных </w:t>
      </w:r>
      <w:r w:rsidRPr="004638FB">
        <w:rPr>
          <w:rFonts w:eastAsia="Calibri"/>
          <w:color w:val="000000" w:themeColor="text1"/>
          <w:sz w:val="16"/>
          <w:szCs w:val="16"/>
        </w:rPr>
        <w:t xml:space="preserve">учреждений, учрежденных </w:t>
      </w:r>
      <w:proofErr w:type="spellStart"/>
      <w:r w:rsidRPr="004638FB">
        <w:rPr>
          <w:rFonts w:eastAsia="Calibri"/>
          <w:color w:val="000000" w:themeColor="text1"/>
          <w:sz w:val="16"/>
          <w:szCs w:val="16"/>
        </w:rPr>
        <w:t>Тогучинским</w:t>
      </w:r>
      <w:proofErr w:type="spellEnd"/>
      <w:r w:rsidRPr="004638FB">
        <w:rPr>
          <w:rFonts w:eastAsia="Calibri"/>
          <w:color w:val="000000" w:themeColor="text1"/>
          <w:sz w:val="16"/>
          <w:szCs w:val="16"/>
        </w:rPr>
        <w:t xml:space="preserve"> районом Новосибирской области</w:t>
      </w:r>
      <w:r w:rsidRPr="004638FB">
        <w:rPr>
          <w:color w:val="000000" w:themeColor="text1"/>
          <w:sz w:val="16"/>
          <w:szCs w:val="16"/>
          <w:lang w:eastAsia="ru-RU"/>
        </w:rPr>
        <w:t>)</w:t>
      </w:r>
      <w:r w:rsidRPr="004638FB">
        <w:rPr>
          <w:sz w:val="16"/>
          <w:szCs w:val="16"/>
        </w:rPr>
        <w:t xml:space="preserve">, индивидуальным предпринимателям, в целях финансового обеспечения исполнения </w:t>
      </w:r>
      <w:r w:rsidRPr="004638FB">
        <w:rPr>
          <w:color w:val="000000" w:themeColor="text1"/>
          <w:sz w:val="16"/>
          <w:szCs w:val="16"/>
        </w:rPr>
        <w:t xml:space="preserve">муниципального </w:t>
      </w:r>
      <w:r w:rsidRPr="004638FB">
        <w:rPr>
          <w:sz w:val="16"/>
          <w:szCs w:val="16"/>
        </w:rPr>
        <w:t xml:space="preserve">социального заказа на оказание муниципальной услуги в социальной сфере «Реализация дополнительных общеобразовательных </w:t>
      </w:r>
      <w:r w:rsidRPr="004638FB">
        <w:rPr>
          <w:sz w:val="16"/>
          <w:szCs w:val="16"/>
        </w:rPr>
        <w:lastRenderedPageBreak/>
        <w:t>программ», именуемый в дальнейшем «Уполномоченный орган» в лице_____________________________________________________________________ _______________________________________________________________________</w:t>
      </w:r>
    </w:p>
    <w:p w:rsidR="004638FB" w:rsidRPr="004638FB" w:rsidRDefault="004638FB" w:rsidP="004638FB">
      <w:pPr>
        <w:jc w:val="center"/>
        <w:outlineLvl w:val="0"/>
        <w:rPr>
          <w:sz w:val="16"/>
          <w:szCs w:val="16"/>
        </w:rPr>
      </w:pPr>
      <w:r w:rsidRPr="004638FB">
        <w:rPr>
          <w:sz w:val="16"/>
          <w:szCs w:val="16"/>
        </w:rPr>
        <w:t>(наименование должности, а также фамилия, имя, отчество (при наличии) руководителя Уполномоченного органа (уполномоченного им лица)</w:t>
      </w:r>
    </w:p>
    <w:p w:rsidR="004638FB" w:rsidRPr="004638FB" w:rsidRDefault="004638FB" w:rsidP="004638FB">
      <w:pPr>
        <w:widowControl w:val="0"/>
        <w:jc w:val="both"/>
        <w:rPr>
          <w:sz w:val="16"/>
          <w:szCs w:val="16"/>
          <w:lang w:eastAsia="ru-RU"/>
        </w:rPr>
      </w:pPr>
      <w:r w:rsidRPr="004638FB">
        <w:rPr>
          <w:sz w:val="16"/>
          <w:szCs w:val="16"/>
          <w:lang w:eastAsia="ru-RU"/>
        </w:rPr>
        <w:t>действующего(ей) на основании</w:t>
      </w:r>
      <w:r w:rsidRPr="004638FB">
        <w:rPr>
          <w:rFonts w:ascii="Courier New" w:hAnsi="Courier New" w:cs="Courier New"/>
          <w:sz w:val="16"/>
          <w:szCs w:val="16"/>
          <w:lang w:eastAsia="ru-RU"/>
        </w:rPr>
        <w:t>_____________________________________</w:t>
      </w:r>
      <w:r w:rsidRPr="004638FB">
        <w:rPr>
          <w:sz w:val="16"/>
          <w:szCs w:val="16"/>
        </w:rPr>
        <w:t>,</w:t>
      </w:r>
    </w:p>
    <w:p w:rsidR="004638FB" w:rsidRPr="004638FB" w:rsidRDefault="004638FB" w:rsidP="004638FB">
      <w:pPr>
        <w:widowControl w:val="0"/>
        <w:jc w:val="right"/>
        <w:rPr>
          <w:sz w:val="16"/>
          <w:szCs w:val="16"/>
          <w:lang w:eastAsia="ru-RU"/>
        </w:rPr>
      </w:pPr>
      <w:r w:rsidRPr="004638FB">
        <w:rPr>
          <w:sz w:val="16"/>
          <w:szCs w:val="16"/>
          <w:lang w:eastAsia="ru-RU"/>
        </w:rPr>
        <w:t>(реквизиты учредительного документа (положения) Уполномоченного органа,</w:t>
      </w:r>
    </w:p>
    <w:p w:rsidR="004638FB" w:rsidRPr="004638FB" w:rsidRDefault="004638FB" w:rsidP="004638FB">
      <w:pPr>
        <w:widowControl w:val="0"/>
        <w:jc w:val="right"/>
        <w:rPr>
          <w:sz w:val="16"/>
          <w:szCs w:val="16"/>
          <w:lang w:eastAsia="ru-RU"/>
        </w:rPr>
      </w:pPr>
      <w:r w:rsidRPr="004638FB">
        <w:rPr>
          <w:sz w:val="16"/>
          <w:szCs w:val="16"/>
          <w:lang w:eastAsia="ru-RU"/>
        </w:rPr>
        <w:t>доверенности, приказа или иного документы, удостоверяющего полномочия)</w:t>
      </w:r>
    </w:p>
    <w:p w:rsidR="004638FB" w:rsidRPr="004638FB" w:rsidRDefault="004638FB" w:rsidP="004638FB">
      <w:pPr>
        <w:widowControl w:val="0"/>
        <w:jc w:val="center"/>
        <w:rPr>
          <w:sz w:val="16"/>
          <w:szCs w:val="16"/>
          <w:lang w:eastAsia="ru-RU"/>
        </w:rPr>
      </w:pPr>
      <w:r w:rsidRPr="004638FB">
        <w:rPr>
          <w:sz w:val="16"/>
          <w:szCs w:val="16"/>
          <w:lang w:eastAsia="ru-RU"/>
        </w:rPr>
        <w:t xml:space="preserve">                                         </w:t>
      </w:r>
    </w:p>
    <w:p w:rsidR="004638FB" w:rsidRPr="004638FB" w:rsidRDefault="004638FB" w:rsidP="004638FB">
      <w:pPr>
        <w:widowControl w:val="0"/>
        <w:jc w:val="both"/>
        <w:rPr>
          <w:rFonts w:ascii="Courier New" w:hAnsi="Courier New" w:cs="Courier New"/>
          <w:sz w:val="16"/>
          <w:szCs w:val="16"/>
          <w:lang w:eastAsia="ru-RU"/>
        </w:rPr>
      </w:pPr>
      <w:r w:rsidRPr="004638FB">
        <w:rPr>
          <w:sz w:val="16"/>
          <w:szCs w:val="16"/>
          <w:lang w:eastAsia="ru-RU"/>
        </w:rPr>
        <w:t>и_______________</w:t>
      </w:r>
      <w:r w:rsidRPr="004638FB">
        <w:rPr>
          <w:rFonts w:ascii="Courier New" w:hAnsi="Courier New" w:cs="Courier New"/>
          <w:sz w:val="16"/>
          <w:szCs w:val="16"/>
          <w:lang w:eastAsia="ru-RU"/>
        </w:rPr>
        <w:t>_________________________________________________________________</w:t>
      </w:r>
      <w:r w:rsidRPr="004638FB">
        <w:rPr>
          <w:sz w:val="16"/>
          <w:szCs w:val="16"/>
        </w:rPr>
        <w:t>,</w:t>
      </w:r>
    </w:p>
    <w:p w:rsidR="004638FB" w:rsidRPr="004638FB" w:rsidRDefault="004638FB" w:rsidP="004638FB">
      <w:pPr>
        <w:widowControl w:val="0"/>
        <w:jc w:val="center"/>
        <w:rPr>
          <w:sz w:val="16"/>
          <w:szCs w:val="16"/>
          <w:lang w:eastAsia="ru-RU"/>
        </w:rPr>
      </w:pPr>
      <w:r w:rsidRPr="004638FB">
        <w:rPr>
          <w:sz w:val="16"/>
          <w:szCs w:val="16"/>
          <w:lang w:eastAsia="ru-RU"/>
        </w:rPr>
        <w:t>(наименование юридического лица, фамилия, имя отчество (при наличии) индивидуального предпринимателя)</w:t>
      </w:r>
    </w:p>
    <w:p w:rsidR="004638FB" w:rsidRPr="004638FB" w:rsidRDefault="004638FB" w:rsidP="004638FB">
      <w:pPr>
        <w:jc w:val="both"/>
        <w:outlineLvl w:val="0"/>
        <w:rPr>
          <w:sz w:val="16"/>
          <w:szCs w:val="16"/>
        </w:rPr>
      </w:pPr>
      <w:r w:rsidRPr="004638FB">
        <w:rPr>
          <w:sz w:val="16"/>
          <w:szCs w:val="16"/>
        </w:rPr>
        <w:t>именуемый в дальнейшем «Исполнитель», в лице_____________________________</w:t>
      </w:r>
    </w:p>
    <w:p w:rsidR="004638FB" w:rsidRPr="004638FB" w:rsidRDefault="004638FB" w:rsidP="004638FB">
      <w:pPr>
        <w:jc w:val="both"/>
        <w:outlineLvl w:val="0"/>
        <w:rPr>
          <w:sz w:val="16"/>
          <w:szCs w:val="16"/>
        </w:rPr>
      </w:pPr>
      <w:r w:rsidRPr="004638FB">
        <w:rPr>
          <w:sz w:val="16"/>
          <w:szCs w:val="16"/>
        </w:rPr>
        <w:t>________________________________________________________________________,</w:t>
      </w:r>
    </w:p>
    <w:p w:rsidR="004638FB" w:rsidRPr="004638FB" w:rsidRDefault="004638FB" w:rsidP="004638FB">
      <w:pPr>
        <w:widowControl w:val="0"/>
        <w:jc w:val="center"/>
        <w:rPr>
          <w:sz w:val="16"/>
          <w:szCs w:val="16"/>
          <w:lang w:eastAsia="ru-RU"/>
        </w:rPr>
      </w:pPr>
      <w:r w:rsidRPr="004638FB">
        <w:rPr>
          <w:sz w:val="16"/>
          <w:szCs w:val="16"/>
          <w:lang w:eastAsia="ru-RU"/>
        </w:rPr>
        <w:t xml:space="preserve">     (наименование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w:t>
      </w:r>
    </w:p>
    <w:p w:rsidR="004638FB" w:rsidRPr="004638FB" w:rsidRDefault="004638FB" w:rsidP="004638FB">
      <w:pPr>
        <w:jc w:val="both"/>
        <w:outlineLvl w:val="0"/>
        <w:rPr>
          <w:sz w:val="16"/>
          <w:szCs w:val="16"/>
        </w:rPr>
      </w:pPr>
      <w:r w:rsidRPr="004638FB">
        <w:rPr>
          <w:sz w:val="16"/>
          <w:szCs w:val="16"/>
        </w:rPr>
        <w:t>было заключено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w:t>
      </w:r>
      <w:proofErr w:type="gramStart"/>
      <w:r w:rsidRPr="004638FB">
        <w:rPr>
          <w:sz w:val="16"/>
          <w:szCs w:val="16"/>
        </w:rPr>
        <w:t>_»_</w:t>
      </w:r>
      <w:proofErr w:type="gramEnd"/>
      <w:r w:rsidRPr="004638FB">
        <w:rPr>
          <w:sz w:val="16"/>
          <w:szCs w:val="16"/>
        </w:rPr>
        <w:t>_________№ ______ (далее – Соглашение).</w:t>
      </w:r>
    </w:p>
    <w:p w:rsidR="004638FB" w:rsidRPr="004638FB" w:rsidRDefault="004638FB" w:rsidP="004638FB">
      <w:pPr>
        <w:ind w:firstLine="709"/>
        <w:jc w:val="both"/>
        <w:outlineLvl w:val="0"/>
        <w:rPr>
          <w:sz w:val="16"/>
          <w:szCs w:val="16"/>
        </w:rPr>
      </w:pPr>
      <w:r w:rsidRPr="004638FB">
        <w:rPr>
          <w:sz w:val="16"/>
          <w:szCs w:val="16"/>
        </w:rPr>
        <w:t>В соответствии с пунктом(</w:t>
      </w:r>
      <w:proofErr w:type="spellStart"/>
      <w:r w:rsidRPr="004638FB">
        <w:rPr>
          <w:sz w:val="16"/>
          <w:szCs w:val="16"/>
        </w:rPr>
        <w:t>ами</w:t>
      </w:r>
      <w:proofErr w:type="spellEnd"/>
      <w:r w:rsidRPr="004638FB">
        <w:rPr>
          <w:sz w:val="16"/>
          <w:szCs w:val="16"/>
        </w:rPr>
        <w:t>) ______ Соглашения Исполнитель должен был исполнить следующие обязательства: _______________________________________</w:t>
      </w:r>
      <w:r w:rsidRPr="004638FB">
        <w:rPr>
          <w:rStyle w:val="aff5"/>
          <w:sz w:val="16"/>
          <w:szCs w:val="16"/>
        </w:rPr>
        <w:footnoteReference w:customMarkFollows="1" w:id="52"/>
        <w:t>1</w:t>
      </w:r>
      <w:r w:rsidRPr="004638FB">
        <w:rPr>
          <w:sz w:val="16"/>
          <w:szCs w:val="16"/>
        </w:rPr>
        <w:t>,</w:t>
      </w:r>
    </w:p>
    <w:p w:rsidR="004638FB" w:rsidRPr="004638FB" w:rsidRDefault="004638FB" w:rsidP="004638FB">
      <w:pPr>
        <w:jc w:val="both"/>
        <w:outlineLvl w:val="0"/>
        <w:rPr>
          <w:sz w:val="16"/>
          <w:szCs w:val="16"/>
        </w:rPr>
      </w:pPr>
      <w:r w:rsidRPr="004638FB">
        <w:rPr>
          <w:sz w:val="16"/>
          <w:szCs w:val="16"/>
        </w:rPr>
        <w:t>однако указанные обязательства Исполнителем не исполнены</w:t>
      </w:r>
      <w:r w:rsidRPr="004638FB">
        <w:rPr>
          <w:rStyle w:val="aff5"/>
          <w:sz w:val="16"/>
          <w:szCs w:val="16"/>
        </w:rPr>
        <w:footnoteReference w:customMarkFollows="1" w:id="53"/>
        <w:t>2</w:t>
      </w:r>
      <w:r w:rsidRPr="004638FB">
        <w:rPr>
          <w:sz w:val="16"/>
          <w:szCs w:val="16"/>
        </w:rPr>
        <w:t>.</w:t>
      </w:r>
    </w:p>
    <w:p w:rsidR="004638FB" w:rsidRPr="004638FB" w:rsidRDefault="004638FB" w:rsidP="004638FB">
      <w:pPr>
        <w:ind w:firstLine="709"/>
        <w:jc w:val="both"/>
        <w:outlineLvl w:val="0"/>
        <w:rPr>
          <w:sz w:val="16"/>
          <w:szCs w:val="16"/>
          <w:vertAlign w:val="superscript"/>
        </w:rPr>
      </w:pPr>
      <w:r w:rsidRPr="004638FB">
        <w:rPr>
          <w:sz w:val="16"/>
          <w:szCs w:val="16"/>
        </w:rPr>
        <w:t xml:space="preserve">В соответствии с </w:t>
      </w:r>
      <w:hyperlink r:id="rId22">
        <w:r w:rsidRPr="004638FB">
          <w:rPr>
            <w:rStyle w:val="-"/>
            <w:sz w:val="16"/>
            <w:szCs w:val="16"/>
          </w:rPr>
          <w:t xml:space="preserve">пунктом </w:t>
        </w:r>
      </w:hyperlink>
      <w:r w:rsidRPr="004638FB">
        <w:rPr>
          <w:sz w:val="16"/>
          <w:szCs w:val="16"/>
        </w:rPr>
        <w:t>7.5 Соглашения Уполномоченный орган вправе в одностороннем порядке расторгнуть Соглашение в случае ________________________________________________________________________</w:t>
      </w:r>
      <w:r w:rsidRPr="004638FB">
        <w:rPr>
          <w:rStyle w:val="aff5"/>
          <w:sz w:val="16"/>
          <w:szCs w:val="16"/>
        </w:rPr>
        <w:footnoteReference w:customMarkFollows="1" w:id="54"/>
        <w:t>3</w:t>
      </w:r>
    </w:p>
    <w:p w:rsidR="004638FB" w:rsidRPr="004638FB" w:rsidRDefault="004638FB" w:rsidP="004638FB">
      <w:pPr>
        <w:jc w:val="center"/>
        <w:outlineLvl w:val="0"/>
        <w:rPr>
          <w:sz w:val="16"/>
          <w:szCs w:val="16"/>
        </w:rPr>
      </w:pPr>
      <w:r w:rsidRPr="004638FB">
        <w:rPr>
          <w:sz w:val="16"/>
          <w:szCs w:val="16"/>
        </w:rPr>
        <w:t xml:space="preserve"> (причина расторжения Соглашения)</w:t>
      </w:r>
    </w:p>
    <w:p w:rsidR="004638FB" w:rsidRPr="004638FB" w:rsidRDefault="004638FB" w:rsidP="004638FB">
      <w:pPr>
        <w:ind w:firstLine="709"/>
        <w:jc w:val="both"/>
        <w:outlineLvl w:val="0"/>
        <w:rPr>
          <w:sz w:val="16"/>
          <w:szCs w:val="16"/>
          <w:vertAlign w:val="superscript"/>
        </w:rPr>
      </w:pPr>
      <w:r w:rsidRPr="004638FB">
        <w:rPr>
          <w:sz w:val="16"/>
          <w:szCs w:val="16"/>
        </w:rPr>
        <w:t xml:space="preserve">В соответствии с </w:t>
      </w:r>
      <w:hyperlink r:id="rId23">
        <w:r w:rsidRPr="004638FB">
          <w:rPr>
            <w:rStyle w:val="-"/>
            <w:sz w:val="16"/>
            <w:szCs w:val="16"/>
          </w:rPr>
          <w:t xml:space="preserve">пунктом </w:t>
        </w:r>
      </w:hyperlink>
      <w:r w:rsidRPr="004638FB">
        <w:rPr>
          <w:sz w:val="16"/>
          <w:szCs w:val="16"/>
        </w:rPr>
        <w:t>7.6 Соглашения Исполнитель вправе в одностороннем порядке расторгнуть Соглашение в соответствии с ________________________________________________________________________</w:t>
      </w:r>
      <w:r w:rsidRPr="004638FB">
        <w:rPr>
          <w:rStyle w:val="aff5"/>
          <w:sz w:val="16"/>
          <w:szCs w:val="16"/>
        </w:rPr>
        <w:footnoteReference w:customMarkFollows="1" w:id="55"/>
        <w:t>4</w:t>
      </w:r>
    </w:p>
    <w:p w:rsidR="004638FB" w:rsidRPr="004638FB" w:rsidRDefault="004638FB" w:rsidP="004638FB">
      <w:pPr>
        <w:jc w:val="center"/>
        <w:outlineLvl w:val="0"/>
        <w:rPr>
          <w:sz w:val="16"/>
          <w:szCs w:val="16"/>
        </w:rPr>
      </w:pPr>
      <w:r w:rsidRPr="004638FB">
        <w:rPr>
          <w:sz w:val="16"/>
          <w:szCs w:val="16"/>
        </w:rPr>
        <w:t>(решение суда)</w:t>
      </w:r>
    </w:p>
    <w:p w:rsidR="004638FB" w:rsidRPr="004638FB" w:rsidRDefault="004638FB" w:rsidP="004638FB">
      <w:pPr>
        <w:ind w:firstLine="709"/>
        <w:jc w:val="both"/>
        <w:outlineLvl w:val="0"/>
        <w:rPr>
          <w:sz w:val="16"/>
          <w:szCs w:val="16"/>
        </w:rPr>
      </w:pPr>
      <w:r w:rsidRPr="004638FB">
        <w:rPr>
          <w:sz w:val="16"/>
          <w:szCs w:val="16"/>
        </w:rPr>
        <w:t xml:space="preserve">В связи с вышеизложенным Уполномоченный орган извещает Исполнителя, что Соглашение на основании </w:t>
      </w:r>
      <w:hyperlink r:id="rId24">
        <w:r w:rsidRPr="004638FB">
          <w:rPr>
            <w:rStyle w:val="-"/>
            <w:sz w:val="16"/>
            <w:szCs w:val="16"/>
          </w:rPr>
          <w:t>части 2 статьи 450</w:t>
        </w:r>
      </w:hyperlink>
      <w:r w:rsidRPr="004638FB">
        <w:rPr>
          <w:sz w:val="16"/>
          <w:szCs w:val="16"/>
          <w:vertAlign w:val="superscript"/>
        </w:rPr>
        <w:t>1</w:t>
      </w:r>
      <w:r w:rsidRPr="004638FB">
        <w:rPr>
          <w:sz w:val="16"/>
          <w:szCs w:val="16"/>
        </w:rPr>
        <w:t xml:space="preserve"> Гражданского кодекса Российской Федерации, части 1 статьи 24 Федерального закона и пунктом 7.6 Соглашения считается расторгнутым с момента</w:t>
      </w:r>
      <w:r w:rsidRPr="004638FB">
        <w:rPr>
          <w:sz w:val="16"/>
          <w:szCs w:val="16"/>
          <w:vertAlign w:val="superscript"/>
        </w:rPr>
        <w:t>5</w:t>
      </w:r>
      <w:r w:rsidRPr="004638FB">
        <w:rPr>
          <w:sz w:val="16"/>
          <w:szCs w:val="16"/>
        </w:rPr>
        <w:t>:</w:t>
      </w:r>
    </w:p>
    <w:p w:rsidR="004638FB" w:rsidRPr="004638FB" w:rsidRDefault="004638FB" w:rsidP="004638FB">
      <w:pPr>
        <w:ind w:firstLine="709"/>
        <w:jc w:val="both"/>
        <w:outlineLvl w:val="0"/>
        <w:rPr>
          <w:sz w:val="16"/>
          <w:szCs w:val="16"/>
        </w:rPr>
      </w:pPr>
      <w:r w:rsidRPr="004638FB">
        <w:rPr>
          <w:sz w:val="16"/>
          <w:szCs w:val="16"/>
        </w:rPr>
        <w:t xml:space="preserve">В связи с вышеизложенным Исполнитель извещает Уполномоченный орган, что Соглашение на основании </w:t>
      </w:r>
      <w:hyperlink r:id="rId25">
        <w:r w:rsidRPr="004638FB">
          <w:rPr>
            <w:rStyle w:val="-"/>
            <w:sz w:val="16"/>
            <w:szCs w:val="16"/>
          </w:rPr>
          <w:t>части 2 статьи 450</w:t>
        </w:r>
      </w:hyperlink>
      <w:r w:rsidRPr="004638FB">
        <w:rPr>
          <w:sz w:val="16"/>
          <w:szCs w:val="16"/>
          <w:vertAlign w:val="superscript"/>
        </w:rPr>
        <w:t>1</w:t>
      </w:r>
      <w:r w:rsidRPr="004638FB">
        <w:rPr>
          <w:sz w:val="16"/>
          <w:szCs w:val="16"/>
        </w:rPr>
        <w:t xml:space="preserve"> Гражданского кодекса Российской Федерации, части 4 статьи 24 Федерального закона и пунктом 7.6 Соглашения считается расторгнутым с момента</w:t>
      </w:r>
      <w:r w:rsidRPr="004638FB">
        <w:rPr>
          <w:sz w:val="16"/>
          <w:szCs w:val="16"/>
          <w:vertAlign w:val="superscript"/>
        </w:rPr>
        <w:t xml:space="preserve"> </w:t>
      </w:r>
      <w:r w:rsidRPr="004638FB">
        <w:rPr>
          <w:sz w:val="16"/>
          <w:szCs w:val="16"/>
        </w:rPr>
        <w:t>подписания ________________________________________________________________________</w:t>
      </w:r>
    </w:p>
    <w:p w:rsidR="004638FB" w:rsidRPr="004638FB" w:rsidRDefault="004638FB" w:rsidP="004638FB">
      <w:pPr>
        <w:jc w:val="center"/>
        <w:outlineLvl w:val="0"/>
        <w:rPr>
          <w:sz w:val="16"/>
          <w:szCs w:val="16"/>
        </w:rPr>
      </w:pPr>
      <w:r w:rsidRPr="004638FB">
        <w:rPr>
          <w:sz w:val="16"/>
          <w:szCs w:val="16"/>
        </w:rPr>
        <w:t xml:space="preserve">(Уполномоченным </w:t>
      </w:r>
      <w:proofErr w:type="spellStart"/>
      <w:r w:rsidRPr="004638FB">
        <w:rPr>
          <w:sz w:val="16"/>
          <w:szCs w:val="16"/>
        </w:rPr>
        <w:t>органом</w:t>
      </w:r>
      <w:r w:rsidRPr="004638FB">
        <w:rPr>
          <w:sz w:val="16"/>
          <w:szCs w:val="16"/>
        </w:rPr>
        <w:fldChar w:fldCharType="begin"/>
      </w:r>
      <w:r w:rsidRPr="004638FB">
        <w:rPr>
          <w:sz w:val="16"/>
          <w:szCs w:val="16"/>
        </w:rPr>
        <w:instrText>NOTEREF _Ref146722676 \h  \* MERGEFORMAT</w:instrText>
      </w:r>
      <w:r w:rsidRPr="004638FB">
        <w:rPr>
          <w:sz w:val="16"/>
          <w:szCs w:val="16"/>
        </w:rPr>
        <w:fldChar w:fldCharType="separate"/>
      </w:r>
      <w:bookmarkStart w:id="46" w:name="__Fieldmark__17182_1514962072"/>
      <w:r w:rsidR="009D48C7">
        <w:rPr>
          <w:b/>
          <w:bCs/>
          <w:sz w:val="16"/>
          <w:szCs w:val="16"/>
        </w:rPr>
        <w:t>Ошибка</w:t>
      </w:r>
      <w:proofErr w:type="spellEnd"/>
      <w:r w:rsidR="009D48C7">
        <w:rPr>
          <w:b/>
          <w:bCs/>
          <w:sz w:val="16"/>
          <w:szCs w:val="16"/>
        </w:rPr>
        <w:t>! Закладка не определена.</w:t>
      </w:r>
      <w:r w:rsidRPr="004638FB">
        <w:rPr>
          <w:sz w:val="16"/>
          <w:szCs w:val="16"/>
        </w:rPr>
        <w:fldChar w:fldCharType="end"/>
      </w:r>
      <w:bookmarkEnd w:id="46"/>
      <w:r w:rsidRPr="004638FB">
        <w:rPr>
          <w:sz w:val="16"/>
          <w:szCs w:val="16"/>
        </w:rPr>
        <w:t xml:space="preserve"> /</w:t>
      </w:r>
      <w:proofErr w:type="spellStart"/>
      <w:r w:rsidRPr="004638FB">
        <w:rPr>
          <w:sz w:val="16"/>
          <w:szCs w:val="16"/>
        </w:rPr>
        <w:t>Исполнителем</w:t>
      </w:r>
      <w:r w:rsidRPr="004638FB">
        <w:rPr>
          <w:sz w:val="16"/>
          <w:szCs w:val="16"/>
        </w:rPr>
        <w:fldChar w:fldCharType="begin"/>
      </w:r>
      <w:r w:rsidRPr="004638FB">
        <w:rPr>
          <w:sz w:val="16"/>
          <w:szCs w:val="16"/>
        </w:rPr>
        <w:instrText>NOTEREF _Ref146722792 \h  \* MERGEFORMAT</w:instrText>
      </w:r>
      <w:r w:rsidRPr="004638FB">
        <w:rPr>
          <w:sz w:val="16"/>
          <w:szCs w:val="16"/>
        </w:rPr>
        <w:fldChar w:fldCharType="separate"/>
      </w:r>
      <w:bookmarkStart w:id="47" w:name="__Fieldmark__17188_1514962072"/>
      <w:r w:rsidR="009D48C7">
        <w:rPr>
          <w:b/>
          <w:bCs/>
          <w:sz w:val="16"/>
          <w:szCs w:val="16"/>
        </w:rPr>
        <w:t>Ошибка</w:t>
      </w:r>
      <w:proofErr w:type="spellEnd"/>
      <w:r w:rsidR="009D48C7">
        <w:rPr>
          <w:b/>
          <w:bCs/>
          <w:sz w:val="16"/>
          <w:szCs w:val="16"/>
        </w:rPr>
        <w:t>! Закладка не определена.</w:t>
      </w:r>
      <w:r w:rsidRPr="004638FB">
        <w:rPr>
          <w:sz w:val="16"/>
          <w:szCs w:val="16"/>
        </w:rPr>
        <w:fldChar w:fldCharType="end"/>
      </w:r>
      <w:bookmarkEnd w:id="47"/>
      <w:r w:rsidRPr="004638FB">
        <w:rPr>
          <w:sz w:val="16"/>
          <w:szCs w:val="16"/>
        </w:rPr>
        <w:t>)</w:t>
      </w:r>
    </w:p>
    <w:p w:rsidR="004638FB" w:rsidRPr="004638FB" w:rsidRDefault="004638FB" w:rsidP="004638FB">
      <w:pPr>
        <w:jc w:val="both"/>
        <w:outlineLvl w:val="0"/>
        <w:rPr>
          <w:sz w:val="16"/>
          <w:szCs w:val="16"/>
        </w:rPr>
      </w:pPr>
      <w:r w:rsidRPr="004638FB">
        <w:rPr>
          <w:sz w:val="16"/>
          <w:szCs w:val="16"/>
        </w:rPr>
        <w:t>настоящего уведомления в форме электронного документа.</w:t>
      </w:r>
    </w:p>
    <w:p w:rsidR="004638FB" w:rsidRPr="004638FB" w:rsidRDefault="004638FB" w:rsidP="004638FB">
      <w:pPr>
        <w:jc w:val="both"/>
        <w:outlineLvl w:val="0"/>
        <w:rPr>
          <w:sz w:val="16"/>
          <w:szCs w:val="16"/>
        </w:rPr>
      </w:pPr>
    </w:p>
    <w:p w:rsidR="004638FB" w:rsidRPr="004638FB" w:rsidRDefault="004638FB" w:rsidP="004638FB">
      <w:pPr>
        <w:jc w:val="both"/>
        <w:outlineLvl w:val="0"/>
        <w:rPr>
          <w:sz w:val="16"/>
          <w:szCs w:val="16"/>
        </w:rPr>
      </w:pPr>
    </w:p>
    <w:p w:rsidR="004638FB" w:rsidRPr="004638FB" w:rsidRDefault="004638FB" w:rsidP="004638FB">
      <w:pPr>
        <w:jc w:val="both"/>
        <w:outlineLvl w:val="0"/>
        <w:rPr>
          <w:sz w:val="16"/>
          <w:szCs w:val="16"/>
          <w:vertAlign w:val="superscript"/>
        </w:rPr>
      </w:pPr>
      <w:r w:rsidRPr="004638FB">
        <w:rPr>
          <w:sz w:val="16"/>
          <w:szCs w:val="16"/>
        </w:rPr>
        <w:t>Руководитель Уполномоченного органа</w:t>
      </w:r>
      <w:r w:rsidRPr="004638FB">
        <w:rPr>
          <w:sz w:val="16"/>
          <w:szCs w:val="16"/>
          <w:vertAlign w:val="superscript"/>
        </w:rPr>
        <w:t>5</w:t>
      </w:r>
      <w:r w:rsidRPr="004638FB">
        <w:rPr>
          <w:sz w:val="16"/>
          <w:szCs w:val="16"/>
        </w:rPr>
        <w:t xml:space="preserve"> / Исполнителя</w:t>
      </w:r>
      <w:r w:rsidRPr="004638FB">
        <w:rPr>
          <w:sz w:val="16"/>
          <w:szCs w:val="16"/>
          <w:vertAlign w:val="superscript"/>
        </w:rPr>
        <w:t>6</w:t>
      </w:r>
      <w:r w:rsidRPr="004638FB">
        <w:rPr>
          <w:sz w:val="16"/>
          <w:szCs w:val="16"/>
        </w:rPr>
        <w:t>:</w:t>
      </w:r>
    </w:p>
    <w:p w:rsidR="004638FB" w:rsidRPr="004638FB" w:rsidRDefault="004638FB" w:rsidP="004638FB">
      <w:pPr>
        <w:jc w:val="both"/>
        <w:outlineLvl w:val="0"/>
        <w:rPr>
          <w:sz w:val="16"/>
          <w:szCs w:val="16"/>
          <w:vertAlign w:val="superscript"/>
        </w:rPr>
      </w:pPr>
    </w:p>
    <w:p w:rsidR="004638FB" w:rsidRPr="004638FB" w:rsidRDefault="004638FB" w:rsidP="004638FB">
      <w:pPr>
        <w:jc w:val="both"/>
        <w:outlineLvl w:val="0"/>
        <w:rPr>
          <w:sz w:val="16"/>
          <w:szCs w:val="16"/>
          <w:vertAlign w:val="superscript"/>
        </w:rPr>
      </w:pPr>
      <w:r w:rsidRPr="004638FB">
        <w:rPr>
          <w:sz w:val="16"/>
          <w:szCs w:val="16"/>
          <w:vertAlign w:val="superscript"/>
        </w:rPr>
        <w:t>_______________________________________________________                ______________               /_________________________/</w:t>
      </w:r>
    </w:p>
    <w:p w:rsidR="004638FB" w:rsidRPr="004638FB" w:rsidRDefault="004638FB" w:rsidP="004638FB">
      <w:pPr>
        <w:jc w:val="both"/>
        <w:outlineLvl w:val="0"/>
        <w:rPr>
          <w:sz w:val="16"/>
          <w:szCs w:val="16"/>
        </w:rPr>
      </w:pPr>
      <w:r w:rsidRPr="004638FB">
        <w:rPr>
          <w:sz w:val="16"/>
          <w:szCs w:val="16"/>
        </w:rPr>
        <w:t>(Сокращенное наименование Уполномоченного органа</w:t>
      </w:r>
      <w:r w:rsidRPr="004638FB">
        <w:rPr>
          <w:sz w:val="16"/>
          <w:szCs w:val="16"/>
          <w:vertAlign w:val="superscript"/>
        </w:rPr>
        <w:t>5</w:t>
      </w:r>
      <w:r w:rsidRPr="004638FB">
        <w:rPr>
          <w:sz w:val="16"/>
          <w:szCs w:val="16"/>
        </w:rPr>
        <w:t xml:space="preserve"> /                </w:t>
      </w:r>
      <w:proofErr w:type="gramStart"/>
      <w:r w:rsidRPr="004638FB">
        <w:rPr>
          <w:sz w:val="16"/>
          <w:szCs w:val="16"/>
        </w:rPr>
        <w:t xml:space="preserve">   (</w:t>
      </w:r>
      <w:proofErr w:type="gramEnd"/>
      <w:r w:rsidRPr="004638FB">
        <w:rPr>
          <w:sz w:val="16"/>
          <w:szCs w:val="16"/>
        </w:rPr>
        <w:t>подпись)                       (фамилия, инициалы)</w:t>
      </w:r>
    </w:p>
    <w:p w:rsidR="004638FB" w:rsidRPr="004638FB" w:rsidRDefault="004638FB" w:rsidP="004638FB">
      <w:pPr>
        <w:jc w:val="both"/>
        <w:outlineLvl w:val="0"/>
        <w:rPr>
          <w:sz w:val="16"/>
          <w:szCs w:val="16"/>
          <w:vertAlign w:val="superscript"/>
        </w:rPr>
      </w:pPr>
      <w:r w:rsidRPr="004638FB">
        <w:rPr>
          <w:sz w:val="16"/>
          <w:szCs w:val="16"/>
        </w:rPr>
        <w:t xml:space="preserve"> Сокращенное наименование Исполнителя</w:t>
      </w:r>
      <w:r w:rsidRPr="004638FB">
        <w:rPr>
          <w:sz w:val="16"/>
          <w:szCs w:val="16"/>
          <w:vertAlign w:val="superscript"/>
        </w:rPr>
        <w:t>6</w:t>
      </w:r>
      <w:r w:rsidRPr="004638FB">
        <w:rPr>
          <w:sz w:val="16"/>
          <w:szCs w:val="16"/>
        </w:rPr>
        <w:t>)</w:t>
      </w:r>
    </w:p>
    <w:p w:rsidR="004638FB" w:rsidRPr="004638FB" w:rsidRDefault="004638FB" w:rsidP="004638FB">
      <w:pPr>
        <w:tabs>
          <w:tab w:val="left" w:pos="2400"/>
        </w:tabs>
        <w:rPr>
          <w:sz w:val="16"/>
          <w:szCs w:val="16"/>
        </w:rPr>
      </w:pPr>
    </w:p>
    <w:p w:rsidR="004638FB" w:rsidRPr="004638FB" w:rsidRDefault="004638FB" w:rsidP="004638FB">
      <w:pPr>
        <w:jc w:val="right"/>
        <w:rPr>
          <w:sz w:val="16"/>
          <w:szCs w:val="16"/>
          <w:lang w:eastAsia="ru-RU"/>
        </w:rPr>
      </w:pPr>
    </w:p>
    <w:p w:rsidR="004638FB" w:rsidRPr="004638FB" w:rsidRDefault="004638FB" w:rsidP="004638FB">
      <w:pPr>
        <w:jc w:val="right"/>
        <w:rPr>
          <w:sz w:val="16"/>
          <w:szCs w:val="16"/>
          <w:lang w:eastAsia="ru-RU"/>
        </w:rPr>
      </w:pPr>
      <w:r w:rsidRPr="004638FB">
        <w:rPr>
          <w:sz w:val="16"/>
          <w:szCs w:val="16"/>
          <w:lang w:eastAsia="ru-RU"/>
        </w:rPr>
        <w:t>___________________________</w:t>
      </w:r>
    </w:p>
    <w:p w:rsidR="004638FB" w:rsidRDefault="004638FB" w:rsidP="004638FB">
      <w:pPr>
        <w:jc w:val="center"/>
        <w:rPr>
          <w:sz w:val="16"/>
          <w:szCs w:val="16"/>
        </w:rPr>
      </w:pPr>
      <w:r w:rsidRPr="004638FB">
        <w:rPr>
          <w:sz w:val="16"/>
          <w:szCs w:val="16"/>
        </w:rPr>
        <w:t>(уполномоченный орган</w:t>
      </w:r>
    </w:p>
    <w:p w:rsidR="004638FB" w:rsidRDefault="004638FB" w:rsidP="00AD4AA9">
      <w:pPr>
        <w:jc w:val="center"/>
        <w:rPr>
          <w:sz w:val="16"/>
          <w:szCs w:val="16"/>
        </w:rPr>
      </w:pPr>
    </w:p>
    <w:p w:rsidR="00202CBA" w:rsidRDefault="00202CBA" w:rsidP="002947CF">
      <w:pPr>
        <w:jc w:val="center"/>
        <w:rPr>
          <w:b/>
          <w:sz w:val="16"/>
          <w:szCs w:val="16"/>
        </w:rPr>
      </w:pPr>
    </w:p>
    <w:p w:rsidR="002947CF" w:rsidRPr="00D60BAB" w:rsidRDefault="002947CF" w:rsidP="002947CF">
      <w:pPr>
        <w:jc w:val="center"/>
        <w:rPr>
          <w:b/>
          <w:sz w:val="16"/>
          <w:szCs w:val="16"/>
        </w:rPr>
      </w:pPr>
      <w:r w:rsidRPr="00896094">
        <w:rPr>
          <w:b/>
          <w:sz w:val="16"/>
          <w:szCs w:val="16"/>
        </w:rPr>
        <w:t>АДМИНИСТРАЦИЯ</w:t>
      </w:r>
    </w:p>
    <w:p w:rsidR="002947CF" w:rsidRPr="00D60BAB" w:rsidRDefault="002947CF" w:rsidP="002947CF">
      <w:pPr>
        <w:jc w:val="center"/>
        <w:rPr>
          <w:b/>
          <w:sz w:val="16"/>
          <w:szCs w:val="16"/>
        </w:rPr>
      </w:pPr>
      <w:r w:rsidRPr="00D60BAB">
        <w:rPr>
          <w:b/>
          <w:sz w:val="16"/>
          <w:szCs w:val="16"/>
        </w:rPr>
        <w:t>ТОГУЧИНСКОГО РАЙОНА</w:t>
      </w:r>
    </w:p>
    <w:p w:rsidR="002947CF" w:rsidRPr="00D60BAB" w:rsidRDefault="002947CF" w:rsidP="002947CF">
      <w:pPr>
        <w:jc w:val="center"/>
        <w:rPr>
          <w:b/>
          <w:sz w:val="16"/>
          <w:szCs w:val="16"/>
        </w:rPr>
      </w:pPr>
      <w:r w:rsidRPr="00D60BAB">
        <w:rPr>
          <w:b/>
          <w:sz w:val="16"/>
          <w:szCs w:val="16"/>
        </w:rPr>
        <w:t>НОВОСИБИРСКОЙ ОБЛАСТИ</w:t>
      </w:r>
    </w:p>
    <w:p w:rsidR="002947CF" w:rsidRPr="00D60BAB" w:rsidRDefault="002947CF" w:rsidP="002947CF">
      <w:pPr>
        <w:jc w:val="center"/>
        <w:rPr>
          <w:b/>
          <w:sz w:val="16"/>
          <w:szCs w:val="16"/>
        </w:rPr>
      </w:pPr>
    </w:p>
    <w:p w:rsidR="002947CF" w:rsidRPr="00D60BAB" w:rsidRDefault="002947CF" w:rsidP="002947CF">
      <w:pPr>
        <w:pStyle w:val="2"/>
        <w:rPr>
          <w:b/>
          <w:color w:val="00000A"/>
          <w:sz w:val="16"/>
          <w:szCs w:val="16"/>
        </w:rPr>
      </w:pPr>
      <w:r w:rsidRPr="00D60BAB">
        <w:rPr>
          <w:b/>
          <w:color w:val="00000A"/>
          <w:sz w:val="16"/>
          <w:szCs w:val="16"/>
        </w:rPr>
        <w:t>ПОСТАНОВЛЕНИЕ</w:t>
      </w:r>
    </w:p>
    <w:p w:rsidR="002947CF" w:rsidRPr="00D60BAB" w:rsidRDefault="002947CF" w:rsidP="002947CF">
      <w:pPr>
        <w:jc w:val="center"/>
        <w:rPr>
          <w:sz w:val="16"/>
          <w:szCs w:val="16"/>
        </w:rPr>
      </w:pPr>
      <w:r w:rsidRPr="00D60BAB">
        <w:rPr>
          <w:sz w:val="16"/>
          <w:szCs w:val="16"/>
        </w:rPr>
        <w:t xml:space="preserve"> </w:t>
      </w:r>
    </w:p>
    <w:p w:rsidR="002947CF" w:rsidRPr="00D60BAB" w:rsidRDefault="002947CF" w:rsidP="002947CF">
      <w:pPr>
        <w:jc w:val="center"/>
        <w:rPr>
          <w:sz w:val="16"/>
          <w:szCs w:val="16"/>
        </w:rPr>
      </w:pPr>
      <w:proofErr w:type="gramStart"/>
      <w:r>
        <w:rPr>
          <w:sz w:val="16"/>
          <w:szCs w:val="16"/>
        </w:rPr>
        <w:t>22.10.202</w:t>
      </w:r>
      <w:r w:rsidRPr="00DF5C1A">
        <w:rPr>
          <w:sz w:val="16"/>
          <w:szCs w:val="16"/>
        </w:rPr>
        <w:t>4</w:t>
      </w:r>
      <w:r>
        <w:rPr>
          <w:sz w:val="16"/>
          <w:szCs w:val="16"/>
        </w:rPr>
        <w:t xml:space="preserve">  №</w:t>
      </w:r>
      <w:proofErr w:type="gramEnd"/>
      <w:r>
        <w:rPr>
          <w:sz w:val="16"/>
          <w:szCs w:val="16"/>
        </w:rPr>
        <w:t xml:space="preserve"> 1397</w:t>
      </w:r>
      <w:r w:rsidRPr="00D60BAB">
        <w:rPr>
          <w:sz w:val="16"/>
          <w:szCs w:val="16"/>
        </w:rPr>
        <w:t>/П/93</w:t>
      </w:r>
    </w:p>
    <w:p w:rsidR="002947CF" w:rsidRPr="00D60BAB" w:rsidRDefault="002947CF" w:rsidP="002947CF">
      <w:pPr>
        <w:jc w:val="center"/>
        <w:rPr>
          <w:sz w:val="16"/>
          <w:szCs w:val="16"/>
        </w:rPr>
      </w:pPr>
    </w:p>
    <w:p w:rsidR="002947CF" w:rsidRDefault="002947CF" w:rsidP="002947CF">
      <w:pPr>
        <w:jc w:val="center"/>
        <w:rPr>
          <w:sz w:val="16"/>
          <w:szCs w:val="16"/>
        </w:rPr>
      </w:pPr>
      <w:r w:rsidRPr="00D60BAB">
        <w:rPr>
          <w:sz w:val="16"/>
          <w:szCs w:val="16"/>
        </w:rPr>
        <w:t>г. Тогучин</w:t>
      </w:r>
    </w:p>
    <w:p w:rsidR="004638FB" w:rsidRDefault="004638FB" w:rsidP="00AD4AA9">
      <w:pPr>
        <w:jc w:val="center"/>
        <w:rPr>
          <w:sz w:val="16"/>
          <w:szCs w:val="16"/>
        </w:rPr>
      </w:pPr>
    </w:p>
    <w:p w:rsidR="002947CF" w:rsidRPr="002947CF" w:rsidRDefault="002947CF" w:rsidP="002947CF">
      <w:pPr>
        <w:jc w:val="center"/>
        <w:rPr>
          <w:sz w:val="16"/>
          <w:szCs w:val="16"/>
        </w:rPr>
      </w:pPr>
      <w:r w:rsidRPr="002947CF">
        <w:rPr>
          <w:sz w:val="16"/>
          <w:szCs w:val="16"/>
        </w:rPr>
        <w:t>О внесении изменений в постановление администрации Тогучинского района Новосибирской области от 21.04.2023 № 385/П/93 «О создании территориального координационного центра при администрации Тогучинского района Новосибирской области по обеспечению системы долговременного ухода за гражданами пожилого возраста и инвалидами, нуждающимися в уходе на территории Тогучинского района Новосибирской области»</w:t>
      </w:r>
    </w:p>
    <w:p w:rsidR="002947CF" w:rsidRPr="002947CF" w:rsidRDefault="002947CF" w:rsidP="002947CF">
      <w:pPr>
        <w:jc w:val="center"/>
        <w:rPr>
          <w:sz w:val="16"/>
          <w:szCs w:val="16"/>
        </w:rPr>
      </w:pPr>
    </w:p>
    <w:p w:rsidR="002947CF" w:rsidRPr="002947CF" w:rsidRDefault="002947CF" w:rsidP="002947CF">
      <w:pPr>
        <w:ind w:right="-1" w:firstLine="708"/>
        <w:jc w:val="both"/>
        <w:rPr>
          <w:sz w:val="16"/>
          <w:szCs w:val="16"/>
        </w:rPr>
      </w:pPr>
      <w:r w:rsidRPr="002947CF">
        <w:rPr>
          <w:sz w:val="16"/>
          <w:szCs w:val="16"/>
        </w:rPr>
        <w:t>В связи с кадровыми изменениями, администрация Тогучинского района Новосибирской области</w:t>
      </w:r>
    </w:p>
    <w:p w:rsidR="002947CF" w:rsidRPr="002947CF" w:rsidRDefault="002947CF" w:rsidP="002947CF">
      <w:pPr>
        <w:jc w:val="both"/>
        <w:rPr>
          <w:bCs/>
          <w:sz w:val="16"/>
          <w:szCs w:val="16"/>
        </w:rPr>
      </w:pPr>
      <w:r w:rsidRPr="002947CF">
        <w:rPr>
          <w:bCs/>
          <w:sz w:val="16"/>
          <w:szCs w:val="16"/>
        </w:rPr>
        <w:t>ПОСТАНОВЛЯЕТ:</w:t>
      </w:r>
    </w:p>
    <w:p w:rsidR="002947CF" w:rsidRPr="002947CF" w:rsidRDefault="002947CF" w:rsidP="002947CF">
      <w:pPr>
        <w:jc w:val="both"/>
        <w:rPr>
          <w:bCs/>
          <w:sz w:val="16"/>
          <w:szCs w:val="16"/>
        </w:rPr>
      </w:pPr>
      <w:r w:rsidRPr="002947CF">
        <w:rPr>
          <w:bCs/>
          <w:sz w:val="16"/>
          <w:szCs w:val="16"/>
        </w:rPr>
        <w:t xml:space="preserve">           1. Внести следующие изменения в постановление администрации Тогучинского района Новосибирской области </w:t>
      </w:r>
      <w:r w:rsidRPr="002947CF">
        <w:rPr>
          <w:sz w:val="16"/>
          <w:szCs w:val="16"/>
        </w:rPr>
        <w:t>от 21.04.2023 № 385/П/93 «О создании территориального координационного центра при администрации Тогучинского района Новосибирской области по обеспечению системы долговременного ухода за гражданами пожилого возраста и инвалидами, нуждающимися в уходе на территории Тогучинского района Новосибирской области»:</w:t>
      </w:r>
    </w:p>
    <w:p w:rsidR="002947CF" w:rsidRPr="002947CF" w:rsidRDefault="002947CF" w:rsidP="002947CF">
      <w:pPr>
        <w:pStyle w:val="af0"/>
        <w:spacing w:before="0" w:beforeAutospacing="0" w:after="0" w:afterAutospacing="0"/>
        <w:ind w:firstLine="720"/>
        <w:jc w:val="both"/>
        <w:rPr>
          <w:bCs/>
          <w:sz w:val="16"/>
          <w:szCs w:val="16"/>
        </w:rPr>
      </w:pPr>
      <w:r w:rsidRPr="002947CF">
        <w:rPr>
          <w:sz w:val="16"/>
          <w:szCs w:val="16"/>
        </w:rPr>
        <w:t xml:space="preserve">1.1. Вывести из </w:t>
      </w:r>
      <w:r w:rsidRPr="002947CF">
        <w:rPr>
          <w:bCs/>
          <w:sz w:val="16"/>
          <w:szCs w:val="16"/>
        </w:rPr>
        <w:t>состава комиссии по</w:t>
      </w:r>
      <w:r w:rsidRPr="002947CF">
        <w:rPr>
          <w:sz w:val="16"/>
          <w:szCs w:val="16"/>
        </w:rPr>
        <w:t xml:space="preserve"> признанию граждан нуждающимися в социальном обслуживании и составлению индивидуальной программы предоставления социальных услуг на территории Тогучинского района Новосибирской области</w:t>
      </w:r>
      <w:r w:rsidRPr="002947CF">
        <w:rPr>
          <w:bCs/>
          <w:sz w:val="16"/>
          <w:szCs w:val="16"/>
        </w:rPr>
        <w:t>:</w:t>
      </w:r>
    </w:p>
    <w:p w:rsidR="002947CF" w:rsidRPr="002947CF" w:rsidRDefault="002947CF" w:rsidP="002947CF">
      <w:pPr>
        <w:pStyle w:val="af0"/>
        <w:spacing w:before="0" w:beforeAutospacing="0" w:after="0" w:afterAutospacing="0"/>
        <w:ind w:firstLine="720"/>
        <w:jc w:val="both"/>
        <w:rPr>
          <w:bCs/>
          <w:sz w:val="16"/>
          <w:szCs w:val="16"/>
        </w:rPr>
      </w:pPr>
      <w:r w:rsidRPr="002947CF">
        <w:rPr>
          <w:bCs/>
          <w:sz w:val="16"/>
          <w:szCs w:val="16"/>
        </w:rPr>
        <w:t xml:space="preserve"> - Плахову Н.Н.;</w:t>
      </w:r>
    </w:p>
    <w:p w:rsidR="002947CF" w:rsidRPr="002947CF" w:rsidRDefault="002947CF" w:rsidP="002947CF">
      <w:pPr>
        <w:pStyle w:val="af0"/>
        <w:numPr>
          <w:ilvl w:val="1"/>
          <w:numId w:val="22"/>
        </w:numPr>
        <w:spacing w:before="0" w:beforeAutospacing="0" w:after="0" w:afterAutospacing="0"/>
        <w:ind w:left="0" w:firstLine="709"/>
        <w:jc w:val="both"/>
        <w:rPr>
          <w:bCs/>
          <w:sz w:val="16"/>
          <w:szCs w:val="16"/>
        </w:rPr>
      </w:pPr>
      <w:r w:rsidRPr="002947CF">
        <w:rPr>
          <w:bCs/>
          <w:sz w:val="16"/>
          <w:szCs w:val="16"/>
        </w:rPr>
        <w:t>Ввести в состав комиссии по признанию граждан нуждающимися в социальном обслуживании и составлению индивидуальной программы предоставления социальных услуг на территории Тогучинского района Новосибирской области:</w:t>
      </w:r>
    </w:p>
    <w:p w:rsidR="002947CF" w:rsidRPr="002947CF" w:rsidRDefault="002947CF" w:rsidP="002947CF">
      <w:pPr>
        <w:pStyle w:val="af0"/>
        <w:tabs>
          <w:tab w:val="num" w:pos="1080"/>
        </w:tabs>
        <w:spacing w:before="0" w:beforeAutospacing="0" w:after="0" w:afterAutospacing="0"/>
        <w:ind w:firstLine="709"/>
        <w:jc w:val="both"/>
        <w:rPr>
          <w:bCs/>
          <w:color w:val="000000"/>
          <w:sz w:val="16"/>
          <w:szCs w:val="16"/>
        </w:rPr>
      </w:pPr>
      <w:r w:rsidRPr="002947CF">
        <w:rPr>
          <w:bCs/>
          <w:sz w:val="16"/>
          <w:szCs w:val="16"/>
        </w:rPr>
        <w:t xml:space="preserve"> -  </w:t>
      </w:r>
      <w:proofErr w:type="spellStart"/>
      <w:r w:rsidRPr="002947CF">
        <w:rPr>
          <w:bCs/>
          <w:sz w:val="16"/>
          <w:szCs w:val="16"/>
        </w:rPr>
        <w:t>Чичкову</w:t>
      </w:r>
      <w:proofErr w:type="spellEnd"/>
      <w:r w:rsidRPr="002947CF">
        <w:rPr>
          <w:bCs/>
          <w:sz w:val="16"/>
          <w:szCs w:val="16"/>
        </w:rPr>
        <w:t xml:space="preserve"> Екатерину Геннадьевну - начальника отдела социальной защиты населения администрации Тогучинского района Новосибирской области.</w:t>
      </w:r>
    </w:p>
    <w:p w:rsidR="002947CF" w:rsidRPr="002947CF" w:rsidRDefault="002947CF" w:rsidP="002947CF">
      <w:pPr>
        <w:tabs>
          <w:tab w:val="left" w:pos="709"/>
        </w:tabs>
        <w:jc w:val="both"/>
        <w:rPr>
          <w:color w:val="000000"/>
          <w:sz w:val="16"/>
          <w:szCs w:val="16"/>
        </w:rPr>
      </w:pPr>
      <w:r w:rsidRPr="002947CF">
        <w:rPr>
          <w:bCs/>
          <w:sz w:val="16"/>
          <w:szCs w:val="16"/>
        </w:rPr>
        <w:t xml:space="preserve">         </w:t>
      </w:r>
      <w:r w:rsidRPr="002947CF">
        <w:rPr>
          <w:color w:val="000000"/>
          <w:sz w:val="16"/>
          <w:szCs w:val="16"/>
        </w:rPr>
        <w:t xml:space="preserve"> 2</w:t>
      </w:r>
      <w:r w:rsidRPr="002947CF">
        <w:rPr>
          <w:rFonts w:eastAsia="Calibri"/>
          <w:color w:val="000000"/>
          <w:kern w:val="2"/>
          <w:sz w:val="16"/>
          <w:szCs w:val="16"/>
        </w:rPr>
        <w:t>.</w:t>
      </w:r>
      <w:r w:rsidRPr="002947CF">
        <w:rPr>
          <w:color w:val="000000"/>
          <w:sz w:val="16"/>
          <w:szCs w:val="16"/>
        </w:rPr>
        <w:t xml:space="preserve"> Управляющему делами администрации Тогучинского района Новосибирской области (Останина Т.Н.)  опубликовать данное постановление в периодическом печатном издании органов местного самоуправления «</w:t>
      </w:r>
      <w:proofErr w:type="spellStart"/>
      <w:r w:rsidRPr="002947CF">
        <w:rPr>
          <w:color w:val="000000"/>
          <w:sz w:val="16"/>
          <w:szCs w:val="16"/>
        </w:rPr>
        <w:t>Тогучинский</w:t>
      </w:r>
      <w:proofErr w:type="spellEnd"/>
      <w:r w:rsidRPr="002947CF">
        <w:rPr>
          <w:color w:val="000000"/>
          <w:sz w:val="16"/>
          <w:szCs w:val="16"/>
        </w:rPr>
        <w:t xml:space="preserve"> Вестник» и разместить на официальном сайте администрации Тогучинского района Новосибирской области.          </w:t>
      </w:r>
    </w:p>
    <w:p w:rsidR="002947CF" w:rsidRPr="002947CF" w:rsidRDefault="002947CF" w:rsidP="002947CF">
      <w:pPr>
        <w:tabs>
          <w:tab w:val="left" w:pos="709"/>
        </w:tabs>
        <w:jc w:val="both"/>
        <w:rPr>
          <w:bCs/>
          <w:color w:val="000000"/>
          <w:sz w:val="16"/>
          <w:szCs w:val="16"/>
        </w:rPr>
      </w:pPr>
      <w:r w:rsidRPr="002947CF">
        <w:rPr>
          <w:color w:val="000000"/>
          <w:sz w:val="16"/>
          <w:szCs w:val="16"/>
        </w:rPr>
        <w:t xml:space="preserve">          3.  Контроль за исполнением постановления возложить на заместителя главы администрации Тогучинского района Новосибирской области Ожеред Л.Е.  </w:t>
      </w:r>
    </w:p>
    <w:p w:rsidR="002947CF" w:rsidRPr="002947CF" w:rsidRDefault="002947CF" w:rsidP="002947CF">
      <w:pPr>
        <w:pStyle w:val="af0"/>
        <w:spacing w:before="0" w:beforeAutospacing="0" w:after="0" w:afterAutospacing="0"/>
        <w:ind w:firstLine="567"/>
        <w:jc w:val="both"/>
        <w:rPr>
          <w:bCs/>
          <w:sz w:val="16"/>
          <w:szCs w:val="16"/>
        </w:rPr>
      </w:pPr>
    </w:p>
    <w:p w:rsidR="002947CF" w:rsidRPr="002947CF" w:rsidRDefault="002947CF" w:rsidP="002947CF">
      <w:pPr>
        <w:pStyle w:val="af0"/>
        <w:spacing w:before="0" w:beforeAutospacing="0" w:after="0" w:afterAutospacing="0"/>
        <w:jc w:val="both"/>
        <w:rPr>
          <w:bCs/>
          <w:sz w:val="16"/>
          <w:szCs w:val="16"/>
        </w:rPr>
      </w:pPr>
      <w:r w:rsidRPr="002947CF">
        <w:rPr>
          <w:bCs/>
          <w:sz w:val="16"/>
          <w:szCs w:val="16"/>
        </w:rPr>
        <w:t xml:space="preserve">Глава Тогучинского района                                                                     </w:t>
      </w:r>
    </w:p>
    <w:p w:rsidR="004638FB" w:rsidRDefault="002947CF" w:rsidP="002947CF">
      <w:pPr>
        <w:rPr>
          <w:bCs/>
          <w:sz w:val="16"/>
          <w:szCs w:val="16"/>
        </w:rPr>
      </w:pPr>
      <w:r w:rsidRPr="002947CF">
        <w:rPr>
          <w:bCs/>
          <w:sz w:val="16"/>
          <w:szCs w:val="16"/>
        </w:rPr>
        <w:t xml:space="preserve">Новосибирской области                                                             С.С. </w:t>
      </w:r>
      <w:proofErr w:type="spellStart"/>
      <w:r w:rsidRPr="002947CF">
        <w:rPr>
          <w:bCs/>
          <w:sz w:val="16"/>
          <w:szCs w:val="16"/>
        </w:rPr>
        <w:t>Пыхтин</w:t>
      </w:r>
      <w:proofErr w:type="spellEnd"/>
    </w:p>
    <w:p w:rsidR="002947CF" w:rsidRDefault="002947CF" w:rsidP="002947CF">
      <w:pPr>
        <w:rPr>
          <w:bCs/>
          <w:sz w:val="16"/>
          <w:szCs w:val="16"/>
        </w:rPr>
      </w:pPr>
    </w:p>
    <w:p w:rsidR="002947CF" w:rsidRPr="002947CF" w:rsidRDefault="002947CF" w:rsidP="002947CF">
      <w:pPr>
        <w:rPr>
          <w:sz w:val="16"/>
          <w:szCs w:val="16"/>
        </w:rPr>
      </w:pPr>
    </w:p>
    <w:p w:rsidR="004638FB" w:rsidRDefault="004638FB" w:rsidP="00AD4AA9">
      <w:pPr>
        <w:jc w:val="center"/>
        <w:rPr>
          <w:sz w:val="16"/>
          <w:szCs w:val="16"/>
        </w:rPr>
      </w:pPr>
    </w:p>
    <w:p w:rsidR="002947CF" w:rsidRPr="00D60BAB" w:rsidRDefault="002947CF" w:rsidP="002947CF">
      <w:pPr>
        <w:jc w:val="center"/>
        <w:rPr>
          <w:b/>
          <w:sz w:val="16"/>
          <w:szCs w:val="16"/>
        </w:rPr>
      </w:pPr>
      <w:r w:rsidRPr="00896094">
        <w:rPr>
          <w:b/>
          <w:sz w:val="16"/>
          <w:szCs w:val="16"/>
        </w:rPr>
        <w:t>АДМИНИСТРАЦИЯ</w:t>
      </w:r>
    </w:p>
    <w:p w:rsidR="002947CF" w:rsidRPr="00D60BAB" w:rsidRDefault="002947CF" w:rsidP="002947CF">
      <w:pPr>
        <w:jc w:val="center"/>
        <w:rPr>
          <w:b/>
          <w:sz w:val="16"/>
          <w:szCs w:val="16"/>
        </w:rPr>
      </w:pPr>
      <w:r w:rsidRPr="00D60BAB">
        <w:rPr>
          <w:b/>
          <w:sz w:val="16"/>
          <w:szCs w:val="16"/>
        </w:rPr>
        <w:t>ТОГУЧИНСКОГО РАЙОНА</w:t>
      </w:r>
    </w:p>
    <w:p w:rsidR="002947CF" w:rsidRPr="00D60BAB" w:rsidRDefault="002947CF" w:rsidP="002947CF">
      <w:pPr>
        <w:jc w:val="center"/>
        <w:rPr>
          <w:b/>
          <w:sz w:val="16"/>
          <w:szCs w:val="16"/>
        </w:rPr>
      </w:pPr>
      <w:r w:rsidRPr="00D60BAB">
        <w:rPr>
          <w:b/>
          <w:sz w:val="16"/>
          <w:szCs w:val="16"/>
        </w:rPr>
        <w:t>НОВОСИБИРСКОЙ ОБЛАСТИ</w:t>
      </w:r>
    </w:p>
    <w:p w:rsidR="002947CF" w:rsidRPr="00D60BAB" w:rsidRDefault="002947CF" w:rsidP="002947CF">
      <w:pPr>
        <w:jc w:val="center"/>
        <w:rPr>
          <w:b/>
          <w:sz w:val="16"/>
          <w:szCs w:val="16"/>
        </w:rPr>
      </w:pPr>
    </w:p>
    <w:p w:rsidR="002947CF" w:rsidRPr="00D60BAB" w:rsidRDefault="002947CF" w:rsidP="002947CF">
      <w:pPr>
        <w:pStyle w:val="2"/>
        <w:rPr>
          <w:b/>
          <w:color w:val="00000A"/>
          <w:sz w:val="16"/>
          <w:szCs w:val="16"/>
        </w:rPr>
      </w:pPr>
      <w:r w:rsidRPr="00D60BAB">
        <w:rPr>
          <w:b/>
          <w:color w:val="00000A"/>
          <w:sz w:val="16"/>
          <w:szCs w:val="16"/>
        </w:rPr>
        <w:t>ПОСТАНОВЛЕНИЕ</w:t>
      </w:r>
    </w:p>
    <w:p w:rsidR="002947CF" w:rsidRPr="00D60BAB" w:rsidRDefault="002947CF" w:rsidP="002947CF">
      <w:pPr>
        <w:jc w:val="center"/>
        <w:rPr>
          <w:sz w:val="16"/>
          <w:szCs w:val="16"/>
        </w:rPr>
      </w:pPr>
      <w:r w:rsidRPr="00D60BAB">
        <w:rPr>
          <w:sz w:val="16"/>
          <w:szCs w:val="16"/>
        </w:rPr>
        <w:t xml:space="preserve"> </w:t>
      </w:r>
    </w:p>
    <w:p w:rsidR="002947CF" w:rsidRPr="00D60BAB" w:rsidRDefault="002947CF" w:rsidP="002947CF">
      <w:pPr>
        <w:jc w:val="center"/>
        <w:rPr>
          <w:sz w:val="16"/>
          <w:szCs w:val="16"/>
        </w:rPr>
      </w:pPr>
      <w:proofErr w:type="gramStart"/>
      <w:r>
        <w:rPr>
          <w:sz w:val="16"/>
          <w:szCs w:val="16"/>
        </w:rPr>
        <w:t>23.10.202</w:t>
      </w:r>
      <w:r w:rsidRPr="00DF5C1A">
        <w:rPr>
          <w:sz w:val="16"/>
          <w:szCs w:val="16"/>
        </w:rPr>
        <w:t>4</w:t>
      </w:r>
      <w:r>
        <w:rPr>
          <w:sz w:val="16"/>
          <w:szCs w:val="16"/>
        </w:rPr>
        <w:t xml:space="preserve">  №</w:t>
      </w:r>
      <w:proofErr w:type="gramEnd"/>
      <w:r>
        <w:rPr>
          <w:sz w:val="16"/>
          <w:szCs w:val="16"/>
        </w:rPr>
        <w:t xml:space="preserve"> 1400</w:t>
      </w:r>
      <w:r w:rsidRPr="00D60BAB">
        <w:rPr>
          <w:sz w:val="16"/>
          <w:szCs w:val="16"/>
        </w:rPr>
        <w:t>/П/93</w:t>
      </w:r>
    </w:p>
    <w:p w:rsidR="002947CF" w:rsidRPr="00D60BAB" w:rsidRDefault="002947CF" w:rsidP="002947CF">
      <w:pPr>
        <w:jc w:val="center"/>
        <w:rPr>
          <w:sz w:val="16"/>
          <w:szCs w:val="16"/>
        </w:rPr>
      </w:pPr>
    </w:p>
    <w:p w:rsidR="002947CF" w:rsidRDefault="002947CF" w:rsidP="002947CF">
      <w:pPr>
        <w:jc w:val="center"/>
        <w:rPr>
          <w:sz w:val="16"/>
          <w:szCs w:val="16"/>
        </w:rPr>
      </w:pPr>
      <w:r w:rsidRPr="00D60BAB">
        <w:rPr>
          <w:sz w:val="16"/>
          <w:szCs w:val="16"/>
        </w:rPr>
        <w:t>г. Тогучин</w:t>
      </w:r>
    </w:p>
    <w:p w:rsidR="002947CF" w:rsidRDefault="002947CF" w:rsidP="00AD4AA9">
      <w:pPr>
        <w:jc w:val="center"/>
        <w:rPr>
          <w:sz w:val="16"/>
          <w:szCs w:val="16"/>
        </w:rPr>
      </w:pPr>
    </w:p>
    <w:p w:rsidR="002947CF" w:rsidRPr="002947CF" w:rsidRDefault="002947CF" w:rsidP="002947CF">
      <w:pPr>
        <w:widowControl w:val="0"/>
        <w:jc w:val="center"/>
        <w:rPr>
          <w:sz w:val="16"/>
          <w:szCs w:val="16"/>
          <w:lang w:eastAsia="ru-RU"/>
        </w:rPr>
      </w:pPr>
      <w:r w:rsidRPr="002947CF">
        <w:rPr>
          <w:sz w:val="16"/>
          <w:szCs w:val="16"/>
          <w:lang w:eastAsia="ru-RU"/>
        </w:rPr>
        <w:t>Об утверждении Типовой формы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2947CF" w:rsidRPr="002947CF" w:rsidRDefault="002947CF" w:rsidP="002947CF">
      <w:pPr>
        <w:widowControl w:val="0"/>
        <w:jc w:val="center"/>
        <w:rPr>
          <w:sz w:val="16"/>
          <w:szCs w:val="16"/>
        </w:rPr>
      </w:pPr>
    </w:p>
    <w:p w:rsidR="002947CF" w:rsidRPr="002947CF" w:rsidRDefault="002947CF" w:rsidP="002947CF">
      <w:pPr>
        <w:ind w:right="-2" w:firstLine="709"/>
        <w:jc w:val="both"/>
        <w:rPr>
          <w:sz w:val="16"/>
          <w:szCs w:val="16"/>
        </w:rPr>
      </w:pPr>
      <w:r w:rsidRPr="002947CF">
        <w:rPr>
          <w:sz w:val="16"/>
          <w:szCs w:val="16"/>
        </w:rPr>
        <w:t xml:space="preserve">В </w:t>
      </w:r>
      <w:r w:rsidRPr="002947CF">
        <w:rPr>
          <w:rFonts w:eastAsia="Calibri"/>
          <w:sz w:val="16"/>
          <w:szCs w:val="16"/>
        </w:rPr>
        <w:t xml:space="preserve">соответствии с </w:t>
      </w:r>
      <w:r w:rsidRPr="002947CF">
        <w:rPr>
          <w:sz w:val="16"/>
          <w:szCs w:val="16"/>
        </w:rPr>
        <w:t xml:space="preserve">частью 1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w:t>
      </w:r>
      <w:hyperlink r:id="rId26">
        <w:r w:rsidRPr="002947CF">
          <w:rPr>
            <w:rStyle w:val="-"/>
            <w:rFonts w:eastAsia="Calibri"/>
            <w:sz w:val="16"/>
            <w:szCs w:val="16"/>
          </w:rPr>
          <w:t>пунктом 4</w:t>
        </w:r>
      </w:hyperlink>
      <w:r w:rsidRPr="002947CF">
        <w:rPr>
          <w:rFonts w:eastAsia="Calibri"/>
          <w:sz w:val="16"/>
          <w:szCs w:val="16"/>
          <w:u w:val="single"/>
        </w:rPr>
        <w:t xml:space="preserve"> </w:t>
      </w:r>
      <w:r w:rsidRPr="002947CF">
        <w:rPr>
          <w:rFonts w:eastAsia="Calibri"/>
          <w:sz w:val="16"/>
          <w:szCs w:val="16"/>
        </w:rPr>
        <w:t xml:space="preserve">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администрации </w:t>
      </w:r>
      <w:r w:rsidRPr="002947CF">
        <w:rPr>
          <w:rFonts w:eastAsia="Calibri"/>
          <w:sz w:val="16"/>
          <w:szCs w:val="16"/>
        </w:rPr>
        <w:lastRenderedPageBreak/>
        <w:t xml:space="preserve">Тогучинского района Новосибирской области,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и соглашений об оказании муниципальных услуг в социальной сфере, заключенных по результатам конкурса на заключение соглашения об оказании муниципальных услуг в социальной сфере, утвержденных постановлением </w:t>
      </w:r>
      <w:r w:rsidRPr="002947CF">
        <w:rPr>
          <w:rFonts w:eastAsia="Calibri"/>
          <w:color w:val="000000" w:themeColor="text1"/>
          <w:sz w:val="16"/>
          <w:szCs w:val="16"/>
        </w:rPr>
        <w:t>администрации Тогучинского района Новосибирской области от 25.08.2023 № 918/П/3 «</w:t>
      </w:r>
      <w:r w:rsidRPr="002947CF">
        <w:rPr>
          <w:color w:val="000000" w:themeColor="text1"/>
          <w:sz w:val="16"/>
          <w:szCs w:val="16"/>
          <w:lang w:eastAsia="ru-RU"/>
        </w:rPr>
        <w:t xml:space="preserve">Об </w:t>
      </w:r>
      <w:r w:rsidRPr="002947CF">
        <w:rPr>
          <w:rFonts w:eastAsia="Calibri"/>
          <w:bCs/>
          <w:color w:val="000000" w:themeColor="text1"/>
          <w:sz w:val="16"/>
          <w:szCs w:val="16"/>
        </w:rPr>
        <w:t>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2947CF">
        <w:rPr>
          <w:color w:val="000000" w:themeColor="text1"/>
          <w:sz w:val="16"/>
          <w:szCs w:val="16"/>
          <w:lang w:eastAsia="ru-RU"/>
        </w:rPr>
        <w:t>, администрация Тогучинского района Новосибирской области</w:t>
      </w:r>
    </w:p>
    <w:p w:rsidR="002947CF" w:rsidRPr="002947CF" w:rsidRDefault="002947CF" w:rsidP="002947CF">
      <w:pPr>
        <w:widowControl w:val="0"/>
        <w:ind w:right="-2"/>
        <w:jc w:val="both"/>
        <w:rPr>
          <w:sz w:val="16"/>
          <w:szCs w:val="16"/>
        </w:rPr>
      </w:pPr>
      <w:r w:rsidRPr="002947CF">
        <w:rPr>
          <w:sz w:val="16"/>
          <w:szCs w:val="16"/>
        </w:rPr>
        <w:t>ПОСТАНОВЛЯЕТ:</w:t>
      </w:r>
    </w:p>
    <w:p w:rsidR="002947CF" w:rsidRPr="002947CF" w:rsidRDefault="002947CF" w:rsidP="002947CF">
      <w:pPr>
        <w:jc w:val="both"/>
        <w:rPr>
          <w:sz w:val="16"/>
          <w:szCs w:val="16"/>
        </w:rPr>
      </w:pPr>
      <w:r>
        <w:rPr>
          <w:sz w:val="16"/>
          <w:szCs w:val="16"/>
        </w:rPr>
        <w:t xml:space="preserve">                 1.  </w:t>
      </w:r>
      <w:r w:rsidRPr="002947CF">
        <w:rPr>
          <w:sz w:val="16"/>
          <w:szCs w:val="16"/>
        </w:rPr>
        <w:t>Признать утратившим силу постановление администрации Тогучинского района Новосибирской области от 24.05.2024 №649/П/93 «Об утверждении Типовой формы соглашения, заключаемого по результатам отбора исполнителей муниципальных услуг в социальной сфере, отнесенных к полномочиям администрации Тогучинского района Новосибирской области».</w:t>
      </w:r>
    </w:p>
    <w:p w:rsidR="002947CF" w:rsidRPr="002947CF" w:rsidRDefault="002947CF" w:rsidP="002947CF">
      <w:pPr>
        <w:jc w:val="both"/>
        <w:rPr>
          <w:sz w:val="16"/>
          <w:szCs w:val="16"/>
        </w:rPr>
      </w:pPr>
      <w:r>
        <w:rPr>
          <w:sz w:val="16"/>
          <w:szCs w:val="16"/>
        </w:rPr>
        <w:t xml:space="preserve">                2. </w:t>
      </w:r>
      <w:r w:rsidRPr="002947CF">
        <w:rPr>
          <w:sz w:val="16"/>
          <w:szCs w:val="16"/>
        </w:rPr>
        <w:t>Утвердить Типовую форму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(приложение).</w:t>
      </w:r>
    </w:p>
    <w:p w:rsidR="002947CF" w:rsidRPr="002947CF" w:rsidRDefault="002947CF" w:rsidP="002947CF">
      <w:pPr>
        <w:jc w:val="both"/>
        <w:rPr>
          <w:sz w:val="16"/>
          <w:szCs w:val="16"/>
        </w:rPr>
      </w:pPr>
      <w:r>
        <w:rPr>
          <w:sz w:val="16"/>
          <w:szCs w:val="16"/>
        </w:rPr>
        <w:t xml:space="preserve">                3. </w:t>
      </w:r>
      <w:r w:rsidRPr="002947CF">
        <w:rPr>
          <w:sz w:val="16"/>
          <w:szCs w:val="16"/>
        </w:rPr>
        <w:t>Обеспечить заключение соглашений между уполномоченным органом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w:t>
      </w:r>
    </w:p>
    <w:p w:rsidR="002947CF" w:rsidRPr="002947CF" w:rsidRDefault="002947CF" w:rsidP="002947CF">
      <w:pPr>
        <w:rPr>
          <w:sz w:val="16"/>
          <w:szCs w:val="16"/>
        </w:rPr>
      </w:pPr>
      <w:r>
        <w:rPr>
          <w:sz w:val="16"/>
          <w:szCs w:val="16"/>
        </w:rPr>
        <w:t xml:space="preserve">                 4. </w:t>
      </w:r>
      <w:r w:rsidRPr="002947CF">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2947CF">
        <w:rPr>
          <w:sz w:val="16"/>
          <w:szCs w:val="16"/>
        </w:rPr>
        <w:t>Тогучинский</w:t>
      </w:r>
      <w:proofErr w:type="spellEnd"/>
      <w:r w:rsidRPr="002947CF">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2947CF" w:rsidRPr="002947CF" w:rsidRDefault="00FF4E66" w:rsidP="002947CF">
      <w:pPr>
        <w:rPr>
          <w:sz w:val="16"/>
          <w:szCs w:val="16"/>
        </w:rPr>
      </w:pPr>
      <w:r>
        <w:rPr>
          <w:sz w:val="16"/>
          <w:szCs w:val="16"/>
        </w:rPr>
        <w:t xml:space="preserve">               5.</w:t>
      </w:r>
      <w:r w:rsidR="002947CF" w:rsidRPr="002947CF">
        <w:rPr>
          <w:sz w:val="16"/>
          <w:szCs w:val="16"/>
        </w:rPr>
        <w:t>Контроль за выполнением настоящего постановления возложить на заместителя главы администрации Тогучинского района Новосибирской области Ожеред Л.Е.</w:t>
      </w:r>
    </w:p>
    <w:p w:rsidR="002947CF" w:rsidRPr="002947CF" w:rsidRDefault="002947CF" w:rsidP="002947CF">
      <w:pPr>
        <w:widowControl w:val="0"/>
        <w:tabs>
          <w:tab w:val="left" w:pos="1111"/>
        </w:tabs>
        <w:ind w:left="826" w:right="-2"/>
        <w:jc w:val="both"/>
        <w:rPr>
          <w:sz w:val="16"/>
          <w:szCs w:val="16"/>
        </w:rPr>
      </w:pPr>
    </w:p>
    <w:p w:rsidR="002947CF" w:rsidRPr="002947CF" w:rsidRDefault="002947CF" w:rsidP="002947CF">
      <w:pPr>
        <w:widowControl w:val="0"/>
        <w:tabs>
          <w:tab w:val="left" w:pos="1111"/>
        </w:tabs>
        <w:ind w:right="-2"/>
        <w:rPr>
          <w:sz w:val="16"/>
          <w:szCs w:val="16"/>
        </w:rPr>
      </w:pPr>
      <w:r w:rsidRPr="002947CF">
        <w:rPr>
          <w:sz w:val="16"/>
          <w:szCs w:val="16"/>
        </w:rPr>
        <w:t xml:space="preserve">Глава Тогучинского района </w:t>
      </w:r>
    </w:p>
    <w:p w:rsidR="002947CF" w:rsidRDefault="002947CF" w:rsidP="00FF4E66">
      <w:pPr>
        <w:widowControl w:val="0"/>
        <w:tabs>
          <w:tab w:val="left" w:pos="1111"/>
        </w:tabs>
        <w:ind w:right="-2"/>
        <w:rPr>
          <w:sz w:val="16"/>
          <w:szCs w:val="16"/>
        </w:rPr>
      </w:pPr>
      <w:r w:rsidRPr="002947CF">
        <w:rPr>
          <w:sz w:val="16"/>
          <w:szCs w:val="16"/>
        </w:rPr>
        <w:t xml:space="preserve">Новосибирской области                                                             С.С. </w:t>
      </w:r>
      <w:proofErr w:type="spellStart"/>
      <w:r w:rsidRPr="002947CF">
        <w:rPr>
          <w:sz w:val="16"/>
          <w:szCs w:val="16"/>
        </w:rPr>
        <w:t>Пыхтин</w:t>
      </w:r>
      <w:proofErr w:type="spellEnd"/>
    </w:p>
    <w:p w:rsidR="00FF4E66" w:rsidRDefault="00FF4E66" w:rsidP="00FF4E66">
      <w:pPr>
        <w:widowControl w:val="0"/>
        <w:tabs>
          <w:tab w:val="left" w:pos="1111"/>
        </w:tabs>
        <w:ind w:right="-2"/>
        <w:rPr>
          <w:sz w:val="16"/>
          <w:szCs w:val="16"/>
        </w:rPr>
      </w:pPr>
    </w:p>
    <w:p w:rsidR="00FF4E66" w:rsidRPr="00FF4E66" w:rsidRDefault="00FF4E66" w:rsidP="00FF4E66">
      <w:pPr>
        <w:widowControl w:val="0"/>
        <w:jc w:val="right"/>
        <w:rPr>
          <w:sz w:val="16"/>
          <w:szCs w:val="16"/>
        </w:rPr>
      </w:pPr>
      <w:r w:rsidRPr="00FF4E66">
        <w:rPr>
          <w:sz w:val="16"/>
          <w:szCs w:val="16"/>
        </w:rPr>
        <w:t>ПРИЛОЖЕНИЕ</w:t>
      </w:r>
    </w:p>
    <w:p w:rsidR="00FF4E66" w:rsidRPr="00FF4E66" w:rsidRDefault="00FF4E66" w:rsidP="00FF4E66">
      <w:pPr>
        <w:widowControl w:val="0"/>
        <w:jc w:val="right"/>
        <w:rPr>
          <w:sz w:val="16"/>
          <w:szCs w:val="16"/>
        </w:rPr>
      </w:pPr>
      <w:r w:rsidRPr="00FF4E66">
        <w:rPr>
          <w:sz w:val="16"/>
          <w:szCs w:val="16"/>
        </w:rPr>
        <w:t xml:space="preserve">к постановлению администрации </w:t>
      </w:r>
    </w:p>
    <w:p w:rsidR="00FF4E66" w:rsidRPr="00FF4E66" w:rsidRDefault="00FF4E66" w:rsidP="00FF4E66">
      <w:pPr>
        <w:widowControl w:val="0"/>
        <w:ind w:firstLine="326"/>
        <w:jc w:val="right"/>
        <w:rPr>
          <w:sz w:val="16"/>
          <w:szCs w:val="16"/>
        </w:rPr>
      </w:pPr>
      <w:r w:rsidRPr="00FF4E66">
        <w:rPr>
          <w:sz w:val="16"/>
          <w:szCs w:val="16"/>
        </w:rPr>
        <w:t xml:space="preserve">Тогучинского района </w:t>
      </w:r>
    </w:p>
    <w:p w:rsidR="00FF4E66" w:rsidRPr="00FF4E66" w:rsidRDefault="00FF4E66" w:rsidP="00FF4E66">
      <w:pPr>
        <w:widowControl w:val="0"/>
        <w:ind w:firstLine="326"/>
        <w:jc w:val="right"/>
        <w:rPr>
          <w:sz w:val="16"/>
          <w:szCs w:val="16"/>
        </w:rPr>
      </w:pPr>
      <w:r w:rsidRPr="00FF4E66">
        <w:rPr>
          <w:sz w:val="16"/>
          <w:szCs w:val="16"/>
        </w:rPr>
        <w:t>Новосибирской области</w:t>
      </w:r>
    </w:p>
    <w:p w:rsidR="00FF4E66" w:rsidRDefault="00FF4E66" w:rsidP="00FF4E66">
      <w:pPr>
        <w:widowControl w:val="0"/>
        <w:ind w:right="-2"/>
        <w:jc w:val="right"/>
        <w:rPr>
          <w:sz w:val="16"/>
          <w:szCs w:val="16"/>
        </w:rPr>
      </w:pPr>
      <w:r>
        <w:rPr>
          <w:sz w:val="16"/>
          <w:szCs w:val="16"/>
        </w:rPr>
        <w:t>От 23.10.2024 № 1400/П/93</w:t>
      </w:r>
    </w:p>
    <w:p w:rsidR="00FF4E66" w:rsidRDefault="00FF4E66" w:rsidP="00FF4E66">
      <w:pPr>
        <w:widowControl w:val="0"/>
        <w:ind w:right="-2"/>
        <w:jc w:val="right"/>
        <w:rPr>
          <w:sz w:val="16"/>
          <w:szCs w:val="16"/>
        </w:rPr>
      </w:pPr>
    </w:p>
    <w:p w:rsidR="00FF4E66" w:rsidRPr="00FF4E66" w:rsidRDefault="00FF4E66" w:rsidP="00FF4E66">
      <w:pPr>
        <w:jc w:val="center"/>
        <w:rPr>
          <w:sz w:val="16"/>
          <w:szCs w:val="16"/>
          <w:lang w:eastAsia="ru-RU"/>
        </w:rPr>
      </w:pPr>
      <w:r w:rsidRPr="00FF4E66">
        <w:rPr>
          <w:sz w:val="16"/>
          <w:szCs w:val="16"/>
          <w:lang w:eastAsia="ru-RU"/>
        </w:rPr>
        <w:t xml:space="preserve">Типовая форма соглашения </w:t>
      </w:r>
    </w:p>
    <w:p w:rsidR="00FF4E66" w:rsidRPr="00FF4E66" w:rsidRDefault="00FF4E66" w:rsidP="00FF4E66">
      <w:pPr>
        <w:widowControl w:val="0"/>
        <w:jc w:val="center"/>
        <w:rPr>
          <w:sz w:val="16"/>
          <w:szCs w:val="16"/>
          <w:lang w:eastAsia="ru-RU"/>
        </w:rPr>
      </w:pPr>
      <w:r w:rsidRPr="00FF4E66">
        <w:rPr>
          <w:sz w:val="16"/>
          <w:szCs w:val="16"/>
          <w:lang w:eastAsia="ru-RU"/>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FF4E66" w:rsidRPr="00FF4E66" w:rsidRDefault="00FF4E66" w:rsidP="00FF4E66">
      <w:pPr>
        <w:widowControl w:val="0"/>
        <w:tabs>
          <w:tab w:val="center" w:pos="4960"/>
          <w:tab w:val="left" w:pos="7964"/>
        </w:tabs>
        <w:rPr>
          <w:sz w:val="16"/>
          <w:szCs w:val="16"/>
          <w:lang w:eastAsia="ru-RU"/>
        </w:rPr>
      </w:pPr>
      <w:r w:rsidRPr="00FF4E66">
        <w:rPr>
          <w:sz w:val="16"/>
          <w:szCs w:val="16"/>
          <w:lang w:eastAsia="ru-RU"/>
        </w:rPr>
        <w:tab/>
      </w:r>
    </w:p>
    <w:p w:rsidR="00FF4E66" w:rsidRPr="00FF4E66" w:rsidRDefault="00FF4E66" w:rsidP="00FF4E66">
      <w:pPr>
        <w:widowControl w:val="0"/>
        <w:tabs>
          <w:tab w:val="center" w:pos="4960"/>
          <w:tab w:val="left" w:pos="7964"/>
        </w:tabs>
        <w:rPr>
          <w:sz w:val="16"/>
          <w:szCs w:val="16"/>
          <w:lang w:eastAsia="ru-RU"/>
        </w:rPr>
      </w:pPr>
    </w:p>
    <w:p w:rsidR="00FF4E66" w:rsidRPr="00FF4E66" w:rsidRDefault="00FF4E66" w:rsidP="00FF4E66">
      <w:pPr>
        <w:widowControl w:val="0"/>
        <w:tabs>
          <w:tab w:val="center" w:pos="4960"/>
          <w:tab w:val="left" w:pos="7964"/>
        </w:tabs>
        <w:jc w:val="center"/>
        <w:rPr>
          <w:sz w:val="16"/>
          <w:szCs w:val="16"/>
          <w:lang w:eastAsia="ru-RU"/>
        </w:rPr>
      </w:pPr>
      <w:r w:rsidRPr="00FF4E66">
        <w:rPr>
          <w:sz w:val="16"/>
          <w:szCs w:val="16"/>
          <w:lang w:eastAsia="ru-RU"/>
        </w:rPr>
        <w:t>г. Тогучин</w:t>
      </w:r>
    </w:p>
    <w:p w:rsidR="00FF4E66" w:rsidRPr="00FF4E66" w:rsidRDefault="00FF4E66" w:rsidP="00FF4E66">
      <w:pPr>
        <w:widowControl w:val="0"/>
        <w:jc w:val="both"/>
        <w:rPr>
          <w:sz w:val="16"/>
          <w:szCs w:val="16"/>
          <w:lang w:eastAsia="ru-RU"/>
        </w:rPr>
      </w:pPr>
    </w:p>
    <w:p w:rsidR="00FF4E66" w:rsidRPr="00FF4E66" w:rsidRDefault="00FF4E66" w:rsidP="00FF4E66">
      <w:pPr>
        <w:widowControl w:val="0"/>
        <w:jc w:val="both"/>
        <w:rPr>
          <w:sz w:val="16"/>
          <w:szCs w:val="16"/>
          <w:lang w:eastAsia="ru-RU"/>
        </w:rPr>
      </w:pPr>
      <w:r w:rsidRPr="00FF4E66">
        <w:rPr>
          <w:sz w:val="16"/>
          <w:szCs w:val="16"/>
          <w:lang w:eastAsia="ru-RU"/>
        </w:rPr>
        <w:t>«__»______________ 20__                                                               № ______________</w:t>
      </w:r>
    </w:p>
    <w:p w:rsidR="00FF4E66" w:rsidRPr="00FF4E66" w:rsidRDefault="00FF4E66" w:rsidP="00FF4E66">
      <w:pPr>
        <w:widowControl w:val="0"/>
        <w:jc w:val="both"/>
        <w:rPr>
          <w:sz w:val="16"/>
          <w:szCs w:val="16"/>
          <w:lang w:eastAsia="ru-RU"/>
        </w:rPr>
      </w:pPr>
      <w:r w:rsidRPr="00FF4E66">
        <w:rPr>
          <w:sz w:val="16"/>
          <w:szCs w:val="16"/>
          <w:lang w:eastAsia="ru-RU"/>
        </w:rPr>
        <w:t xml:space="preserve">      (дата заключения </w:t>
      </w:r>
      <w:proofErr w:type="gramStart"/>
      <w:r w:rsidRPr="00FF4E66">
        <w:rPr>
          <w:sz w:val="16"/>
          <w:szCs w:val="16"/>
          <w:lang w:eastAsia="ru-RU"/>
        </w:rPr>
        <w:t xml:space="preserve">соглашения)   </w:t>
      </w:r>
      <w:proofErr w:type="gramEnd"/>
      <w:r w:rsidRPr="00FF4E66">
        <w:rPr>
          <w:sz w:val="16"/>
          <w:szCs w:val="16"/>
          <w:lang w:eastAsia="ru-RU"/>
        </w:rPr>
        <w:t xml:space="preserve">                                                                                                   (номер соглашения)</w:t>
      </w:r>
    </w:p>
    <w:p w:rsidR="00FF4E66" w:rsidRPr="00FF4E66" w:rsidRDefault="00FF4E66" w:rsidP="00FF4E66">
      <w:pPr>
        <w:widowControl w:val="0"/>
        <w:jc w:val="both"/>
        <w:rPr>
          <w:sz w:val="16"/>
          <w:szCs w:val="16"/>
          <w:lang w:eastAsia="ru-RU"/>
        </w:rPr>
      </w:pPr>
    </w:p>
    <w:p w:rsidR="00FF4E66" w:rsidRPr="00FF4E66" w:rsidRDefault="00FF4E66" w:rsidP="00FF4E66">
      <w:pPr>
        <w:widowControl w:val="0"/>
        <w:ind w:firstLine="709"/>
        <w:jc w:val="both"/>
        <w:rPr>
          <w:sz w:val="16"/>
          <w:szCs w:val="16"/>
          <w:lang w:eastAsia="ru-RU"/>
        </w:rPr>
      </w:pPr>
      <w:r w:rsidRPr="00FF4E66">
        <w:rPr>
          <w:color w:val="000000" w:themeColor="text1"/>
          <w:sz w:val="16"/>
          <w:szCs w:val="16"/>
          <w:lang w:eastAsia="ru-RU"/>
        </w:rPr>
        <w:t xml:space="preserve">Администрация Тогучинского района Новосибирской области, осуществляющая в соответствии с бюджетным законодательством Российской Федерации функции главного распорядителя средств бюджета Тогучинского района Новосибирской области, которому как получателю средств бюджета Тогучинского района Новосибирской области доведены лимиты бюджетных обязательств на предоставление </w:t>
      </w:r>
      <w:r w:rsidRPr="00FF4E66">
        <w:rPr>
          <w:color w:val="000000" w:themeColor="text1"/>
          <w:sz w:val="16"/>
          <w:szCs w:val="16"/>
          <w:lang w:eastAsia="ru-RU"/>
        </w:rPr>
        <w:lastRenderedPageBreak/>
        <w:t xml:space="preserve">субсидий юридическим лицам (за исключением </w:t>
      </w:r>
      <w:r w:rsidRPr="00FF4E66">
        <w:rPr>
          <w:rFonts w:eastAsia="Calibri"/>
          <w:iCs/>
          <w:color w:val="000000" w:themeColor="text1"/>
          <w:sz w:val="16"/>
          <w:szCs w:val="16"/>
        </w:rPr>
        <w:t xml:space="preserve">муниципальных </w:t>
      </w:r>
      <w:r w:rsidRPr="00FF4E66">
        <w:rPr>
          <w:rFonts w:eastAsia="Calibri"/>
          <w:color w:val="000000" w:themeColor="text1"/>
          <w:sz w:val="16"/>
          <w:szCs w:val="16"/>
        </w:rPr>
        <w:t xml:space="preserve">учреждений, учрежденных </w:t>
      </w:r>
      <w:proofErr w:type="spellStart"/>
      <w:r w:rsidRPr="00FF4E66">
        <w:rPr>
          <w:rFonts w:eastAsia="Calibri"/>
          <w:color w:val="000000" w:themeColor="text1"/>
          <w:sz w:val="16"/>
          <w:szCs w:val="16"/>
        </w:rPr>
        <w:t>Тогучинским</w:t>
      </w:r>
      <w:proofErr w:type="spellEnd"/>
      <w:r w:rsidRPr="00FF4E66">
        <w:rPr>
          <w:rFonts w:eastAsia="Calibri"/>
          <w:color w:val="000000" w:themeColor="text1"/>
          <w:sz w:val="16"/>
          <w:szCs w:val="16"/>
        </w:rPr>
        <w:t xml:space="preserve"> районом Новосибирской области</w:t>
      </w:r>
      <w:r w:rsidRPr="00FF4E66">
        <w:rPr>
          <w:color w:val="000000" w:themeColor="text1"/>
          <w:sz w:val="16"/>
          <w:szCs w:val="16"/>
          <w:lang w:eastAsia="ru-RU"/>
        </w:rPr>
        <w:t>), индивидуальным предпринимателям в целях финансового обеспечения исполнения муниципального социального заказа</w:t>
      </w:r>
      <w:r w:rsidRPr="00FF4E66">
        <w:rPr>
          <w:color w:val="FF0000"/>
          <w:sz w:val="16"/>
          <w:szCs w:val="16"/>
          <w:lang w:eastAsia="ru-RU"/>
        </w:rPr>
        <w:t xml:space="preserve"> </w:t>
      </w:r>
      <w:r w:rsidRPr="00FF4E66">
        <w:rPr>
          <w:sz w:val="16"/>
          <w:szCs w:val="16"/>
          <w:lang w:eastAsia="ru-RU"/>
        </w:rPr>
        <w:t>на оказание муниципальной услуги в социальной сфере «______________________________________________________________________»,</w:t>
      </w:r>
    </w:p>
    <w:p w:rsidR="00FF4E66" w:rsidRPr="00FF4E66" w:rsidRDefault="00FF4E66" w:rsidP="00FF4E66">
      <w:pPr>
        <w:widowControl w:val="0"/>
        <w:ind w:firstLine="709"/>
        <w:jc w:val="center"/>
        <w:rPr>
          <w:sz w:val="16"/>
          <w:szCs w:val="16"/>
          <w:lang w:eastAsia="ru-RU"/>
        </w:rPr>
      </w:pPr>
      <w:r w:rsidRPr="00FF4E66">
        <w:rPr>
          <w:sz w:val="16"/>
          <w:szCs w:val="16"/>
          <w:lang w:eastAsia="ru-RU"/>
        </w:rPr>
        <w:t>(наименование муниципальной услуги в социальной сфере)</w:t>
      </w:r>
    </w:p>
    <w:p w:rsidR="00FF4E66" w:rsidRPr="00FF4E66" w:rsidRDefault="00FF4E66" w:rsidP="00FF4E66">
      <w:pPr>
        <w:widowControl w:val="0"/>
        <w:jc w:val="both"/>
        <w:rPr>
          <w:color w:val="FF0000"/>
          <w:sz w:val="16"/>
          <w:szCs w:val="16"/>
          <w:u w:val="single"/>
          <w:lang w:eastAsia="ru-RU"/>
        </w:rPr>
      </w:pPr>
      <w:r w:rsidRPr="00FF4E66">
        <w:rPr>
          <w:color w:val="000000" w:themeColor="text1"/>
          <w:sz w:val="16"/>
          <w:szCs w:val="16"/>
          <w:lang w:eastAsia="ru-RU"/>
        </w:rPr>
        <w:t xml:space="preserve">именуемая в дальнейшем «Уполномоченный орган», в лице </w:t>
      </w:r>
      <w:r w:rsidRPr="00FF4E66">
        <w:rPr>
          <w:rFonts w:ascii="Courier New" w:hAnsi="Courier New" w:cs="Courier New"/>
          <w:sz w:val="16"/>
          <w:szCs w:val="16"/>
          <w:lang w:eastAsia="ru-RU"/>
        </w:rPr>
        <w:t>____________________________________________________________________________________</w:t>
      </w:r>
      <w:r w:rsidRPr="00FF4E66">
        <w:rPr>
          <w:sz w:val="16"/>
          <w:szCs w:val="16"/>
          <w:lang w:eastAsia="ru-RU"/>
        </w:rPr>
        <w:t>,</w:t>
      </w:r>
    </w:p>
    <w:p w:rsidR="00FF4E66" w:rsidRPr="00FF4E66" w:rsidRDefault="00FF4E66" w:rsidP="00FF4E66">
      <w:pPr>
        <w:widowControl w:val="0"/>
        <w:jc w:val="center"/>
        <w:rPr>
          <w:sz w:val="16"/>
          <w:szCs w:val="16"/>
          <w:lang w:eastAsia="ru-RU"/>
        </w:rPr>
      </w:pPr>
      <w:r w:rsidRPr="00FF4E66">
        <w:rPr>
          <w:sz w:val="16"/>
          <w:szCs w:val="16"/>
          <w:lang w:eastAsia="ru-RU"/>
        </w:rPr>
        <w:t>(наименование должности, а также фамилия, имя, отчество (при наличии) руководителя Уполномоченного органа (уполномоченного им лица)</w:t>
      </w:r>
    </w:p>
    <w:p w:rsidR="00FF4E66" w:rsidRPr="00FF4E66" w:rsidRDefault="00FF4E66" w:rsidP="00FF4E66">
      <w:pPr>
        <w:widowControl w:val="0"/>
        <w:jc w:val="both"/>
        <w:rPr>
          <w:rFonts w:ascii="Courier New" w:hAnsi="Courier New" w:cs="Courier New"/>
          <w:sz w:val="16"/>
          <w:szCs w:val="16"/>
          <w:lang w:eastAsia="ru-RU"/>
        </w:rPr>
      </w:pPr>
      <w:r w:rsidRPr="00FF4E66">
        <w:rPr>
          <w:sz w:val="16"/>
          <w:szCs w:val="16"/>
          <w:lang w:eastAsia="ru-RU"/>
        </w:rPr>
        <w:t>действующего на основании</w:t>
      </w:r>
      <w:r w:rsidRPr="00FF4E66">
        <w:rPr>
          <w:rFonts w:ascii="Courier New" w:hAnsi="Courier New" w:cs="Courier New"/>
          <w:sz w:val="16"/>
          <w:szCs w:val="16"/>
          <w:lang w:eastAsia="ru-RU"/>
        </w:rPr>
        <w:t xml:space="preserve"> ______________________________________________________</w:t>
      </w:r>
      <w:r w:rsidRPr="00FF4E66">
        <w:rPr>
          <w:sz w:val="16"/>
          <w:szCs w:val="16"/>
          <w:lang w:eastAsia="ru-RU"/>
        </w:rPr>
        <w:t>,</w:t>
      </w:r>
    </w:p>
    <w:p w:rsidR="00FF4E66" w:rsidRPr="00FF4E66" w:rsidRDefault="00FF4E66" w:rsidP="00FF4E66">
      <w:pPr>
        <w:jc w:val="right"/>
        <w:rPr>
          <w:rFonts w:eastAsia="Calibri"/>
          <w:sz w:val="16"/>
          <w:szCs w:val="16"/>
        </w:rPr>
      </w:pPr>
      <w:r w:rsidRPr="00FF4E66">
        <w:rPr>
          <w:rFonts w:eastAsia="Calibri"/>
          <w:sz w:val="16"/>
          <w:szCs w:val="16"/>
        </w:rPr>
        <w:t xml:space="preserve">(реквизиты учредительного документа (положения) Уполномоченного органа, </w:t>
      </w:r>
    </w:p>
    <w:p w:rsidR="00FF4E66" w:rsidRPr="00FF4E66" w:rsidRDefault="00FF4E66" w:rsidP="00FF4E66">
      <w:pPr>
        <w:jc w:val="right"/>
        <w:rPr>
          <w:rFonts w:eastAsia="Calibri"/>
          <w:sz w:val="16"/>
          <w:szCs w:val="16"/>
        </w:rPr>
      </w:pPr>
      <w:r w:rsidRPr="00FF4E66">
        <w:rPr>
          <w:rFonts w:eastAsia="Calibri"/>
          <w:sz w:val="16"/>
          <w:szCs w:val="16"/>
        </w:rPr>
        <w:t>доверенности, приказа или иного документа, удостоверяющего полномочия)</w:t>
      </w:r>
    </w:p>
    <w:p w:rsidR="00FF4E66" w:rsidRPr="00FF4E66" w:rsidRDefault="00FF4E66" w:rsidP="00FF4E66">
      <w:pPr>
        <w:jc w:val="center"/>
        <w:rPr>
          <w:rFonts w:eastAsia="Calibri"/>
          <w:sz w:val="16"/>
          <w:szCs w:val="16"/>
        </w:rPr>
      </w:pPr>
      <w:r w:rsidRPr="00FF4E66">
        <w:rPr>
          <w:sz w:val="16"/>
          <w:szCs w:val="16"/>
          <w:lang w:eastAsia="ru-RU"/>
        </w:rPr>
        <w:t xml:space="preserve">и </w:t>
      </w:r>
      <w:r w:rsidRPr="00FF4E66">
        <w:rPr>
          <w:rFonts w:ascii="Courier New" w:hAnsi="Courier New" w:cs="Courier New"/>
          <w:sz w:val="16"/>
          <w:szCs w:val="16"/>
          <w:lang w:eastAsia="ru-RU"/>
        </w:rPr>
        <w:t>_________________________________________________________________________________</w:t>
      </w:r>
      <w:r w:rsidRPr="00FF4E66">
        <w:rPr>
          <w:sz w:val="16"/>
          <w:szCs w:val="16"/>
          <w:lang w:eastAsia="ru-RU"/>
        </w:rPr>
        <w:t>,</w:t>
      </w:r>
    </w:p>
    <w:p w:rsidR="00FF4E66" w:rsidRPr="00FF4E66" w:rsidRDefault="00FF4E66" w:rsidP="00FF4E66">
      <w:pPr>
        <w:widowControl w:val="0"/>
        <w:jc w:val="center"/>
        <w:rPr>
          <w:rFonts w:ascii="Courier New" w:hAnsi="Courier New" w:cs="Courier New"/>
          <w:sz w:val="16"/>
          <w:szCs w:val="16"/>
          <w:lang w:eastAsia="ru-RU"/>
        </w:rPr>
      </w:pPr>
      <w:r w:rsidRPr="00FF4E66">
        <w:rPr>
          <w:color w:val="000000" w:themeColor="text1"/>
          <w:sz w:val="16"/>
          <w:szCs w:val="16"/>
          <w:lang w:eastAsia="ru-RU"/>
        </w:rPr>
        <w:t xml:space="preserve">(наименование юридического лица (за исключением </w:t>
      </w:r>
      <w:r w:rsidRPr="00FF4E66">
        <w:rPr>
          <w:rFonts w:eastAsia="Calibri"/>
          <w:iCs/>
          <w:color w:val="000000" w:themeColor="text1"/>
          <w:sz w:val="16"/>
          <w:szCs w:val="16"/>
        </w:rPr>
        <w:t xml:space="preserve">муниципальных </w:t>
      </w:r>
      <w:r w:rsidRPr="00FF4E66">
        <w:rPr>
          <w:rFonts w:eastAsia="Calibri"/>
          <w:color w:val="000000" w:themeColor="text1"/>
          <w:sz w:val="16"/>
          <w:szCs w:val="16"/>
        </w:rPr>
        <w:t xml:space="preserve">учреждений, учрежденных </w:t>
      </w:r>
      <w:proofErr w:type="spellStart"/>
      <w:r w:rsidRPr="00FF4E66">
        <w:rPr>
          <w:rFonts w:eastAsia="Calibri"/>
          <w:color w:val="000000" w:themeColor="text1"/>
          <w:sz w:val="16"/>
          <w:szCs w:val="16"/>
        </w:rPr>
        <w:t>Тогучинским</w:t>
      </w:r>
      <w:proofErr w:type="spellEnd"/>
      <w:r w:rsidRPr="00FF4E66">
        <w:rPr>
          <w:rFonts w:eastAsia="Calibri"/>
          <w:color w:val="000000" w:themeColor="text1"/>
          <w:sz w:val="16"/>
          <w:szCs w:val="16"/>
        </w:rPr>
        <w:t xml:space="preserve"> районом Новосибирской области</w:t>
      </w:r>
      <w:r w:rsidRPr="00FF4E66">
        <w:rPr>
          <w:color w:val="000000" w:themeColor="text1"/>
          <w:sz w:val="16"/>
          <w:szCs w:val="16"/>
          <w:lang w:eastAsia="ru-RU"/>
        </w:rPr>
        <w:t>), фамилия, имя, отчество (при наличии) индивидуального предпринимателя)</w:t>
      </w:r>
    </w:p>
    <w:p w:rsidR="00FF4E66" w:rsidRPr="00FF4E66" w:rsidRDefault="00FF4E66" w:rsidP="00FF4E66">
      <w:pPr>
        <w:widowControl w:val="0"/>
        <w:jc w:val="both"/>
        <w:rPr>
          <w:rFonts w:ascii="Courier New" w:hAnsi="Courier New" w:cs="Courier New"/>
          <w:sz w:val="16"/>
          <w:szCs w:val="16"/>
          <w:lang w:eastAsia="ru-RU"/>
        </w:rPr>
      </w:pPr>
      <w:r w:rsidRPr="00FF4E66">
        <w:rPr>
          <w:sz w:val="16"/>
          <w:szCs w:val="16"/>
          <w:lang w:eastAsia="ru-RU"/>
        </w:rPr>
        <w:t>именуемое в дальнейшем «Исполнитель», в лице______________________________,</w:t>
      </w:r>
    </w:p>
    <w:p w:rsidR="00FF4E66" w:rsidRPr="00FF4E66" w:rsidRDefault="00FF4E66" w:rsidP="00FF4E66">
      <w:pPr>
        <w:widowControl w:val="0"/>
        <w:jc w:val="right"/>
        <w:rPr>
          <w:sz w:val="16"/>
          <w:szCs w:val="16"/>
          <w:lang w:eastAsia="ru-RU"/>
        </w:rPr>
      </w:pPr>
      <w:r w:rsidRPr="00FF4E66">
        <w:rPr>
          <w:sz w:val="16"/>
          <w:szCs w:val="16"/>
          <w:lang w:eastAsia="ru-RU"/>
        </w:rPr>
        <w:t xml:space="preserve">(наименование должности, а также фамилия, имя, </w:t>
      </w:r>
    </w:p>
    <w:p w:rsidR="00FF4E66" w:rsidRPr="00FF4E66" w:rsidRDefault="00FF4E66" w:rsidP="00FF4E66">
      <w:pPr>
        <w:widowControl w:val="0"/>
        <w:jc w:val="right"/>
        <w:rPr>
          <w:sz w:val="16"/>
          <w:szCs w:val="16"/>
          <w:lang w:eastAsia="ru-RU"/>
        </w:rPr>
      </w:pPr>
      <w:r w:rsidRPr="00FF4E66">
        <w:rPr>
          <w:sz w:val="16"/>
          <w:szCs w:val="16"/>
          <w:lang w:eastAsia="ru-RU"/>
        </w:rPr>
        <w:t>отчество (при наличии) руководителя Исполнителя</w:t>
      </w:r>
    </w:p>
    <w:p w:rsidR="00FF4E66" w:rsidRPr="00FF4E66" w:rsidRDefault="00FF4E66" w:rsidP="00FF4E66">
      <w:pPr>
        <w:widowControl w:val="0"/>
        <w:jc w:val="right"/>
        <w:rPr>
          <w:sz w:val="16"/>
          <w:szCs w:val="16"/>
          <w:lang w:eastAsia="ru-RU"/>
        </w:rPr>
      </w:pPr>
      <w:r w:rsidRPr="00FF4E66">
        <w:rPr>
          <w:sz w:val="16"/>
          <w:szCs w:val="16"/>
          <w:lang w:eastAsia="ru-RU"/>
        </w:rPr>
        <w:t xml:space="preserve"> (уполномоченного им лица), фамилия, имя, отчество</w:t>
      </w:r>
    </w:p>
    <w:p w:rsidR="00FF4E66" w:rsidRPr="00FF4E66" w:rsidRDefault="00FF4E66" w:rsidP="00FF4E66">
      <w:pPr>
        <w:widowControl w:val="0"/>
        <w:jc w:val="right"/>
        <w:rPr>
          <w:sz w:val="16"/>
          <w:szCs w:val="16"/>
          <w:lang w:eastAsia="ru-RU"/>
        </w:rPr>
      </w:pPr>
      <w:r w:rsidRPr="00FF4E66">
        <w:rPr>
          <w:sz w:val="16"/>
          <w:szCs w:val="16"/>
          <w:lang w:eastAsia="ru-RU"/>
        </w:rPr>
        <w:t>(при наличии) индивидуального предпринимателя)</w:t>
      </w:r>
    </w:p>
    <w:p w:rsidR="00FF4E66" w:rsidRPr="00FF4E66" w:rsidRDefault="00FF4E66" w:rsidP="00FF4E66">
      <w:pPr>
        <w:widowControl w:val="0"/>
        <w:jc w:val="both"/>
        <w:rPr>
          <w:rFonts w:ascii="Courier New" w:hAnsi="Courier New" w:cs="Courier New"/>
          <w:sz w:val="16"/>
          <w:szCs w:val="16"/>
          <w:lang w:eastAsia="ru-RU"/>
        </w:rPr>
      </w:pPr>
      <w:r w:rsidRPr="00FF4E66">
        <w:rPr>
          <w:sz w:val="16"/>
          <w:szCs w:val="16"/>
          <w:lang w:eastAsia="ru-RU"/>
        </w:rPr>
        <w:t>действующего на основании</w:t>
      </w:r>
      <w:r w:rsidRPr="00FF4E66">
        <w:rPr>
          <w:rFonts w:ascii="Courier New" w:hAnsi="Courier New" w:cs="Courier New"/>
          <w:sz w:val="16"/>
          <w:szCs w:val="16"/>
          <w:lang w:eastAsia="ru-RU"/>
        </w:rPr>
        <w:t>_______________________________________________________</w:t>
      </w:r>
      <w:r w:rsidRPr="00FF4E66">
        <w:rPr>
          <w:sz w:val="16"/>
          <w:szCs w:val="16"/>
          <w:lang w:eastAsia="ru-RU"/>
        </w:rPr>
        <w:t>,</w:t>
      </w:r>
    </w:p>
    <w:p w:rsidR="00FF4E66" w:rsidRPr="00FF4E66" w:rsidRDefault="00FF4E66" w:rsidP="00FF4E66">
      <w:pPr>
        <w:jc w:val="right"/>
        <w:rPr>
          <w:rFonts w:eastAsia="Calibri"/>
          <w:color w:val="000000" w:themeColor="text1"/>
          <w:sz w:val="16"/>
          <w:szCs w:val="16"/>
        </w:rPr>
      </w:pPr>
      <w:r w:rsidRPr="00FF4E66">
        <w:rPr>
          <w:rFonts w:eastAsia="Calibri"/>
          <w:sz w:val="16"/>
          <w:szCs w:val="16"/>
        </w:rPr>
        <w:t xml:space="preserve">(реквизиты учредительного документа юридического лица, </w:t>
      </w:r>
      <w:r w:rsidRPr="00FF4E66">
        <w:rPr>
          <w:rFonts w:eastAsia="Calibri"/>
          <w:color w:val="000000" w:themeColor="text1"/>
          <w:sz w:val="16"/>
          <w:szCs w:val="16"/>
        </w:rPr>
        <w:t xml:space="preserve">свидетельства о </w:t>
      </w:r>
    </w:p>
    <w:p w:rsidR="00FF4E66" w:rsidRPr="00FF4E66" w:rsidRDefault="00FF4E66" w:rsidP="00FF4E66">
      <w:pPr>
        <w:jc w:val="right"/>
        <w:rPr>
          <w:rFonts w:eastAsia="Calibri"/>
          <w:color w:val="000000" w:themeColor="text1"/>
          <w:sz w:val="16"/>
          <w:szCs w:val="16"/>
        </w:rPr>
      </w:pPr>
      <w:r w:rsidRPr="00FF4E66">
        <w:rPr>
          <w:rFonts w:eastAsia="Calibri"/>
          <w:color w:val="000000" w:themeColor="text1"/>
          <w:sz w:val="16"/>
          <w:szCs w:val="16"/>
        </w:rPr>
        <w:t>государственной регистрации индивидуального предпринимателя</w:t>
      </w:r>
      <w:r w:rsidRPr="00FF4E66">
        <w:rPr>
          <w:rFonts w:eastAsia="Calibri"/>
          <w:sz w:val="16"/>
          <w:szCs w:val="16"/>
        </w:rPr>
        <w:t>, доверенности)</w:t>
      </w:r>
    </w:p>
    <w:p w:rsidR="00FF4E66" w:rsidRPr="00FF4E66" w:rsidRDefault="00FF4E66" w:rsidP="00FF4E66">
      <w:pPr>
        <w:widowControl w:val="0"/>
        <w:jc w:val="both"/>
        <w:rPr>
          <w:sz w:val="16"/>
          <w:szCs w:val="16"/>
        </w:rPr>
      </w:pPr>
      <w:r w:rsidRPr="00FF4E66">
        <w:rPr>
          <w:sz w:val="16"/>
          <w:szCs w:val="16"/>
          <w:lang w:eastAsia="ru-RU"/>
        </w:rPr>
        <w:t>далее именуемые «Стороны», в соответствии с пунктом 2 статьи 78</w:t>
      </w:r>
      <w:r w:rsidRPr="00FF4E66">
        <w:rPr>
          <w:sz w:val="16"/>
          <w:szCs w:val="16"/>
        </w:rPr>
        <w:fldChar w:fldCharType="begin"/>
      </w:r>
      <w:r w:rsidRPr="00FF4E66">
        <w:rPr>
          <w:sz w:val="16"/>
          <w:szCs w:val="16"/>
        </w:rPr>
        <w:instrText>NOTEREF _Ref146192075 \h  \* MERGEFORMAT</w:instrText>
      </w:r>
      <w:r w:rsidRPr="00FF4E66">
        <w:rPr>
          <w:sz w:val="16"/>
          <w:szCs w:val="16"/>
        </w:rPr>
        <w:fldChar w:fldCharType="separate"/>
      </w:r>
      <w:r w:rsidR="009D48C7">
        <w:rPr>
          <w:b/>
          <w:bCs/>
          <w:sz w:val="16"/>
          <w:szCs w:val="16"/>
        </w:rPr>
        <w:t>Ошибка! Закладка не определена.</w:t>
      </w:r>
      <w:r w:rsidRPr="00FF4E66">
        <w:rPr>
          <w:sz w:val="16"/>
          <w:szCs w:val="16"/>
        </w:rPr>
        <w:fldChar w:fldCharType="end"/>
      </w:r>
      <w:r w:rsidRPr="00FF4E66">
        <w:rPr>
          <w:color w:val="FF0000"/>
          <w:sz w:val="16"/>
          <w:szCs w:val="16"/>
          <w:lang w:eastAsia="ru-RU"/>
        </w:rPr>
        <w:t xml:space="preserve"> </w:t>
      </w:r>
      <w:r w:rsidRPr="00FF4E66">
        <w:rPr>
          <w:sz w:val="16"/>
          <w:szCs w:val="16"/>
          <w:lang w:eastAsia="ru-RU"/>
        </w:rPr>
        <w:t xml:space="preserve">Бюджетного кодекса Российской Федерации,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________________________________________________________________________________________________________________________________________________, </w:t>
      </w:r>
    </w:p>
    <w:p w:rsidR="00FF4E66" w:rsidRPr="00FF4E66" w:rsidRDefault="00FF4E66" w:rsidP="00FF4E66">
      <w:pPr>
        <w:jc w:val="center"/>
        <w:rPr>
          <w:rFonts w:eastAsia="Calibri"/>
          <w:sz w:val="16"/>
          <w:szCs w:val="16"/>
        </w:rPr>
      </w:pPr>
      <w:r w:rsidRPr="00FF4E66">
        <w:rPr>
          <w:rFonts w:eastAsia="Calibri"/>
          <w:sz w:val="16"/>
          <w:szCs w:val="16"/>
        </w:rPr>
        <w:t>(наименование порядка предоставления субсидии из бюджета Тогучинского района Новосибирской области Исполнителю)</w:t>
      </w:r>
    </w:p>
    <w:p w:rsidR="00FF4E66" w:rsidRPr="00FF4E66" w:rsidRDefault="00FF4E66" w:rsidP="00FF4E66">
      <w:pPr>
        <w:jc w:val="both"/>
        <w:rPr>
          <w:rFonts w:eastAsia="Calibri"/>
          <w:sz w:val="16"/>
          <w:szCs w:val="16"/>
        </w:rPr>
      </w:pPr>
      <w:r w:rsidRPr="00FF4E66">
        <w:rPr>
          <w:rFonts w:eastAsia="Calibri"/>
          <w:sz w:val="16"/>
          <w:szCs w:val="16"/>
        </w:rPr>
        <w:t>утвержденным постановлением администрации Тогучинского района Новосибирской области от «_</w:t>
      </w:r>
      <w:proofErr w:type="gramStart"/>
      <w:r w:rsidRPr="00FF4E66">
        <w:rPr>
          <w:rFonts w:eastAsia="Calibri"/>
          <w:sz w:val="16"/>
          <w:szCs w:val="16"/>
        </w:rPr>
        <w:t>_»_</w:t>
      </w:r>
      <w:proofErr w:type="gramEnd"/>
      <w:r w:rsidRPr="00FF4E66">
        <w:rPr>
          <w:rFonts w:eastAsia="Calibri"/>
          <w:sz w:val="16"/>
          <w:szCs w:val="16"/>
        </w:rPr>
        <w:t xml:space="preserve">_________20__№___(далее-Порядок предоставления субсидии), </w:t>
      </w:r>
      <w:r w:rsidRPr="00FF4E66">
        <w:rPr>
          <w:sz w:val="16"/>
          <w:szCs w:val="16"/>
          <w:lang w:eastAsia="ru-RU"/>
        </w:rPr>
        <w:t>заключили настоящее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Соглашение)</w:t>
      </w:r>
      <w:r w:rsidRPr="00FF4E66">
        <w:rPr>
          <w:rFonts w:eastAsia="Calibri"/>
          <w:sz w:val="16"/>
          <w:szCs w:val="16"/>
        </w:rPr>
        <w:t xml:space="preserve"> </w:t>
      </w:r>
      <w:r w:rsidRPr="00FF4E66">
        <w:rPr>
          <w:sz w:val="16"/>
          <w:szCs w:val="16"/>
          <w:lang w:eastAsia="ru-RU"/>
        </w:rPr>
        <w:t xml:space="preserve">о нижеследующем. </w:t>
      </w:r>
    </w:p>
    <w:p w:rsidR="00FF4E66" w:rsidRPr="00FF4E66" w:rsidRDefault="00FF4E66" w:rsidP="00FF4E66">
      <w:pPr>
        <w:widowControl w:val="0"/>
        <w:jc w:val="center"/>
        <w:outlineLvl w:val="1"/>
        <w:rPr>
          <w:sz w:val="16"/>
          <w:szCs w:val="16"/>
          <w:lang w:eastAsia="ru-RU"/>
        </w:rPr>
      </w:pPr>
    </w:p>
    <w:p w:rsidR="00FF4E66" w:rsidRPr="00FF4E66" w:rsidRDefault="00FF4E66" w:rsidP="00FF4E66">
      <w:pPr>
        <w:widowControl w:val="0"/>
        <w:jc w:val="center"/>
        <w:outlineLvl w:val="1"/>
        <w:rPr>
          <w:sz w:val="16"/>
          <w:szCs w:val="16"/>
          <w:lang w:eastAsia="ru-RU"/>
        </w:rPr>
      </w:pPr>
      <w:r w:rsidRPr="00FF4E66">
        <w:rPr>
          <w:sz w:val="16"/>
          <w:szCs w:val="16"/>
          <w:lang w:eastAsia="ru-RU"/>
        </w:rPr>
        <w:t>I. Предмет Соглашения</w:t>
      </w:r>
    </w:p>
    <w:p w:rsidR="00FF4E66" w:rsidRPr="00FF4E66" w:rsidRDefault="00FF4E66" w:rsidP="00FF4E66">
      <w:pPr>
        <w:widowControl w:val="0"/>
        <w:jc w:val="both"/>
        <w:rPr>
          <w:sz w:val="16"/>
          <w:szCs w:val="16"/>
          <w:lang w:eastAsia="ru-RU"/>
        </w:rPr>
      </w:pPr>
    </w:p>
    <w:p w:rsidR="00FF4E66" w:rsidRPr="00FF4E66" w:rsidRDefault="00FF4E66" w:rsidP="00FF4E66">
      <w:pPr>
        <w:widowControl w:val="0"/>
        <w:ind w:firstLine="709"/>
        <w:jc w:val="both"/>
        <w:rPr>
          <w:sz w:val="16"/>
          <w:szCs w:val="16"/>
          <w:lang w:eastAsia="ru-RU"/>
        </w:rPr>
      </w:pPr>
      <w:r w:rsidRPr="00FF4E66">
        <w:rPr>
          <w:sz w:val="16"/>
          <w:szCs w:val="16"/>
          <w:lang w:eastAsia="ru-RU"/>
        </w:rPr>
        <w:t>1.1. Предметом настоящего Соглашения является предоставление Исполнителю из местного бюджета в 20__году/20__-20__годах</w:t>
      </w:r>
      <w:r w:rsidRPr="00FF4E66">
        <w:rPr>
          <w:rStyle w:val="affffff9"/>
          <w:sz w:val="16"/>
          <w:szCs w:val="16"/>
          <w:lang w:eastAsia="ru-RU"/>
        </w:rPr>
        <w:footnoteReference w:id="56"/>
      </w:r>
      <w:r w:rsidRPr="00FF4E66">
        <w:rPr>
          <w:sz w:val="16"/>
          <w:szCs w:val="16"/>
          <w:lang w:eastAsia="ru-RU"/>
        </w:rPr>
        <w:t xml:space="preserve"> субсидии в целях оплаты Соглашения далее (далее - Субсидия), заключенного в целях исполнения муниципального социального заказа от «__» _________ 20__года №___ на оказание следующей (их) муниципальной (</w:t>
      </w:r>
      <w:proofErr w:type="spellStart"/>
      <w:r w:rsidRPr="00FF4E66">
        <w:rPr>
          <w:sz w:val="16"/>
          <w:szCs w:val="16"/>
          <w:lang w:eastAsia="ru-RU"/>
        </w:rPr>
        <w:t>ых</w:t>
      </w:r>
      <w:proofErr w:type="spellEnd"/>
      <w:r w:rsidRPr="00FF4E66">
        <w:rPr>
          <w:sz w:val="16"/>
          <w:szCs w:val="16"/>
          <w:lang w:eastAsia="ru-RU"/>
        </w:rPr>
        <w:t>) услуги (услуг) в социальной сфере (далее – Услуга (Услуги)</w:t>
      </w:r>
      <w:r w:rsidRPr="00FF4E66">
        <w:rPr>
          <w:rStyle w:val="affffff9"/>
          <w:sz w:val="16"/>
          <w:szCs w:val="16"/>
          <w:lang w:eastAsia="ru-RU"/>
        </w:rPr>
        <w:footnoteReference w:id="57"/>
      </w:r>
      <w:r w:rsidRPr="00FF4E66">
        <w:rPr>
          <w:sz w:val="16"/>
          <w:szCs w:val="16"/>
          <w:lang w:eastAsia="ru-RU"/>
        </w:rPr>
        <w:t>:</w:t>
      </w:r>
    </w:p>
    <w:p w:rsidR="00FF4E66" w:rsidRPr="00FF4E66" w:rsidRDefault="00FF4E66" w:rsidP="00FF4E66">
      <w:pPr>
        <w:widowControl w:val="0"/>
        <w:ind w:firstLine="709"/>
        <w:jc w:val="both"/>
        <w:rPr>
          <w:rFonts w:eastAsia="Calibri"/>
          <w:sz w:val="16"/>
          <w:szCs w:val="16"/>
        </w:rPr>
      </w:pPr>
      <w:r w:rsidRPr="00FF4E66">
        <w:rPr>
          <w:sz w:val="16"/>
          <w:szCs w:val="16"/>
          <w:lang w:eastAsia="ru-RU"/>
        </w:rPr>
        <w:t>1.1.1_______________________________________________________________, уникальный реестровый номер_____________;</w:t>
      </w:r>
    </w:p>
    <w:p w:rsidR="00FF4E66" w:rsidRPr="00FF4E66" w:rsidRDefault="00FF4E66" w:rsidP="00FF4E66">
      <w:pPr>
        <w:widowControl w:val="0"/>
        <w:ind w:firstLine="709"/>
        <w:jc w:val="both"/>
        <w:rPr>
          <w:sz w:val="16"/>
          <w:szCs w:val="16"/>
          <w:lang w:eastAsia="ru-RU"/>
        </w:rPr>
      </w:pPr>
      <w:r w:rsidRPr="00FF4E66">
        <w:rPr>
          <w:sz w:val="16"/>
          <w:szCs w:val="16"/>
          <w:lang w:eastAsia="ru-RU"/>
        </w:rPr>
        <w:t>1.1.2_______________________________________________________________, уникальный реестровый номер_____________;</w:t>
      </w:r>
    </w:p>
    <w:p w:rsidR="00FF4E66" w:rsidRPr="00FF4E66" w:rsidRDefault="00FF4E66" w:rsidP="00FF4E66">
      <w:pPr>
        <w:widowControl w:val="0"/>
        <w:ind w:firstLine="709"/>
        <w:jc w:val="both"/>
        <w:rPr>
          <w:sz w:val="16"/>
          <w:szCs w:val="16"/>
          <w:lang w:eastAsia="ru-RU"/>
        </w:rPr>
      </w:pPr>
      <w:r w:rsidRPr="00FF4E66">
        <w:rPr>
          <w:sz w:val="16"/>
          <w:szCs w:val="16"/>
          <w:lang w:eastAsia="ru-RU"/>
        </w:rPr>
        <w:t>1.1.3_______________________________________________________________, уникальный реестровый номер_____________;</w:t>
      </w:r>
    </w:p>
    <w:p w:rsidR="00FF4E66" w:rsidRPr="00FF4E66" w:rsidRDefault="00FF4E66" w:rsidP="00FF4E66">
      <w:pPr>
        <w:widowControl w:val="0"/>
        <w:ind w:firstLine="709"/>
        <w:jc w:val="both"/>
        <w:rPr>
          <w:sz w:val="16"/>
          <w:szCs w:val="16"/>
          <w:lang w:eastAsia="ru-RU"/>
        </w:rPr>
      </w:pPr>
      <w:r w:rsidRPr="00FF4E66">
        <w:rPr>
          <w:sz w:val="16"/>
          <w:szCs w:val="16"/>
          <w:lang w:eastAsia="ru-RU"/>
        </w:rPr>
        <w:t>1.1.4__________________________________________________</w:t>
      </w:r>
      <w:r w:rsidRPr="00FF4E66">
        <w:rPr>
          <w:sz w:val="16"/>
          <w:szCs w:val="16"/>
          <w:lang w:eastAsia="ru-RU"/>
        </w:rPr>
        <w:lastRenderedPageBreak/>
        <w:t>_____________, уникальный реестровый номер.</w:t>
      </w:r>
    </w:p>
    <w:p w:rsidR="00FF4E66" w:rsidRPr="00FF4E66" w:rsidRDefault="00FF4E66" w:rsidP="00FF4E66">
      <w:pPr>
        <w:ind w:firstLine="709"/>
        <w:jc w:val="both"/>
        <w:rPr>
          <w:rFonts w:eastAsia="Calibri"/>
          <w:sz w:val="16"/>
          <w:szCs w:val="16"/>
        </w:rPr>
      </w:pPr>
      <w:r w:rsidRPr="00FF4E66">
        <w:rPr>
          <w:rFonts w:eastAsia="Calibri"/>
          <w:sz w:val="16"/>
          <w:szCs w:val="16"/>
        </w:rPr>
        <w:t>1.2. Предоставление субсидии осуществляется в целях___________________________________________________________________.</w:t>
      </w:r>
    </w:p>
    <w:p w:rsidR="00FF4E66" w:rsidRPr="00FF4E66" w:rsidRDefault="00FF4E66" w:rsidP="00FF4E66">
      <w:pPr>
        <w:ind w:firstLine="709"/>
        <w:jc w:val="both"/>
        <w:rPr>
          <w:rFonts w:eastAsia="Calibri"/>
          <w:sz w:val="16"/>
          <w:szCs w:val="16"/>
        </w:rPr>
      </w:pPr>
      <w:r w:rsidRPr="00FF4E66">
        <w:rPr>
          <w:sz w:val="16"/>
          <w:szCs w:val="16"/>
          <w:lang w:eastAsia="ru-RU"/>
        </w:rPr>
        <w:t>1.3. Оказание Услуги (Услуг) осуществляется в соответствии с условиями оказания Услуги (Услуг), указанными в приложении №1, являющемся неотъемлемой частью Соглашения</w:t>
      </w:r>
      <w:r w:rsidRPr="00FF4E66">
        <w:rPr>
          <w:rStyle w:val="affffff9"/>
          <w:sz w:val="16"/>
          <w:szCs w:val="16"/>
          <w:lang w:eastAsia="ru-RU"/>
        </w:rPr>
        <w:footnoteReference w:id="58"/>
      </w:r>
      <w:r w:rsidRPr="00FF4E66">
        <w:rPr>
          <w:sz w:val="16"/>
          <w:szCs w:val="16"/>
          <w:lang w:eastAsia="ru-RU"/>
        </w:rPr>
        <w:t>, в период с _____________по______________.</w:t>
      </w:r>
    </w:p>
    <w:p w:rsidR="00FF4E66" w:rsidRPr="00FF4E66" w:rsidRDefault="00FF4E66" w:rsidP="00FF4E66">
      <w:pPr>
        <w:widowControl w:val="0"/>
        <w:jc w:val="both"/>
        <w:rPr>
          <w:sz w:val="16"/>
          <w:szCs w:val="16"/>
          <w:lang w:eastAsia="ru-RU"/>
        </w:rPr>
      </w:pPr>
      <w:r w:rsidRPr="00FF4E66">
        <w:rPr>
          <w:sz w:val="16"/>
          <w:szCs w:val="16"/>
          <w:lang w:eastAsia="ru-RU"/>
        </w:rPr>
        <w:t xml:space="preserve">                                                                       (ДД.ММ.ГГ)                   </w:t>
      </w:r>
      <w:proofErr w:type="gramStart"/>
      <w:r w:rsidRPr="00FF4E66">
        <w:rPr>
          <w:sz w:val="16"/>
          <w:szCs w:val="16"/>
          <w:lang w:eastAsia="ru-RU"/>
        </w:rPr>
        <w:t xml:space="preserve">   (</w:t>
      </w:r>
      <w:proofErr w:type="gramEnd"/>
      <w:r w:rsidRPr="00FF4E66">
        <w:rPr>
          <w:sz w:val="16"/>
          <w:szCs w:val="16"/>
          <w:lang w:eastAsia="ru-RU"/>
        </w:rPr>
        <w:t xml:space="preserve">ДД.ММ.ГГ) </w:t>
      </w:r>
    </w:p>
    <w:p w:rsidR="00FF4E66" w:rsidRPr="00FF4E66" w:rsidRDefault="00FF4E66" w:rsidP="00FF4E66">
      <w:pPr>
        <w:tabs>
          <w:tab w:val="left" w:pos="709"/>
        </w:tabs>
        <w:ind w:firstLine="709"/>
        <w:jc w:val="both"/>
        <w:rPr>
          <w:sz w:val="16"/>
          <w:szCs w:val="16"/>
          <w:lang w:eastAsia="ru-RU"/>
        </w:rPr>
      </w:pPr>
      <w:r w:rsidRPr="00FF4E66">
        <w:rPr>
          <w:sz w:val="16"/>
          <w:szCs w:val="16"/>
          <w:lang w:eastAsia="ru-RU"/>
        </w:rPr>
        <w:t>1.4. Оказание Услуги (Услуг) осуществляется в соответствии с Требованиями к условиям и порядку оказания муниципальной услуги в социальной сфере «_______________________________________________________________________</w:t>
      </w:r>
    </w:p>
    <w:p w:rsidR="00FF4E66" w:rsidRPr="00FF4E66" w:rsidRDefault="00FF4E66" w:rsidP="00FF4E66">
      <w:pPr>
        <w:tabs>
          <w:tab w:val="left" w:pos="709"/>
        </w:tabs>
        <w:jc w:val="both"/>
        <w:rPr>
          <w:sz w:val="16"/>
          <w:szCs w:val="16"/>
          <w:lang w:eastAsia="ru-RU"/>
        </w:rPr>
      </w:pPr>
      <w:r w:rsidRPr="00FF4E66">
        <w:rPr>
          <w:sz w:val="16"/>
          <w:szCs w:val="16"/>
          <w:lang w:eastAsia="ru-RU"/>
        </w:rPr>
        <w:t>_______________________________________________________________________»,</w:t>
      </w:r>
    </w:p>
    <w:p w:rsidR="00FF4E66" w:rsidRPr="00FF4E66" w:rsidRDefault="00FF4E66" w:rsidP="00FF4E66">
      <w:pPr>
        <w:tabs>
          <w:tab w:val="left" w:pos="709"/>
        </w:tabs>
        <w:ind w:firstLine="709"/>
        <w:jc w:val="center"/>
        <w:rPr>
          <w:sz w:val="16"/>
          <w:szCs w:val="16"/>
          <w:lang w:eastAsia="ru-RU"/>
        </w:rPr>
      </w:pPr>
      <w:r w:rsidRPr="00FF4E66">
        <w:rPr>
          <w:sz w:val="16"/>
          <w:szCs w:val="16"/>
          <w:lang w:eastAsia="ru-RU"/>
        </w:rPr>
        <w:t>(наименование муниципальной услуги в социальной сфере)</w:t>
      </w:r>
    </w:p>
    <w:p w:rsidR="00FF4E66" w:rsidRPr="00FF4E66" w:rsidRDefault="00FF4E66" w:rsidP="00FF4E66">
      <w:pPr>
        <w:tabs>
          <w:tab w:val="left" w:pos="709"/>
        </w:tabs>
        <w:jc w:val="both"/>
        <w:rPr>
          <w:sz w:val="16"/>
          <w:szCs w:val="16"/>
          <w:lang w:eastAsia="ru-RU"/>
        </w:rPr>
      </w:pPr>
      <w:r w:rsidRPr="00FF4E66">
        <w:rPr>
          <w:sz w:val="16"/>
          <w:szCs w:val="16"/>
          <w:lang w:eastAsia="ru-RU"/>
        </w:rPr>
        <w:t>утвержденными__________________________________________________________</w:t>
      </w:r>
    </w:p>
    <w:p w:rsidR="00FF4E66" w:rsidRPr="00FF4E66" w:rsidRDefault="00FF4E66" w:rsidP="00FF4E66">
      <w:pPr>
        <w:tabs>
          <w:tab w:val="left" w:pos="2160"/>
        </w:tabs>
        <w:jc w:val="center"/>
        <w:rPr>
          <w:sz w:val="16"/>
          <w:szCs w:val="16"/>
          <w:lang w:eastAsia="ru-RU"/>
        </w:rPr>
      </w:pPr>
      <w:r w:rsidRPr="00FF4E66">
        <w:rPr>
          <w:sz w:val="16"/>
          <w:szCs w:val="16"/>
          <w:lang w:eastAsia="ru-RU"/>
        </w:rPr>
        <w:t xml:space="preserve">                                                 (указывается тип акта уполномоченного органа реквизиты и наименование)</w:t>
      </w:r>
    </w:p>
    <w:p w:rsidR="00FF4E66" w:rsidRPr="00FF4E66" w:rsidRDefault="00FF4E66" w:rsidP="00FF4E66">
      <w:pPr>
        <w:tabs>
          <w:tab w:val="left" w:pos="2160"/>
        </w:tabs>
        <w:jc w:val="both"/>
        <w:rPr>
          <w:sz w:val="16"/>
          <w:szCs w:val="16"/>
          <w:lang w:eastAsia="ru-RU"/>
        </w:rPr>
      </w:pPr>
      <w:r w:rsidRPr="00FF4E66">
        <w:rPr>
          <w:sz w:val="16"/>
          <w:szCs w:val="16"/>
          <w:lang w:eastAsia="ru-RU"/>
        </w:rPr>
        <w:t>(далее – Требования к условиям и порядку).</w:t>
      </w:r>
    </w:p>
    <w:p w:rsidR="00FF4E66" w:rsidRPr="00FF4E66" w:rsidRDefault="00FF4E66" w:rsidP="00FF4E66">
      <w:pPr>
        <w:widowControl w:val="0"/>
        <w:outlineLvl w:val="1"/>
        <w:rPr>
          <w:sz w:val="16"/>
          <w:szCs w:val="16"/>
          <w:lang w:eastAsia="ru-RU"/>
        </w:rPr>
      </w:pPr>
    </w:p>
    <w:p w:rsidR="00FF4E66" w:rsidRPr="00FF4E66" w:rsidRDefault="00FF4E66" w:rsidP="00FF4E66">
      <w:pPr>
        <w:widowControl w:val="0"/>
        <w:jc w:val="center"/>
        <w:outlineLvl w:val="1"/>
        <w:rPr>
          <w:sz w:val="16"/>
          <w:szCs w:val="16"/>
          <w:lang w:eastAsia="ru-RU"/>
        </w:rPr>
      </w:pPr>
      <w:r w:rsidRPr="00FF4E66">
        <w:rPr>
          <w:sz w:val="16"/>
          <w:szCs w:val="16"/>
          <w:lang w:eastAsia="ru-RU"/>
        </w:rPr>
        <w:t xml:space="preserve">II. Условия предоставления Субсидии </w:t>
      </w:r>
    </w:p>
    <w:p w:rsidR="00FF4E66" w:rsidRPr="00FF4E66" w:rsidRDefault="00FF4E66" w:rsidP="00FF4E66">
      <w:pPr>
        <w:widowControl w:val="0"/>
        <w:ind w:firstLine="709"/>
        <w:jc w:val="both"/>
        <w:rPr>
          <w:sz w:val="16"/>
          <w:szCs w:val="16"/>
          <w:lang w:eastAsia="ru-RU"/>
        </w:rPr>
      </w:pPr>
    </w:p>
    <w:p w:rsidR="00FF4E66" w:rsidRPr="00FF4E66" w:rsidRDefault="00FF4E66" w:rsidP="00FF4E66">
      <w:pPr>
        <w:widowControl w:val="0"/>
        <w:ind w:firstLine="709"/>
        <w:jc w:val="both"/>
        <w:rPr>
          <w:sz w:val="16"/>
          <w:szCs w:val="16"/>
          <w:lang w:eastAsia="ru-RU"/>
        </w:rPr>
      </w:pPr>
      <w:r w:rsidRPr="00FF4E66">
        <w:rPr>
          <w:sz w:val="16"/>
          <w:szCs w:val="16"/>
          <w:lang w:eastAsia="ru-RU"/>
        </w:rPr>
        <w:t>2.1. Субсидия предоставляется Исполнителю на оказание Услуги (Услуг), указанных в пункте 1.1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2.2. Субсидия предоставляется в порядке ________________________________</w:t>
      </w:r>
    </w:p>
    <w:p w:rsidR="00FF4E66" w:rsidRPr="00FF4E66" w:rsidRDefault="00FF4E66" w:rsidP="00FF4E66">
      <w:pPr>
        <w:widowControl w:val="0"/>
        <w:ind w:firstLine="709"/>
        <w:jc w:val="right"/>
        <w:rPr>
          <w:sz w:val="16"/>
          <w:szCs w:val="16"/>
          <w:lang w:eastAsia="ru-RU"/>
        </w:rPr>
      </w:pPr>
      <w:r w:rsidRPr="00FF4E66">
        <w:rPr>
          <w:sz w:val="16"/>
          <w:szCs w:val="16"/>
          <w:lang w:eastAsia="ru-RU"/>
        </w:rPr>
        <w:t xml:space="preserve">      (финансового обеспечения затрат/ возмещения затрат)</w:t>
      </w:r>
    </w:p>
    <w:p w:rsidR="00FF4E66" w:rsidRPr="00FF4E66" w:rsidRDefault="00FF4E66" w:rsidP="00FF4E66">
      <w:pPr>
        <w:widowControl w:val="0"/>
        <w:jc w:val="both"/>
        <w:rPr>
          <w:sz w:val="16"/>
          <w:szCs w:val="16"/>
          <w:lang w:eastAsia="ru-RU"/>
        </w:rPr>
      </w:pPr>
      <w:r w:rsidRPr="00FF4E66">
        <w:rPr>
          <w:sz w:val="16"/>
          <w:szCs w:val="16"/>
          <w:lang w:eastAsia="ru-RU"/>
        </w:rPr>
        <w:t>в соответствии с Порядком предоставления субсидий.</w:t>
      </w:r>
    </w:p>
    <w:p w:rsidR="00FF4E66" w:rsidRPr="00FF4E66" w:rsidRDefault="00FF4E66" w:rsidP="00FF4E66">
      <w:pPr>
        <w:widowControl w:val="0"/>
        <w:ind w:firstLine="709"/>
        <w:jc w:val="both"/>
        <w:rPr>
          <w:sz w:val="16"/>
          <w:szCs w:val="16"/>
          <w:lang w:eastAsia="ru-RU"/>
        </w:rPr>
      </w:pPr>
      <w:r w:rsidRPr="00FF4E66">
        <w:rPr>
          <w:sz w:val="16"/>
          <w:szCs w:val="16"/>
          <w:lang w:eastAsia="ru-RU"/>
        </w:rPr>
        <w:t>2.3. Субсидия предоставляется в пределах лимитов бюджетных обязательств, доведенных Уполномоченному органу как получателю средств бюджета Тогучинского района Новосибирской области по кодам классификации расходов бюджетов Российской Федерации (далее - коды БК).</w:t>
      </w:r>
    </w:p>
    <w:p w:rsidR="00FF4E66" w:rsidRPr="00FF4E66" w:rsidRDefault="00FF4E66" w:rsidP="00FF4E66">
      <w:pPr>
        <w:widowControl w:val="0"/>
        <w:ind w:firstLine="708"/>
        <w:jc w:val="both"/>
        <w:outlineLvl w:val="1"/>
        <w:rPr>
          <w:sz w:val="16"/>
          <w:szCs w:val="16"/>
          <w:lang w:eastAsia="ru-RU"/>
        </w:rPr>
      </w:pPr>
      <w:r w:rsidRPr="00FF4E66">
        <w:rPr>
          <w:sz w:val="16"/>
          <w:szCs w:val="16"/>
          <w:lang w:eastAsia="ru-RU"/>
        </w:rPr>
        <w:t xml:space="preserve">2.4. Субсидия предоставляется Исполнителю в объеме (размере), который определяется Уполномоченным органом в формируемом им расчете размера Субсидии (изменениях в расчет размера Субсидии) в соответствии с приложением №2 </w:t>
      </w:r>
      <w:r w:rsidRPr="00FF4E66">
        <w:rPr>
          <w:rFonts w:eastAsia="Calibri"/>
          <w:sz w:val="16"/>
          <w:szCs w:val="16"/>
        </w:rPr>
        <w:t xml:space="preserve"> </w:t>
      </w:r>
      <w:r w:rsidRPr="00FF4E66">
        <w:rPr>
          <w:sz w:val="16"/>
          <w:szCs w:val="16"/>
          <w:lang w:eastAsia="ru-RU"/>
        </w:rPr>
        <w:t>к настоящему Соглашению, являющемся неотъемлемой частью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имеющих право на получение муниципальной услуги в социальной сфере в соответствии с социальным сертификатом, в соответствии с информацией, включенной в реестр получателей социального сертификата, формируемый на основании части 3 статьи 20 Федерального закона (далее - реестр потребителей).</w:t>
      </w:r>
    </w:p>
    <w:p w:rsidR="00FF4E66" w:rsidRPr="00FF4E66" w:rsidRDefault="00FF4E66" w:rsidP="00FF4E66">
      <w:pPr>
        <w:widowControl w:val="0"/>
        <w:ind w:firstLine="708"/>
        <w:jc w:val="both"/>
        <w:outlineLvl w:val="1"/>
        <w:rPr>
          <w:rFonts w:eastAsia="Calibri"/>
          <w:sz w:val="16"/>
          <w:szCs w:val="16"/>
        </w:rPr>
      </w:pPr>
      <w:r w:rsidRPr="00FF4E66">
        <w:rPr>
          <w:rFonts w:eastAsia="Calibri"/>
          <w:sz w:val="16"/>
          <w:szCs w:val="16"/>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FF4E66" w:rsidRPr="00FF4E66" w:rsidRDefault="00FF4E66" w:rsidP="00FF4E66">
      <w:pPr>
        <w:widowControl w:val="0"/>
        <w:ind w:firstLine="708"/>
        <w:jc w:val="both"/>
        <w:outlineLvl w:val="1"/>
        <w:rPr>
          <w:sz w:val="16"/>
          <w:szCs w:val="16"/>
          <w:lang w:eastAsia="ru-RU"/>
        </w:rPr>
      </w:pPr>
      <w:r w:rsidRPr="00FF4E66">
        <w:rPr>
          <w:rFonts w:eastAsia="Calibri"/>
          <w:sz w:val="16"/>
          <w:szCs w:val="16"/>
        </w:rPr>
        <w:t xml:space="preserve">2.5. Размер субсидий, предоставляемых в соответствии с соглашениями, не может превышать объём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путём предоставления социального сертификата. </w:t>
      </w:r>
    </w:p>
    <w:p w:rsidR="00FF4E66" w:rsidRPr="00FF4E66" w:rsidRDefault="00FF4E66" w:rsidP="00FF4E66">
      <w:pPr>
        <w:widowControl w:val="0"/>
        <w:ind w:firstLine="709"/>
        <w:jc w:val="both"/>
        <w:rPr>
          <w:sz w:val="16"/>
          <w:szCs w:val="16"/>
          <w:lang w:eastAsia="ru-RU"/>
        </w:rPr>
      </w:pPr>
      <w:r w:rsidRPr="00FF4E66">
        <w:rPr>
          <w:sz w:val="16"/>
          <w:szCs w:val="16"/>
          <w:lang w:eastAsia="ru-RU"/>
        </w:rPr>
        <w:t>2.6. Условием предоставления Субсидии является:</w:t>
      </w:r>
    </w:p>
    <w:p w:rsidR="00FF4E66" w:rsidRPr="00FF4E66" w:rsidRDefault="00FF4E66" w:rsidP="00FF4E66">
      <w:pPr>
        <w:widowControl w:val="0"/>
        <w:ind w:firstLine="709"/>
        <w:jc w:val="both"/>
        <w:rPr>
          <w:sz w:val="16"/>
          <w:szCs w:val="16"/>
          <w:lang w:eastAsia="ru-RU"/>
        </w:rPr>
      </w:pPr>
      <w:r w:rsidRPr="00FF4E66">
        <w:rPr>
          <w:sz w:val="16"/>
          <w:szCs w:val="16"/>
          <w:lang w:eastAsia="ru-RU"/>
        </w:rPr>
        <w:t>2.6.1. 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FF4E66" w:rsidRPr="00FF4E66" w:rsidRDefault="00FF4E66" w:rsidP="00FF4E66">
      <w:pPr>
        <w:widowControl w:val="0"/>
        <w:ind w:firstLine="709"/>
        <w:jc w:val="both"/>
        <w:rPr>
          <w:sz w:val="16"/>
          <w:szCs w:val="16"/>
          <w:lang w:eastAsia="ru-RU"/>
        </w:rPr>
      </w:pPr>
      <w:r w:rsidRPr="00FF4E66">
        <w:rPr>
          <w:sz w:val="16"/>
          <w:szCs w:val="16"/>
          <w:lang w:eastAsia="ru-RU"/>
        </w:rPr>
        <w:t>2.7. Иные условия предоставления Субсидии</w:t>
      </w:r>
      <w:r w:rsidRPr="00FF4E66">
        <w:rPr>
          <w:rStyle w:val="affffff9"/>
          <w:sz w:val="16"/>
          <w:szCs w:val="16"/>
          <w:lang w:eastAsia="ru-RU"/>
        </w:rPr>
        <w:footnoteReference w:id="59"/>
      </w:r>
      <w:r w:rsidRPr="00FF4E66">
        <w:rPr>
          <w:sz w:val="16"/>
          <w:szCs w:val="16"/>
          <w:lang w:eastAsia="ru-RU"/>
        </w:rPr>
        <w:t>:</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2.7.1. Соблюдение Исполнителем Требований к условиям и </w:t>
      </w:r>
      <w:r w:rsidRPr="00FF4E66">
        <w:rPr>
          <w:sz w:val="16"/>
          <w:szCs w:val="16"/>
          <w:lang w:eastAsia="ru-RU"/>
        </w:rPr>
        <w:lastRenderedPageBreak/>
        <w:t>порядку.</w:t>
      </w:r>
    </w:p>
    <w:p w:rsidR="00FF4E66" w:rsidRPr="00FF4E66" w:rsidRDefault="00FF4E66" w:rsidP="00FF4E66">
      <w:pPr>
        <w:widowControl w:val="0"/>
        <w:jc w:val="both"/>
        <w:rPr>
          <w:sz w:val="16"/>
          <w:szCs w:val="16"/>
          <w:lang w:eastAsia="ru-RU"/>
        </w:rPr>
      </w:pPr>
    </w:p>
    <w:p w:rsidR="00FF4E66" w:rsidRPr="00FF4E66" w:rsidRDefault="00FF4E66" w:rsidP="00FF4E66">
      <w:pPr>
        <w:widowControl w:val="0"/>
        <w:jc w:val="center"/>
        <w:outlineLvl w:val="1"/>
        <w:rPr>
          <w:sz w:val="16"/>
          <w:szCs w:val="16"/>
          <w:lang w:eastAsia="ru-RU"/>
        </w:rPr>
      </w:pPr>
      <w:r w:rsidRPr="00FF4E66">
        <w:rPr>
          <w:sz w:val="16"/>
          <w:szCs w:val="16"/>
          <w:lang w:eastAsia="ru-RU"/>
        </w:rPr>
        <w:t>III. Порядок перечисления Субсидии</w:t>
      </w:r>
    </w:p>
    <w:p w:rsidR="00FF4E66" w:rsidRPr="00FF4E66" w:rsidRDefault="00FF4E66" w:rsidP="00FF4E66">
      <w:pPr>
        <w:widowControl w:val="0"/>
        <w:jc w:val="both"/>
        <w:rPr>
          <w:sz w:val="16"/>
          <w:szCs w:val="16"/>
          <w:lang w:eastAsia="ru-RU"/>
        </w:rPr>
      </w:pP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3.1. Перечисление Субсидии осуществляется в соответствии с бюджетным законодательством Российской Федерации: </w:t>
      </w:r>
    </w:p>
    <w:p w:rsidR="00FF4E66" w:rsidRPr="00FF4E66" w:rsidRDefault="00FF4E66" w:rsidP="00FF4E66">
      <w:pPr>
        <w:widowControl w:val="0"/>
        <w:ind w:firstLine="709"/>
        <w:jc w:val="both"/>
        <w:rPr>
          <w:sz w:val="16"/>
          <w:szCs w:val="16"/>
          <w:lang w:eastAsia="ru-RU"/>
        </w:rPr>
      </w:pPr>
      <w:r w:rsidRPr="00FF4E66">
        <w:rPr>
          <w:sz w:val="16"/>
          <w:szCs w:val="16"/>
          <w:lang w:eastAsia="ru-RU"/>
        </w:rPr>
        <w:t>3.1.1. на счет Исполнителя, открытый в__________________________________</w:t>
      </w:r>
    </w:p>
    <w:p w:rsidR="00FF4E66" w:rsidRPr="00FF4E66" w:rsidRDefault="00FF4E66" w:rsidP="00FF4E66">
      <w:pPr>
        <w:widowControl w:val="0"/>
        <w:ind w:hanging="142"/>
        <w:jc w:val="center"/>
        <w:rPr>
          <w:sz w:val="16"/>
          <w:szCs w:val="16"/>
          <w:lang w:eastAsia="ru-RU"/>
        </w:rPr>
      </w:pPr>
      <w:r w:rsidRPr="00FF4E66">
        <w:rPr>
          <w:sz w:val="16"/>
          <w:szCs w:val="16"/>
          <w:lang w:eastAsia="ru-RU"/>
        </w:rPr>
        <w:t>_________________________________________________________________________;</w:t>
      </w:r>
      <w:r w:rsidRPr="00FF4E66">
        <w:rPr>
          <w:rFonts w:ascii="Courier New" w:hAnsi="Courier New" w:cs="Courier New"/>
          <w:sz w:val="16"/>
          <w:szCs w:val="16"/>
          <w:lang w:eastAsia="ru-RU"/>
        </w:rPr>
        <w:t xml:space="preserve"> (</w:t>
      </w:r>
      <w:r w:rsidRPr="00FF4E66">
        <w:rPr>
          <w:sz w:val="16"/>
          <w:szCs w:val="16"/>
          <w:lang w:eastAsia="ru-RU"/>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FF4E66" w:rsidRPr="00FF4E66" w:rsidRDefault="00FF4E66" w:rsidP="00FF4E66">
      <w:pPr>
        <w:widowControl w:val="0"/>
        <w:ind w:firstLine="708"/>
        <w:jc w:val="both"/>
        <w:rPr>
          <w:sz w:val="16"/>
          <w:szCs w:val="16"/>
          <w:vertAlign w:val="superscript"/>
          <w:lang w:eastAsia="ru-RU"/>
        </w:rPr>
      </w:pPr>
      <w:r w:rsidRPr="00FF4E66">
        <w:rPr>
          <w:sz w:val="16"/>
          <w:szCs w:val="16"/>
          <w:lang w:eastAsia="ru-RU"/>
        </w:rPr>
        <w:t xml:space="preserve">3.1.2. в соответствии с планом-графиком перечисления Субсидии, установленным в расчете, формируемом Уполномоченным органом согласно приложению </w:t>
      </w:r>
      <w:r w:rsidRPr="00FF4E66">
        <w:rPr>
          <w:color w:val="000000" w:themeColor="text1"/>
          <w:sz w:val="16"/>
          <w:szCs w:val="16"/>
          <w:lang w:eastAsia="ru-RU"/>
        </w:rPr>
        <w:t>№2</w:t>
      </w:r>
      <w:r w:rsidRPr="00FF4E66">
        <w:rPr>
          <w:sz w:val="16"/>
          <w:szCs w:val="16"/>
          <w:lang w:eastAsia="ru-RU"/>
        </w:rPr>
        <w:t xml:space="preserve"> к Соглашению, являющемуся неотъемлемой частью настоящего Соглашения</w:t>
      </w:r>
      <w:r w:rsidRPr="00FF4E66">
        <w:rPr>
          <w:rStyle w:val="affffff9"/>
          <w:sz w:val="16"/>
          <w:szCs w:val="16"/>
          <w:lang w:eastAsia="ru-RU"/>
        </w:rPr>
        <w:footnoteReference w:id="60"/>
      </w:r>
      <w:r w:rsidRPr="00FF4E66">
        <w:rPr>
          <w:sz w:val="16"/>
          <w:szCs w:val="16"/>
          <w:lang w:eastAsia="ru-RU"/>
        </w:rPr>
        <w:t>;</w:t>
      </w:r>
    </w:p>
    <w:p w:rsidR="00FF4E66" w:rsidRPr="00FF4E66" w:rsidRDefault="00FF4E66" w:rsidP="00FF4E66">
      <w:pPr>
        <w:widowControl w:val="0"/>
        <w:ind w:firstLine="708"/>
        <w:jc w:val="both"/>
        <w:rPr>
          <w:sz w:val="16"/>
          <w:szCs w:val="16"/>
          <w:lang w:eastAsia="ru-RU"/>
        </w:rPr>
      </w:pPr>
      <w:r w:rsidRPr="00FF4E66">
        <w:rPr>
          <w:sz w:val="16"/>
          <w:szCs w:val="16"/>
          <w:lang w:eastAsia="ru-RU"/>
        </w:rPr>
        <w:t>3.1.3. не позднее 3-го рабочего дня, следующего за днем принятия Уполномоченным органом отчета об исполнении Соглашения в соответствии с Порядком предоставления субсидии</w:t>
      </w:r>
      <w:r w:rsidRPr="00FF4E66">
        <w:rPr>
          <w:rStyle w:val="affffff9"/>
          <w:sz w:val="16"/>
          <w:szCs w:val="16"/>
          <w:lang w:eastAsia="ru-RU"/>
        </w:rPr>
        <w:footnoteReference w:id="61"/>
      </w:r>
      <w:r w:rsidRPr="00FF4E66">
        <w:rPr>
          <w:sz w:val="16"/>
          <w:szCs w:val="16"/>
          <w:lang w:eastAsia="ru-RU"/>
        </w:rPr>
        <w:t>.</w:t>
      </w:r>
    </w:p>
    <w:p w:rsidR="00FF4E66" w:rsidRPr="00FF4E66" w:rsidRDefault="00FF4E66" w:rsidP="00FF4E66">
      <w:pPr>
        <w:widowControl w:val="0"/>
        <w:jc w:val="both"/>
        <w:rPr>
          <w:sz w:val="16"/>
          <w:szCs w:val="16"/>
          <w:lang w:eastAsia="ru-RU"/>
        </w:rPr>
      </w:pPr>
    </w:p>
    <w:p w:rsidR="00FF4E66" w:rsidRPr="00FF4E66" w:rsidRDefault="00FF4E66" w:rsidP="00FF4E66">
      <w:pPr>
        <w:widowControl w:val="0"/>
        <w:jc w:val="both"/>
        <w:rPr>
          <w:sz w:val="16"/>
          <w:szCs w:val="16"/>
          <w:lang w:eastAsia="ru-RU"/>
        </w:rPr>
      </w:pPr>
    </w:p>
    <w:p w:rsidR="00FF4E66" w:rsidRPr="00FF4E66" w:rsidRDefault="00FF4E66" w:rsidP="00FF4E66">
      <w:pPr>
        <w:widowControl w:val="0"/>
        <w:jc w:val="center"/>
        <w:outlineLvl w:val="1"/>
        <w:rPr>
          <w:sz w:val="16"/>
          <w:szCs w:val="16"/>
          <w:lang w:eastAsia="ru-RU"/>
        </w:rPr>
      </w:pPr>
      <w:r w:rsidRPr="00FF4E66">
        <w:rPr>
          <w:sz w:val="16"/>
          <w:szCs w:val="16"/>
          <w:lang w:eastAsia="ru-RU"/>
        </w:rPr>
        <w:t>IV. Взаимодействие Сторон</w:t>
      </w:r>
    </w:p>
    <w:p w:rsidR="00FF4E66" w:rsidRPr="00FF4E66" w:rsidRDefault="00FF4E66" w:rsidP="00FF4E66">
      <w:pPr>
        <w:widowControl w:val="0"/>
        <w:ind w:firstLine="709"/>
        <w:jc w:val="both"/>
        <w:rPr>
          <w:sz w:val="16"/>
          <w:szCs w:val="16"/>
          <w:lang w:eastAsia="ru-RU"/>
        </w:rPr>
      </w:pPr>
    </w:p>
    <w:p w:rsidR="00FF4E66" w:rsidRPr="00FF4E66" w:rsidRDefault="00FF4E66" w:rsidP="00FF4E66">
      <w:pPr>
        <w:widowControl w:val="0"/>
        <w:ind w:firstLine="709"/>
        <w:jc w:val="both"/>
        <w:rPr>
          <w:sz w:val="16"/>
          <w:szCs w:val="16"/>
          <w:lang w:eastAsia="ru-RU"/>
        </w:rPr>
      </w:pPr>
      <w:r w:rsidRPr="00FF4E66">
        <w:rPr>
          <w:sz w:val="16"/>
          <w:szCs w:val="16"/>
          <w:lang w:eastAsia="ru-RU"/>
        </w:rPr>
        <w:t>4.1. Уполномоченный орган обязуется:</w:t>
      </w:r>
    </w:p>
    <w:p w:rsidR="00FF4E66" w:rsidRPr="00FF4E66" w:rsidRDefault="00FF4E66" w:rsidP="00FF4E66">
      <w:pPr>
        <w:widowControl w:val="0"/>
        <w:ind w:firstLine="709"/>
        <w:jc w:val="both"/>
        <w:rPr>
          <w:sz w:val="16"/>
          <w:szCs w:val="16"/>
          <w:lang w:eastAsia="ru-RU"/>
        </w:rPr>
      </w:pPr>
      <w:r w:rsidRPr="00FF4E66">
        <w:rPr>
          <w:sz w:val="16"/>
          <w:szCs w:val="16"/>
          <w:lang w:eastAsia="ru-RU"/>
        </w:rPr>
        <w:t>4.1.1. предоставлять Исполнителю следующую информацию, необходимую для оказания Услуги (Услуг)</w:t>
      </w:r>
      <w:r w:rsidRPr="00FF4E66">
        <w:rPr>
          <w:color w:val="FF0000"/>
          <w:sz w:val="16"/>
          <w:szCs w:val="16"/>
          <w:lang w:eastAsia="ru-RU"/>
        </w:rPr>
        <w:t xml:space="preserve"> </w:t>
      </w:r>
      <w:r w:rsidRPr="00FF4E66">
        <w:rPr>
          <w:sz w:val="16"/>
          <w:szCs w:val="16"/>
          <w:lang w:eastAsia="ru-RU"/>
        </w:rPr>
        <w:t>в соответствии с пунктом 3 статьи 5 Федерального закона;</w:t>
      </w:r>
    </w:p>
    <w:p w:rsidR="00FF4E66" w:rsidRPr="00FF4E66" w:rsidRDefault="00FF4E66" w:rsidP="00FF4E66">
      <w:pPr>
        <w:widowControl w:val="0"/>
        <w:ind w:firstLine="709"/>
        <w:jc w:val="both"/>
        <w:rPr>
          <w:sz w:val="16"/>
          <w:szCs w:val="16"/>
        </w:rPr>
      </w:pPr>
      <w:r w:rsidRPr="00FF4E66">
        <w:rPr>
          <w:sz w:val="16"/>
          <w:szCs w:val="16"/>
          <w:lang w:eastAsia="ru-RU"/>
        </w:rPr>
        <w:t xml:space="preserve">4.1.2. обеспечить предоставление Субсидии в объеме, определенном </w:t>
      </w:r>
      <w:r w:rsidRPr="00FF4E66">
        <w:rPr>
          <w:sz w:val="16"/>
          <w:szCs w:val="16"/>
          <w:lang w:eastAsia="ru-RU"/>
        </w:rPr>
        <w:br/>
        <w:t xml:space="preserve">в соответствии с </w:t>
      </w:r>
      <w:hyperlink w:anchor="Par109">
        <w:r w:rsidRPr="00FF4E66">
          <w:rPr>
            <w:rStyle w:val="-"/>
            <w:sz w:val="16"/>
            <w:szCs w:val="16"/>
            <w:lang w:eastAsia="ru-RU"/>
          </w:rPr>
          <w:t>разделом II</w:t>
        </w:r>
      </w:hyperlink>
      <w:r w:rsidRPr="00FF4E66">
        <w:rPr>
          <w:sz w:val="16"/>
          <w:szCs w:val="16"/>
          <w:lang w:eastAsia="ru-RU"/>
        </w:rPr>
        <w:t xml:space="preserve"> Соглашения;</w:t>
      </w:r>
    </w:p>
    <w:p w:rsidR="00FF4E66" w:rsidRPr="00FF4E66" w:rsidRDefault="00FF4E66" w:rsidP="00FF4E66">
      <w:pPr>
        <w:widowControl w:val="0"/>
        <w:ind w:firstLine="709"/>
        <w:jc w:val="both"/>
        <w:rPr>
          <w:sz w:val="16"/>
          <w:szCs w:val="16"/>
        </w:rPr>
      </w:pPr>
      <w:r w:rsidRPr="00FF4E66">
        <w:rPr>
          <w:sz w:val="16"/>
          <w:szCs w:val="16"/>
          <w:lang w:eastAsia="ru-RU"/>
        </w:rPr>
        <w:t xml:space="preserve">4.1.3. обеспечить перечисление Субсидии на соответствующий счет, указанный в </w:t>
      </w:r>
      <w:hyperlink w:anchor="Par293">
        <w:r w:rsidRPr="00FF4E66">
          <w:rPr>
            <w:rStyle w:val="-"/>
            <w:sz w:val="16"/>
            <w:szCs w:val="16"/>
            <w:lang w:eastAsia="ru-RU"/>
          </w:rPr>
          <w:t xml:space="preserve">разделе </w:t>
        </w:r>
        <w:r w:rsidRPr="00FF4E66">
          <w:rPr>
            <w:rStyle w:val="-"/>
            <w:sz w:val="16"/>
            <w:szCs w:val="16"/>
            <w:lang w:val="en-US" w:eastAsia="ru-RU"/>
          </w:rPr>
          <w:t>V</w:t>
        </w:r>
        <w:r w:rsidRPr="00FF4E66">
          <w:rPr>
            <w:rStyle w:val="-"/>
            <w:sz w:val="16"/>
            <w:szCs w:val="16"/>
            <w:lang w:eastAsia="ru-RU"/>
          </w:rPr>
          <w:t>III</w:t>
        </w:r>
      </w:hyperlink>
      <w:r w:rsidRPr="00FF4E66">
        <w:rPr>
          <w:sz w:val="16"/>
          <w:szCs w:val="16"/>
          <w:lang w:eastAsia="ru-RU"/>
        </w:rPr>
        <w:t xml:space="preserve"> Соглашения, согласно плану-графику перечисления Субсидии, предусмотренному пунктом 3.1.2 Соглашения;</w:t>
      </w:r>
    </w:p>
    <w:p w:rsidR="00FF4E66" w:rsidRPr="00FF4E66" w:rsidRDefault="00FF4E66" w:rsidP="00FF4E66">
      <w:pPr>
        <w:widowControl w:val="0"/>
        <w:ind w:firstLine="709"/>
        <w:jc w:val="both"/>
        <w:rPr>
          <w:sz w:val="16"/>
          <w:szCs w:val="16"/>
        </w:rPr>
      </w:pPr>
      <w:r w:rsidRPr="00FF4E66">
        <w:rPr>
          <w:sz w:val="16"/>
          <w:szCs w:val="16"/>
          <w:lang w:eastAsia="ru-RU"/>
        </w:rPr>
        <w:t xml:space="preserve">4.1.4. обеспечить перечисление Субсидии на соответствующий счет, указанный в </w:t>
      </w:r>
      <w:hyperlink w:anchor="Par293">
        <w:r w:rsidRPr="00FF4E66">
          <w:rPr>
            <w:rStyle w:val="-"/>
            <w:sz w:val="16"/>
            <w:szCs w:val="16"/>
            <w:lang w:eastAsia="ru-RU"/>
          </w:rPr>
          <w:t xml:space="preserve">разделе </w:t>
        </w:r>
        <w:r w:rsidRPr="00FF4E66">
          <w:rPr>
            <w:rStyle w:val="-"/>
            <w:sz w:val="16"/>
            <w:szCs w:val="16"/>
            <w:lang w:val="en-US" w:eastAsia="ru-RU"/>
          </w:rPr>
          <w:t>V</w:t>
        </w:r>
        <w:r w:rsidRPr="00FF4E66">
          <w:rPr>
            <w:rStyle w:val="-"/>
            <w:sz w:val="16"/>
            <w:szCs w:val="16"/>
            <w:lang w:eastAsia="ru-RU"/>
          </w:rPr>
          <w:t>III</w:t>
        </w:r>
      </w:hyperlink>
      <w:r w:rsidRPr="00FF4E66">
        <w:rPr>
          <w:sz w:val="16"/>
          <w:szCs w:val="16"/>
          <w:lang w:eastAsia="ru-RU"/>
        </w:rPr>
        <w:t xml:space="preserve"> Соглашения, в срок, указанный в пункте 3.1.2 Соглашения;</w:t>
      </w:r>
    </w:p>
    <w:p w:rsidR="00FF4E66" w:rsidRPr="00FF4E66" w:rsidRDefault="00FF4E66" w:rsidP="00FF4E66">
      <w:pPr>
        <w:widowControl w:val="0"/>
        <w:ind w:firstLine="709"/>
        <w:jc w:val="both"/>
        <w:rPr>
          <w:sz w:val="16"/>
          <w:szCs w:val="16"/>
        </w:rPr>
      </w:pPr>
      <w:r w:rsidRPr="00FF4E66">
        <w:rPr>
          <w:sz w:val="16"/>
          <w:szCs w:val="16"/>
          <w:lang w:eastAsia="ru-RU"/>
        </w:rPr>
        <w:t xml:space="preserve">4.1.5. определять объем (размер) субсидии в формируемом в соответствии с пунктом 2.4 Соглашения расчете (изменениях в расчет), подписанном Уполномоченным органом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Исполнителю о формировании указанного расчета (изменений в расчет) и обеспечить перечисление Субсидии на соответствующей счет, указанный в разделе </w:t>
      </w:r>
      <w:hyperlink w:anchor="Par293">
        <w:r w:rsidRPr="00FF4E66">
          <w:rPr>
            <w:rStyle w:val="-"/>
            <w:sz w:val="16"/>
            <w:szCs w:val="16"/>
            <w:lang w:val="en-US" w:eastAsia="ru-RU"/>
          </w:rPr>
          <w:t>V</w:t>
        </w:r>
        <w:r w:rsidRPr="00FF4E66">
          <w:rPr>
            <w:rStyle w:val="-"/>
            <w:sz w:val="16"/>
            <w:szCs w:val="16"/>
            <w:lang w:eastAsia="ru-RU"/>
          </w:rPr>
          <w:t>III</w:t>
        </w:r>
      </w:hyperlink>
      <w:r w:rsidRPr="00FF4E66">
        <w:rPr>
          <w:sz w:val="16"/>
          <w:szCs w:val="16"/>
          <w:lang w:eastAsia="ru-RU"/>
        </w:rPr>
        <w:t xml:space="preserve"> Соглашения, согласно плану - графику перечисления Субсидии, установленному в таком расчете;</w:t>
      </w:r>
    </w:p>
    <w:p w:rsidR="00FF4E66" w:rsidRPr="00FF4E66" w:rsidRDefault="00FF4E66" w:rsidP="00FF4E66">
      <w:pPr>
        <w:widowControl w:val="0"/>
        <w:ind w:firstLine="709"/>
        <w:jc w:val="both"/>
        <w:rPr>
          <w:sz w:val="16"/>
          <w:szCs w:val="16"/>
          <w:highlight w:val="magenta"/>
          <w:lang w:eastAsia="ru-RU"/>
        </w:rPr>
      </w:pPr>
      <w:r w:rsidRPr="00FF4E66">
        <w:rPr>
          <w:sz w:val="16"/>
          <w:szCs w:val="16"/>
          <w:lang w:eastAsia="ru-RU"/>
        </w:rPr>
        <w:t>4.1.6. осуществлять контроль за оказанием Услуги (Услуг) Исполнителем, в соответствии Порядком формирования муниципальных социальных заказов на оказание муниципальных услуг в социальной сфере, отнесенных к полномочиям администрации Тогучинского района Новосибирской области, о форме и сроках формирования отчета об их исполнении, утвержденных постановлением администрации Тогучинского района Новосибирской области от 22.08.2023 №894/П/93 (далее - Правила формирования социального заказа), и соблюдением Исполнителем условий, установленных Соглашением;</w:t>
      </w:r>
    </w:p>
    <w:p w:rsidR="00FF4E66" w:rsidRPr="00FF4E66" w:rsidRDefault="00FF4E66" w:rsidP="00FF4E66">
      <w:pPr>
        <w:widowControl w:val="0"/>
        <w:ind w:firstLine="709"/>
        <w:jc w:val="both"/>
        <w:rPr>
          <w:sz w:val="16"/>
          <w:szCs w:val="16"/>
          <w:lang w:eastAsia="ru-RU"/>
        </w:rPr>
      </w:pPr>
      <w:r w:rsidRPr="00FF4E66">
        <w:rPr>
          <w:sz w:val="16"/>
          <w:szCs w:val="16"/>
          <w:lang w:eastAsia="ru-RU"/>
        </w:rPr>
        <w:t>4.1.7. осуществлять мониторинг соблюдения Исполнителем положений Требований к условиям и порядку в соответствии с утвержденным Уполномоченным органом на основании Правил формирования социального заказа планом проведения такого мониторинга;</w:t>
      </w:r>
    </w:p>
    <w:p w:rsidR="00FF4E66" w:rsidRPr="00FF4E66" w:rsidRDefault="00FF4E66" w:rsidP="00FF4E66">
      <w:pPr>
        <w:widowControl w:val="0"/>
        <w:ind w:firstLine="709"/>
        <w:jc w:val="both"/>
        <w:rPr>
          <w:sz w:val="16"/>
          <w:szCs w:val="16"/>
          <w:lang w:eastAsia="ru-RU"/>
        </w:rPr>
      </w:pPr>
      <w:r w:rsidRPr="00FF4E66">
        <w:rPr>
          <w:sz w:val="16"/>
          <w:szCs w:val="16"/>
          <w:lang w:eastAsia="ru-RU"/>
        </w:rPr>
        <w:t>4.1.8. рассматривать предложения Исполнителя, связанные с изменением условий Соглашения, и направлять Исполнителю решения по результатам их рассмотрения не позднее 5 рабочих дней, следующих за днем получения предложений;</w:t>
      </w:r>
    </w:p>
    <w:p w:rsidR="00FF4E66" w:rsidRPr="00FF4E66" w:rsidRDefault="00FF4E66" w:rsidP="00FF4E66">
      <w:pPr>
        <w:widowControl w:val="0"/>
        <w:ind w:firstLine="709"/>
        <w:jc w:val="both"/>
        <w:rPr>
          <w:sz w:val="16"/>
          <w:szCs w:val="16"/>
          <w:lang w:eastAsia="ru-RU"/>
        </w:rPr>
      </w:pPr>
      <w:r w:rsidRPr="00FF4E66">
        <w:rPr>
          <w:sz w:val="16"/>
          <w:szCs w:val="16"/>
          <w:lang w:eastAsia="ru-RU"/>
        </w:rPr>
        <w:t>4.1.9.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5 рабочих дней, следующих за днем поступления обращения;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4.1.10. проводить проверку оказания Услуги (Услуг) при:</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4.1.10.1. </w:t>
      </w:r>
      <w:proofErr w:type="spellStart"/>
      <w:r w:rsidRPr="00FF4E66">
        <w:rPr>
          <w:sz w:val="16"/>
          <w:szCs w:val="16"/>
          <w:lang w:eastAsia="ru-RU"/>
        </w:rPr>
        <w:t>непоступлении</w:t>
      </w:r>
      <w:proofErr w:type="spellEnd"/>
      <w:r w:rsidRPr="00FF4E66">
        <w:rPr>
          <w:sz w:val="16"/>
          <w:szCs w:val="16"/>
          <w:lang w:eastAsia="ru-RU"/>
        </w:rPr>
        <w:t xml:space="preserve"> в Уполномоченный орган отчета об исполнении настоящего Соглашения за 9 месяцев текущего финансового </w:t>
      </w:r>
      <w:r w:rsidRPr="00FF4E66">
        <w:rPr>
          <w:sz w:val="16"/>
          <w:szCs w:val="16"/>
          <w:lang w:eastAsia="ru-RU"/>
        </w:rPr>
        <w:lastRenderedPageBreak/>
        <w:t>года, указанного в пункте 4.3.6.5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4.1.10.2. </w:t>
      </w:r>
      <w:proofErr w:type="spellStart"/>
      <w:r w:rsidRPr="00FF4E66">
        <w:rPr>
          <w:sz w:val="16"/>
          <w:szCs w:val="16"/>
          <w:lang w:eastAsia="ru-RU"/>
        </w:rPr>
        <w:t>непоступлении</w:t>
      </w:r>
      <w:proofErr w:type="spellEnd"/>
      <w:r w:rsidRPr="00FF4E66">
        <w:rPr>
          <w:sz w:val="16"/>
          <w:szCs w:val="16"/>
          <w:lang w:eastAsia="ru-RU"/>
        </w:rPr>
        <w:t xml:space="preserve"> в Уполномоченный орган отчета об исполнении Соглашения в отчетном финансовом году, указанного в пункте 4.3.6.6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4.1.10.3. поступлении от потребителя услуг в Уполномоченный орган заявления о неоказании Услуги (Услуг) или ненадлежащем ее (их) оказании в сроки, определенные частью 7 статьи 21 Федерального закона;</w:t>
      </w:r>
    </w:p>
    <w:p w:rsidR="00FF4E66" w:rsidRPr="00FF4E66" w:rsidRDefault="00FF4E66" w:rsidP="00FF4E66">
      <w:pPr>
        <w:widowControl w:val="0"/>
        <w:ind w:firstLine="709"/>
        <w:jc w:val="both"/>
        <w:rPr>
          <w:sz w:val="16"/>
          <w:szCs w:val="16"/>
          <w:lang w:eastAsia="ru-RU"/>
        </w:rPr>
      </w:pPr>
      <w:r w:rsidRPr="00FF4E66">
        <w:rPr>
          <w:sz w:val="16"/>
          <w:szCs w:val="16"/>
          <w:lang w:eastAsia="ru-RU"/>
        </w:rPr>
        <w:t>4.1.11. направлять Исполнителю расчет средств Субсидии, подлежащих возврату в бюджет Тогучинского района Новосибирской области, составленный в соответствии с приложением</w:t>
      </w:r>
      <w:r w:rsidRPr="00FF4E66">
        <w:rPr>
          <w:rFonts w:eastAsia="Calibri"/>
          <w:sz w:val="16"/>
          <w:szCs w:val="16"/>
        </w:rPr>
        <w:t xml:space="preserve"> №3 к Соглашению</w:t>
      </w:r>
      <w:r w:rsidRPr="00FF4E66">
        <w:rPr>
          <w:rStyle w:val="affffff9"/>
          <w:rFonts w:eastAsia="Calibri"/>
          <w:sz w:val="16"/>
          <w:szCs w:val="16"/>
        </w:rPr>
        <w:footnoteReference w:id="62"/>
      </w:r>
      <w:r w:rsidRPr="00FF4E66">
        <w:rPr>
          <w:rFonts w:eastAsia="Calibri"/>
          <w:sz w:val="16"/>
          <w:szCs w:val="16"/>
        </w:rPr>
        <w:t>, являющемся</w:t>
      </w:r>
      <w:r w:rsidRPr="00FF4E66">
        <w:rPr>
          <w:sz w:val="16"/>
          <w:szCs w:val="16"/>
          <w:lang w:eastAsia="ru-RU"/>
        </w:rPr>
        <w:t xml:space="preserve"> неотъемлемой частью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4.1.11.1.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4.1.10.1.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4.1.11.2.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4.1.10.2.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4.1.11.3. не позднее 1 рабочего дня, следующего за днем подписания в соответствии с пунктом 27 Правил формирования социального заказа акта проверки, проведенной в соответствии с пунктом 4.1.10.3  Соглашения, в котором отражаются результаты проведения проверки и (или) информация о проведении государственной экспертизы качества оказания Услуги (Услуг), контроля качества и безопасности оказания такой(их) Услуги (Услуг) и результаты, федерального государственного контроля (надзора) качества и безопасности медицинской деятельности, предусмотренных соответственно абзацами вторым и третьим пункта 3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 утвержденных постановлением Правительства Российской Федерации от 07.07.2021 №1127 (далее - Правила №1127);</w:t>
      </w:r>
    </w:p>
    <w:p w:rsidR="00FF4E66" w:rsidRPr="00FF4E66" w:rsidRDefault="00FF4E66" w:rsidP="00FF4E66">
      <w:pPr>
        <w:widowControl w:val="0"/>
        <w:ind w:firstLine="709"/>
        <w:jc w:val="both"/>
        <w:rPr>
          <w:sz w:val="16"/>
          <w:szCs w:val="16"/>
          <w:lang w:eastAsia="ru-RU"/>
        </w:rPr>
      </w:pPr>
      <w:r w:rsidRPr="00FF4E66">
        <w:rPr>
          <w:sz w:val="16"/>
          <w:szCs w:val="16"/>
          <w:lang w:eastAsia="ru-RU"/>
        </w:rPr>
        <w:t>4.1.11.4. не позднее 1 рабочего дня, следующего за днем расторжения Соглашения, в случаях, предусмотренных пунктом 7.5 Соглашения;</w:t>
      </w:r>
    </w:p>
    <w:p w:rsidR="00FF4E66" w:rsidRPr="00FF4E66" w:rsidRDefault="00FF4E66" w:rsidP="00FF4E66">
      <w:pPr>
        <w:widowControl w:val="0"/>
        <w:ind w:firstLine="709"/>
        <w:jc w:val="both"/>
        <w:rPr>
          <w:sz w:val="16"/>
          <w:szCs w:val="16"/>
        </w:rPr>
      </w:pPr>
      <w:r w:rsidRPr="00FF4E66">
        <w:rPr>
          <w:sz w:val="16"/>
          <w:szCs w:val="16"/>
          <w:lang w:eastAsia="ru-RU"/>
        </w:rPr>
        <w:t>4.1.11.5. не позднее 1 рабочего дня, следующего за днем подписания по результатам проверки, проводимой в соответствии с частью 3 статьи 26 Федерального закона, акта, заключения, представления и (или) предписания отдела внутреннего муниципального финансового контроля администрации Тогучинского района Новосибирской области, предусмотренных статьей 269</w:t>
      </w:r>
      <w:r w:rsidRPr="00FF4E66">
        <w:rPr>
          <w:sz w:val="16"/>
          <w:szCs w:val="16"/>
        </w:rPr>
        <w:fldChar w:fldCharType="begin"/>
      </w:r>
      <w:r w:rsidRPr="00FF4E66">
        <w:rPr>
          <w:sz w:val="16"/>
          <w:szCs w:val="16"/>
        </w:rPr>
        <w:instrText xml:space="preserve">NOTEREF _Ref174452415 \h \* MERGEFORMAT </w:instrText>
      </w:r>
      <w:r w:rsidRPr="00FF4E66">
        <w:rPr>
          <w:sz w:val="16"/>
          <w:szCs w:val="16"/>
        </w:rPr>
        <w:fldChar w:fldCharType="separate"/>
      </w:r>
      <w:r w:rsidR="009D48C7">
        <w:rPr>
          <w:b/>
          <w:bCs/>
          <w:sz w:val="16"/>
          <w:szCs w:val="16"/>
        </w:rPr>
        <w:t>Ошибка! Закладка не определена.</w:t>
      </w:r>
      <w:r w:rsidRPr="00FF4E66">
        <w:rPr>
          <w:sz w:val="16"/>
          <w:szCs w:val="16"/>
        </w:rPr>
        <w:fldChar w:fldCharType="end"/>
      </w:r>
      <w:r w:rsidRPr="00FF4E66">
        <w:rPr>
          <w:sz w:val="16"/>
          <w:szCs w:val="16"/>
          <w:lang w:eastAsia="ru-RU"/>
        </w:rPr>
        <w:t xml:space="preserve"> Бюджетного кодекса Российской Федерации;</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4.1.12. </w:t>
      </w:r>
      <w:r w:rsidRPr="00FF4E66">
        <w:rPr>
          <w:bCs/>
          <w:sz w:val="16"/>
          <w:szCs w:val="16"/>
          <w:lang w:eastAsia="ru-RU"/>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№1127 документами, но не более___________</w:t>
      </w:r>
      <w:r w:rsidRPr="00FF4E66">
        <w:rPr>
          <w:rStyle w:val="affffff9"/>
          <w:bCs/>
          <w:sz w:val="16"/>
          <w:szCs w:val="16"/>
          <w:lang w:eastAsia="ru-RU"/>
        </w:rPr>
        <w:footnoteReference w:id="63"/>
      </w:r>
      <w:r w:rsidRPr="00FF4E66">
        <w:rPr>
          <w:bCs/>
          <w:sz w:val="16"/>
          <w:szCs w:val="16"/>
          <w:lang w:eastAsia="ru-RU"/>
        </w:rPr>
        <w:t xml:space="preserve">, </w:t>
      </w:r>
      <w:r w:rsidRPr="00FF4E66">
        <w:rPr>
          <w:sz w:val="16"/>
          <w:szCs w:val="16"/>
          <w:lang w:eastAsia="ru-RU"/>
        </w:rPr>
        <w:t xml:space="preserve">в случае принятия Уполномоченным органом решения </w:t>
      </w:r>
      <w:r w:rsidRPr="00FF4E66">
        <w:rPr>
          <w:bCs/>
          <w:sz w:val="16"/>
          <w:szCs w:val="16"/>
          <w:lang w:eastAsia="ru-RU"/>
        </w:rPr>
        <w:t xml:space="preserve">о возмещении потребителю Услуги (Услуг) вреда, причиненного его жизни и (или) здоровью, в соответствии с </w:t>
      </w:r>
      <w:r w:rsidRPr="00FF4E66">
        <w:rPr>
          <w:sz w:val="16"/>
          <w:szCs w:val="16"/>
          <w:lang w:eastAsia="ru-RU"/>
        </w:rPr>
        <w:t>Правилами №1127;</w:t>
      </w:r>
    </w:p>
    <w:p w:rsidR="00FF4E66" w:rsidRPr="00FF4E66" w:rsidRDefault="00FF4E66" w:rsidP="00FF4E66">
      <w:pPr>
        <w:widowControl w:val="0"/>
        <w:ind w:firstLine="709"/>
        <w:jc w:val="both"/>
        <w:rPr>
          <w:rFonts w:eastAsia="Calibri"/>
          <w:sz w:val="16"/>
          <w:szCs w:val="16"/>
        </w:rPr>
      </w:pPr>
      <w:r w:rsidRPr="00FF4E66">
        <w:rPr>
          <w:sz w:val="16"/>
          <w:szCs w:val="16"/>
          <w:lang w:eastAsia="ru-RU"/>
        </w:rPr>
        <w:t xml:space="preserve">4.1.13. рассматривать в течение 5 рабочих дней, следующих за днем поступления от Исполнителя возражений на расчет средств Субсидии, подлежащих возврату в бюджет Тогучинского района Новосибирской области, и направлять </w:t>
      </w:r>
      <w:r w:rsidRPr="00FF4E66">
        <w:rPr>
          <w:rFonts w:eastAsia="Calibri"/>
          <w:sz w:val="16"/>
          <w:szCs w:val="16"/>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FF4E66">
        <w:rPr>
          <w:sz w:val="16"/>
          <w:szCs w:val="16"/>
          <w:lang w:eastAsia="ru-RU"/>
        </w:rPr>
        <w:t xml:space="preserve">подлежащих возврату в бюджет Тогучинского района Новосибирской области, </w:t>
      </w:r>
      <w:r w:rsidRPr="00FF4E66">
        <w:rPr>
          <w:rFonts w:eastAsia="Calibri"/>
          <w:sz w:val="16"/>
          <w:szCs w:val="16"/>
        </w:rPr>
        <w:t xml:space="preserve">или об отказе учесть возражения с обоснованием такого отказа с приложением </w:t>
      </w:r>
      <w:r w:rsidRPr="00FF4E66">
        <w:rPr>
          <w:sz w:val="16"/>
          <w:szCs w:val="16"/>
          <w:lang w:eastAsia="ru-RU"/>
        </w:rPr>
        <w:t>расчета средств Субсидии, подлежащих возврату в бюджет Тогучинского района Новосибирской области</w:t>
      </w:r>
      <w:r w:rsidRPr="00FF4E66">
        <w:rPr>
          <w:rFonts w:eastAsia="Calibri"/>
          <w:sz w:val="16"/>
          <w:szCs w:val="16"/>
        </w:rPr>
        <w:t>;</w:t>
      </w:r>
    </w:p>
    <w:p w:rsidR="00FF4E66" w:rsidRPr="00FF4E66" w:rsidRDefault="00FF4E66" w:rsidP="00FF4E66">
      <w:pPr>
        <w:widowControl w:val="0"/>
        <w:ind w:firstLine="709"/>
        <w:jc w:val="both"/>
        <w:rPr>
          <w:sz w:val="16"/>
          <w:szCs w:val="16"/>
          <w:lang w:eastAsia="ru-RU"/>
        </w:rPr>
      </w:pPr>
      <w:r w:rsidRPr="00FF4E66">
        <w:rPr>
          <w:sz w:val="16"/>
          <w:szCs w:val="16"/>
          <w:lang w:eastAsia="ru-RU"/>
        </w:rPr>
        <w:t>4.1.14. уведомлять Исполнителя:</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4.1.14.1. об изменениях значений нормативных затрат на оказание Услуги (Услуг) в очередном финансовом году не позднее 5 рабочих дней со дня, следующего за днем утверждения значений таких нормативных затрат; </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4.1.14.2.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______________________________затрат </w:t>
      </w:r>
    </w:p>
    <w:p w:rsidR="00FF4E66" w:rsidRPr="00FF4E66" w:rsidRDefault="00FF4E66" w:rsidP="00FF4E66">
      <w:pPr>
        <w:widowControl w:val="0"/>
        <w:ind w:firstLine="709"/>
        <w:jc w:val="center"/>
        <w:rPr>
          <w:sz w:val="16"/>
          <w:szCs w:val="16"/>
          <w:vertAlign w:val="superscript"/>
          <w:lang w:eastAsia="ru-RU"/>
        </w:rPr>
      </w:pPr>
      <w:r w:rsidRPr="00FF4E66">
        <w:rPr>
          <w:sz w:val="16"/>
          <w:szCs w:val="16"/>
          <w:vertAlign w:val="superscript"/>
          <w:lang w:eastAsia="ru-RU"/>
        </w:rPr>
        <w:t xml:space="preserve">                                                                                 (финансовому обеспечению/возмещению)</w:t>
      </w:r>
    </w:p>
    <w:p w:rsidR="00FF4E66" w:rsidRPr="00FF4E66" w:rsidRDefault="00FF4E66" w:rsidP="00FF4E66">
      <w:pPr>
        <w:widowControl w:val="0"/>
        <w:jc w:val="both"/>
        <w:rPr>
          <w:sz w:val="16"/>
          <w:szCs w:val="16"/>
          <w:vertAlign w:val="superscript"/>
          <w:lang w:eastAsia="ru-RU"/>
        </w:rPr>
      </w:pPr>
      <w:r w:rsidRPr="00FF4E66">
        <w:rPr>
          <w:sz w:val="16"/>
          <w:szCs w:val="16"/>
          <w:lang w:eastAsia="ru-RU"/>
        </w:rPr>
        <w:t xml:space="preserve">Исполнителя, связанных с оказанием Услуги (Услуг) в соответствии с </w:t>
      </w:r>
      <w:r w:rsidRPr="00FF4E66">
        <w:rPr>
          <w:sz w:val="16"/>
          <w:szCs w:val="16"/>
          <w:lang w:eastAsia="ru-RU"/>
        </w:rPr>
        <w:lastRenderedPageBreak/>
        <w:t>социальным сертификатом;</w:t>
      </w:r>
    </w:p>
    <w:p w:rsidR="00FF4E66" w:rsidRPr="00FF4E66" w:rsidRDefault="00FF4E66" w:rsidP="00FF4E66">
      <w:pPr>
        <w:ind w:firstLine="709"/>
        <w:jc w:val="both"/>
        <w:rPr>
          <w:sz w:val="16"/>
          <w:szCs w:val="16"/>
          <w:lang w:eastAsia="ru-RU"/>
        </w:rPr>
      </w:pPr>
      <w:r w:rsidRPr="00FF4E66">
        <w:rPr>
          <w:sz w:val="16"/>
          <w:szCs w:val="16"/>
          <w:lang w:eastAsia="ru-RU"/>
        </w:rPr>
        <w:t xml:space="preserve">4.1.15. обеспечить согласование новых условий Соглашения в соответствии с Общими требованиями </w:t>
      </w:r>
      <w:r w:rsidRPr="00FF4E66">
        <w:rPr>
          <w:rFonts w:eastAsia="Calibri"/>
          <w:sz w:val="16"/>
          <w:szCs w:val="16"/>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06.03.2021  №339 (далее – Общие требования №339), </w:t>
      </w:r>
      <w:r w:rsidRPr="00FF4E66">
        <w:rPr>
          <w:sz w:val="16"/>
          <w:szCs w:val="16"/>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w:t>
      </w:r>
    </w:p>
    <w:p w:rsidR="00FF4E66" w:rsidRPr="00FF4E66" w:rsidRDefault="00FF4E66" w:rsidP="00FF4E66">
      <w:pPr>
        <w:widowControl w:val="0"/>
        <w:ind w:firstLine="709"/>
        <w:jc w:val="both"/>
        <w:rPr>
          <w:sz w:val="16"/>
          <w:szCs w:val="16"/>
          <w:vertAlign w:val="superscript"/>
          <w:lang w:eastAsia="ru-RU"/>
        </w:rPr>
      </w:pPr>
      <w:r w:rsidRPr="00FF4E66">
        <w:rPr>
          <w:sz w:val="16"/>
          <w:szCs w:val="16"/>
          <w:vertAlign w:val="superscript"/>
          <w:lang w:eastAsia="ru-RU"/>
        </w:rPr>
        <w:t xml:space="preserve">                                                                                                                            (финансовому обеспечению/возмещению)</w:t>
      </w:r>
    </w:p>
    <w:p w:rsidR="00FF4E66" w:rsidRPr="00FF4E66" w:rsidRDefault="00FF4E66" w:rsidP="00FF4E66">
      <w:pPr>
        <w:jc w:val="both"/>
        <w:rPr>
          <w:sz w:val="16"/>
          <w:szCs w:val="16"/>
          <w:lang w:eastAsia="ru-RU"/>
        </w:rPr>
      </w:pPr>
      <w:r w:rsidRPr="00FF4E66">
        <w:rPr>
          <w:sz w:val="16"/>
          <w:szCs w:val="16"/>
          <w:lang w:eastAsia="ru-RU"/>
        </w:rPr>
        <w:t>затрат Исполнителя услуг, связанных с оказанием Услуги (Услуг);</w:t>
      </w:r>
    </w:p>
    <w:p w:rsidR="00FF4E66" w:rsidRPr="00FF4E66" w:rsidRDefault="00FF4E66" w:rsidP="00FF4E66">
      <w:pPr>
        <w:ind w:firstLine="709"/>
        <w:jc w:val="both"/>
        <w:rPr>
          <w:rFonts w:eastAsia="Calibri"/>
          <w:sz w:val="16"/>
          <w:szCs w:val="16"/>
        </w:rPr>
      </w:pPr>
      <w:r w:rsidRPr="00FF4E66">
        <w:rPr>
          <w:sz w:val="16"/>
          <w:szCs w:val="16"/>
          <w:lang w:eastAsia="ru-RU"/>
        </w:rPr>
        <w:t>4.1.16. прекратить перечисление С</w:t>
      </w:r>
      <w:r w:rsidRPr="00FF4E66">
        <w:rPr>
          <w:rFonts w:eastAsia="Calibri"/>
          <w:sz w:val="16"/>
          <w:szCs w:val="16"/>
        </w:rPr>
        <w:t>убсидии, в случае выявления несоответствия Исполнителя условиям и требованиям, указанным в пункте 4.3.3 настоящего Соглашения;</w:t>
      </w:r>
    </w:p>
    <w:p w:rsidR="00FF4E66" w:rsidRPr="00FF4E66" w:rsidRDefault="00FF4E66" w:rsidP="00FF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16"/>
          <w:szCs w:val="16"/>
        </w:rPr>
      </w:pPr>
      <w:r w:rsidRPr="00FF4E66">
        <w:rPr>
          <w:rFonts w:eastAsia="Calibri"/>
          <w:sz w:val="16"/>
          <w:szCs w:val="16"/>
        </w:rPr>
        <w:tab/>
        <w:t>4.1.17. определить, если иное не установлено федеральными законами, Соглашением, форму и условия договора, заключаемого Исполнителем с потреблением услуг в целях оказания Услуги (Услуг) (далее-договор), в случае принятия Уполномоченным органом на основании части 4 статьи 21 Федерального закона решения о необходимости заключения Исполнителем договора с потреблением услуг, в соответствии с приложением №4 Соглашению</w:t>
      </w:r>
      <w:r w:rsidRPr="00FF4E66">
        <w:rPr>
          <w:rStyle w:val="affffff9"/>
          <w:rFonts w:eastAsia="Calibri"/>
          <w:sz w:val="16"/>
          <w:szCs w:val="16"/>
        </w:rPr>
        <w:footnoteReference w:id="64"/>
      </w:r>
      <w:r w:rsidRPr="00FF4E66">
        <w:rPr>
          <w:rFonts w:eastAsia="Calibri"/>
          <w:sz w:val="16"/>
          <w:szCs w:val="16"/>
        </w:rPr>
        <w:t>, являющемся неотъемлемой частью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4.2. Уполномоченный орган вправе:</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4.2.1. запрашивать у Исполнителя: </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4.2.1.1. информацию и документы, необходимые для осуществления контроля за </w:t>
      </w:r>
      <w:r w:rsidRPr="00FF4E66">
        <w:rPr>
          <w:rFonts w:eastAsia="Calibri"/>
          <w:sz w:val="16"/>
          <w:szCs w:val="16"/>
        </w:rPr>
        <w:t>оказанием Услуги (Услуг)</w:t>
      </w:r>
      <w:r w:rsidRPr="00FF4E66">
        <w:rPr>
          <w:sz w:val="16"/>
          <w:szCs w:val="16"/>
          <w:lang w:eastAsia="ru-RU"/>
        </w:rPr>
        <w:t xml:space="preserve"> Исполнителем;</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4.2.1.2. при осуществлении мониторинга в соответствии с пунктом 4.1.7 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 </w:t>
      </w:r>
    </w:p>
    <w:p w:rsidR="00FF4E66" w:rsidRPr="00FF4E66" w:rsidRDefault="00FF4E66" w:rsidP="00FF4E66">
      <w:pPr>
        <w:widowControl w:val="0"/>
        <w:ind w:firstLine="709"/>
        <w:jc w:val="both"/>
        <w:rPr>
          <w:sz w:val="16"/>
          <w:szCs w:val="16"/>
          <w:lang w:eastAsia="ru-RU"/>
        </w:rPr>
      </w:pPr>
      <w:r w:rsidRPr="00FF4E66">
        <w:rPr>
          <w:sz w:val="16"/>
          <w:szCs w:val="16"/>
          <w:lang w:eastAsia="ru-RU"/>
        </w:rPr>
        <w:t>4.2.1.3. результаты мониторинга оказания Услугу (Услуги), в случае, если проведение такого мониторинга организовано Исполнителем;</w:t>
      </w:r>
    </w:p>
    <w:p w:rsidR="00FF4E66" w:rsidRPr="00FF4E66" w:rsidRDefault="00FF4E66" w:rsidP="00FF4E66">
      <w:pPr>
        <w:widowControl w:val="0"/>
        <w:ind w:firstLine="709"/>
        <w:jc w:val="both"/>
        <w:rPr>
          <w:sz w:val="16"/>
          <w:szCs w:val="16"/>
          <w:lang w:eastAsia="ru-RU"/>
        </w:rPr>
      </w:pPr>
      <w:r w:rsidRPr="00FF4E66">
        <w:rPr>
          <w:sz w:val="16"/>
          <w:szCs w:val="16"/>
          <w:lang w:eastAsia="ru-RU"/>
        </w:rPr>
        <w:t>4.2.2. направлять Исполнителю предложения по изменению условий Соглашения, в том числе о продлении срока, определенного в соответствии с пунктом 1.1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4.3. Исполнитель обязуется:</w:t>
      </w:r>
    </w:p>
    <w:p w:rsidR="00FF4E66" w:rsidRPr="00FF4E66" w:rsidRDefault="00FF4E66" w:rsidP="00FF4E66">
      <w:pPr>
        <w:widowControl w:val="0"/>
        <w:ind w:firstLine="709"/>
        <w:jc w:val="both"/>
        <w:rPr>
          <w:sz w:val="16"/>
          <w:szCs w:val="16"/>
          <w:lang w:eastAsia="ru-RU"/>
        </w:rPr>
      </w:pPr>
      <w:r w:rsidRPr="00FF4E66">
        <w:rPr>
          <w:sz w:val="16"/>
          <w:szCs w:val="16"/>
          <w:lang w:eastAsia="ru-RU"/>
        </w:rPr>
        <w:t>4.3.1. осуществлять свою деятельность в соответствии с Федеральным законом и другими федеральными законами, и иными нормативными правовыми актами Российской Федерации;</w:t>
      </w:r>
    </w:p>
    <w:p w:rsidR="00FF4E66" w:rsidRPr="00FF4E66" w:rsidRDefault="00FF4E66" w:rsidP="00FF4E66">
      <w:pPr>
        <w:widowControl w:val="0"/>
        <w:ind w:firstLine="709"/>
        <w:jc w:val="both"/>
        <w:rPr>
          <w:sz w:val="16"/>
          <w:szCs w:val="16"/>
          <w:lang w:eastAsia="ru-RU"/>
        </w:rPr>
      </w:pPr>
      <w:r w:rsidRPr="00FF4E66">
        <w:rPr>
          <w:sz w:val="16"/>
          <w:szCs w:val="16"/>
          <w:lang w:eastAsia="ru-RU"/>
        </w:rPr>
        <w:t>4.3.2. оказывать Услугу (Услуги) в соответствии с Требованиями к условиям и порядку;</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4.3.3. обеспечивать в течение срока, определенного пунктом 1.3 Соглашения, полноту и достоверность информации, размещенной на официальном сайте по размещению информации о государственных и муниципальных учреждениях </w:t>
      </w:r>
      <w:r w:rsidRPr="00FF4E66">
        <w:rPr>
          <w:rFonts w:eastAsia="Calibri"/>
          <w:sz w:val="16"/>
          <w:szCs w:val="16"/>
        </w:rPr>
        <w:t>в информационно-телекоммуникационной сети «</w:t>
      </w:r>
      <w:r w:rsidRPr="00FF4E66">
        <w:rPr>
          <w:sz w:val="16"/>
          <w:szCs w:val="16"/>
          <w:lang w:eastAsia="ru-RU"/>
        </w:rPr>
        <w:t>Интернет</w:t>
      </w:r>
      <w:r w:rsidRPr="00FF4E66">
        <w:rPr>
          <w:rFonts w:eastAsia="Calibri"/>
          <w:sz w:val="16"/>
          <w:szCs w:val="16"/>
        </w:rPr>
        <w:t>»</w:t>
      </w:r>
      <w:r w:rsidRPr="00FF4E66">
        <w:rPr>
          <w:sz w:val="16"/>
          <w:szCs w:val="16"/>
          <w:lang w:eastAsia="ru-RU"/>
        </w:rPr>
        <w:t>;</w:t>
      </w:r>
    </w:p>
    <w:p w:rsidR="00FF4E66" w:rsidRPr="00FF4E66" w:rsidRDefault="00FF4E66" w:rsidP="00FF4E66">
      <w:pPr>
        <w:widowControl w:val="0"/>
        <w:ind w:firstLine="709"/>
        <w:jc w:val="both"/>
        <w:rPr>
          <w:sz w:val="16"/>
          <w:szCs w:val="16"/>
          <w:vertAlign w:val="superscript"/>
          <w:lang w:eastAsia="ru-RU"/>
        </w:rPr>
      </w:pPr>
      <w:r w:rsidRPr="00FF4E66">
        <w:rPr>
          <w:sz w:val="16"/>
          <w:szCs w:val="16"/>
          <w:lang w:eastAsia="ru-RU"/>
        </w:rPr>
        <w:t>4.3.4. оказывать Услугу (Услуги) потребителям услуг в соответствии с социальными сертификатами, условиями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4.3.5.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FF4E66" w:rsidRPr="00FF4E66" w:rsidRDefault="00FF4E66" w:rsidP="00FF4E66">
      <w:pPr>
        <w:widowControl w:val="0"/>
        <w:ind w:firstLine="709"/>
        <w:jc w:val="both"/>
        <w:rPr>
          <w:sz w:val="16"/>
          <w:szCs w:val="16"/>
          <w:lang w:eastAsia="ru-RU"/>
        </w:rPr>
      </w:pPr>
      <w:r w:rsidRPr="00FF4E66">
        <w:rPr>
          <w:sz w:val="16"/>
          <w:szCs w:val="16"/>
          <w:lang w:eastAsia="ru-RU"/>
        </w:rPr>
        <w:t>4.3.6. представлять Уполномоченному органу:</w:t>
      </w:r>
    </w:p>
    <w:p w:rsidR="00FF4E66" w:rsidRPr="00FF4E66" w:rsidRDefault="00FF4E66" w:rsidP="00FF4E66">
      <w:pPr>
        <w:widowControl w:val="0"/>
        <w:ind w:firstLine="709"/>
        <w:jc w:val="both"/>
        <w:rPr>
          <w:sz w:val="16"/>
          <w:szCs w:val="16"/>
          <w:lang w:eastAsia="ru-RU"/>
        </w:rPr>
      </w:pPr>
      <w:r w:rsidRPr="00FF4E66">
        <w:rPr>
          <w:sz w:val="16"/>
          <w:szCs w:val="16"/>
          <w:lang w:eastAsia="ru-RU"/>
        </w:rPr>
        <w:t>4.3.6.1. информацию о ходе и результатах оказания Услуги (Услуг) в течение 5 дней, следующих за днем поступления запросов Уполномоченного органа;</w:t>
      </w:r>
    </w:p>
    <w:p w:rsidR="00FF4E66" w:rsidRPr="00FF4E66" w:rsidRDefault="00FF4E66" w:rsidP="00FF4E66">
      <w:pPr>
        <w:widowControl w:val="0"/>
        <w:ind w:firstLine="709"/>
        <w:jc w:val="both"/>
        <w:rPr>
          <w:sz w:val="16"/>
          <w:szCs w:val="16"/>
          <w:lang w:eastAsia="ru-RU"/>
        </w:rPr>
      </w:pPr>
      <w:r w:rsidRPr="00FF4E66">
        <w:rPr>
          <w:sz w:val="16"/>
          <w:szCs w:val="16"/>
          <w:lang w:eastAsia="ru-RU"/>
        </w:rPr>
        <w:t>4.3.6.2. информацию и документы, необходимые для осуществления контроля, предусмотренного пунктом 4.1.6 Соглашения в течение 5 дней, следующих за днем поступления запроса Уполномоченного органа;</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4.3.6.3. отчет об исполнении Соглашения не позднее 10 рабочих дней, следующих за периодом, в котором осуществлялось оказание муниципальной услуги (частичное оказание), сформированный в соответствии с приложением </w:t>
      </w:r>
      <w:r w:rsidRPr="00FF4E66">
        <w:rPr>
          <w:color w:val="000000" w:themeColor="text1"/>
          <w:sz w:val="16"/>
          <w:szCs w:val="16"/>
          <w:lang w:eastAsia="ru-RU"/>
        </w:rPr>
        <w:t>№5</w:t>
      </w:r>
      <w:r w:rsidRPr="00FF4E66">
        <w:rPr>
          <w:sz w:val="16"/>
          <w:szCs w:val="16"/>
          <w:lang w:eastAsia="ru-RU"/>
        </w:rPr>
        <w:t xml:space="preserve"> к Соглашению, являющемся неотъемлемой частью Соглашения;</w:t>
      </w:r>
    </w:p>
    <w:p w:rsidR="00FF4E66" w:rsidRPr="00FF4E66" w:rsidRDefault="00FF4E66" w:rsidP="00FF4E66">
      <w:pPr>
        <w:widowControl w:val="0"/>
        <w:ind w:firstLine="709"/>
        <w:jc w:val="both"/>
        <w:rPr>
          <w:sz w:val="16"/>
          <w:szCs w:val="16"/>
        </w:rPr>
      </w:pPr>
      <w:r w:rsidRPr="00FF4E66">
        <w:rPr>
          <w:sz w:val="16"/>
          <w:szCs w:val="16"/>
          <w:lang w:eastAsia="ru-RU"/>
        </w:rPr>
        <w:t xml:space="preserve">4.3.6.4. отчет об исполнении настоящего Соглашения не </w:t>
      </w:r>
      <w:r w:rsidRPr="00FF4E66">
        <w:rPr>
          <w:sz w:val="16"/>
          <w:szCs w:val="16"/>
          <w:lang w:eastAsia="ru-RU"/>
        </w:rPr>
        <w:lastRenderedPageBreak/>
        <w:t>позднее ___ рабочего дня месяца, следующего за отчетным месяцем, в случае если в отчетном месяце в расчете сформирована информация об объёме Субсидии, сформированный в соответствии с приложением №__к Соглашению</w:t>
      </w:r>
      <w:r w:rsidRPr="00FF4E66">
        <w:rPr>
          <w:sz w:val="16"/>
          <w:szCs w:val="16"/>
          <w:vertAlign w:val="superscript"/>
          <w:lang w:eastAsia="ru-RU"/>
        </w:rPr>
        <w:t>24</w:t>
      </w:r>
      <w:r w:rsidRPr="00FF4E66">
        <w:rPr>
          <w:sz w:val="16"/>
          <w:szCs w:val="16"/>
          <w:lang w:eastAsia="ru-RU"/>
        </w:rPr>
        <w:t xml:space="preserve">, являющимся неотъемлемой частью настоящего </w:t>
      </w:r>
      <w:proofErr w:type="spellStart"/>
      <w:r w:rsidRPr="00FF4E66">
        <w:rPr>
          <w:sz w:val="16"/>
          <w:szCs w:val="16"/>
          <w:lang w:eastAsia="ru-RU"/>
        </w:rPr>
        <w:t>Соглашения</w:t>
      </w:r>
      <w:r w:rsidRPr="00FF4E66">
        <w:rPr>
          <w:sz w:val="16"/>
          <w:szCs w:val="16"/>
        </w:rPr>
        <w:fldChar w:fldCharType="begin"/>
      </w:r>
      <w:r w:rsidRPr="00FF4E66">
        <w:rPr>
          <w:sz w:val="16"/>
          <w:szCs w:val="16"/>
        </w:rPr>
        <w:instrText>NOTEREF _Ref174452480 \h  \* MERGEFORMAT</w:instrText>
      </w:r>
      <w:r w:rsidRPr="00FF4E66">
        <w:rPr>
          <w:sz w:val="16"/>
          <w:szCs w:val="16"/>
        </w:rPr>
        <w:fldChar w:fldCharType="separate"/>
      </w:r>
      <w:r w:rsidR="009D48C7">
        <w:rPr>
          <w:b/>
          <w:bCs/>
          <w:sz w:val="16"/>
          <w:szCs w:val="16"/>
        </w:rPr>
        <w:t>Ошибка</w:t>
      </w:r>
      <w:proofErr w:type="spellEnd"/>
      <w:r w:rsidR="009D48C7">
        <w:rPr>
          <w:b/>
          <w:bCs/>
          <w:sz w:val="16"/>
          <w:szCs w:val="16"/>
        </w:rPr>
        <w:t xml:space="preserve">! Закладка не </w:t>
      </w:r>
      <w:proofErr w:type="gramStart"/>
      <w:r w:rsidR="009D48C7">
        <w:rPr>
          <w:b/>
          <w:bCs/>
          <w:sz w:val="16"/>
          <w:szCs w:val="16"/>
        </w:rPr>
        <w:t>определена.</w:t>
      </w:r>
      <w:r w:rsidRPr="00FF4E66">
        <w:rPr>
          <w:sz w:val="16"/>
          <w:szCs w:val="16"/>
        </w:rPr>
        <w:fldChar w:fldCharType="end"/>
      </w:r>
      <w:r w:rsidRPr="00FF4E66">
        <w:rPr>
          <w:sz w:val="16"/>
          <w:szCs w:val="16"/>
          <w:lang w:eastAsia="ru-RU"/>
        </w:rPr>
        <w:t>;</w:t>
      </w:r>
      <w:proofErr w:type="gramEnd"/>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4.3.6.5. отчет об исполнении настоящего Соглашения за 9 месяцев текущего финансового года в срок до </w:t>
      </w:r>
      <w:r w:rsidRPr="00FF4E66">
        <w:rPr>
          <w:sz w:val="16"/>
          <w:szCs w:val="16"/>
          <w:u w:val="single"/>
          <w:lang w:eastAsia="ru-RU"/>
        </w:rPr>
        <w:t>15 октября</w:t>
      </w:r>
      <w:r w:rsidRPr="00FF4E66">
        <w:rPr>
          <w:sz w:val="16"/>
          <w:szCs w:val="16"/>
          <w:lang w:eastAsia="ru-RU"/>
        </w:rPr>
        <w:t xml:space="preserve"> текущего финансового года, сформированный в соответствии с приложением №5 к настоящему Соглашению, являющимся неотъемлемой частью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4.3.6.6. отчет об исполнении настоящего Соглашения </w:t>
      </w:r>
      <w:r w:rsidRPr="00FF4E66">
        <w:rPr>
          <w:rFonts w:ascii="Times New Roman CYR" w:hAnsi="Times New Roman CYR"/>
          <w:sz w:val="16"/>
          <w:szCs w:val="16"/>
          <w:lang w:eastAsia="ru-RU"/>
        </w:rPr>
        <w:t>в отчетном финансовом году, сформированный в соответствии с п</w:t>
      </w:r>
      <w:r w:rsidRPr="00FF4E66">
        <w:rPr>
          <w:sz w:val="16"/>
          <w:szCs w:val="16"/>
          <w:lang w:eastAsia="ru-RU"/>
        </w:rPr>
        <w:t>риложением №5 к Соглашению, являющимся неотъемлемой частью Соглашения, не позднее 1 марта финансового года, следующего за отчетным годом;</w:t>
      </w:r>
    </w:p>
    <w:p w:rsidR="00FF4E66" w:rsidRPr="00FF4E66" w:rsidRDefault="00FF4E66" w:rsidP="00FF4E66">
      <w:pPr>
        <w:widowControl w:val="0"/>
        <w:ind w:firstLine="709"/>
        <w:jc w:val="both"/>
        <w:rPr>
          <w:sz w:val="16"/>
          <w:szCs w:val="16"/>
          <w:lang w:eastAsia="ru-RU"/>
        </w:rPr>
      </w:pPr>
      <w:r w:rsidRPr="00FF4E66">
        <w:rPr>
          <w:sz w:val="16"/>
          <w:szCs w:val="16"/>
          <w:lang w:eastAsia="ru-RU"/>
        </w:rPr>
        <w:t>4.3.6.7. 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FF4E66" w:rsidRPr="00FF4E66" w:rsidRDefault="00FF4E66" w:rsidP="00FF4E66">
      <w:pPr>
        <w:widowControl w:val="0"/>
        <w:ind w:firstLine="709"/>
        <w:jc w:val="both"/>
        <w:rPr>
          <w:sz w:val="16"/>
          <w:szCs w:val="16"/>
          <w:lang w:eastAsia="ru-RU"/>
        </w:rPr>
      </w:pPr>
      <w:r w:rsidRPr="00FF4E66">
        <w:rPr>
          <w:sz w:val="16"/>
          <w:szCs w:val="16"/>
          <w:lang w:eastAsia="ru-RU"/>
        </w:rPr>
        <w:t>4.3.6.8.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p>
    <w:p w:rsidR="00FF4E66" w:rsidRPr="00FF4E66" w:rsidRDefault="00FF4E66" w:rsidP="00FF4E66">
      <w:pPr>
        <w:widowControl w:val="0"/>
        <w:ind w:firstLine="709"/>
        <w:jc w:val="both"/>
        <w:rPr>
          <w:sz w:val="16"/>
          <w:szCs w:val="16"/>
          <w:lang w:eastAsia="ru-RU"/>
        </w:rPr>
      </w:pPr>
      <w:r w:rsidRPr="00FF4E66">
        <w:rPr>
          <w:sz w:val="16"/>
          <w:szCs w:val="16"/>
          <w:lang w:eastAsia="ru-RU"/>
        </w:rPr>
        <w:t>4.3.7.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бюджет Тогучинского района Новосибирской области, в размере, указанном в расчете, представленном Уполномоченным органом в соответствии с пунктом 4.1.11 Соглашения, в течение 10 рабочих дней, следующих за днем поступления такого расчета;</w:t>
      </w:r>
    </w:p>
    <w:p w:rsidR="00FF4E66" w:rsidRPr="00FF4E66" w:rsidRDefault="00FF4E66" w:rsidP="00FF4E66">
      <w:pPr>
        <w:ind w:firstLine="709"/>
        <w:jc w:val="both"/>
        <w:rPr>
          <w:rFonts w:eastAsia="Calibri"/>
          <w:sz w:val="16"/>
          <w:szCs w:val="16"/>
        </w:rPr>
      </w:pPr>
      <w:r w:rsidRPr="00FF4E66">
        <w:rPr>
          <w:sz w:val="16"/>
          <w:szCs w:val="16"/>
          <w:lang w:eastAsia="ru-RU"/>
        </w:rPr>
        <w:t xml:space="preserve">4.3.8. в целях оказания Услуги (Услуг) заключать договор, содержащий в качестве приложения размер оплаты, </w:t>
      </w:r>
      <w:r w:rsidRPr="00FF4E66">
        <w:rPr>
          <w:rFonts w:eastAsia="Calibri"/>
          <w:sz w:val="16"/>
          <w:szCs w:val="16"/>
        </w:rPr>
        <w:t>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в соответствии с приложением № 4 к настоящему Соглашению, являющимся неотъемлемой частью Соглашения;</w:t>
      </w:r>
    </w:p>
    <w:p w:rsidR="00FF4E66" w:rsidRPr="00FF4E66" w:rsidRDefault="00FF4E66" w:rsidP="00FF4E66">
      <w:pPr>
        <w:ind w:firstLine="709"/>
        <w:jc w:val="both"/>
        <w:rPr>
          <w:sz w:val="16"/>
          <w:szCs w:val="16"/>
          <w:lang w:eastAsia="ru-RU"/>
        </w:rPr>
      </w:pPr>
      <w:r w:rsidRPr="00FF4E66">
        <w:rPr>
          <w:sz w:val="16"/>
          <w:szCs w:val="16"/>
          <w:lang w:eastAsia="ru-RU"/>
        </w:rPr>
        <w:t>4.3.9. исполнять иные обязанности, установленные Федеральным законом.</w:t>
      </w:r>
    </w:p>
    <w:p w:rsidR="00FF4E66" w:rsidRPr="00FF4E66" w:rsidRDefault="00FF4E66" w:rsidP="00FF4E66">
      <w:pPr>
        <w:ind w:firstLine="709"/>
        <w:jc w:val="both"/>
        <w:rPr>
          <w:sz w:val="16"/>
          <w:szCs w:val="16"/>
          <w:lang w:eastAsia="ru-RU"/>
        </w:rPr>
      </w:pPr>
      <w:r w:rsidRPr="00FF4E66">
        <w:rPr>
          <w:sz w:val="16"/>
          <w:szCs w:val="16"/>
          <w:lang w:eastAsia="ru-RU"/>
        </w:rPr>
        <w:t>4.4. Исполнитель вправе:</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4.4.1. отказать потребителю услуг в оказании Услуги (Услуг) только в случае достижения предельного объема оказания такой(их) Услуги (Услуг), определенного приложения </w:t>
      </w:r>
      <w:r w:rsidRPr="00FF4E66">
        <w:rPr>
          <w:color w:val="000000" w:themeColor="text1"/>
          <w:sz w:val="16"/>
          <w:szCs w:val="16"/>
          <w:lang w:eastAsia="ru-RU"/>
        </w:rPr>
        <w:t>№ 2</w:t>
      </w:r>
      <w:r w:rsidRPr="00FF4E66">
        <w:rPr>
          <w:color w:val="ACB9CA" w:themeColor="text2" w:themeTint="66"/>
          <w:sz w:val="16"/>
          <w:szCs w:val="16"/>
          <w:lang w:eastAsia="ru-RU"/>
        </w:rPr>
        <w:t xml:space="preserve"> </w:t>
      </w:r>
      <w:r w:rsidRPr="00FF4E66">
        <w:rPr>
          <w:sz w:val="16"/>
          <w:szCs w:val="16"/>
          <w:lang w:eastAsia="ru-RU"/>
        </w:rPr>
        <w:t>к Соглашению, являющемся неотъемлемой частью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4.4.2. направлять Уполномоченному органу предложения о внесении изменений в настоящее Соглашение в соответствии с пунктом 7.3 настоящего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4.4.3. обращаться к Уполномоченному органу в целях получения разъяснений в связи с исполнением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4.4.4. направлять Уполномоченному органу в течение 3 рабочих дней, следующих за днем поступления от Уполномоченного органа расчета средств Субсидии, подлежащих возврату в бюджет Тогучинского района Новосибирской области, не более одного раза возражения на расчет средств Субсидии, подлежащих возврату в бюджет Тогучинского района Новосибирской области, которые содержат замечания к соответствующим положениям такого расчета;</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4.4.5. 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______________________________________ затрат Исполнителя, связанных с </w:t>
      </w:r>
      <w:r w:rsidRPr="00FF4E66">
        <w:rPr>
          <w:sz w:val="16"/>
          <w:szCs w:val="16"/>
          <w:vertAlign w:val="superscript"/>
          <w:lang w:eastAsia="ru-RU"/>
        </w:rPr>
        <w:t>(финансовому обеспечению/возмещению)</w:t>
      </w:r>
      <w:r w:rsidRPr="00FF4E66">
        <w:rPr>
          <w:sz w:val="16"/>
          <w:szCs w:val="16"/>
          <w:lang w:eastAsia="ru-RU"/>
        </w:rPr>
        <w:t xml:space="preserve"> </w:t>
      </w:r>
    </w:p>
    <w:p w:rsidR="00FF4E66" w:rsidRPr="00FF4E66" w:rsidRDefault="00FF4E66" w:rsidP="00FF4E66">
      <w:pPr>
        <w:widowControl w:val="0"/>
        <w:jc w:val="both"/>
        <w:rPr>
          <w:sz w:val="16"/>
          <w:szCs w:val="16"/>
          <w:lang w:eastAsia="ru-RU"/>
        </w:rPr>
      </w:pPr>
      <w:r w:rsidRPr="00FF4E66">
        <w:rPr>
          <w:sz w:val="16"/>
          <w:szCs w:val="16"/>
          <w:lang w:eastAsia="ru-RU"/>
        </w:rPr>
        <w:t>оказанием Услуги (Услуг) в соответствии с социальным сертификатом, и направить в течение 1 рабочего дня, следующих за днем получения проекта дополнительного соглашения к настоящему Соглашению, заявления о несогласии с измененными в соответствии с частью 2 статьи 23 Федерального закона условиями оказания Услуги (Услуг)</w:t>
      </w:r>
      <w:r w:rsidRPr="00FF4E66">
        <w:rPr>
          <w:sz w:val="16"/>
          <w:szCs w:val="16"/>
        </w:rPr>
        <w:fldChar w:fldCharType="begin"/>
      </w:r>
      <w:r w:rsidRPr="00FF4E66">
        <w:rPr>
          <w:sz w:val="16"/>
          <w:szCs w:val="16"/>
        </w:rPr>
        <w:instrText>NOTEREF _Ref146192700 \h  \* MERGEFORMAT</w:instrText>
      </w:r>
      <w:r w:rsidRPr="00FF4E66">
        <w:rPr>
          <w:sz w:val="16"/>
          <w:szCs w:val="16"/>
        </w:rPr>
        <w:fldChar w:fldCharType="separate"/>
      </w:r>
      <w:r w:rsidR="009D48C7">
        <w:rPr>
          <w:b/>
          <w:bCs/>
          <w:sz w:val="16"/>
          <w:szCs w:val="16"/>
        </w:rPr>
        <w:t xml:space="preserve">Ошибка! Закладка не </w:t>
      </w:r>
      <w:proofErr w:type="gramStart"/>
      <w:r w:rsidR="009D48C7">
        <w:rPr>
          <w:b/>
          <w:bCs/>
          <w:sz w:val="16"/>
          <w:szCs w:val="16"/>
        </w:rPr>
        <w:t>определена.</w:t>
      </w:r>
      <w:r w:rsidRPr="00FF4E66">
        <w:rPr>
          <w:sz w:val="16"/>
          <w:szCs w:val="16"/>
        </w:rPr>
        <w:fldChar w:fldCharType="end"/>
      </w:r>
      <w:r w:rsidRPr="00FF4E66">
        <w:rPr>
          <w:sz w:val="16"/>
          <w:szCs w:val="16"/>
          <w:lang w:eastAsia="ru-RU"/>
        </w:rPr>
        <w:t>;</w:t>
      </w:r>
      <w:proofErr w:type="gramEnd"/>
      <w:r w:rsidRPr="00FF4E66">
        <w:rPr>
          <w:sz w:val="16"/>
          <w:szCs w:val="16"/>
          <w:lang w:eastAsia="ru-RU"/>
        </w:rPr>
        <w:t xml:space="preserve">                                                     </w:t>
      </w:r>
    </w:p>
    <w:p w:rsidR="00FF4E66" w:rsidRPr="00FF4E66" w:rsidRDefault="00FF4E66" w:rsidP="00FF4E66">
      <w:pPr>
        <w:ind w:firstLine="709"/>
        <w:jc w:val="both"/>
        <w:rPr>
          <w:sz w:val="16"/>
          <w:szCs w:val="16"/>
          <w:lang w:eastAsia="ru-RU"/>
        </w:rPr>
      </w:pPr>
      <w:r w:rsidRPr="00FF4E66">
        <w:rPr>
          <w:color w:val="000000" w:themeColor="text1"/>
          <w:sz w:val="16"/>
          <w:szCs w:val="16"/>
          <w:lang w:eastAsia="ru-RU"/>
        </w:rPr>
        <w:t xml:space="preserve">4.4.6. отказаться </w:t>
      </w:r>
      <w:r w:rsidRPr="00FF4E66">
        <w:rPr>
          <w:sz w:val="16"/>
          <w:szCs w:val="16"/>
          <w:lang w:eastAsia="ru-RU"/>
        </w:rPr>
        <w:t xml:space="preserve">от заключения дополнительного соглашения к настоящему Соглашению об изменении условий Соглашения в соответствии с Общими требованиями №339, в случае уменьшения Уполномоченному органу ранее доведенных лимитов бюджетных </w:t>
      </w:r>
      <w:r w:rsidRPr="00FF4E66">
        <w:rPr>
          <w:sz w:val="16"/>
          <w:szCs w:val="16"/>
          <w:lang w:eastAsia="ru-RU"/>
        </w:rPr>
        <w:lastRenderedPageBreak/>
        <w:t>обязательств, приводящего к невозможности исполнения Уполномоченным органом обязательств по _________________________</w:t>
      </w:r>
    </w:p>
    <w:p w:rsidR="00FF4E66" w:rsidRPr="00FF4E66" w:rsidRDefault="00FF4E66" w:rsidP="00FF4E66">
      <w:pPr>
        <w:widowControl w:val="0"/>
        <w:ind w:firstLine="709"/>
        <w:jc w:val="right"/>
        <w:rPr>
          <w:sz w:val="16"/>
          <w:szCs w:val="16"/>
          <w:vertAlign w:val="superscript"/>
          <w:lang w:eastAsia="ru-RU"/>
        </w:rPr>
      </w:pPr>
      <w:r w:rsidRPr="00FF4E66">
        <w:rPr>
          <w:sz w:val="16"/>
          <w:szCs w:val="16"/>
          <w:vertAlign w:val="superscript"/>
          <w:lang w:eastAsia="ru-RU"/>
        </w:rPr>
        <w:t xml:space="preserve">       (финансовому обеспечению/возмещению)</w:t>
      </w:r>
    </w:p>
    <w:p w:rsidR="00FF4E66" w:rsidRPr="00FF4E66" w:rsidRDefault="00FF4E66" w:rsidP="00FF4E66">
      <w:pPr>
        <w:widowControl w:val="0"/>
        <w:jc w:val="both"/>
        <w:rPr>
          <w:sz w:val="16"/>
          <w:szCs w:val="16"/>
          <w:lang w:eastAsia="ru-RU"/>
        </w:rPr>
      </w:pPr>
      <w:r w:rsidRPr="00FF4E66">
        <w:rPr>
          <w:sz w:val="16"/>
          <w:szCs w:val="16"/>
          <w:lang w:eastAsia="ru-RU"/>
        </w:rPr>
        <w:t>затрат Исполнителя услуг, связанных с оказанием Услуги (Услуг).</w:t>
      </w:r>
    </w:p>
    <w:p w:rsidR="00FF4E66" w:rsidRPr="00FF4E66" w:rsidRDefault="00FF4E66" w:rsidP="00FF4E66">
      <w:pPr>
        <w:widowControl w:val="0"/>
        <w:ind w:firstLine="709"/>
        <w:jc w:val="both"/>
        <w:rPr>
          <w:sz w:val="16"/>
          <w:szCs w:val="16"/>
          <w:lang w:eastAsia="ru-RU"/>
        </w:rPr>
      </w:pPr>
    </w:p>
    <w:p w:rsidR="00FF4E66" w:rsidRPr="00FF4E66" w:rsidRDefault="00FF4E66" w:rsidP="00FF4E66">
      <w:pPr>
        <w:widowControl w:val="0"/>
        <w:jc w:val="center"/>
        <w:outlineLvl w:val="1"/>
        <w:rPr>
          <w:sz w:val="16"/>
          <w:szCs w:val="16"/>
          <w:lang w:eastAsia="ru-RU"/>
        </w:rPr>
      </w:pPr>
      <w:r w:rsidRPr="00FF4E66">
        <w:rPr>
          <w:sz w:val="16"/>
          <w:szCs w:val="16"/>
          <w:lang w:eastAsia="ru-RU"/>
        </w:rPr>
        <w:t>V. Ответственность Сторон</w:t>
      </w:r>
    </w:p>
    <w:p w:rsidR="00FF4E66" w:rsidRPr="00FF4E66" w:rsidRDefault="00FF4E66" w:rsidP="00FF4E66">
      <w:pPr>
        <w:widowControl w:val="0"/>
        <w:jc w:val="both"/>
        <w:rPr>
          <w:sz w:val="16"/>
          <w:szCs w:val="16"/>
          <w:lang w:eastAsia="ru-RU"/>
        </w:rPr>
      </w:pPr>
    </w:p>
    <w:p w:rsidR="00FF4E66" w:rsidRPr="00FF4E66" w:rsidRDefault="00FF4E66" w:rsidP="00FF4E66">
      <w:pPr>
        <w:widowControl w:val="0"/>
        <w:ind w:firstLine="709"/>
        <w:jc w:val="both"/>
        <w:rPr>
          <w:sz w:val="16"/>
          <w:szCs w:val="16"/>
          <w:lang w:eastAsia="ru-RU"/>
        </w:rPr>
      </w:pPr>
      <w:r w:rsidRPr="00FF4E66">
        <w:rPr>
          <w:sz w:val="16"/>
          <w:szCs w:val="16"/>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F4E66" w:rsidRPr="00FF4E66" w:rsidRDefault="00FF4E66" w:rsidP="00FF4E66">
      <w:pPr>
        <w:widowControl w:val="0"/>
        <w:jc w:val="both"/>
        <w:rPr>
          <w:sz w:val="16"/>
          <w:szCs w:val="16"/>
          <w:lang w:eastAsia="ru-RU"/>
        </w:rPr>
      </w:pPr>
    </w:p>
    <w:p w:rsidR="00FF4E66" w:rsidRPr="00FF4E66" w:rsidRDefault="00FF4E66" w:rsidP="00FF4E66">
      <w:pPr>
        <w:widowControl w:val="0"/>
        <w:jc w:val="center"/>
        <w:outlineLvl w:val="1"/>
        <w:rPr>
          <w:sz w:val="16"/>
          <w:szCs w:val="16"/>
          <w:lang w:eastAsia="ru-RU"/>
        </w:rPr>
      </w:pPr>
      <w:r w:rsidRPr="00FF4E66">
        <w:rPr>
          <w:sz w:val="16"/>
          <w:szCs w:val="16"/>
          <w:lang w:eastAsia="ru-RU"/>
        </w:rPr>
        <w:t>VI. Иные условия</w:t>
      </w:r>
    </w:p>
    <w:p w:rsidR="00FF4E66" w:rsidRPr="00FF4E66" w:rsidRDefault="00FF4E66" w:rsidP="00FF4E66">
      <w:pPr>
        <w:widowControl w:val="0"/>
        <w:jc w:val="both"/>
        <w:rPr>
          <w:sz w:val="16"/>
          <w:szCs w:val="16"/>
          <w:lang w:eastAsia="ru-RU"/>
        </w:rPr>
      </w:pPr>
    </w:p>
    <w:p w:rsidR="00FF4E66" w:rsidRPr="00FF4E66" w:rsidRDefault="00FF4E66" w:rsidP="00FF4E66">
      <w:pPr>
        <w:widowControl w:val="0"/>
        <w:ind w:firstLine="709"/>
        <w:jc w:val="both"/>
        <w:rPr>
          <w:sz w:val="16"/>
          <w:szCs w:val="16"/>
          <w:lang w:eastAsia="ru-RU"/>
        </w:rPr>
      </w:pPr>
      <w:r w:rsidRPr="00FF4E66">
        <w:rPr>
          <w:sz w:val="16"/>
          <w:szCs w:val="16"/>
          <w:lang w:eastAsia="ru-RU"/>
        </w:rPr>
        <w:t>6.1. Иные условия по настоящему Соглашению</w:t>
      </w:r>
      <w:r w:rsidRPr="00FF4E66">
        <w:rPr>
          <w:rStyle w:val="affffff9"/>
          <w:sz w:val="16"/>
          <w:szCs w:val="16"/>
          <w:lang w:eastAsia="ru-RU"/>
        </w:rPr>
        <w:footnoteReference w:id="65"/>
      </w:r>
      <w:r w:rsidRPr="00FF4E66">
        <w:rPr>
          <w:sz w:val="16"/>
          <w:szCs w:val="16"/>
          <w:lang w:eastAsia="ru-RU"/>
        </w:rPr>
        <w:t>:</w:t>
      </w:r>
    </w:p>
    <w:p w:rsidR="00FF4E66" w:rsidRPr="00FF4E66" w:rsidRDefault="00FF4E66" w:rsidP="00FF4E66">
      <w:pPr>
        <w:widowControl w:val="0"/>
        <w:ind w:firstLine="709"/>
        <w:jc w:val="both"/>
        <w:rPr>
          <w:sz w:val="16"/>
          <w:szCs w:val="16"/>
          <w:lang w:eastAsia="ru-RU"/>
        </w:rPr>
      </w:pPr>
      <w:r w:rsidRPr="00FF4E66">
        <w:rPr>
          <w:sz w:val="16"/>
          <w:szCs w:val="16"/>
          <w:lang w:eastAsia="ru-RU"/>
        </w:rPr>
        <w:t>6.1.1. ______________________________________________________________;</w:t>
      </w:r>
    </w:p>
    <w:p w:rsidR="00FF4E66" w:rsidRPr="00FF4E66" w:rsidRDefault="00FF4E66" w:rsidP="00FF4E66">
      <w:pPr>
        <w:widowControl w:val="0"/>
        <w:ind w:firstLine="709"/>
        <w:jc w:val="both"/>
        <w:rPr>
          <w:sz w:val="16"/>
          <w:szCs w:val="16"/>
          <w:lang w:eastAsia="ru-RU"/>
        </w:rPr>
      </w:pPr>
      <w:r w:rsidRPr="00FF4E66">
        <w:rPr>
          <w:sz w:val="16"/>
          <w:szCs w:val="16"/>
          <w:lang w:eastAsia="ru-RU"/>
        </w:rPr>
        <w:t>6.1.2. ______________________________________________________________.</w:t>
      </w:r>
    </w:p>
    <w:p w:rsidR="00FF4E66" w:rsidRPr="00FF4E66" w:rsidRDefault="00FF4E66" w:rsidP="00FF4E66">
      <w:pPr>
        <w:widowControl w:val="0"/>
        <w:jc w:val="both"/>
        <w:rPr>
          <w:sz w:val="16"/>
          <w:szCs w:val="16"/>
          <w:lang w:eastAsia="ru-RU"/>
        </w:rPr>
      </w:pPr>
    </w:p>
    <w:p w:rsidR="00FF4E66" w:rsidRPr="00FF4E66" w:rsidRDefault="00FF4E66" w:rsidP="00FF4E66">
      <w:pPr>
        <w:widowControl w:val="0"/>
        <w:jc w:val="center"/>
        <w:outlineLvl w:val="1"/>
        <w:rPr>
          <w:sz w:val="16"/>
          <w:szCs w:val="16"/>
          <w:lang w:eastAsia="ru-RU"/>
        </w:rPr>
      </w:pPr>
      <w:r w:rsidRPr="00FF4E66">
        <w:rPr>
          <w:sz w:val="16"/>
          <w:szCs w:val="16"/>
          <w:lang w:eastAsia="ru-RU"/>
        </w:rPr>
        <w:t>VII. Заключительные положения</w:t>
      </w:r>
    </w:p>
    <w:p w:rsidR="00FF4E66" w:rsidRPr="00FF4E66" w:rsidRDefault="00FF4E66" w:rsidP="00FF4E66">
      <w:pPr>
        <w:widowControl w:val="0"/>
        <w:jc w:val="both"/>
        <w:rPr>
          <w:sz w:val="16"/>
          <w:szCs w:val="16"/>
          <w:lang w:eastAsia="ru-RU"/>
        </w:rPr>
      </w:pP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FF4E66">
        <w:rPr>
          <w:sz w:val="16"/>
          <w:szCs w:val="16"/>
          <w:lang w:eastAsia="ru-RU"/>
        </w:rPr>
        <w:t>недостижении</w:t>
      </w:r>
      <w:proofErr w:type="spellEnd"/>
      <w:r w:rsidRPr="00FF4E66">
        <w:rPr>
          <w:sz w:val="16"/>
          <w:szCs w:val="16"/>
          <w:lang w:eastAsia="ru-RU"/>
        </w:rPr>
        <w:t xml:space="preserve"> согласия споры между Сторонами решаются в судебном порядке.</w:t>
      </w:r>
    </w:p>
    <w:p w:rsidR="00FF4E66" w:rsidRPr="00FF4E66" w:rsidRDefault="00FF4E66" w:rsidP="00FF4E66">
      <w:pPr>
        <w:widowControl w:val="0"/>
        <w:ind w:firstLine="709"/>
        <w:jc w:val="both"/>
        <w:rPr>
          <w:sz w:val="16"/>
          <w:szCs w:val="16"/>
        </w:rPr>
      </w:pPr>
      <w:r w:rsidRPr="00FF4E66">
        <w:rPr>
          <w:sz w:val="16"/>
          <w:szCs w:val="16"/>
          <w:lang w:eastAsia="ru-RU"/>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r w:rsidRPr="00FF4E66">
          <w:rPr>
            <w:rStyle w:val="-"/>
            <w:sz w:val="16"/>
            <w:szCs w:val="16"/>
            <w:lang w:eastAsia="ru-RU"/>
          </w:rPr>
          <w:t>пункте 2.4</w:t>
        </w:r>
      </w:hyperlink>
      <w:r w:rsidRPr="00FF4E66">
        <w:rPr>
          <w:sz w:val="16"/>
          <w:szCs w:val="16"/>
          <w:lang w:eastAsia="ru-RU"/>
        </w:rPr>
        <w:t xml:space="preserve"> Соглашения, и действует до полного исполнения Сторонами своих обязательств по Соглашению.</w:t>
      </w:r>
    </w:p>
    <w:p w:rsidR="00FF4E66" w:rsidRPr="00FF4E66" w:rsidRDefault="00FF4E66" w:rsidP="00FF4E66">
      <w:pPr>
        <w:widowControl w:val="0"/>
        <w:tabs>
          <w:tab w:val="left" w:pos="3969"/>
        </w:tabs>
        <w:jc w:val="both"/>
        <w:rPr>
          <w:color w:val="000000" w:themeColor="text1"/>
          <w:sz w:val="16"/>
          <w:szCs w:val="16"/>
          <w:lang w:eastAsia="ru-RU"/>
        </w:rPr>
      </w:pPr>
      <w:r w:rsidRPr="00FF4E66">
        <w:rPr>
          <w:sz w:val="16"/>
          <w:szCs w:val="16"/>
          <w:lang w:eastAsia="ru-RU"/>
        </w:rPr>
        <w:t xml:space="preserve">          7.3. Изменение Соглашения осуществляется по соглашению Сторон и оформляется в виде дополнительного соглашения к настоящему Соглашению согласно приложению №6 к Соглашению</w:t>
      </w:r>
      <w:r w:rsidRPr="00FF4E66">
        <w:rPr>
          <w:rStyle w:val="affffff9"/>
          <w:sz w:val="16"/>
          <w:szCs w:val="16"/>
          <w:lang w:eastAsia="ru-RU"/>
        </w:rPr>
        <w:footnoteReference w:id="66"/>
      </w:r>
      <w:r w:rsidRPr="00FF4E66">
        <w:rPr>
          <w:sz w:val="16"/>
          <w:szCs w:val="16"/>
          <w:lang w:eastAsia="ru-RU"/>
        </w:rPr>
        <w:t>, являющемуся неотъемлемой частью Соглашения.</w:t>
      </w:r>
    </w:p>
    <w:p w:rsidR="00FF4E66" w:rsidRPr="00FF4E66" w:rsidRDefault="00FF4E66" w:rsidP="00FF4E66">
      <w:pPr>
        <w:widowControl w:val="0"/>
        <w:ind w:firstLine="709"/>
        <w:jc w:val="both"/>
        <w:rPr>
          <w:sz w:val="16"/>
          <w:szCs w:val="16"/>
        </w:rPr>
      </w:pPr>
      <w:r w:rsidRPr="00FF4E66">
        <w:rPr>
          <w:sz w:val="16"/>
          <w:szCs w:val="16"/>
          <w:lang w:eastAsia="ru-RU"/>
        </w:rPr>
        <w:t>7.4. Расторжение Соглашения осуществляется по соглашению Сторон</w:t>
      </w:r>
      <w:r w:rsidRPr="00FF4E66">
        <w:rPr>
          <w:rStyle w:val="affffff9"/>
          <w:sz w:val="16"/>
          <w:szCs w:val="16"/>
          <w:lang w:eastAsia="ru-RU"/>
        </w:rPr>
        <w:footnoteReference w:id="67"/>
      </w:r>
      <w:r w:rsidRPr="00FF4E66">
        <w:rPr>
          <w:sz w:val="16"/>
          <w:szCs w:val="16"/>
          <w:lang w:eastAsia="ru-RU"/>
        </w:rPr>
        <w:t xml:space="preserve"> или в случаях, определенных </w:t>
      </w:r>
      <w:hyperlink w:anchor="Par254">
        <w:r w:rsidRPr="00FF4E66">
          <w:rPr>
            <w:rStyle w:val="-"/>
            <w:sz w:val="16"/>
            <w:szCs w:val="16"/>
            <w:lang w:eastAsia="ru-RU"/>
          </w:rPr>
          <w:t>пунктами 7.</w:t>
        </w:r>
      </w:hyperlink>
      <w:r w:rsidRPr="00FF4E66">
        <w:rPr>
          <w:sz w:val="16"/>
          <w:szCs w:val="16"/>
          <w:lang w:eastAsia="ru-RU"/>
        </w:rPr>
        <w:t>5. и 7.6 Соглашения, в одностороннем порядке.</w:t>
      </w:r>
    </w:p>
    <w:p w:rsidR="00FF4E66" w:rsidRPr="00FF4E66" w:rsidRDefault="00FF4E66" w:rsidP="00FF4E66">
      <w:pPr>
        <w:widowControl w:val="0"/>
        <w:ind w:firstLine="709"/>
        <w:jc w:val="both"/>
        <w:rPr>
          <w:sz w:val="16"/>
          <w:szCs w:val="16"/>
          <w:lang w:eastAsia="ru-RU"/>
        </w:rPr>
      </w:pPr>
      <w:r w:rsidRPr="00FF4E66">
        <w:rPr>
          <w:sz w:val="16"/>
          <w:szCs w:val="16"/>
          <w:lang w:eastAsia="ru-RU"/>
        </w:rPr>
        <w:t>7.5. Расторжение Соглашения Уполномоченным органом в одностороннем порядке</w:t>
      </w:r>
      <w:r w:rsidRPr="00FF4E66">
        <w:rPr>
          <w:rStyle w:val="affffff9"/>
          <w:sz w:val="16"/>
          <w:szCs w:val="16"/>
          <w:lang w:eastAsia="ru-RU"/>
        </w:rPr>
        <w:footnoteReference w:id="68"/>
      </w:r>
      <w:r w:rsidRPr="00FF4E66">
        <w:rPr>
          <w:sz w:val="16"/>
          <w:szCs w:val="16"/>
          <w:lang w:eastAsia="ru-RU"/>
        </w:rPr>
        <w:t xml:space="preserve"> возможно в случаях:</w:t>
      </w:r>
    </w:p>
    <w:p w:rsidR="00FF4E66" w:rsidRPr="00FF4E66" w:rsidRDefault="00FF4E66" w:rsidP="00FF4E66">
      <w:pPr>
        <w:ind w:firstLine="709"/>
        <w:jc w:val="both"/>
        <w:outlineLvl w:val="0"/>
        <w:rPr>
          <w:sz w:val="16"/>
          <w:szCs w:val="16"/>
          <w:lang w:eastAsia="ru-RU"/>
        </w:rPr>
      </w:pPr>
      <w:r w:rsidRPr="00FF4E66">
        <w:rPr>
          <w:sz w:val="16"/>
          <w:szCs w:val="16"/>
          <w:lang w:eastAsia="ru-RU"/>
        </w:rPr>
        <w:t>7.5.1. неоднократного (более трех раз) отклонения показателей качества оказания Услуги (Услуг), определенных приложением №2 к Соглашению, являющимся неотъемлемой частью Соглашения, сверх установленных предельно допустимых возможных отклонений по итогам отчетного периода;</w:t>
      </w:r>
    </w:p>
    <w:p w:rsidR="00FF4E66" w:rsidRPr="00FF4E66" w:rsidRDefault="00FF4E66" w:rsidP="00FF4E66">
      <w:pPr>
        <w:widowControl w:val="0"/>
        <w:ind w:firstLine="709"/>
        <w:jc w:val="both"/>
        <w:rPr>
          <w:sz w:val="16"/>
          <w:szCs w:val="16"/>
          <w:lang w:eastAsia="ru-RU"/>
        </w:rPr>
      </w:pPr>
      <w:r w:rsidRPr="00FF4E66">
        <w:rPr>
          <w:sz w:val="16"/>
          <w:szCs w:val="16"/>
          <w:lang w:eastAsia="ru-RU"/>
        </w:rPr>
        <w:t>7.5.2. неоднократно (более трех раз) отклонения показателей объема оказания Услуги (Услуг), определенных приложением №2 к Соглашению, являющимся неотъемлемой частью Соглашения, сверх установленных предельно допустимых возможных отклонений по итогам отчетного периода;</w:t>
      </w:r>
    </w:p>
    <w:p w:rsidR="00FF4E66" w:rsidRPr="00FF4E66" w:rsidRDefault="00FF4E66" w:rsidP="00FF4E66">
      <w:pPr>
        <w:widowControl w:val="0"/>
        <w:ind w:firstLine="709"/>
        <w:jc w:val="both"/>
        <w:rPr>
          <w:sz w:val="16"/>
          <w:szCs w:val="16"/>
          <w:lang w:eastAsia="ru-RU"/>
        </w:rPr>
      </w:pPr>
      <w:r w:rsidRPr="00FF4E66">
        <w:rPr>
          <w:sz w:val="16"/>
          <w:szCs w:val="16"/>
          <w:lang w:eastAsia="ru-RU"/>
        </w:rPr>
        <w:t>7.5.3. неоднократного (более трех раз) нарушения Исполнителем условий предоставления Субсидии;</w:t>
      </w:r>
    </w:p>
    <w:p w:rsidR="00FF4E66" w:rsidRPr="00FF4E66" w:rsidRDefault="00FF4E66" w:rsidP="00FF4E66">
      <w:pPr>
        <w:widowControl w:val="0"/>
        <w:ind w:firstLine="709"/>
        <w:jc w:val="both"/>
        <w:rPr>
          <w:sz w:val="16"/>
          <w:szCs w:val="16"/>
          <w:lang w:eastAsia="ru-RU"/>
        </w:rPr>
      </w:pPr>
      <w:r w:rsidRPr="00FF4E66">
        <w:rPr>
          <w:sz w:val="16"/>
          <w:szCs w:val="16"/>
          <w:lang w:eastAsia="ru-RU"/>
        </w:rPr>
        <w:t>7.5.4.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7.5.5. </w:t>
      </w:r>
      <w:proofErr w:type="spellStart"/>
      <w:r w:rsidRPr="00FF4E66">
        <w:rPr>
          <w:sz w:val="16"/>
          <w:szCs w:val="16"/>
          <w:lang w:eastAsia="ru-RU"/>
        </w:rPr>
        <w:t>недостижения</w:t>
      </w:r>
      <w:proofErr w:type="spellEnd"/>
      <w:r w:rsidRPr="00FF4E66">
        <w:rPr>
          <w:sz w:val="16"/>
          <w:szCs w:val="16"/>
          <w:lang w:eastAsia="ru-RU"/>
        </w:rPr>
        <w:t xml:space="preserve"> согласия Сторон по новым условиям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FF4E66" w:rsidRPr="00FF4E66" w:rsidRDefault="00FF4E66" w:rsidP="00FF4E66">
      <w:pPr>
        <w:widowControl w:val="0"/>
        <w:ind w:firstLine="709"/>
        <w:jc w:val="both"/>
        <w:rPr>
          <w:sz w:val="16"/>
          <w:szCs w:val="16"/>
          <w:lang w:eastAsia="ru-RU"/>
        </w:rPr>
      </w:pPr>
      <w:r w:rsidRPr="00FF4E66">
        <w:rPr>
          <w:sz w:val="16"/>
          <w:szCs w:val="16"/>
          <w:lang w:eastAsia="ru-RU"/>
        </w:rPr>
        <w:t>7.6. Расторжение Соглашения Исполнителем в одностороннем порядке допускается в судебном порядке</w:t>
      </w:r>
      <w:r w:rsidRPr="00FF4E66">
        <w:rPr>
          <w:sz w:val="16"/>
          <w:szCs w:val="16"/>
        </w:rPr>
        <w:t>.</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7.7. 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который определяется на основании нормативных затрат, утвержденных с соблюдением общих требований, определенных Министерством просвещения Российской Федерации, в </w:t>
      </w:r>
      <w:r w:rsidRPr="00FF4E66">
        <w:rPr>
          <w:sz w:val="16"/>
          <w:szCs w:val="16"/>
          <w:lang w:eastAsia="ru-RU"/>
        </w:rPr>
        <w:lastRenderedPageBreak/>
        <w:t>порядке, предусмотренном Дополнительным соглашением о расторжении Соглашения.</w:t>
      </w:r>
    </w:p>
    <w:p w:rsidR="00FF4E66" w:rsidRPr="00FF4E66" w:rsidRDefault="00FF4E66" w:rsidP="00FF4E66">
      <w:pPr>
        <w:widowControl w:val="0"/>
        <w:ind w:firstLine="709"/>
        <w:jc w:val="both"/>
        <w:rPr>
          <w:sz w:val="16"/>
          <w:szCs w:val="16"/>
          <w:lang w:eastAsia="ru-RU"/>
        </w:rPr>
      </w:pPr>
      <w:r w:rsidRPr="00FF4E66">
        <w:rPr>
          <w:sz w:val="16"/>
          <w:szCs w:val="16"/>
          <w:lang w:eastAsia="ru-RU"/>
        </w:rPr>
        <w:t>7.8. Документы и иная информация, предусмотренные настоящим Соглашением, направляются Сторонами следующими способами:</w:t>
      </w:r>
    </w:p>
    <w:p w:rsidR="00FF4E66" w:rsidRPr="00FF4E66" w:rsidRDefault="00FF4E66" w:rsidP="00FF4E66">
      <w:pPr>
        <w:widowControl w:val="0"/>
        <w:ind w:firstLine="709"/>
        <w:jc w:val="both"/>
        <w:rPr>
          <w:sz w:val="16"/>
          <w:szCs w:val="16"/>
          <w:lang w:eastAsia="ru-RU"/>
        </w:rPr>
      </w:pPr>
      <w:r w:rsidRPr="00FF4E66">
        <w:rPr>
          <w:sz w:val="16"/>
          <w:szCs w:val="16"/>
          <w:lang w:eastAsia="ru-RU"/>
        </w:rPr>
        <w:t xml:space="preserve">7.8.1. путем использования автоматизированной информационной системы «Навигатор дополнительного образования»; </w:t>
      </w:r>
    </w:p>
    <w:p w:rsidR="00FF4E66" w:rsidRPr="00FF4E66" w:rsidRDefault="00FF4E66" w:rsidP="00FF4E66">
      <w:pPr>
        <w:widowControl w:val="0"/>
        <w:ind w:firstLine="709"/>
        <w:jc w:val="both"/>
        <w:rPr>
          <w:sz w:val="16"/>
          <w:szCs w:val="16"/>
          <w:lang w:eastAsia="ru-RU"/>
        </w:rPr>
      </w:pPr>
      <w:r w:rsidRPr="00FF4E66">
        <w:rPr>
          <w:sz w:val="16"/>
          <w:szCs w:val="16"/>
          <w:lang w:eastAsia="ru-RU"/>
        </w:rPr>
        <w:t>7.8.2. 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7.8.1 Соглашения – на бумажном носителе.</w:t>
      </w:r>
    </w:p>
    <w:p w:rsidR="00FF4E66" w:rsidRPr="00FF4E66" w:rsidRDefault="00FF4E66" w:rsidP="00FF4E66">
      <w:pPr>
        <w:widowControl w:val="0"/>
        <w:ind w:firstLine="709"/>
        <w:jc w:val="both"/>
        <w:rPr>
          <w:sz w:val="16"/>
          <w:szCs w:val="16"/>
          <w:lang w:eastAsia="ru-RU"/>
        </w:rPr>
      </w:pPr>
      <w:r w:rsidRPr="00FF4E66">
        <w:rPr>
          <w:sz w:val="16"/>
          <w:szCs w:val="16"/>
          <w:lang w:eastAsia="ru-RU"/>
        </w:rPr>
        <w:t>7.9. Настоящее Соглашение заключено Сторонами в форме электронного документа в автоматизированной информационной системе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rsidR="00FF4E66" w:rsidRPr="00FF4E66" w:rsidRDefault="00FF4E66" w:rsidP="00FF4E66">
      <w:pPr>
        <w:widowControl w:val="0"/>
        <w:ind w:firstLine="709"/>
        <w:jc w:val="both"/>
        <w:rPr>
          <w:sz w:val="16"/>
          <w:szCs w:val="16"/>
          <w:lang w:eastAsia="ru-RU"/>
        </w:rPr>
      </w:pPr>
    </w:p>
    <w:p w:rsidR="00FF4E66" w:rsidRPr="00FF4E66" w:rsidRDefault="00FF4E66" w:rsidP="00FF4E66">
      <w:pPr>
        <w:widowControl w:val="0"/>
        <w:jc w:val="center"/>
        <w:outlineLvl w:val="1"/>
        <w:rPr>
          <w:sz w:val="16"/>
          <w:szCs w:val="16"/>
          <w:lang w:eastAsia="ru-RU"/>
        </w:rPr>
      </w:pPr>
      <w:bookmarkStart w:id="48" w:name="Par293"/>
      <w:bookmarkStart w:id="49" w:name="Par289"/>
      <w:bookmarkEnd w:id="48"/>
      <w:bookmarkEnd w:id="49"/>
      <w:r w:rsidRPr="00FF4E66">
        <w:rPr>
          <w:sz w:val="16"/>
          <w:szCs w:val="16"/>
          <w:lang w:eastAsia="ru-RU"/>
        </w:rPr>
        <w:t>VIII. Платежные реквизиты Сторон</w:t>
      </w:r>
      <w:r w:rsidRPr="00FF4E66">
        <w:rPr>
          <w:rStyle w:val="affffff9"/>
          <w:sz w:val="16"/>
          <w:szCs w:val="16"/>
          <w:lang w:eastAsia="ru-RU"/>
        </w:rPr>
        <w:footnoteReference w:id="69"/>
      </w:r>
    </w:p>
    <w:p w:rsidR="00FF4E66" w:rsidRPr="00FF4E66" w:rsidRDefault="00FF4E66" w:rsidP="00FF4E66">
      <w:pPr>
        <w:widowControl w:val="0"/>
        <w:jc w:val="both"/>
        <w:rPr>
          <w:sz w:val="16"/>
          <w:szCs w:val="16"/>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2560"/>
        <w:gridCol w:w="2461"/>
      </w:tblGrid>
      <w:tr w:rsidR="00FF4E66" w:rsidRPr="00FF4E66" w:rsidTr="00FF4E66">
        <w:trPr>
          <w:trHeight w:val="499"/>
        </w:trPr>
        <w:tc>
          <w:tcPr>
            <w:tcW w:w="512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jc w:val="center"/>
              <w:rPr>
                <w:sz w:val="16"/>
                <w:szCs w:val="16"/>
                <w:lang w:eastAsia="ru-RU"/>
              </w:rPr>
            </w:pPr>
            <w:r w:rsidRPr="00FF4E66">
              <w:rPr>
                <w:sz w:val="16"/>
                <w:szCs w:val="16"/>
                <w:lang w:eastAsia="ru-RU"/>
              </w:rPr>
              <w:t>Полное и сокращенное (при наличии) наименование Уполномоченного орган</w:t>
            </w:r>
          </w:p>
        </w:tc>
        <w:tc>
          <w:tcPr>
            <w:tcW w:w="508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jc w:val="center"/>
              <w:rPr>
                <w:sz w:val="16"/>
                <w:szCs w:val="16"/>
                <w:lang w:eastAsia="ru-RU"/>
              </w:rPr>
            </w:pPr>
            <w:r w:rsidRPr="00FF4E66">
              <w:rPr>
                <w:sz w:val="16"/>
                <w:szCs w:val="16"/>
                <w:lang w:eastAsia="ru-RU"/>
              </w:rPr>
              <w:t xml:space="preserve">Полное и сокращенное (при наличии) наименование Исполнителя </w:t>
            </w:r>
          </w:p>
        </w:tc>
      </w:tr>
      <w:tr w:rsidR="00FF4E66" w:rsidRPr="00FF4E66" w:rsidTr="00FF4E66">
        <w:trPr>
          <w:trHeight w:val="1189"/>
        </w:trPr>
        <w:tc>
          <w:tcPr>
            <w:tcW w:w="512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rPr>
                <w:sz w:val="16"/>
                <w:szCs w:val="16"/>
                <w:lang w:eastAsia="ru-RU"/>
              </w:rPr>
            </w:pPr>
            <w:r w:rsidRPr="00FF4E66">
              <w:rPr>
                <w:sz w:val="16"/>
                <w:szCs w:val="16"/>
                <w:lang w:eastAsia="ru-RU"/>
              </w:rPr>
              <w:t>администрация Тогучинского района Новосибирской области</w:t>
            </w:r>
          </w:p>
          <w:p w:rsidR="00FF4E66" w:rsidRPr="00FF4E66" w:rsidRDefault="00FF4E66" w:rsidP="00FF4E66">
            <w:pPr>
              <w:widowControl w:val="0"/>
              <w:rPr>
                <w:sz w:val="16"/>
                <w:szCs w:val="16"/>
                <w:lang w:eastAsia="ru-RU"/>
              </w:rPr>
            </w:pPr>
          </w:p>
          <w:p w:rsidR="00FF4E66" w:rsidRPr="00FF4E66" w:rsidRDefault="00FF4E66" w:rsidP="00FF4E66">
            <w:pPr>
              <w:widowControl w:val="0"/>
              <w:rPr>
                <w:sz w:val="16"/>
                <w:szCs w:val="16"/>
                <w:lang w:eastAsia="ru-RU"/>
              </w:rPr>
            </w:pPr>
            <w:r w:rsidRPr="00FF4E66">
              <w:rPr>
                <w:sz w:val="16"/>
                <w:szCs w:val="16"/>
                <w:lang w:eastAsia="ru-RU"/>
              </w:rPr>
              <w:t>ОГРН: 1055461000110</w:t>
            </w:r>
          </w:p>
          <w:p w:rsidR="00FF4E66" w:rsidRPr="00FF4E66" w:rsidRDefault="00FF4E66" w:rsidP="00FF4E66">
            <w:pPr>
              <w:widowControl w:val="0"/>
              <w:rPr>
                <w:sz w:val="16"/>
                <w:szCs w:val="16"/>
              </w:rPr>
            </w:pPr>
            <w:hyperlink r:id="rId27">
              <w:r w:rsidRPr="00FF4E66">
                <w:rPr>
                  <w:rStyle w:val="-"/>
                  <w:sz w:val="16"/>
                  <w:szCs w:val="16"/>
                  <w:lang w:eastAsia="ru-RU"/>
                </w:rPr>
                <w:t>ОКТМО</w:t>
              </w:r>
            </w:hyperlink>
            <w:r w:rsidRPr="00FF4E66">
              <w:rPr>
                <w:sz w:val="16"/>
                <w:szCs w:val="16"/>
                <w:lang w:eastAsia="ru-RU"/>
              </w:rPr>
              <w:t>: 50652101001</w:t>
            </w:r>
          </w:p>
        </w:tc>
        <w:tc>
          <w:tcPr>
            <w:tcW w:w="508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rPr>
                <w:sz w:val="16"/>
                <w:szCs w:val="16"/>
                <w:lang w:eastAsia="ru-RU"/>
              </w:rPr>
            </w:pPr>
            <w:r w:rsidRPr="00FF4E66">
              <w:rPr>
                <w:sz w:val="16"/>
                <w:szCs w:val="16"/>
                <w:lang w:eastAsia="ru-RU"/>
              </w:rPr>
              <w:t xml:space="preserve">Наименование Исполнителя </w:t>
            </w:r>
          </w:p>
          <w:p w:rsidR="00FF4E66" w:rsidRPr="00FF4E66" w:rsidRDefault="00FF4E66" w:rsidP="00FF4E66">
            <w:pPr>
              <w:widowControl w:val="0"/>
              <w:rPr>
                <w:sz w:val="16"/>
                <w:szCs w:val="16"/>
                <w:lang w:eastAsia="ru-RU"/>
              </w:rPr>
            </w:pPr>
          </w:p>
          <w:p w:rsidR="00FF4E66" w:rsidRPr="00FF4E66" w:rsidRDefault="00FF4E66" w:rsidP="00FF4E66">
            <w:pPr>
              <w:widowControl w:val="0"/>
              <w:rPr>
                <w:sz w:val="16"/>
                <w:szCs w:val="16"/>
                <w:lang w:eastAsia="ru-RU"/>
              </w:rPr>
            </w:pPr>
          </w:p>
          <w:p w:rsidR="00FF4E66" w:rsidRPr="00FF4E66" w:rsidRDefault="00FF4E66" w:rsidP="00FF4E66">
            <w:pPr>
              <w:widowControl w:val="0"/>
              <w:rPr>
                <w:sz w:val="16"/>
                <w:szCs w:val="16"/>
                <w:lang w:eastAsia="ru-RU"/>
              </w:rPr>
            </w:pPr>
            <w:r w:rsidRPr="00FF4E66">
              <w:rPr>
                <w:sz w:val="16"/>
                <w:szCs w:val="16"/>
                <w:lang w:eastAsia="ru-RU"/>
              </w:rPr>
              <w:t xml:space="preserve">ОГРН: </w:t>
            </w:r>
          </w:p>
          <w:p w:rsidR="00FF4E66" w:rsidRPr="00FF4E66" w:rsidRDefault="00FF4E66" w:rsidP="00FF4E66">
            <w:pPr>
              <w:widowControl w:val="0"/>
              <w:rPr>
                <w:sz w:val="16"/>
                <w:szCs w:val="16"/>
              </w:rPr>
            </w:pPr>
            <w:hyperlink r:id="rId28">
              <w:r w:rsidRPr="00FF4E66">
                <w:rPr>
                  <w:rStyle w:val="-"/>
                  <w:sz w:val="16"/>
                  <w:szCs w:val="16"/>
                  <w:lang w:eastAsia="ru-RU"/>
                </w:rPr>
                <w:t>ОКТМО</w:t>
              </w:r>
            </w:hyperlink>
            <w:r w:rsidRPr="00FF4E66">
              <w:rPr>
                <w:sz w:val="16"/>
                <w:szCs w:val="16"/>
                <w:lang w:eastAsia="ru-RU"/>
              </w:rPr>
              <w:t>:</w:t>
            </w:r>
          </w:p>
        </w:tc>
      </w:tr>
      <w:tr w:rsidR="00FF4E66" w:rsidRPr="00FF4E66" w:rsidTr="00FF4E66">
        <w:trPr>
          <w:trHeight w:val="715"/>
        </w:trPr>
        <w:tc>
          <w:tcPr>
            <w:tcW w:w="512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rPr>
                <w:sz w:val="16"/>
                <w:szCs w:val="16"/>
                <w:lang w:eastAsia="ru-RU"/>
              </w:rPr>
            </w:pPr>
            <w:r w:rsidRPr="00FF4E66">
              <w:rPr>
                <w:sz w:val="16"/>
                <w:szCs w:val="16"/>
                <w:lang w:eastAsia="ru-RU"/>
              </w:rPr>
              <w:t xml:space="preserve">Место нахождения: </w:t>
            </w:r>
          </w:p>
          <w:p w:rsidR="00FF4E66" w:rsidRPr="00FF4E66" w:rsidRDefault="00FF4E66" w:rsidP="00FF4E66">
            <w:pPr>
              <w:widowControl w:val="0"/>
              <w:rPr>
                <w:sz w:val="16"/>
                <w:szCs w:val="16"/>
                <w:lang w:eastAsia="ru-RU"/>
              </w:rPr>
            </w:pPr>
            <w:r w:rsidRPr="00FF4E66">
              <w:rPr>
                <w:sz w:val="16"/>
                <w:szCs w:val="16"/>
                <w:lang w:eastAsia="ru-RU"/>
              </w:rPr>
              <w:t xml:space="preserve">633456, Новосибирская область, </w:t>
            </w:r>
            <w:proofErr w:type="spellStart"/>
            <w:r w:rsidRPr="00FF4E66">
              <w:rPr>
                <w:sz w:val="16"/>
                <w:szCs w:val="16"/>
                <w:lang w:eastAsia="ru-RU"/>
              </w:rPr>
              <w:t>Тогучинский</w:t>
            </w:r>
            <w:proofErr w:type="spellEnd"/>
            <w:r w:rsidRPr="00FF4E66">
              <w:rPr>
                <w:sz w:val="16"/>
                <w:szCs w:val="16"/>
                <w:lang w:eastAsia="ru-RU"/>
              </w:rPr>
              <w:t xml:space="preserve"> район, г. Тогучин, ул. Садовая, д. 9</w:t>
            </w:r>
          </w:p>
        </w:tc>
        <w:tc>
          <w:tcPr>
            <w:tcW w:w="508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rPr>
                <w:sz w:val="16"/>
                <w:szCs w:val="16"/>
                <w:lang w:eastAsia="ru-RU"/>
              </w:rPr>
            </w:pPr>
            <w:r w:rsidRPr="00FF4E66">
              <w:rPr>
                <w:sz w:val="16"/>
                <w:szCs w:val="16"/>
                <w:lang w:eastAsia="ru-RU"/>
              </w:rPr>
              <w:t>Место нахождения/адрес:</w:t>
            </w:r>
          </w:p>
        </w:tc>
      </w:tr>
      <w:tr w:rsidR="00FF4E66" w:rsidRPr="00FF4E66" w:rsidTr="00FF4E66">
        <w:trPr>
          <w:trHeight w:val="445"/>
        </w:trPr>
        <w:tc>
          <w:tcPr>
            <w:tcW w:w="512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rPr>
                <w:sz w:val="16"/>
                <w:szCs w:val="16"/>
                <w:lang w:eastAsia="ru-RU"/>
              </w:rPr>
            </w:pPr>
            <w:r w:rsidRPr="00FF4E66">
              <w:rPr>
                <w:sz w:val="16"/>
                <w:szCs w:val="16"/>
                <w:lang w:eastAsia="ru-RU"/>
              </w:rPr>
              <w:t xml:space="preserve">ИНН/КПП  </w:t>
            </w:r>
          </w:p>
          <w:p w:rsidR="00FF4E66" w:rsidRPr="00FF4E66" w:rsidRDefault="00FF4E66" w:rsidP="00FF4E66">
            <w:pPr>
              <w:widowControl w:val="0"/>
              <w:rPr>
                <w:sz w:val="16"/>
                <w:szCs w:val="16"/>
                <w:lang w:eastAsia="ru-RU"/>
              </w:rPr>
            </w:pPr>
            <w:r w:rsidRPr="00FF4E66">
              <w:rPr>
                <w:sz w:val="16"/>
                <w:szCs w:val="16"/>
                <w:lang w:eastAsia="ru-RU"/>
              </w:rPr>
              <w:t>5438315405/543801001</w:t>
            </w:r>
          </w:p>
        </w:tc>
        <w:tc>
          <w:tcPr>
            <w:tcW w:w="508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rPr>
                <w:sz w:val="16"/>
                <w:szCs w:val="16"/>
                <w:lang w:eastAsia="ru-RU"/>
              </w:rPr>
            </w:pPr>
            <w:r w:rsidRPr="00FF4E66">
              <w:rPr>
                <w:sz w:val="16"/>
                <w:szCs w:val="16"/>
                <w:lang w:eastAsia="ru-RU"/>
              </w:rPr>
              <w:t>ИНН/КПП</w:t>
            </w:r>
          </w:p>
        </w:tc>
      </w:tr>
      <w:tr w:rsidR="00FF4E66" w:rsidRPr="00FF4E66" w:rsidTr="00FF4E66">
        <w:trPr>
          <w:trHeight w:val="3120"/>
        </w:trPr>
        <w:tc>
          <w:tcPr>
            <w:tcW w:w="512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rPr>
                <w:sz w:val="16"/>
                <w:szCs w:val="16"/>
                <w:lang w:eastAsia="ru-RU"/>
              </w:rPr>
            </w:pPr>
            <w:r w:rsidRPr="00FF4E66">
              <w:rPr>
                <w:sz w:val="16"/>
                <w:szCs w:val="16"/>
                <w:lang w:eastAsia="ru-RU"/>
              </w:rPr>
              <w:lastRenderedPageBreak/>
              <w:t>Платежные реквизиты:</w:t>
            </w:r>
          </w:p>
          <w:p w:rsidR="00FF4E66" w:rsidRPr="00FF4E66" w:rsidRDefault="00FF4E66" w:rsidP="00FF4E66">
            <w:pPr>
              <w:widowControl w:val="0"/>
              <w:rPr>
                <w:sz w:val="16"/>
                <w:szCs w:val="16"/>
                <w:lang w:eastAsia="ru-RU"/>
              </w:rPr>
            </w:pPr>
            <w:r w:rsidRPr="00FF4E66">
              <w:rPr>
                <w:sz w:val="16"/>
                <w:szCs w:val="16"/>
                <w:lang w:eastAsia="ru-RU"/>
              </w:rPr>
              <w:t>Наименование учреждения Банка России,</w:t>
            </w:r>
          </w:p>
          <w:p w:rsidR="00FF4E66" w:rsidRPr="00FF4E66" w:rsidRDefault="00FF4E66" w:rsidP="00FF4E66">
            <w:pPr>
              <w:widowControl w:val="0"/>
              <w:rPr>
                <w:sz w:val="16"/>
                <w:szCs w:val="16"/>
                <w:lang w:eastAsia="ru-RU"/>
              </w:rPr>
            </w:pPr>
            <w:r w:rsidRPr="00FF4E66">
              <w:rPr>
                <w:sz w:val="16"/>
                <w:szCs w:val="16"/>
                <w:lang w:eastAsia="ru-RU"/>
              </w:rPr>
              <w:t>Наименование и место нахождения территориального органа Федерального казначейства, в котором открыт лицевой счет,</w:t>
            </w:r>
          </w:p>
          <w:p w:rsidR="00FF4E66" w:rsidRPr="00FF4E66" w:rsidRDefault="00FF4E66" w:rsidP="00FF4E66">
            <w:pPr>
              <w:rPr>
                <w:rFonts w:eastAsia="Calibri"/>
                <w:sz w:val="16"/>
                <w:szCs w:val="16"/>
              </w:rPr>
            </w:pPr>
            <w:r w:rsidRPr="00FF4E66">
              <w:rPr>
                <w:rFonts w:eastAsia="Calibri"/>
                <w:sz w:val="16"/>
                <w:szCs w:val="16"/>
              </w:rPr>
              <w:t>Единый казначейский счет</w:t>
            </w:r>
          </w:p>
          <w:p w:rsidR="00FF4E66" w:rsidRPr="00FF4E66" w:rsidRDefault="00FF4E66" w:rsidP="00FF4E66">
            <w:pPr>
              <w:rPr>
                <w:sz w:val="16"/>
                <w:szCs w:val="16"/>
                <w:lang w:eastAsia="ru-RU"/>
              </w:rPr>
            </w:pPr>
            <w:r w:rsidRPr="00FF4E66">
              <w:rPr>
                <w:rFonts w:eastAsia="Calibri"/>
                <w:sz w:val="16"/>
                <w:szCs w:val="16"/>
              </w:rPr>
              <w:t>Казначейский счет</w:t>
            </w:r>
          </w:p>
          <w:p w:rsidR="00FF4E66" w:rsidRPr="00FF4E66" w:rsidRDefault="00FF4E66" w:rsidP="00FF4E66">
            <w:pPr>
              <w:widowControl w:val="0"/>
              <w:rPr>
                <w:sz w:val="16"/>
                <w:szCs w:val="16"/>
                <w:lang w:eastAsia="ru-RU"/>
              </w:rPr>
            </w:pPr>
            <w:r w:rsidRPr="00FF4E66">
              <w:rPr>
                <w:sz w:val="16"/>
                <w:szCs w:val="16"/>
                <w:lang w:eastAsia="ru-RU"/>
              </w:rPr>
              <w:t>Лицевой счет</w:t>
            </w:r>
          </w:p>
        </w:tc>
        <w:tc>
          <w:tcPr>
            <w:tcW w:w="508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rPr>
                <w:sz w:val="16"/>
                <w:szCs w:val="16"/>
                <w:lang w:eastAsia="ru-RU"/>
              </w:rPr>
            </w:pPr>
            <w:r w:rsidRPr="00FF4E66">
              <w:rPr>
                <w:sz w:val="16"/>
                <w:szCs w:val="16"/>
                <w:lang w:eastAsia="ru-RU"/>
              </w:rPr>
              <w:t>Платежные реквизиты:</w:t>
            </w:r>
          </w:p>
          <w:p w:rsidR="00FF4E66" w:rsidRPr="00FF4E66" w:rsidRDefault="00FF4E66" w:rsidP="00FF4E66">
            <w:pPr>
              <w:widowControl w:val="0"/>
              <w:rPr>
                <w:sz w:val="16"/>
                <w:szCs w:val="16"/>
                <w:lang w:eastAsia="ru-RU"/>
              </w:rPr>
            </w:pPr>
            <w:r w:rsidRPr="00FF4E66">
              <w:rPr>
                <w:sz w:val="16"/>
                <w:szCs w:val="16"/>
                <w:lang w:eastAsia="ru-RU"/>
              </w:rPr>
              <w:t>Наименование учреждения Банка России (наименование кредитной организации),</w:t>
            </w:r>
          </w:p>
          <w:p w:rsidR="00FF4E66" w:rsidRPr="00FF4E66" w:rsidRDefault="00FF4E66" w:rsidP="00FF4E66">
            <w:pPr>
              <w:widowControl w:val="0"/>
              <w:rPr>
                <w:sz w:val="16"/>
                <w:szCs w:val="16"/>
                <w:lang w:eastAsia="ru-RU"/>
              </w:rPr>
            </w:pPr>
            <w:r w:rsidRPr="00FF4E66">
              <w:rPr>
                <w:sz w:val="16"/>
                <w:szCs w:val="16"/>
                <w:lang w:eastAsia="ru-RU"/>
              </w:rPr>
              <w:t>БИК</w:t>
            </w:r>
          </w:p>
          <w:p w:rsidR="00FF4E66" w:rsidRPr="00FF4E66" w:rsidRDefault="00FF4E66" w:rsidP="00FF4E66">
            <w:pPr>
              <w:widowControl w:val="0"/>
              <w:rPr>
                <w:sz w:val="16"/>
                <w:szCs w:val="16"/>
                <w:lang w:eastAsia="ru-RU"/>
              </w:rPr>
            </w:pPr>
            <w:r w:rsidRPr="00FF4E66">
              <w:rPr>
                <w:sz w:val="16"/>
                <w:szCs w:val="16"/>
                <w:lang w:eastAsia="ru-RU"/>
              </w:rPr>
              <w:t>Расчетный (корреспондентский) счет</w:t>
            </w:r>
          </w:p>
          <w:p w:rsidR="00FF4E66" w:rsidRPr="00FF4E66" w:rsidRDefault="00FF4E66" w:rsidP="00FF4E66">
            <w:pPr>
              <w:widowControl w:val="0"/>
              <w:rPr>
                <w:sz w:val="16"/>
                <w:szCs w:val="16"/>
                <w:lang w:eastAsia="ru-RU"/>
              </w:rPr>
            </w:pPr>
            <w:r w:rsidRPr="00FF4E66">
              <w:rPr>
                <w:sz w:val="16"/>
                <w:szCs w:val="16"/>
                <w:lang w:eastAsia="ru-RU"/>
              </w:rPr>
              <w:t>Наименование территориального органа Федерального казначейства, которому открыт казначейский счет, БИК</w:t>
            </w:r>
          </w:p>
          <w:p w:rsidR="00FF4E66" w:rsidRPr="00FF4E66" w:rsidRDefault="00FF4E66" w:rsidP="00FF4E66">
            <w:pPr>
              <w:widowControl w:val="0"/>
              <w:rPr>
                <w:sz w:val="16"/>
                <w:szCs w:val="16"/>
                <w:lang w:eastAsia="ru-RU"/>
              </w:rPr>
            </w:pPr>
            <w:r w:rsidRPr="00FF4E66">
              <w:rPr>
                <w:sz w:val="16"/>
                <w:szCs w:val="16"/>
                <w:lang w:eastAsia="ru-RU"/>
              </w:rPr>
              <w:t>Наименование и место нахождения финансового органа, в котором открыт лицевой счет</w:t>
            </w:r>
          </w:p>
          <w:p w:rsidR="00FF4E66" w:rsidRPr="00FF4E66" w:rsidRDefault="00FF4E66" w:rsidP="00FF4E66">
            <w:pPr>
              <w:rPr>
                <w:rFonts w:eastAsia="Calibri"/>
                <w:sz w:val="16"/>
                <w:szCs w:val="16"/>
              </w:rPr>
            </w:pPr>
            <w:r w:rsidRPr="00FF4E66">
              <w:rPr>
                <w:rFonts w:eastAsia="Calibri"/>
                <w:sz w:val="16"/>
                <w:szCs w:val="16"/>
              </w:rPr>
              <w:t>Единый казначейский счет</w:t>
            </w:r>
          </w:p>
          <w:p w:rsidR="00FF4E66" w:rsidRPr="00FF4E66" w:rsidRDefault="00FF4E66" w:rsidP="00FF4E66">
            <w:pPr>
              <w:rPr>
                <w:sz w:val="16"/>
                <w:szCs w:val="16"/>
                <w:lang w:eastAsia="ru-RU"/>
              </w:rPr>
            </w:pPr>
            <w:r w:rsidRPr="00FF4E66">
              <w:rPr>
                <w:rFonts w:eastAsia="Calibri"/>
                <w:sz w:val="16"/>
                <w:szCs w:val="16"/>
              </w:rPr>
              <w:t>Казначейский счет</w:t>
            </w:r>
          </w:p>
          <w:p w:rsidR="00FF4E66" w:rsidRPr="00FF4E66" w:rsidRDefault="00FF4E66" w:rsidP="00FF4E66">
            <w:pPr>
              <w:widowControl w:val="0"/>
              <w:rPr>
                <w:sz w:val="16"/>
                <w:szCs w:val="16"/>
                <w:lang w:eastAsia="ru-RU"/>
              </w:rPr>
            </w:pPr>
            <w:r w:rsidRPr="00FF4E66">
              <w:rPr>
                <w:sz w:val="16"/>
                <w:szCs w:val="16"/>
                <w:lang w:eastAsia="ru-RU"/>
              </w:rPr>
              <w:t>Лицевой счет</w:t>
            </w:r>
          </w:p>
        </w:tc>
      </w:tr>
    </w:tbl>
    <w:p w:rsidR="00FF4E66" w:rsidRPr="00FF4E66" w:rsidRDefault="00FF4E66" w:rsidP="00FF4E66">
      <w:pPr>
        <w:widowControl w:val="0"/>
        <w:jc w:val="center"/>
        <w:outlineLvl w:val="1"/>
        <w:rPr>
          <w:sz w:val="16"/>
          <w:szCs w:val="16"/>
          <w:lang w:eastAsia="ru-RU"/>
        </w:rPr>
      </w:pPr>
    </w:p>
    <w:p w:rsidR="00FF4E66" w:rsidRPr="00FF4E66" w:rsidRDefault="00FF4E66" w:rsidP="00FF4E66">
      <w:pPr>
        <w:widowControl w:val="0"/>
        <w:outlineLvl w:val="1"/>
        <w:rPr>
          <w:sz w:val="16"/>
          <w:szCs w:val="16"/>
          <w:lang w:eastAsia="ru-RU"/>
        </w:rPr>
      </w:pPr>
    </w:p>
    <w:p w:rsidR="00FF4E66" w:rsidRPr="00FF4E66" w:rsidRDefault="00FF4E66" w:rsidP="00FF4E66">
      <w:pPr>
        <w:widowControl w:val="0"/>
        <w:jc w:val="center"/>
        <w:outlineLvl w:val="1"/>
        <w:rPr>
          <w:sz w:val="16"/>
          <w:szCs w:val="16"/>
          <w:lang w:eastAsia="ru-RU"/>
        </w:rPr>
      </w:pPr>
      <w:r w:rsidRPr="00FF4E66">
        <w:rPr>
          <w:sz w:val="16"/>
          <w:szCs w:val="16"/>
          <w:lang w:eastAsia="ru-RU"/>
        </w:rPr>
        <w:t>IX. Подписи Сторон</w:t>
      </w:r>
    </w:p>
    <w:p w:rsidR="00FF4E66" w:rsidRPr="00FF4E66" w:rsidRDefault="00FF4E66" w:rsidP="00FF4E66">
      <w:pPr>
        <w:widowControl w:val="0"/>
        <w:jc w:val="both"/>
        <w:rPr>
          <w:sz w:val="16"/>
          <w:szCs w:val="16"/>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1158"/>
        <w:gridCol w:w="1187"/>
        <w:gridCol w:w="1344"/>
        <w:gridCol w:w="1332"/>
      </w:tblGrid>
      <w:tr w:rsidR="00FF4E66" w:rsidRPr="00FF4E66" w:rsidTr="00FF4E66">
        <w:tc>
          <w:tcPr>
            <w:tcW w:w="4836"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rPr>
                <w:sz w:val="16"/>
                <w:szCs w:val="16"/>
                <w:lang w:eastAsia="ru-RU"/>
              </w:rPr>
            </w:pPr>
            <w:r w:rsidRPr="00FF4E66">
              <w:rPr>
                <w:sz w:val="16"/>
                <w:szCs w:val="16"/>
                <w:lang w:eastAsia="ru-RU"/>
              </w:rPr>
              <w:t>администрация Тогучинского района Новосибирской области</w:t>
            </w:r>
          </w:p>
          <w:p w:rsidR="00FF4E66" w:rsidRPr="00FF4E66" w:rsidRDefault="00FF4E66" w:rsidP="00FF4E66">
            <w:pPr>
              <w:widowControl w:val="0"/>
              <w:jc w:val="center"/>
              <w:rPr>
                <w:sz w:val="16"/>
                <w:szCs w:val="16"/>
                <w:highlight w:val="yellow"/>
                <w:lang w:eastAsia="ru-RU"/>
              </w:rPr>
            </w:pPr>
          </w:p>
        </w:tc>
        <w:tc>
          <w:tcPr>
            <w:tcW w:w="5368"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F4E66" w:rsidRPr="00FF4E66" w:rsidRDefault="00FF4E66" w:rsidP="00FF4E66">
            <w:pPr>
              <w:widowControl w:val="0"/>
              <w:jc w:val="center"/>
              <w:rPr>
                <w:sz w:val="16"/>
                <w:szCs w:val="16"/>
                <w:lang w:eastAsia="ru-RU"/>
              </w:rPr>
            </w:pPr>
            <w:r w:rsidRPr="00FF4E66">
              <w:rPr>
                <w:sz w:val="16"/>
                <w:szCs w:val="16"/>
                <w:lang w:eastAsia="ru-RU"/>
              </w:rPr>
              <w:t xml:space="preserve">Полное и сокращенное (при наличии) наименование Исполнителя </w:t>
            </w:r>
          </w:p>
          <w:p w:rsidR="00FF4E66" w:rsidRPr="00FF4E66" w:rsidRDefault="00FF4E66" w:rsidP="00FF4E66">
            <w:pPr>
              <w:widowControl w:val="0"/>
              <w:jc w:val="center"/>
              <w:rPr>
                <w:sz w:val="16"/>
                <w:szCs w:val="16"/>
                <w:lang w:eastAsia="ru-RU"/>
              </w:rPr>
            </w:pPr>
            <w:r w:rsidRPr="00FF4E66">
              <w:rPr>
                <w:sz w:val="16"/>
                <w:szCs w:val="16"/>
                <w:lang w:eastAsia="ru-RU"/>
              </w:rPr>
              <w:t>______________________________________</w:t>
            </w:r>
          </w:p>
        </w:tc>
      </w:tr>
      <w:tr w:rsidR="00FF4E66" w:rsidRPr="00FF4E66" w:rsidTr="00FF4E66">
        <w:tc>
          <w:tcPr>
            <w:tcW w:w="2465" w:type="dxa"/>
            <w:tcBorders>
              <w:top w:val="single" w:sz="4" w:space="0" w:color="00000A"/>
              <w:left w:val="single" w:sz="4" w:space="0" w:color="00000A"/>
              <w:bottom w:val="single" w:sz="4" w:space="0" w:color="00000A"/>
            </w:tcBorders>
            <w:shd w:val="clear" w:color="auto" w:fill="auto"/>
            <w:tcMar>
              <w:left w:w="57" w:type="dxa"/>
            </w:tcMar>
          </w:tcPr>
          <w:p w:rsidR="00FF4E66" w:rsidRPr="00FF4E66" w:rsidRDefault="00FF4E66" w:rsidP="00FF4E66">
            <w:pPr>
              <w:widowControl w:val="0"/>
              <w:jc w:val="center"/>
              <w:rPr>
                <w:sz w:val="16"/>
                <w:szCs w:val="16"/>
                <w:lang w:eastAsia="ru-RU"/>
              </w:rPr>
            </w:pPr>
            <w:r w:rsidRPr="00FF4E66">
              <w:rPr>
                <w:sz w:val="16"/>
                <w:szCs w:val="16"/>
                <w:lang w:eastAsia="ru-RU"/>
              </w:rPr>
              <w:t>_______________/</w:t>
            </w:r>
          </w:p>
          <w:p w:rsidR="00FF4E66" w:rsidRPr="00FF4E66" w:rsidRDefault="00FF4E66" w:rsidP="00FF4E66">
            <w:pPr>
              <w:widowControl w:val="0"/>
              <w:jc w:val="center"/>
              <w:rPr>
                <w:sz w:val="16"/>
                <w:szCs w:val="16"/>
                <w:lang w:eastAsia="ru-RU"/>
              </w:rPr>
            </w:pPr>
            <w:r w:rsidRPr="00FF4E66">
              <w:rPr>
                <w:sz w:val="16"/>
                <w:szCs w:val="16"/>
                <w:lang w:eastAsia="ru-RU"/>
              </w:rPr>
              <w:t>(подпись)</w:t>
            </w:r>
          </w:p>
        </w:tc>
        <w:tc>
          <w:tcPr>
            <w:tcW w:w="2372" w:type="dxa"/>
            <w:tcBorders>
              <w:top w:val="single" w:sz="4" w:space="0" w:color="00000A"/>
              <w:bottom w:val="single" w:sz="4" w:space="0" w:color="00000A"/>
              <w:right w:val="single" w:sz="4" w:space="0" w:color="00000A"/>
            </w:tcBorders>
            <w:shd w:val="clear" w:color="auto" w:fill="auto"/>
          </w:tcPr>
          <w:p w:rsidR="00FF4E66" w:rsidRPr="00FF4E66" w:rsidRDefault="00FF4E66" w:rsidP="00FF4E66">
            <w:pPr>
              <w:widowControl w:val="0"/>
              <w:jc w:val="center"/>
              <w:rPr>
                <w:sz w:val="16"/>
                <w:szCs w:val="16"/>
                <w:lang w:eastAsia="ru-RU"/>
              </w:rPr>
            </w:pPr>
            <w:r w:rsidRPr="00FF4E66">
              <w:rPr>
                <w:sz w:val="16"/>
                <w:szCs w:val="16"/>
                <w:lang w:eastAsia="ru-RU"/>
              </w:rPr>
              <w:t>________________</w:t>
            </w:r>
          </w:p>
          <w:p w:rsidR="00FF4E66" w:rsidRPr="00FF4E66" w:rsidRDefault="00FF4E66" w:rsidP="00FF4E66">
            <w:pPr>
              <w:widowControl w:val="0"/>
              <w:jc w:val="center"/>
              <w:rPr>
                <w:sz w:val="16"/>
                <w:szCs w:val="16"/>
                <w:highlight w:val="yellow"/>
                <w:lang w:eastAsia="ru-RU"/>
              </w:rPr>
            </w:pPr>
            <w:r w:rsidRPr="00FF4E66">
              <w:rPr>
                <w:sz w:val="16"/>
                <w:szCs w:val="16"/>
                <w:lang w:eastAsia="ru-RU"/>
              </w:rPr>
              <w:t>(ФИО)</w:t>
            </w:r>
          </w:p>
        </w:tc>
        <w:tc>
          <w:tcPr>
            <w:tcW w:w="2551" w:type="dxa"/>
            <w:tcBorders>
              <w:top w:val="single" w:sz="4" w:space="0" w:color="00000A"/>
              <w:left w:val="single" w:sz="4" w:space="0" w:color="00000A"/>
              <w:bottom w:val="single" w:sz="4" w:space="0" w:color="00000A"/>
            </w:tcBorders>
            <w:shd w:val="clear" w:color="auto" w:fill="auto"/>
            <w:tcMar>
              <w:left w:w="57" w:type="dxa"/>
            </w:tcMar>
          </w:tcPr>
          <w:p w:rsidR="00FF4E66" w:rsidRPr="00FF4E66" w:rsidRDefault="00FF4E66" w:rsidP="00FF4E66">
            <w:pPr>
              <w:widowControl w:val="0"/>
              <w:jc w:val="center"/>
              <w:rPr>
                <w:sz w:val="16"/>
                <w:szCs w:val="16"/>
                <w:lang w:eastAsia="ru-RU"/>
              </w:rPr>
            </w:pPr>
            <w:r w:rsidRPr="00FF4E66">
              <w:rPr>
                <w:sz w:val="16"/>
                <w:szCs w:val="16"/>
                <w:lang w:eastAsia="ru-RU"/>
              </w:rPr>
              <w:t>________________/</w:t>
            </w:r>
          </w:p>
          <w:p w:rsidR="00FF4E66" w:rsidRPr="00FF4E66" w:rsidRDefault="00FF4E66" w:rsidP="00FF4E66">
            <w:pPr>
              <w:widowControl w:val="0"/>
              <w:jc w:val="center"/>
              <w:rPr>
                <w:sz w:val="16"/>
                <w:szCs w:val="16"/>
                <w:lang w:eastAsia="ru-RU"/>
              </w:rPr>
            </w:pPr>
            <w:r w:rsidRPr="00FF4E66">
              <w:rPr>
                <w:sz w:val="16"/>
                <w:szCs w:val="16"/>
                <w:lang w:eastAsia="ru-RU"/>
              </w:rPr>
              <w:t>(подпись)</w:t>
            </w:r>
          </w:p>
        </w:tc>
        <w:tc>
          <w:tcPr>
            <w:tcW w:w="2816" w:type="dxa"/>
            <w:tcBorders>
              <w:top w:val="single" w:sz="4" w:space="0" w:color="00000A"/>
              <w:bottom w:val="single" w:sz="4" w:space="0" w:color="00000A"/>
              <w:right w:val="single" w:sz="4" w:space="0" w:color="00000A"/>
            </w:tcBorders>
            <w:shd w:val="clear" w:color="auto" w:fill="auto"/>
          </w:tcPr>
          <w:p w:rsidR="00FF4E66" w:rsidRPr="00FF4E66" w:rsidRDefault="00FF4E66" w:rsidP="00FF4E66">
            <w:pPr>
              <w:widowControl w:val="0"/>
              <w:jc w:val="center"/>
              <w:rPr>
                <w:sz w:val="16"/>
                <w:szCs w:val="16"/>
                <w:lang w:eastAsia="ru-RU"/>
              </w:rPr>
            </w:pPr>
            <w:r w:rsidRPr="00FF4E66">
              <w:rPr>
                <w:sz w:val="16"/>
                <w:szCs w:val="16"/>
                <w:lang w:eastAsia="ru-RU"/>
              </w:rPr>
              <w:t>_________________</w:t>
            </w:r>
          </w:p>
          <w:p w:rsidR="00FF4E66" w:rsidRPr="00FF4E66" w:rsidRDefault="00FF4E66" w:rsidP="00FF4E66">
            <w:pPr>
              <w:widowControl w:val="0"/>
              <w:jc w:val="center"/>
              <w:rPr>
                <w:sz w:val="16"/>
                <w:szCs w:val="16"/>
                <w:lang w:eastAsia="ru-RU"/>
              </w:rPr>
            </w:pPr>
            <w:r w:rsidRPr="00FF4E66">
              <w:rPr>
                <w:sz w:val="16"/>
                <w:szCs w:val="16"/>
                <w:lang w:eastAsia="ru-RU"/>
              </w:rPr>
              <w:t>(ФИО)</w:t>
            </w:r>
          </w:p>
        </w:tc>
      </w:tr>
    </w:tbl>
    <w:p w:rsidR="00FF4E66" w:rsidRPr="00FF4E66" w:rsidRDefault="00FF4E66" w:rsidP="00FF4E66">
      <w:pPr>
        <w:widowControl w:val="0"/>
        <w:ind w:right="-2"/>
        <w:jc w:val="right"/>
        <w:rPr>
          <w:sz w:val="16"/>
          <w:szCs w:val="16"/>
        </w:rPr>
      </w:pPr>
    </w:p>
    <w:p w:rsidR="00FF4E66" w:rsidRDefault="00FF4E66" w:rsidP="00FF4E66">
      <w:pPr>
        <w:widowControl w:val="0"/>
        <w:tabs>
          <w:tab w:val="left" w:pos="1111"/>
        </w:tabs>
        <w:ind w:right="-2"/>
        <w:rPr>
          <w:sz w:val="16"/>
          <w:szCs w:val="16"/>
        </w:rPr>
      </w:pPr>
    </w:p>
    <w:p w:rsidR="002947CF" w:rsidRDefault="002947CF" w:rsidP="00AD4AA9">
      <w:pPr>
        <w:jc w:val="center"/>
        <w:rPr>
          <w:sz w:val="16"/>
          <w:szCs w:val="16"/>
        </w:rPr>
      </w:pPr>
    </w:p>
    <w:p w:rsidR="00FF4E66" w:rsidRPr="00FF4E66" w:rsidRDefault="00FF4E66" w:rsidP="00FF4E66">
      <w:pPr>
        <w:widowControl w:val="0"/>
        <w:jc w:val="right"/>
        <w:outlineLvl w:val="1"/>
        <w:rPr>
          <w:sz w:val="16"/>
          <w:szCs w:val="16"/>
          <w:lang w:eastAsia="ru-RU"/>
        </w:rPr>
      </w:pPr>
      <w:r w:rsidRPr="00FF4E66">
        <w:rPr>
          <w:sz w:val="16"/>
          <w:szCs w:val="16"/>
          <w:lang w:eastAsia="ru-RU"/>
        </w:rPr>
        <w:t>ПРИЛОЖЕНИЕ №1</w:t>
      </w:r>
    </w:p>
    <w:p w:rsidR="00FF4E66" w:rsidRPr="00FF4E66" w:rsidRDefault="00FF4E66" w:rsidP="00FF4E66">
      <w:pPr>
        <w:widowControl w:val="0"/>
        <w:jc w:val="right"/>
        <w:rPr>
          <w:sz w:val="16"/>
          <w:szCs w:val="16"/>
          <w:lang w:eastAsia="ru-RU"/>
        </w:rPr>
      </w:pPr>
      <w:r w:rsidRPr="00FF4E66">
        <w:rPr>
          <w:sz w:val="16"/>
          <w:szCs w:val="16"/>
          <w:lang w:eastAsia="ru-RU"/>
        </w:rPr>
        <w:t>к соглашению</w:t>
      </w:r>
    </w:p>
    <w:p w:rsidR="00FF4E66" w:rsidRPr="00FF4E66" w:rsidRDefault="00FF4E66" w:rsidP="00FF4E66">
      <w:pPr>
        <w:widowControl w:val="0"/>
        <w:jc w:val="right"/>
        <w:rPr>
          <w:sz w:val="16"/>
          <w:szCs w:val="16"/>
          <w:lang w:eastAsia="ru-RU"/>
        </w:rPr>
      </w:pPr>
      <w:r w:rsidRPr="00FF4E66">
        <w:rPr>
          <w:sz w:val="16"/>
          <w:szCs w:val="16"/>
          <w:lang w:eastAsia="ru-RU"/>
        </w:rPr>
        <w:t>от _______ № ____</w:t>
      </w:r>
    </w:p>
    <w:p w:rsidR="00FF4E66" w:rsidRPr="00FF4E66" w:rsidRDefault="00FF4E66" w:rsidP="00FF4E66">
      <w:pPr>
        <w:widowControl w:val="0"/>
        <w:jc w:val="right"/>
        <w:rPr>
          <w:sz w:val="16"/>
          <w:szCs w:val="16"/>
          <w:lang w:eastAsia="ru-RU"/>
        </w:rPr>
      </w:pPr>
      <w:r w:rsidRPr="00FF4E66">
        <w:rPr>
          <w:sz w:val="16"/>
          <w:szCs w:val="16"/>
          <w:lang w:eastAsia="ru-RU"/>
        </w:rPr>
        <w:t>(Приложение № ___ к Дополнительному</w:t>
      </w:r>
    </w:p>
    <w:p w:rsidR="00FF4E66" w:rsidRPr="00FF4E66" w:rsidRDefault="00FF4E66" w:rsidP="00FF4E66">
      <w:pPr>
        <w:widowControl w:val="0"/>
        <w:jc w:val="right"/>
        <w:rPr>
          <w:sz w:val="16"/>
          <w:szCs w:val="16"/>
          <w:lang w:eastAsia="ru-RU"/>
        </w:rPr>
      </w:pPr>
      <w:r w:rsidRPr="00FF4E66">
        <w:rPr>
          <w:sz w:val="16"/>
          <w:szCs w:val="16"/>
          <w:lang w:eastAsia="ru-RU"/>
        </w:rPr>
        <w:t>соглашению</w:t>
      </w:r>
      <w:r w:rsidRPr="00FF4E66">
        <w:rPr>
          <w:rStyle w:val="aff5"/>
          <w:sz w:val="16"/>
          <w:szCs w:val="16"/>
          <w:lang w:eastAsia="ru-RU"/>
        </w:rPr>
        <w:footnoteReference w:id="70"/>
      </w:r>
      <w:r w:rsidRPr="00FF4E66">
        <w:rPr>
          <w:sz w:val="16"/>
          <w:szCs w:val="16"/>
          <w:lang w:eastAsia="ru-RU"/>
        </w:rPr>
        <w:t xml:space="preserve"> от ________ №____)</w:t>
      </w:r>
    </w:p>
    <w:p w:rsidR="00FF4E66" w:rsidRDefault="00FF4E66" w:rsidP="00AD4AA9">
      <w:pPr>
        <w:jc w:val="center"/>
        <w:rPr>
          <w:sz w:val="16"/>
          <w:szCs w:val="16"/>
        </w:rPr>
      </w:pPr>
    </w:p>
    <w:p w:rsidR="00FF4E66" w:rsidRDefault="00FF4E66" w:rsidP="00AD4AA9">
      <w:pPr>
        <w:jc w:val="center"/>
        <w:rPr>
          <w:sz w:val="16"/>
          <w:szCs w:val="16"/>
        </w:rPr>
      </w:pPr>
    </w:p>
    <w:p w:rsidR="00FF4E66" w:rsidRDefault="00FF4E66" w:rsidP="00AD4AA9">
      <w:pPr>
        <w:jc w:val="center"/>
        <w:rPr>
          <w:sz w:val="16"/>
          <w:szCs w:val="16"/>
        </w:rPr>
      </w:pPr>
    </w:p>
    <w:p w:rsidR="00FF4E66" w:rsidRDefault="00FF4E66" w:rsidP="00AD4AA9">
      <w:pPr>
        <w:jc w:val="center"/>
        <w:rPr>
          <w:sz w:val="16"/>
          <w:szCs w:val="16"/>
        </w:rPr>
      </w:pPr>
      <w:r>
        <w:rPr>
          <w:sz w:val="16"/>
          <w:szCs w:val="16"/>
        </w:rPr>
        <w:t>УСЛОВИЯ</w:t>
      </w:r>
    </w:p>
    <w:p w:rsidR="00FF4E66" w:rsidRDefault="00FF4E66" w:rsidP="00AD4AA9">
      <w:pPr>
        <w:jc w:val="center"/>
        <w:rPr>
          <w:sz w:val="16"/>
          <w:szCs w:val="16"/>
        </w:rPr>
      </w:pPr>
      <w:r>
        <w:rPr>
          <w:sz w:val="16"/>
          <w:szCs w:val="16"/>
        </w:rPr>
        <w:t>Оказания муниципальных в социальной сфере</w:t>
      </w:r>
    </w:p>
    <w:p w:rsidR="00FF4E66" w:rsidRDefault="00FF4E66" w:rsidP="00AD4AA9">
      <w:pPr>
        <w:jc w:val="center"/>
        <w:rPr>
          <w:sz w:val="16"/>
          <w:szCs w:val="16"/>
        </w:rPr>
        <w:sectPr w:rsidR="00FF4E66" w:rsidSect="009E594C">
          <w:type w:val="continuous"/>
          <w:pgSz w:w="11906" w:h="16838" w:code="9"/>
          <w:pgMar w:top="567" w:right="567" w:bottom="567" w:left="567" w:header="720" w:footer="720" w:gutter="0"/>
          <w:pgNumType w:fmt="numberInDash"/>
          <w:cols w:num="2" w:space="709"/>
          <w:docGrid w:linePitch="360"/>
        </w:sectPr>
      </w:pPr>
    </w:p>
    <w:p w:rsidR="00FF4E66" w:rsidRDefault="00FF4E66" w:rsidP="00AD4AA9">
      <w:pPr>
        <w:jc w:val="center"/>
        <w:rPr>
          <w:sz w:val="16"/>
          <w:szCs w:val="16"/>
        </w:rPr>
      </w:pPr>
    </w:p>
    <w:p w:rsidR="00FF4E66" w:rsidRDefault="00D42DB6" w:rsidP="00D42DB6">
      <w:pPr>
        <w:jc w:val="center"/>
        <w:rPr>
          <w:sz w:val="16"/>
          <w:szCs w:val="16"/>
          <w:lang w:eastAsia="ru-RU"/>
        </w:rPr>
      </w:pPr>
      <w:r>
        <w:rPr>
          <w:sz w:val="16"/>
          <w:szCs w:val="16"/>
          <w:lang w:eastAsia="ru-RU"/>
        </w:rPr>
        <w:t>1.</w:t>
      </w:r>
      <w:r w:rsidR="00FF4E66" w:rsidRPr="00FF4E66">
        <w:rPr>
          <w:sz w:val="16"/>
          <w:szCs w:val="16"/>
          <w:lang w:eastAsia="ru-RU"/>
        </w:rPr>
        <w:t>Условия о наименовании(</w:t>
      </w:r>
      <w:proofErr w:type="spellStart"/>
      <w:r w:rsidR="00FF4E66" w:rsidRPr="00FF4E66">
        <w:rPr>
          <w:sz w:val="16"/>
          <w:szCs w:val="16"/>
          <w:lang w:eastAsia="ru-RU"/>
        </w:rPr>
        <w:t>ях</w:t>
      </w:r>
      <w:proofErr w:type="spellEnd"/>
      <w:r w:rsidR="00FF4E66" w:rsidRPr="00FF4E66">
        <w:rPr>
          <w:sz w:val="16"/>
          <w:szCs w:val="16"/>
          <w:lang w:eastAsia="ru-RU"/>
        </w:rPr>
        <w:t>) муниципальной(</w:t>
      </w:r>
      <w:proofErr w:type="spellStart"/>
      <w:r w:rsidR="00FF4E66" w:rsidRPr="00FF4E66">
        <w:rPr>
          <w:sz w:val="16"/>
          <w:szCs w:val="16"/>
          <w:lang w:eastAsia="ru-RU"/>
        </w:rPr>
        <w:t>ых</w:t>
      </w:r>
      <w:proofErr w:type="spellEnd"/>
      <w:r w:rsidR="00FF4E66" w:rsidRPr="00FF4E66">
        <w:rPr>
          <w:sz w:val="16"/>
          <w:szCs w:val="16"/>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bl>
      <w:tblPr>
        <w:tblW w:w="4990"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409"/>
        <w:gridCol w:w="1016"/>
        <w:gridCol w:w="1020"/>
        <w:gridCol w:w="1018"/>
        <w:gridCol w:w="1119"/>
        <w:gridCol w:w="1018"/>
        <w:gridCol w:w="612"/>
        <w:gridCol w:w="509"/>
        <w:gridCol w:w="612"/>
        <w:gridCol w:w="610"/>
        <w:gridCol w:w="921"/>
        <w:gridCol w:w="1525"/>
      </w:tblGrid>
      <w:tr w:rsidR="00FF4E66" w:rsidRPr="00EB45A7" w:rsidTr="00FF4E66">
        <w:trPr>
          <w:trHeight w:val="1082"/>
        </w:trPr>
        <w:tc>
          <w:tcPr>
            <w:tcW w:w="163" w:type="pct"/>
            <w:vMerge w:val="restart"/>
          </w:tcPr>
          <w:p w:rsidR="00FF4E66" w:rsidRPr="00FF4E66" w:rsidRDefault="00FF4E66" w:rsidP="00FF4E66">
            <w:pPr>
              <w:widowControl w:val="0"/>
              <w:autoSpaceDE w:val="0"/>
              <w:autoSpaceDN w:val="0"/>
              <w:adjustRightInd w:val="0"/>
              <w:jc w:val="center"/>
              <w:rPr>
                <w:sz w:val="12"/>
                <w:szCs w:val="12"/>
                <w:vertAlign w:val="superscript"/>
                <w:lang w:eastAsia="ru-RU"/>
              </w:rPr>
            </w:pPr>
            <w:r w:rsidRPr="00FF4E66">
              <w:rPr>
                <w:sz w:val="12"/>
                <w:szCs w:val="12"/>
                <w:lang w:eastAsia="ru-RU"/>
              </w:rPr>
              <w:t>Наименование Услуги (Услуг)</w:t>
            </w:r>
            <w:r w:rsidRPr="00FF4E66">
              <w:rPr>
                <w:sz w:val="12"/>
                <w:szCs w:val="12"/>
                <w:vertAlign w:val="superscript"/>
                <w:lang w:eastAsia="ru-RU"/>
              </w:rPr>
              <w:lastRenderedPageBreak/>
              <w:footnoteReference w:customMarkFollows="1" w:id="71"/>
              <w:t>2</w:t>
            </w:r>
          </w:p>
        </w:tc>
        <w:tc>
          <w:tcPr>
            <w:tcW w:w="190" w:type="pct"/>
            <w:vMerge w:val="restart"/>
          </w:tcPr>
          <w:p w:rsidR="00FF4E66" w:rsidRPr="00FF4E66" w:rsidRDefault="00FF4E66" w:rsidP="00FF4E66">
            <w:pPr>
              <w:widowControl w:val="0"/>
              <w:autoSpaceDE w:val="0"/>
              <w:autoSpaceDN w:val="0"/>
              <w:adjustRightInd w:val="0"/>
              <w:jc w:val="center"/>
              <w:rPr>
                <w:sz w:val="12"/>
                <w:szCs w:val="12"/>
                <w:vertAlign w:val="superscript"/>
                <w:lang w:eastAsia="ru-RU"/>
              </w:rPr>
            </w:pPr>
            <w:r w:rsidRPr="00FF4E66">
              <w:rPr>
                <w:sz w:val="12"/>
                <w:szCs w:val="12"/>
                <w:lang w:eastAsia="ru-RU"/>
              </w:rPr>
              <w:lastRenderedPageBreak/>
              <w:t>Уникальный номер реестровой записи</w:t>
            </w:r>
            <w:r w:rsidRPr="00FF4E66">
              <w:rPr>
                <w:sz w:val="12"/>
                <w:szCs w:val="12"/>
                <w:vertAlign w:val="superscript"/>
                <w:lang w:eastAsia="ru-RU"/>
              </w:rPr>
              <w:fldChar w:fldCharType="begin"/>
            </w:r>
            <w:r w:rsidRPr="00FF4E66">
              <w:rPr>
                <w:sz w:val="12"/>
                <w:szCs w:val="12"/>
                <w:vertAlign w:val="superscript"/>
                <w:lang w:eastAsia="ru-RU"/>
              </w:rPr>
              <w:instrText xml:space="preserve"> NOTEREF _Ref146274338 \h  \* MERGEFORMAT </w:instrText>
            </w:r>
            <w:r w:rsidRPr="00FF4E66">
              <w:rPr>
                <w:sz w:val="12"/>
                <w:szCs w:val="12"/>
                <w:vertAlign w:val="superscript"/>
                <w:lang w:eastAsia="ru-RU"/>
              </w:rPr>
            </w:r>
            <w:r w:rsidRPr="00FF4E66">
              <w:rPr>
                <w:sz w:val="12"/>
                <w:szCs w:val="12"/>
                <w:vertAlign w:val="superscript"/>
                <w:lang w:eastAsia="ru-RU"/>
              </w:rPr>
              <w:fldChar w:fldCharType="separate"/>
            </w:r>
            <w:r w:rsidR="009D48C7" w:rsidRPr="009D48C7">
              <w:rPr>
                <w:sz w:val="12"/>
                <w:szCs w:val="12"/>
                <w:vertAlign w:val="superscript"/>
              </w:rPr>
              <w:t>2</w:t>
            </w:r>
            <w:r w:rsidRPr="00FF4E66">
              <w:rPr>
                <w:sz w:val="12"/>
                <w:szCs w:val="12"/>
                <w:vertAlign w:val="superscript"/>
                <w:lang w:eastAsia="ru-RU"/>
              </w:rPr>
              <w:fldChar w:fldCharType="end"/>
            </w:r>
          </w:p>
        </w:tc>
        <w:tc>
          <w:tcPr>
            <w:tcW w:w="1422" w:type="pct"/>
            <w:gridSpan w:val="3"/>
          </w:tcPr>
          <w:p w:rsidR="00FF4E66" w:rsidRPr="00FF4E66" w:rsidRDefault="00FF4E66" w:rsidP="00FF4E66">
            <w:pPr>
              <w:widowControl w:val="0"/>
              <w:autoSpaceDE w:val="0"/>
              <w:autoSpaceDN w:val="0"/>
              <w:adjustRightInd w:val="0"/>
              <w:jc w:val="center"/>
              <w:rPr>
                <w:sz w:val="12"/>
                <w:szCs w:val="12"/>
                <w:vertAlign w:val="superscript"/>
                <w:lang w:eastAsia="ru-RU"/>
              </w:rPr>
            </w:pPr>
            <w:r w:rsidRPr="00FF4E66">
              <w:rPr>
                <w:sz w:val="12"/>
                <w:szCs w:val="12"/>
                <w:lang w:eastAsia="ru-RU"/>
              </w:rPr>
              <w:t>Показатель, характеризующий содержание Услуги (Услуг)</w:t>
            </w:r>
            <w:r w:rsidRPr="00FF4E66">
              <w:rPr>
                <w:sz w:val="12"/>
                <w:szCs w:val="12"/>
                <w:vertAlign w:val="superscript"/>
                <w:lang w:eastAsia="ru-RU"/>
              </w:rPr>
              <w:footnoteReference w:customMarkFollows="1" w:id="72"/>
              <w:t>3</w:t>
            </w:r>
          </w:p>
        </w:tc>
        <w:tc>
          <w:tcPr>
            <w:tcW w:w="995" w:type="pct"/>
            <w:gridSpan w:val="2"/>
          </w:tcPr>
          <w:p w:rsidR="00FF4E66" w:rsidRPr="00FF4E66" w:rsidRDefault="00FF4E66" w:rsidP="00FF4E66">
            <w:pPr>
              <w:widowControl w:val="0"/>
              <w:autoSpaceDE w:val="0"/>
              <w:autoSpaceDN w:val="0"/>
              <w:adjustRightInd w:val="0"/>
              <w:jc w:val="center"/>
              <w:rPr>
                <w:sz w:val="12"/>
                <w:szCs w:val="12"/>
                <w:vertAlign w:val="superscript"/>
                <w:lang w:eastAsia="ru-RU"/>
              </w:rPr>
            </w:pPr>
            <w:r w:rsidRPr="00FF4E66">
              <w:rPr>
                <w:sz w:val="12"/>
                <w:szCs w:val="12"/>
                <w:lang w:eastAsia="ru-RU"/>
              </w:rPr>
              <w:t>Условия (формы) оказания Услуги (Услуг)</w:t>
            </w:r>
            <w:r w:rsidRPr="00FF4E66">
              <w:rPr>
                <w:sz w:val="12"/>
                <w:szCs w:val="12"/>
                <w:vertAlign w:val="superscript"/>
                <w:lang w:eastAsia="ru-RU"/>
              </w:rPr>
              <w:footnoteReference w:customMarkFollows="1" w:id="73"/>
              <w:t>4</w:t>
            </w:r>
          </w:p>
        </w:tc>
        <w:tc>
          <w:tcPr>
            <w:tcW w:w="285" w:type="pct"/>
            <w:vMerge w:val="restart"/>
          </w:tcPr>
          <w:p w:rsidR="00FF4E66" w:rsidRPr="00FF4E66" w:rsidRDefault="00FF4E66" w:rsidP="00FF4E66">
            <w:pPr>
              <w:widowControl w:val="0"/>
              <w:autoSpaceDE w:val="0"/>
              <w:autoSpaceDN w:val="0"/>
              <w:adjustRightInd w:val="0"/>
              <w:jc w:val="center"/>
              <w:rPr>
                <w:sz w:val="12"/>
                <w:szCs w:val="12"/>
                <w:vertAlign w:val="superscript"/>
                <w:lang w:eastAsia="ru-RU"/>
              </w:rPr>
            </w:pPr>
            <w:r w:rsidRPr="00FF4E66">
              <w:rPr>
                <w:sz w:val="12"/>
                <w:szCs w:val="12"/>
                <w:lang w:eastAsia="ru-RU"/>
              </w:rPr>
              <w:t>Категория потребителей Услуги (Услуг)</w:t>
            </w:r>
            <w:r w:rsidRPr="00FF4E66">
              <w:rPr>
                <w:sz w:val="12"/>
                <w:szCs w:val="12"/>
                <w:vertAlign w:val="superscript"/>
                <w:lang w:eastAsia="ru-RU"/>
              </w:rPr>
              <w:t>3</w:t>
            </w:r>
          </w:p>
        </w:tc>
        <w:tc>
          <w:tcPr>
            <w:tcW w:w="806" w:type="pct"/>
            <w:gridSpan w:val="3"/>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Показатель, характеризующий качество оказания Услуги (Услуг)</w:t>
            </w:r>
            <w:r w:rsidRPr="00FF4E66">
              <w:rPr>
                <w:sz w:val="12"/>
                <w:szCs w:val="12"/>
                <w:vertAlign w:val="superscript"/>
                <w:lang w:eastAsia="ru-RU"/>
              </w:rPr>
              <w:t xml:space="preserve"> </w:t>
            </w:r>
            <w:r w:rsidRPr="00FF4E66">
              <w:rPr>
                <w:sz w:val="12"/>
                <w:szCs w:val="12"/>
                <w:lang w:eastAsia="ru-RU"/>
              </w:rPr>
              <w:t>(при наличии)</w:t>
            </w:r>
          </w:p>
        </w:tc>
        <w:tc>
          <w:tcPr>
            <w:tcW w:w="429" w:type="pct"/>
            <w:vMerge w:val="restart"/>
            <w:vAlign w:val="center"/>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Значение показателя, характеризующего качество оказания Услуги (Услуг)</w:t>
            </w:r>
            <w:r w:rsidRPr="00FF4E66">
              <w:rPr>
                <w:sz w:val="12"/>
                <w:szCs w:val="12"/>
                <w:vertAlign w:val="superscript"/>
                <w:lang w:eastAsia="ru-RU"/>
              </w:rPr>
              <w:footnoteReference w:customMarkFollows="1" w:id="74"/>
              <w:t>5</w:t>
            </w:r>
            <w:r w:rsidRPr="00FF4E66">
              <w:rPr>
                <w:sz w:val="12"/>
                <w:szCs w:val="12"/>
                <w:lang w:eastAsia="ru-RU"/>
              </w:rPr>
              <w:t xml:space="preserve"> (при наличии)</w:t>
            </w:r>
          </w:p>
        </w:tc>
        <w:tc>
          <w:tcPr>
            <w:tcW w:w="710" w:type="pct"/>
            <w:vMerge w:val="restar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 xml:space="preserve">Допустимые возможные отклонения </w:t>
            </w:r>
            <w:r w:rsidRPr="00FF4E66">
              <w:rPr>
                <w:sz w:val="12"/>
                <w:szCs w:val="12"/>
                <w:lang w:eastAsia="ru-RU"/>
              </w:rPr>
              <w:br/>
              <w:t>от показателя, характеризующего качество оказания Услуги (Услуг)</w:t>
            </w:r>
            <w:r w:rsidRPr="00FF4E66">
              <w:rPr>
                <w:sz w:val="12"/>
                <w:szCs w:val="12"/>
                <w:vertAlign w:val="superscript"/>
                <w:lang w:eastAsia="ru-RU"/>
              </w:rPr>
              <w:t xml:space="preserve"> </w:t>
            </w:r>
            <w:r w:rsidRPr="00FF4E66">
              <w:rPr>
                <w:sz w:val="12"/>
                <w:szCs w:val="12"/>
                <w:lang w:eastAsia="ru-RU"/>
              </w:rPr>
              <w:t>(при наличии)</w:t>
            </w:r>
          </w:p>
        </w:tc>
      </w:tr>
      <w:tr w:rsidR="00FF4E66" w:rsidRPr="00EB45A7" w:rsidTr="00FF4E66">
        <w:trPr>
          <w:trHeight w:val="279"/>
        </w:trPr>
        <w:tc>
          <w:tcPr>
            <w:tcW w:w="163" w:type="pct"/>
            <w:vMerge/>
          </w:tcPr>
          <w:p w:rsidR="00FF4E66" w:rsidRPr="00FF4E66" w:rsidRDefault="00FF4E66" w:rsidP="00FF4E66">
            <w:pPr>
              <w:widowControl w:val="0"/>
              <w:autoSpaceDE w:val="0"/>
              <w:autoSpaceDN w:val="0"/>
              <w:adjustRightInd w:val="0"/>
              <w:ind w:firstLine="540"/>
              <w:jc w:val="both"/>
              <w:rPr>
                <w:sz w:val="12"/>
                <w:szCs w:val="12"/>
                <w:lang w:eastAsia="ru-RU"/>
              </w:rPr>
            </w:pPr>
          </w:p>
        </w:tc>
        <w:tc>
          <w:tcPr>
            <w:tcW w:w="190" w:type="pct"/>
            <w:vMerge/>
          </w:tcPr>
          <w:p w:rsidR="00FF4E66" w:rsidRPr="00FF4E66" w:rsidRDefault="00FF4E66" w:rsidP="00FF4E66">
            <w:pPr>
              <w:widowControl w:val="0"/>
              <w:autoSpaceDE w:val="0"/>
              <w:autoSpaceDN w:val="0"/>
              <w:adjustRightInd w:val="0"/>
              <w:ind w:firstLine="540"/>
              <w:jc w:val="both"/>
              <w:rPr>
                <w:sz w:val="12"/>
                <w:szCs w:val="12"/>
                <w:lang w:eastAsia="ru-RU"/>
              </w:rPr>
            </w:pPr>
          </w:p>
        </w:tc>
        <w:tc>
          <w:tcPr>
            <w:tcW w:w="473" w:type="pct"/>
            <w:vMerge w:val="restart"/>
          </w:tcPr>
          <w:p w:rsidR="00FF4E66" w:rsidRPr="00FF4E66" w:rsidRDefault="00FF4E66" w:rsidP="00FF4E66">
            <w:pPr>
              <w:widowControl w:val="0"/>
              <w:autoSpaceDE w:val="0"/>
              <w:autoSpaceDN w:val="0"/>
              <w:adjustRightInd w:val="0"/>
              <w:jc w:val="center"/>
              <w:rPr>
                <w:sz w:val="12"/>
                <w:szCs w:val="12"/>
                <w:lang w:eastAsia="ru-RU"/>
              </w:rPr>
            </w:pPr>
            <w:r w:rsidRPr="00FF4E66">
              <w:rPr>
                <w:rFonts w:eastAsia="Calibri"/>
                <w:sz w:val="12"/>
                <w:szCs w:val="12"/>
              </w:rPr>
              <w:t xml:space="preserve">_______ (наименование </w:t>
            </w:r>
            <w:r w:rsidRPr="00FF4E66">
              <w:rPr>
                <w:rFonts w:eastAsia="Calibri"/>
                <w:sz w:val="12"/>
                <w:szCs w:val="12"/>
              </w:rPr>
              <w:lastRenderedPageBreak/>
              <w:t>показателя)</w:t>
            </w:r>
          </w:p>
        </w:tc>
        <w:tc>
          <w:tcPr>
            <w:tcW w:w="475" w:type="pct"/>
            <w:vMerge w:val="restart"/>
          </w:tcPr>
          <w:p w:rsidR="00FF4E66" w:rsidRPr="00FF4E66" w:rsidRDefault="00FF4E66" w:rsidP="00FF4E66">
            <w:pPr>
              <w:widowControl w:val="0"/>
              <w:autoSpaceDE w:val="0"/>
              <w:autoSpaceDN w:val="0"/>
              <w:adjustRightInd w:val="0"/>
              <w:jc w:val="center"/>
              <w:rPr>
                <w:sz w:val="12"/>
                <w:szCs w:val="12"/>
                <w:lang w:eastAsia="ru-RU"/>
              </w:rPr>
            </w:pPr>
            <w:r w:rsidRPr="00FF4E66">
              <w:rPr>
                <w:rFonts w:eastAsia="Calibri"/>
                <w:sz w:val="12"/>
                <w:szCs w:val="12"/>
              </w:rPr>
              <w:lastRenderedPageBreak/>
              <w:t xml:space="preserve">_______ (наименование </w:t>
            </w:r>
            <w:r w:rsidRPr="00FF4E66">
              <w:rPr>
                <w:rFonts w:eastAsia="Calibri"/>
                <w:sz w:val="12"/>
                <w:szCs w:val="12"/>
              </w:rPr>
              <w:lastRenderedPageBreak/>
              <w:t>показателя)</w:t>
            </w:r>
          </w:p>
        </w:tc>
        <w:tc>
          <w:tcPr>
            <w:tcW w:w="474" w:type="pct"/>
            <w:vMerge w:val="restart"/>
          </w:tcPr>
          <w:p w:rsidR="00FF4E66" w:rsidRPr="00FF4E66" w:rsidRDefault="00FF4E66" w:rsidP="00FF4E66">
            <w:pPr>
              <w:widowControl w:val="0"/>
              <w:autoSpaceDE w:val="0"/>
              <w:autoSpaceDN w:val="0"/>
              <w:adjustRightInd w:val="0"/>
              <w:jc w:val="center"/>
              <w:rPr>
                <w:sz w:val="12"/>
                <w:szCs w:val="12"/>
                <w:lang w:eastAsia="ru-RU"/>
              </w:rPr>
            </w:pPr>
            <w:r w:rsidRPr="00FF4E66">
              <w:rPr>
                <w:rFonts w:eastAsia="Calibri"/>
                <w:sz w:val="12"/>
                <w:szCs w:val="12"/>
              </w:rPr>
              <w:lastRenderedPageBreak/>
              <w:t xml:space="preserve">_______ (наименование </w:t>
            </w:r>
            <w:r w:rsidRPr="00FF4E66">
              <w:rPr>
                <w:rFonts w:eastAsia="Calibri"/>
                <w:sz w:val="12"/>
                <w:szCs w:val="12"/>
              </w:rPr>
              <w:lastRenderedPageBreak/>
              <w:t>показателя)</w:t>
            </w:r>
          </w:p>
        </w:tc>
        <w:tc>
          <w:tcPr>
            <w:tcW w:w="521" w:type="pct"/>
            <w:vMerge w:val="restart"/>
          </w:tcPr>
          <w:p w:rsidR="00FF4E66" w:rsidRPr="00FF4E66" w:rsidRDefault="00FF4E66" w:rsidP="00FF4E66">
            <w:pPr>
              <w:widowControl w:val="0"/>
              <w:autoSpaceDE w:val="0"/>
              <w:autoSpaceDN w:val="0"/>
              <w:adjustRightInd w:val="0"/>
              <w:jc w:val="center"/>
              <w:rPr>
                <w:sz w:val="12"/>
                <w:szCs w:val="12"/>
                <w:lang w:eastAsia="ru-RU"/>
              </w:rPr>
            </w:pPr>
            <w:r w:rsidRPr="00FF4E66">
              <w:rPr>
                <w:rFonts w:eastAsia="Calibri"/>
                <w:sz w:val="12"/>
                <w:szCs w:val="12"/>
              </w:rPr>
              <w:lastRenderedPageBreak/>
              <w:t xml:space="preserve">_______ (наименование </w:t>
            </w:r>
            <w:r w:rsidRPr="00FF4E66">
              <w:rPr>
                <w:rFonts w:eastAsia="Calibri"/>
                <w:sz w:val="12"/>
                <w:szCs w:val="12"/>
              </w:rPr>
              <w:lastRenderedPageBreak/>
              <w:t>показателя)</w:t>
            </w:r>
          </w:p>
        </w:tc>
        <w:tc>
          <w:tcPr>
            <w:tcW w:w="474" w:type="pct"/>
            <w:vMerge w:val="restart"/>
          </w:tcPr>
          <w:p w:rsidR="00FF4E66" w:rsidRPr="00FF4E66" w:rsidRDefault="00FF4E66" w:rsidP="00FF4E66">
            <w:pPr>
              <w:widowControl w:val="0"/>
              <w:autoSpaceDE w:val="0"/>
              <w:autoSpaceDN w:val="0"/>
              <w:adjustRightInd w:val="0"/>
              <w:jc w:val="center"/>
              <w:rPr>
                <w:sz w:val="12"/>
                <w:szCs w:val="12"/>
                <w:lang w:eastAsia="ru-RU"/>
              </w:rPr>
            </w:pPr>
            <w:r w:rsidRPr="00FF4E66">
              <w:rPr>
                <w:rFonts w:eastAsia="Calibri"/>
                <w:sz w:val="12"/>
                <w:szCs w:val="12"/>
              </w:rPr>
              <w:lastRenderedPageBreak/>
              <w:t xml:space="preserve">_______ (наименование </w:t>
            </w:r>
            <w:r w:rsidRPr="00FF4E66">
              <w:rPr>
                <w:rFonts w:eastAsia="Calibri"/>
                <w:sz w:val="12"/>
                <w:szCs w:val="12"/>
              </w:rPr>
              <w:lastRenderedPageBreak/>
              <w:t>показателя)</w:t>
            </w:r>
          </w:p>
        </w:tc>
        <w:tc>
          <w:tcPr>
            <w:tcW w:w="285" w:type="pct"/>
            <w:vMerge/>
          </w:tcPr>
          <w:p w:rsidR="00FF4E66" w:rsidRPr="00FF4E66" w:rsidRDefault="00FF4E66" w:rsidP="00FF4E66">
            <w:pPr>
              <w:widowControl w:val="0"/>
              <w:autoSpaceDE w:val="0"/>
              <w:autoSpaceDN w:val="0"/>
              <w:adjustRightInd w:val="0"/>
              <w:jc w:val="center"/>
              <w:rPr>
                <w:sz w:val="12"/>
                <w:szCs w:val="12"/>
                <w:lang w:eastAsia="ru-RU"/>
              </w:rPr>
            </w:pPr>
          </w:p>
        </w:tc>
        <w:tc>
          <w:tcPr>
            <w:tcW w:w="237" w:type="pct"/>
            <w:vMerge w:val="restart"/>
          </w:tcPr>
          <w:p w:rsidR="00FF4E66" w:rsidRPr="00FF4E66" w:rsidRDefault="00FF4E66" w:rsidP="00FF4E66">
            <w:pPr>
              <w:widowControl w:val="0"/>
              <w:autoSpaceDE w:val="0"/>
              <w:autoSpaceDN w:val="0"/>
              <w:adjustRightInd w:val="0"/>
              <w:jc w:val="center"/>
              <w:rPr>
                <w:sz w:val="12"/>
                <w:szCs w:val="12"/>
                <w:vertAlign w:val="superscript"/>
                <w:lang w:eastAsia="ru-RU"/>
              </w:rPr>
            </w:pPr>
            <w:r w:rsidRPr="00FF4E66">
              <w:rPr>
                <w:sz w:val="12"/>
                <w:szCs w:val="12"/>
                <w:lang w:eastAsia="ru-RU"/>
              </w:rPr>
              <w:t>Наименовани</w:t>
            </w:r>
            <w:r w:rsidRPr="00FF4E66">
              <w:rPr>
                <w:sz w:val="12"/>
                <w:szCs w:val="12"/>
                <w:lang w:eastAsia="ru-RU"/>
              </w:rPr>
              <w:lastRenderedPageBreak/>
              <w:t>е</w:t>
            </w:r>
            <w:r w:rsidRPr="00FF4E66">
              <w:rPr>
                <w:sz w:val="12"/>
                <w:szCs w:val="12"/>
                <w:vertAlign w:val="superscript"/>
                <w:lang w:eastAsia="ru-RU"/>
              </w:rPr>
              <w:t>4</w:t>
            </w:r>
          </w:p>
        </w:tc>
        <w:tc>
          <w:tcPr>
            <w:tcW w:w="569" w:type="pct"/>
            <w:gridSpan w:val="2"/>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lastRenderedPageBreak/>
              <w:t>единица измерения</w:t>
            </w:r>
          </w:p>
        </w:tc>
        <w:tc>
          <w:tcPr>
            <w:tcW w:w="429" w:type="pct"/>
            <w:vMerge/>
          </w:tcPr>
          <w:p w:rsidR="00FF4E66" w:rsidRPr="00FF4E66" w:rsidRDefault="00FF4E66" w:rsidP="00FF4E66">
            <w:pPr>
              <w:widowControl w:val="0"/>
              <w:autoSpaceDE w:val="0"/>
              <w:autoSpaceDN w:val="0"/>
              <w:adjustRightInd w:val="0"/>
              <w:jc w:val="center"/>
              <w:rPr>
                <w:sz w:val="12"/>
                <w:szCs w:val="12"/>
                <w:lang w:eastAsia="ru-RU"/>
              </w:rPr>
            </w:pPr>
          </w:p>
        </w:tc>
        <w:tc>
          <w:tcPr>
            <w:tcW w:w="710" w:type="pct"/>
            <w:vMerge/>
          </w:tcPr>
          <w:p w:rsidR="00FF4E66" w:rsidRPr="00FF4E66" w:rsidRDefault="00FF4E66" w:rsidP="00FF4E66">
            <w:pPr>
              <w:widowControl w:val="0"/>
              <w:autoSpaceDE w:val="0"/>
              <w:autoSpaceDN w:val="0"/>
              <w:adjustRightInd w:val="0"/>
              <w:jc w:val="center"/>
              <w:rPr>
                <w:sz w:val="12"/>
                <w:szCs w:val="12"/>
                <w:lang w:eastAsia="ru-RU"/>
              </w:rPr>
            </w:pPr>
          </w:p>
        </w:tc>
      </w:tr>
      <w:tr w:rsidR="00FF4E66" w:rsidRPr="00EB45A7" w:rsidTr="00FF4E66">
        <w:trPr>
          <w:trHeight w:val="449"/>
        </w:trPr>
        <w:tc>
          <w:tcPr>
            <w:tcW w:w="163" w:type="pct"/>
            <w:vMerge/>
          </w:tcPr>
          <w:p w:rsidR="00FF4E66" w:rsidRPr="00FF4E66" w:rsidRDefault="00FF4E66" w:rsidP="00FF4E66">
            <w:pPr>
              <w:widowControl w:val="0"/>
              <w:autoSpaceDE w:val="0"/>
              <w:autoSpaceDN w:val="0"/>
              <w:adjustRightInd w:val="0"/>
              <w:ind w:firstLine="540"/>
              <w:jc w:val="both"/>
              <w:rPr>
                <w:sz w:val="12"/>
                <w:szCs w:val="12"/>
                <w:lang w:eastAsia="ru-RU"/>
              </w:rPr>
            </w:pPr>
          </w:p>
        </w:tc>
        <w:tc>
          <w:tcPr>
            <w:tcW w:w="190" w:type="pct"/>
            <w:vMerge/>
          </w:tcPr>
          <w:p w:rsidR="00FF4E66" w:rsidRPr="00FF4E66" w:rsidRDefault="00FF4E66" w:rsidP="00FF4E66">
            <w:pPr>
              <w:widowControl w:val="0"/>
              <w:autoSpaceDE w:val="0"/>
              <w:autoSpaceDN w:val="0"/>
              <w:adjustRightInd w:val="0"/>
              <w:ind w:firstLine="540"/>
              <w:jc w:val="both"/>
              <w:rPr>
                <w:sz w:val="12"/>
                <w:szCs w:val="12"/>
                <w:lang w:eastAsia="ru-RU"/>
              </w:rPr>
            </w:pPr>
          </w:p>
        </w:tc>
        <w:tc>
          <w:tcPr>
            <w:tcW w:w="473" w:type="pct"/>
            <w:vMerge/>
          </w:tcPr>
          <w:p w:rsidR="00FF4E66" w:rsidRPr="00FF4E66" w:rsidRDefault="00FF4E66" w:rsidP="00FF4E66">
            <w:pPr>
              <w:widowControl w:val="0"/>
              <w:autoSpaceDE w:val="0"/>
              <w:autoSpaceDN w:val="0"/>
              <w:adjustRightInd w:val="0"/>
              <w:ind w:firstLine="540"/>
              <w:jc w:val="both"/>
              <w:rPr>
                <w:sz w:val="12"/>
                <w:szCs w:val="12"/>
                <w:lang w:eastAsia="ru-RU"/>
              </w:rPr>
            </w:pPr>
          </w:p>
        </w:tc>
        <w:tc>
          <w:tcPr>
            <w:tcW w:w="475" w:type="pct"/>
            <w:vMerge/>
          </w:tcPr>
          <w:p w:rsidR="00FF4E66" w:rsidRPr="00FF4E66" w:rsidRDefault="00FF4E66" w:rsidP="00FF4E66">
            <w:pPr>
              <w:widowControl w:val="0"/>
              <w:autoSpaceDE w:val="0"/>
              <w:autoSpaceDN w:val="0"/>
              <w:adjustRightInd w:val="0"/>
              <w:ind w:firstLine="540"/>
              <w:jc w:val="both"/>
              <w:rPr>
                <w:sz w:val="12"/>
                <w:szCs w:val="12"/>
                <w:lang w:eastAsia="ru-RU"/>
              </w:rPr>
            </w:pPr>
          </w:p>
        </w:tc>
        <w:tc>
          <w:tcPr>
            <w:tcW w:w="474" w:type="pct"/>
            <w:vMerge/>
          </w:tcPr>
          <w:p w:rsidR="00FF4E66" w:rsidRPr="00FF4E66" w:rsidRDefault="00FF4E66" w:rsidP="00FF4E66">
            <w:pPr>
              <w:widowControl w:val="0"/>
              <w:autoSpaceDE w:val="0"/>
              <w:autoSpaceDN w:val="0"/>
              <w:adjustRightInd w:val="0"/>
              <w:ind w:firstLine="540"/>
              <w:jc w:val="both"/>
              <w:rPr>
                <w:sz w:val="12"/>
                <w:szCs w:val="12"/>
                <w:lang w:eastAsia="ru-RU"/>
              </w:rPr>
            </w:pPr>
          </w:p>
        </w:tc>
        <w:tc>
          <w:tcPr>
            <w:tcW w:w="521" w:type="pct"/>
            <w:vMerge/>
          </w:tcPr>
          <w:p w:rsidR="00FF4E66" w:rsidRPr="00FF4E66" w:rsidRDefault="00FF4E66" w:rsidP="00FF4E66">
            <w:pPr>
              <w:widowControl w:val="0"/>
              <w:autoSpaceDE w:val="0"/>
              <w:autoSpaceDN w:val="0"/>
              <w:adjustRightInd w:val="0"/>
              <w:ind w:firstLine="540"/>
              <w:jc w:val="both"/>
              <w:rPr>
                <w:sz w:val="12"/>
                <w:szCs w:val="12"/>
                <w:lang w:eastAsia="ru-RU"/>
              </w:rPr>
            </w:pPr>
          </w:p>
        </w:tc>
        <w:tc>
          <w:tcPr>
            <w:tcW w:w="474" w:type="pct"/>
            <w:vMerge/>
          </w:tcPr>
          <w:p w:rsidR="00FF4E66" w:rsidRPr="00FF4E66" w:rsidRDefault="00FF4E66" w:rsidP="00FF4E66">
            <w:pPr>
              <w:widowControl w:val="0"/>
              <w:autoSpaceDE w:val="0"/>
              <w:autoSpaceDN w:val="0"/>
              <w:adjustRightInd w:val="0"/>
              <w:ind w:firstLine="540"/>
              <w:jc w:val="both"/>
              <w:rPr>
                <w:sz w:val="12"/>
                <w:szCs w:val="12"/>
                <w:lang w:eastAsia="ru-RU"/>
              </w:rPr>
            </w:pPr>
          </w:p>
        </w:tc>
        <w:tc>
          <w:tcPr>
            <w:tcW w:w="285" w:type="pct"/>
            <w:vMerge/>
          </w:tcPr>
          <w:p w:rsidR="00FF4E66" w:rsidRPr="00FF4E66" w:rsidRDefault="00FF4E66" w:rsidP="00FF4E66">
            <w:pPr>
              <w:widowControl w:val="0"/>
              <w:autoSpaceDE w:val="0"/>
              <w:autoSpaceDN w:val="0"/>
              <w:adjustRightInd w:val="0"/>
              <w:ind w:firstLine="540"/>
              <w:jc w:val="both"/>
              <w:rPr>
                <w:sz w:val="12"/>
                <w:szCs w:val="12"/>
                <w:lang w:eastAsia="ru-RU"/>
              </w:rPr>
            </w:pPr>
          </w:p>
        </w:tc>
        <w:tc>
          <w:tcPr>
            <w:tcW w:w="237" w:type="pct"/>
            <w:vMerge/>
          </w:tcPr>
          <w:p w:rsidR="00FF4E66" w:rsidRPr="00FF4E66" w:rsidRDefault="00FF4E66" w:rsidP="00FF4E66">
            <w:pPr>
              <w:widowControl w:val="0"/>
              <w:autoSpaceDE w:val="0"/>
              <w:autoSpaceDN w:val="0"/>
              <w:adjustRightInd w:val="0"/>
              <w:ind w:firstLine="540"/>
              <w:jc w:val="both"/>
              <w:rPr>
                <w:sz w:val="12"/>
                <w:szCs w:val="12"/>
                <w:lang w:eastAsia="ru-RU"/>
              </w:rPr>
            </w:pPr>
          </w:p>
        </w:tc>
        <w:tc>
          <w:tcPr>
            <w:tcW w:w="285"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Наименование</w:t>
            </w:r>
            <w:r w:rsidRPr="00FF4E66">
              <w:rPr>
                <w:sz w:val="12"/>
                <w:szCs w:val="12"/>
                <w:vertAlign w:val="superscript"/>
                <w:lang w:eastAsia="ru-RU"/>
              </w:rPr>
              <w:fldChar w:fldCharType="begin"/>
            </w:r>
            <w:r w:rsidRPr="00FF4E66">
              <w:rPr>
                <w:sz w:val="12"/>
                <w:szCs w:val="12"/>
                <w:vertAlign w:val="superscript"/>
                <w:lang w:eastAsia="ru-RU"/>
              </w:rPr>
              <w:instrText xml:space="preserve"> NOTEREF _Ref146274548 \h  \* MERGEFORMAT </w:instrText>
            </w:r>
            <w:r w:rsidRPr="00FF4E66">
              <w:rPr>
                <w:sz w:val="12"/>
                <w:szCs w:val="12"/>
                <w:vertAlign w:val="superscript"/>
                <w:lang w:eastAsia="ru-RU"/>
              </w:rPr>
            </w:r>
            <w:r w:rsidRPr="00FF4E66">
              <w:rPr>
                <w:sz w:val="12"/>
                <w:szCs w:val="12"/>
                <w:vertAlign w:val="superscript"/>
                <w:lang w:eastAsia="ru-RU"/>
              </w:rPr>
              <w:fldChar w:fldCharType="separate"/>
            </w:r>
            <w:r w:rsidR="009D48C7" w:rsidRPr="009D48C7">
              <w:rPr>
                <w:sz w:val="12"/>
                <w:szCs w:val="12"/>
                <w:vertAlign w:val="superscript"/>
              </w:rPr>
              <w:t>4</w:t>
            </w:r>
            <w:r w:rsidRPr="00FF4E66">
              <w:rPr>
                <w:sz w:val="12"/>
                <w:szCs w:val="12"/>
                <w:vertAlign w:val="superscript"/>
                <w:lang w:eastAsia="ru-RU"/>
              </w:rPr>
              <w:fldChar w:fldCharType="end"/>
            </w:r>
          </w:p>
        </w:tc>
        <w:tc>
          <w:tcPr>
            <w:tcW w:w="284" w:type="pct"/>
          </w:tcPr>
          <w:p w:rsidR="00FF4E66" w:rsidRPr="00FF4E66" w:rsidRDefault="00FF4E66" w:rsidP="00FF4E66">
            <w:pPr>
              <w:widowControl w:val="0"/>
              <w:autoSpaceDE w:val="0"/>
              <w:autoSpaceDN w:val="0"/>
              <w:adjustRightInd w:val="0"/>
              <w:jc w:val="center"/>
              <w:rPr>
                <w:b/>
                <w:sz w:val="12"/>
                <w:szCs w:val="12"/>
                <w:lang w:eastAsia="ru-RU"/>
              </w:rPr>
            </w:pPr>
            <w:r w:rsidRPr="00FF4E66">
              <w:rPr>
                <w:sz w:val="12"/>
                <w:szCs w:val="12"/>
                <w:lang w:eastAsia="ru-RU"/>
              </w:rPr>
              <w:t xml:space="preserve">код по </w:t>
            </w:r>
            <w:hyperlink r:id="rId29" w:history="1">
              <w:r w:rsidRPr="00FF4E66">
                <w:rPr>
                  <w:sz w:val="12"/>
                  <w:szCs w:val="12"/>
                  <w:lang w:eastAsia="ru-RU"/>
                </w:rPr>
                <w:t>ОКЕИ</w:t>
              </w:r>
            </w:hyperlink>
            <w:r w:rsidRPr="00FF4E66">
              <w:rPr>
                <w:sz w:val="12"/>
                <w:szCs w:val="12"/>
                <w:vertAlign w:val="superscript"/>
                <w:lang w:eastAsia="ru-RU"/>
              </w:rPr>
              <w:fldChar w:fldCharType="begin"/>
            </w:r>
            <w:r w:rsidRPr="00FF4E66">
              <w:rPr>
                <w:sz w:val="12"/>
                <w:szCs w:val="12"/>
                <w:vertAlign w:val="superscript"/>
                <w:lang w:eastAsia="ru-RU"/>
              </w:rPr>
              <w:instrText xml:space="preserve"> NOTEREF _Ref146274548 \h  \* MERGEFORMAT </w:instrText>
            </w:r>
            <w:r w:rsidRPr="00FF4E66">
              <w:rPr>
                <w:sz w:val="12"/>
                <w:szCs w:val="12"/>
                <w:vertAlign w:val="superscript"/>
                <w:lang w:eastAsia="ru-RU"/>
              </w:rPr>
            </w:r>
            <w:r w:rsidRPr="00FF4E66">
              <w:rPr>
                <w:sz w:val="12"/>
                <w:szCs w:val="12"/>
                <w:vertAlign w:val="superscript"/>
                <w:lang w:eastAsia="ru-RU"/>
              </w:rPr>
              <w:fldChar w:fldCharType="separate"/>
            </w:r>
            <w:r w:rsidR="009D48C7" w:rsidRPr="009D48C7">
              <w:rPr>
                <w:sz w:val="12"/>
                <w:szCs w:val="12"/>
                <w:vertAlign w:val="superscript"/>
              </w:rPr>
              <w:t>4</w:t>
            </w:r>
            <w:r w:rsidRPr="00FF4E66">
              <w:rPr>
                <w:sz w:val="12"/>
                <w:szCs w:val="12"/>
                <w:vertAlign w:val="superscript"/>
                <w:lang w:eastAsia="ru-RU"/>
              </w:rPr>
              <w:fldChar w:fldCharType="end"/>
            </w:r>
            <w:r w:rsidRPr="00FF4E66">
              <w:rPr>
                <w:sz w:val="12"/>
                <w:szCs w:val="12"/>
                <w:lang w:eastAsia="ru-RU"/>
              </w:rPr>
              <w:t xml:space="preserve"> </w:t>
            </w:r>
          </w:p>
        </w:tc>
        <w:tc>
          <w:tcPr>
            <w:tcW w:w="429" w:type="pct"/>
            <w:vMerge/>
          </w:tcPr>
          <w:p w:rsidR="00FF4E66" w:rsidRPr="00FF4E66" w:rsidRDefault="00FF4E66" w:rsidP="00FF4E66">
            <w:pPr>
              <w:widowControl w:val="0"/>
              <w:autoSpaceDE w:val="0"/>
              <w:autoSpaceDN w:val="0"/>
              <w:adjustRightInd w:val="0"/>
              <w:jc w:val="center"/>
              <w:rPr>
                <w:sz w:val="12"/>
                <w:szCs w:val="12"/>
                <w:lang w:eastAsia="ru-RU"/>
              </w:rPr>
            </w:pPr>
          </w:p>
        </w:tc>
        <w:tc>
          <w:tcPr>
            <w:tcW w:w="710" w:type="pct"/>
            <w:vMerge/>
          </w:tcPr>
          <w:p w:rsidR="00FF4E66" w:rsidRPr="00FF4E66" w:rsidRDefault="00FF4E66" w:rsidP="00FF4E66">
            <w:pPr>
              <w:widowControl w:val="0"/>
              <w:autoSpaceDE w:val="0"/>
              <w:autoSpaceDN w:val="0"/>
              <w:adjustRightInd w:val="0"/>
              <w:jc w:val="center"/>
              <w:rPr>
                <w:sz w:val="12"/>
                <w:szCs w:val="12"/>
                <w:lang w:eastAsia="ru-RU"/>
              </w:rPr>
            </w:pPr>
          </w:p>
        </w:tc>
      </w:tr>
      <w:tr w:rsidR="00FF4E66" w:rsidRPr="00EB45A7" w:rsidTr="00FF4E66">
        <w:trPr>
          <w:trHeight w:val="34"/>
        </w:trPr>
        <w:tc>
          <w:tcPr>
            <w:tcW w:w="163"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lastRenderedPageBreak/>
              <w:t>1</w:t>
            </w:r>
          </w:p>
        </w:tc>
        <w:tc>
          <w:tcPr>
            <w:tcW w:w="190"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2</w:t>
            </w:r>
          </w:p>
        </w:tc>
        <w:tc>
          <w:tcPr>
            <w:tcW w:w="473"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3</w:t>
            </w:r>
          </w:p>
        </w:tc>
        <w:tc>
          <w:tcPr>
            <w:tcW w:w="475"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4</w:t>
            </w:r>
          </w:p>
        </w:tc>
        <w:tc>
          <w:tcPr>
            <w:tcW w:w="474"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5</w:t>
            </w:r>
          </w:p>
        </w:tc>
        <w:tc>
          <w:tcPr>
            <w:tcW w:w="521"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6</w:t>
            </w:r>
          </w:p>
        </w:tc>
        <w:tc>
          <w:tcPr>
            <w:tcW w:w="474"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7</w:t>
            </w:r>
          </w:p>
        </w:tc>
        <w:tc>
          <w:tcPr>
            <w:tcW w:w="285"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8</w:t>
            </w:r>
          </w:p>
        </w:tc>
        <w:tc>
          <w:tcPr>
            <w:tcW w:w="237"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9</w:t>
            </w:r>
          </w:p>
        </w:tc>
        <w:tc>
          <w:tcPr>
            <w:tcW w:w="285"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10</w:t>
            </w:r>
          </w:p>
        </w:tc>
        <w:tc>
          <w:tcPr>
            <w:tcW w:w="284"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11</w:t>
            </w:r>
          </w:p>
        </w:tc>
        <w:tc>
          <w:tcPr>
            <w:tcW w:w="429"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12</w:t>
            </w:r>
          </w:p>
        </w:tc>
        <w:tc>
          <w:tcPr>
            <w:tcW w:w="710" w:type="pct"/>
          </w:tcPr>
          <w:p w:rsidR="00FF4E66" w:rsidRPr="00FF4E66" w:rsidRDefault="00FF4E66" w:rsidP="00FF4E66">
            <w:pPr>
              <w:widowControl w:val="0"/>
              <w:autoSpaceDE w:val="0"/>
              <w:autoSpaceDN w:val="0"/>
              <w:adjustRightInd w:val="0"/>
              <w:jc w:val="center"/>
              <w:rPr>
                <w:sz w:val="12"/>
                <w:szCs w:val="12"/>
                <w:lang w:eastAsia="ru-RU"/>
              </w:rPr>
            </w:pPr>
            <w:r w:rsidRPr="00FF4E66">
              <w:rPr>
                <w:sz w:val="12"/>
                <w:szCs w:val="12"/>
                <w:lang w:eastAsia="ru-RU"/>
              </w:rPr>
              <w:t>13</w:t>
            </w:r>
          </w:p>
        </w:tc>
      </w:tr>
      <w:tr w:rsidR="00FF4E66" w:rsidRPr="00EB45A7" w:rsidTr="00FF4E66">
        <w:trPr>
          <w:trHeight w:val="94"/>
        </w:trPr>
        <w:tc>
          <w:tcPr>
            <w:tcW w:w="163" w:type="pct"/>
          </w:tcPr>
          <w:p w:rsidR="00FF4E66" w:rsidRPr="00FF4E66" w:rsidRDefault="00FF4E66" w:rsidP="00FF4E66">
            <w:pPr>
              <w:widowControl w:val="0"/>
              <w:autoSpaceDE w:val="0"/>
              <w:autoSpaceDN w:val="0"/>
              <w:adjustRightInd w:val="0"/>
              <w:jc w:val="center"/>
              <w:rPr>
                <w:sz w:val="12"/>
                <w:szCs w:val="12"/>
                <w:lang w:eastAsia="ru-RU"/>
              </w:rPr>
            </w:pPr>
          </w:p>
        </w:tc>
        <w:tc>
          <w:tcPr>
            <w:tcW w:w="190" w:type="pct"/>
          </w:tcPr>
          <w:p w:rsidR="00FF4E66" w:rsidRPr="00FF4E66" w:rsidRDefault="00FF4E66" w:rsidP="00FF4E66">
            <w:pPr>
              <w:widowControl w:val="0"/>
              <w:autoSpaceDE w:val="0"/>
              <w:autoSpaceDN w:val="0"/>
              <w:adjustRightInd w:val="0"/>
              <w:jc w:val="center"/>
              <w:rPr>
                <w:sz w:val="12"/>
                <w:szCs w:val="12"/>
                <w:lang w:eastAsia="ru-RU"/>
              </w:rPr>
            </w:pPr>
          </w:p>
        </w:tc>
        <w:tc>
          <w:tcPr>
            <w:tcW w:w="473" w:type="pct"/>
          </w:tcPr>
          <w:p w:rsidR="00FF4E66" w:rsidRPr="00FF4E66" w:rsidRDefault="00FF4E66" w:rsidP="00FF4E66">
            <w:pPr>
              <w:widowControl w:val="0"/>
              <w:autoSpaceDE w:val="0"/>
              <w:autoSpaceDN w:val="0"/>
              <w:adjustRightInd w:val="0"/>
              <w:jc w:val="center"/>
              <w:rPr>
                <w:sz w:val="12"/>
                <w:szCs w:val="12"/>
                <w:lang w:eastAsia="ru-RU"/>
              </w:rPr>
            </w:pPr>
          </w:p>
        </w:tc>
        <w:tc>
          <w:tcPr>
            <w:tcW w:w="475" w:type="pct"/>
          </w:tcPr>
          <w:p w:rsidR="00FF4E66" w:rsidRPr="00FF4E66" w:rsidRDefault="00FF4E66" w:rsidP="00FF4E66">
            <w:pPr>
              <w:widowControl w:val="0"/>
              <w:autoSpaceDE w:val="0"/>
              <w:autoSpaceDN w:val="0"/>
              <w:adjustRightInd w:val="0"/>
              <w:jc w:val="center"/>
              <w:rPr>
                <w:sz w:val="12"/>
                <w:szCs w:val="12"/>
                <w:lang w:eastAsia="ru-RU"/>
              </w:rPr>
            </w:pPr>
          </w:p>
        </w:tc>
        <w:tc>
          <w:tcPr>
            <w:tcW w:w="474" w:type="pct"/>
          </w:tcPr>
          <w:p w:rsidR="00FF4E66" w:rsidRPr="00FF4E66" w:rsidRDefault="00FF4E66" w:rsidP="00FF4E66">
            <w:pPr>
              <w:widowControl w:val="0"/>
              <w:autoSpaceDE w:val="0"/>
              <w:autoSpaceDN w:val="0"/>
              <w:adjustRightInd w:val="0"/>
              <w:jc w:val="center"/>
              <w:rPr>
                <w:sz w:val="12"/>
                <w:szCs w:val="12"/>
                <w:lang w:eastAsia="ru-RU"/>
              </w:rPr>
            </w:pPr>
          </w:p>
        </w:tc>
        <w:tc>
          <w:tcPr>
            <w:tcW w:w="521" w:type="pct"/>
          </w:tcPr>
          <w:p w:rsidR="00FF4E66" w:rsidRPr="00FF4E66" w:rsidRDefault="00FF4E66" w:rsidP="00FF4E66">
            <w:pPr>
              <w:widowControl w:val="0"/>
              <w:autoSpaceDE w:val="0"/>
              <w:autoSpaceDN w:val="0"/>
              <w:adjustRightInd w:val="0"/>
              <w:jc w:val="center"/>
              <w:rPr>
                <w:sz w:val="12"/>
                <w:szCs w:val="12"/>
                <w:lang w:eastAsia="ru-RU"/>
              </w:rPr>
            </w:pPr>
          </w:p>
        </w:tc>
        <w:tc>
          <w:tcPr>
            <w:tcW w:w="474" w:type="pct"/>
          </w:tcPr>
          <w:p w:rsidR="00FF4E66" w:rsidRPr="00FF4E66" w:rsidRDefault="00FF4E66" w:rsidP="00FF4E66">
            <w:pPr>
              <w:widowControl w:val="0"/>
              <w:autoSpaceDE w:val="0"/>
              <w:autoSpaceDN w:val="0"/>
              <w:adjustRightInd w:val="0"/>
              <w:jc w:val="center"/>
              <w:rPr>
                <w:sz w:val="12"/>
                <w:szCs w:val="12"/>
                <w:lang w:eastAsia="ru-RU"/>
              </w:rPr>
            </w:pPr>
          </w:p>
        </w:tc>
        <w:tc>
          <w:tcPr>
            <w:tcW w:w="285" w:type="pct"/>
          </w:tcPr>
          <w:p w:rsidR="00FF4E66" w:rsidRPr="00FF4E66" w:rsidRDefault="00FF4E66" w:rsidP="00FF4E66">
            <w:pPr>
              <w:widowControl w:val="0"/>
              <w:autoSpaceDE w:val="0"/>
              <w:autoSpaceDN w:val="0"/>
              <w:adjustRightInd w:val="0"/>
              <w:jc w:val="center"/>
              <w:rPr>
                <w:sz w:val="12"/>
                <w:szCs w:val="12"/>
                <w:lang w:eastAsia="ru-RU"/>
              </w:rPr>
            </w:pPr>
          </w:p>
        </w:tc>
        <w:tc>
          <w:tcPr>
            <w:tcW w:w="237" w:type="pct"/>
          </w:tcPr>
          <w:p w:rsidR="00FF4E66" w:rsidRPr="00FF4E66" w:rsidRDefault="00FF4E66" w:rsidP="00FF4E66">
            <w:pPr>
              <w:widowControl w:val="0"/>
              <w:autoSpaceDE w:val="0"/>
              <w:autoSpaceDN w:val="0"/>
              <w:adjustRightInd w:val="0"/>
              <w:jc w:val="center"/>
              <w:rPr>
                <w:sz w:val="12"/>
                <w:szCs w:val="12"/>
                <w:lang w:eastAsia="ru-RU"/>
              </w:rPr>
            </w:pPr>
          </w:p>
        </w:tc>
        <w:tc>
          <w:tcPr>
            <w:tcW w:w="285" w:type="pct"/>
          </w:tcPr>
          <w:p w:rsidR="00FF4E66" w:rsidRPr="00FF4E66" w:rsidRDefault="00FF4E66" w:rsidP="00FF4E66">
            <w:pPr>
              <w:widowControl w:val="0"/>
              <w:autoSpaceDE w:val="0"/>
              <w:autoSpaceDN w:val="0"/>
              <w:adjustRightInd w:val="0"/>
              <w:jc w:val="center"/>
              <w:rPr>
                <w:sz w:val="12"/>
                <w:szCs w:val="12"/>
                <w:lang w:eastAsia="ru-RU"/>
              </w:rPr>
            </w:pPr>
          </w:p>
        </w:tc>
        <w:tc>
          <w:tcPr>
            <w:tcW w:w="284" w:type="pct"/>
          </w:tcPr>
          <w:p w:rsidR="00FF4E66" w:rsidRPr="00FF4E66" w:rsidRDefault="00FF4E66" w:rsidP="00FF4E66">
            <w:pPr>
              <w:widowControl w:val="0"/>
              <w:autoSpaceDE w:val="0"/>
              <w:autoSpaceDN w:val="0"/>
              <w:adjustRightInd w:val="0"/>
              <w:jc w:val="center"/>
              <w:rPr>
                <w:sz w:val="12"/>
                <w:szCs w:val="12"/>
                <w:lang w:eastAsia="ru-RU"/>
              </w:rPr>
            </w:pPr>
          </w:p>
        </w:tc>
        <w:tc>
          <w:tcPr>
            <w:tcW w:w="429" w:type="pct"/>
          </w:tcPr>
          <w:p w:rsidR="00FF4E66" w:rsidRPr="00FF4E66" w:rsidRDefault="00FF4E66" w:rsidP="00FF4E66">
            <w:pPr>
              <w:widowControl w:val="0"/>
              <w:autoSpaceDE w:val="0"/>
              <w:autoSpaceDN w:val="0"/>
              <w:adjustRightInd w:val="0"/>
              <w:jc w:val="center"/>
              <w:rPr>
                <w:sz w:val="12"/>
                <w:szCs w:val="12"/>
                <w:lang w:eastAsia="ru-RU"/>
              </w:rPr>
            </w:pPr>
          </w:p>
        </w:tc>
        <w:tc>
          <w:tcPr>
            <w:tcW w:w="710" w:type="pct"/>
          </w:tcPr>
          <w:p w:rsidR="00FF4E66" w:rsidRPr="00FF4E66" w:rsidRDefault="00FF4E66" w:rsidP="00FF4E66">
            <w:pPr>
              <w:widowControl w:val="0"/>
              <w:autoSpaceDE w:val="0"/>
              <w:autoSpaceDN w:val="0"/>
              <w:adjustRightInd w:val="0"/>
              <w:jc w:val="center"/>
              <w:rPr>
                <w:sz w:val="12"/>
                <w:szCs w:val="12"/>
                <w:lang w:eastAsia="ru-RU"/>
              </w:rPr>
            </w:pPr>
          </w:p>
        </w:tc>
      </w:tr>
    </w:tbl>
    <w:p w:rsidR="00FF4E66" w:rsidRPr="00FF4E66" w:rsidRDefault="00FF4E66" w:rsidP="00FF4E66">
      <w:pPr>
        <w:widowControl w:val="0"/>
        <w:autoSpaceDE w:val="0"/>
        <w:autoSpaceDN w:val="0"/>
        <w:adjustRightInd w:val="0"/>
        <w:ind w:firstLine="709"/>
        <w:jc w:val="both"/>
        <w:outlineLvl w:val="1"/>
        <w:rPr>
          <w:sz w:val="12"/>
          <w:szCs w:val="12"/>
          <w:lang w:eastAsia="ru-RU"/>
        </w:rPr>
      </w:pPr>
      <w:r w:rsidRPr="00FF4E66">
        <w:rPr>
          <w:rStyle w:val="aff5"/>
          <w:sz w:val="12"/>
          <w:szCs w:val="12"/>
        </w:rPr>
        <w:t>2</w:t>
      </w:r>
      <w:r w:rsidRPr="00FF4E66">
        <w:rPr>
          <w:sz w:val="12"/>
          <w:szCs w:val="12"/>
        </w:rPr>
        <w:t xml:space="preserve"> </w:t>
      </w:r>
      <w:r w:rsidRPr="00FF4E66">
        <w:rPr>
          <w:sz w:val="12"/>
          <w:szCs w:val="12"/>
          <w:lang w:eastAsia="ru-RU"/>
        </w:rPr>
        <w:t>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№183 (далее – Положение № 183), реестровой записи об исполнителе Услуги (Услуг), в случае предусмотренном пунктом 1 части 6 статьи 9 Федерального закона от 13.07.2020 №189-ФЗ «О государственном (муниципальном) социальном заказе на оказание государственных (муниципальных) социальных услуг в социальной сфере» (далее- Федеральный закон);</w:t>
      </w:r>
    </w:p>
    <w:p w:rsidR="00FF4E66" w:rsidRPr="00FF4E66" w:rsidRDefault="00FF4E66" w:rsidP="00FF4E66">
      <w:pPr>
        <w:widowControl w:val="0"/>
        <w:autoSpaceDE w:val="0"/>
        <w:autoSpaceDN w:val="0"/>
        <w:adjustRightInd w:val="0"/>
        <w:ind w:firstLine="709"/>
        <w:jc w:val="both"/>
        <w:outlineLvl w:val="1"/>
        <w:rPr>
          <w:rFonts w:eastAsia="Calibri"/>
          <w:sz w:val="12"/>
          <w:szCs w:val="12"/>
        </w:rPr>
      </w:pPr>
      <w:r w:rsidRPr="00FF4E66">
        <w:rPr>
          <w:rStyle w:val="aff5"/>
          <w:sz w:val="12"/>
          <w:szCs w:val="12"/>
        </w:rPr>
        <w:t xml:space="preserve">3 </w:t>
      </w:r>
      <w:r w:rsidRPr="00FF4E66">
        <w:rPr>
          <w:rFonts w:eastAsia="Calibri"/>
          <w:sz w:val="12"/>
          <w:szCs w:val="12"/>
        </w:rPr>
        <w:t>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FF4E66" w:rsidRPr="00FF4E66" w:rsidRDefault="00FF4E66" w:rsidP="00FF4E66">
      <w:pPr>
        <w:widowControl w:val="0"/>
        <w:autoSpaceDE w:val="0"/>
        <w:autoSpaceDN w:val="0"/>
        <w:adjustRightInd w:val="0"/>
        <w:ind w:firstLine="709"/>
        <w:jc w:val="both"/>
        <w:outlineLvl w:val="1"/>
        <w:rPr>
          <w:rFonts w:eastAsia="Calibri"/>
          <w:sz w:val="12"/>
          <w:szCs w:val="12"/>
        </w:rPr>
      </w:pPr>
      <w:r w:rsidRPr="00FF4E66">
        <w:rPr>
          <w:rStyle w:val="aff5"/>
          <w:sz w:val="12"/>
          <w:szCs w:val="12"/>
        </w:rPr>
        <w:t>4</w:t>
      </w:r>
      <w:r w:rsidRPr="00FF4E66">
        <w:rPr>
          <w:sz w:val="12"/>
          <w:szCs w:val="12"/>
        </w:rPr>
        <w:t xml:space="preserve"> </w:t>
      </w:r>
      <w:r w:rsidRPr="00FF4E66">
        <w:rPr>
          <w:rFonts w:eastAsia="Calibri"/>
          <w:sz w:val="12"/>
          <w:szCs w:val="12"/>
        </w:rPr>
        <w:t>Заполняется на основании сформированной в соответствии с Положением №183 реестровой записи об исполнителе услуг, в случае, предусмотренном пунктом 1 части 6 статьи 9 Федерального закона;</w:t>
      </w:r>
    </w:p>
    <w:p w:rsidR="00FF4E66" w:rsidRPr="00FF4E66" w:rsidRDefault="00FF4E66" w:rsidP="00FF4E66">
      <w:pPr>
        <w:pStyle w:val="aff3"/>
        <w:ind w:firstLine="709"/>
        <w:rPr>
          <w:sz w:val="12"/>
          <w:szCs w:val="12"/>
        </w:rPr>
      </w:pPr>
      <w:r w:rsidRPr="00FF4E66">
        <w:rPr>
          <w:rStyle w:val="aff5"/>
          <w:sz w:val="12"/>
          <w:szCs w:val="12"/>
        </w:rPr>
        <w:t>5</w:t>
      </w:r>
      <w:r w:rsidRPr="00FF4E66">
        <w:rPr>
          <w:sz w:val="12"/>
          <w:szCs w:val="12"/>
        </w:rPr>
        <w:t xml:space="preserve"> Заполняется:</w:t>
      </w:r>
    </w:p>
    <w:p w:rsidR="00FF4E66" w:rsidRPr="00FF4E66" w:rsidRDefault="00FF4E66" w:rsidP="00FF4E66">
      <w:pPr>
        <w:pStyle w:val="aff3"/>
        <w:ind w:firstLine="709"/>
        <w:jc w:val="both"/>
        <w:rPr>
          <w:sz w:val="12"/>
          <w:szCs w:val="12"/>
        </w:rPr>
      </w:pPr>
      <w:r w:rsidRPr="00FF4E66">
        <w:rPr>
          <w:sz w:val="12"/>
          <w:szCs w:val="12"/>
        </w:rPr>
        <w:t>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сформированный в соответствии с Положением №183 в случае, предусмотренным пунктом 1 части 6 статьи 9 Федерального закона;</w:t>
      </w:r>
    </w:p>
    <w:p w:rsidR="00D42DB6" w:rsidRDefault="00D42DB6" w:rsidP="00D42DB6">
      <w:pPr>
        <w:widowControl w:val="0"/>
        <w:autoSpaceDE w:val="0"/>
        <w:autoSpaceDN w:val="0"/>
        <w:adjustRightInd w:val="0"/>
        <w:jc w:val="both"/>
        <w:rPr>
          <w:sz w:val="16"/>
          <w:szCs w:val="16"/>
          <w:lang w:eastAsia="ru-RU"/>
        </w:rPr>
      </w:pPr>
    </w:p>
    <w:p w:rsidR="00D42DB6" w:rsidRDefault="00D42DB6" w:rsidP="00D42DB6">
      <w:pPr>
        <w:widowControl w:val="0"/>
        <w:autoSpaceDE w:val="0"/>
        <w:autoSpaceDN w:val="0"/>
        <w:adjustRightInd w:val="0"/>
        <w:jc w:val="center"/>
        <w:rPr>
          <w:sz w:val="16"/>
          <w:szCs w:val="16"/>
          <w:lang w:eastAsia="ru-RU"/>
        </w:rPr>
      </w:pPr>
      <w:r>
        <w:rPr>
          <w:sz w:val="16"/>
          <w:szCs w:val="16"/>
          <w:lang w:eastAsia="ru-RU"/>
        </w:rPr>
        <w:t>2.</w:t>
      </w:r>
      <w:r w:rsidRPr="00D42DB6">
        <w:rPr>
          <w:sz w:val="16"/>
          <w:szCs w:val="16"/>
          <w:lang w:eastAsia="ru-RU"/>
        </w:rPr>
        <w:t>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2"/>
        <w:gridCol w:w="611"/>
        <w:gridCol w:w="611"/>
        <w:gridCol w:w="613"/>
        <w:gridCol w:w="816"/>
        <w:gridCol w:w="712"/>
        <w:gridCol w:w="712"/>
        <w:gridCol w:w="715"/>
        <w:gridCol w:w="712"/>
        <w:gridCol w:w="814"/>
        <w:gridCol w:w="1020"/>
        <w:gridCol w:w="409"/>
        <w:gridCol w:w="407"/>
        <w:gridCol w:w="407"/>
        <w:gridCol w:w="409"/>
        <w:gridCol w:w="407"/>
        <w:gridCol w:w="525"/>
      </w:tblGrid>
      <w:tr w:rsidR="00D42DB6" w:rsidRPr="00EB45A7" w:rsidTr="00D42DB6">
        <w:tc>
          <w:tcPr>
            <w:tcW w:w="400" w:type="pct"/>
            <w:vMerge w:val="restar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Уникальный номер реестровой записи</w:t>
            </w:r>
            <w:r w:rsidRPr="00D42DB6">
              <w:rPr>
                <w:sz w:val="12"/>
                <w:szCs w:val="12"/>
                <w:vertAlign w:val="superscript"/>
                <w:lang w:eastAsia="ru-RU"/>
              </w:rPr>
              <w:t>2</w:t>
            </w:r>
          </w:p>
        </w:tc>
        <w:tc>
          <w:tcPr>
            <w:tcW w:w="853" w:type="pct"/>
            <w:gridSpan w:val="3"/>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Показатель, характеризующий объем оказания Услуги (Услуг)</w:t>
            </w:r>
          </w:p>
        </w:tc>
        <w:tc>
          <w:tcPr>
            <w:tcW w:w="2082" w:type="pct"/>
            <w:gridSpan w:val="6"/>
          </w:tcPr>
          <w:p w:rsidR="00D42DB6" w:rsidRPr="00D42DB6" w:rsidRDefault="00D42DB6" w:rsidP="00C11ADF">
            <w:pPr>
              <w:widowControl w:val="0"/>
              <w:autoSpaceDE w:val="0"/>
              <w:autoSpaceDN w:val="0"/>
              <w:adjustRightInd w:val="0"/>
              <w:jc w:val="center"/>
              <w:rPr>
                <w:sz w:val="12"/>
                <w:szCs w:val="12"/>
                <w:vertAlign w:val="superscript"/>
                <w:lang w:eastAsia="ru-RU"/>
              </w:rPr>
            </w:pPr>
            <w:r w:rsidRPr="00D42DB6">
              <w:rPr>
                <w:sz w:val="12"/>
                <w:szCs w:val="12"/>
                <w:lang w:eastAsia="ru-RU"/>
              </w:rPr>
              <w:t>Значение показателя, характеризующего объем оказания Услуги (Услуг)</w:t>
            </w:r>
            <w:r w:rsidRPr="00D42DB6">
              <w:rPr>
                <w:sz w:val="12"/>
                <w:szCs w:val="12"/>
                <w:vertAlign w:val="superscript"/>
                <w:lang w:eastAsia="ru-RU"/>
              </w:rPr>
              <w:footnoteReference w:customMarkFollows="1" w:id="75"/>
              <w:t>6</w:t>
            </w:r>
          </w:p>
        </w:tc>
        <w:tc>
          <w:tcPr>
            <w:tcW w:w="474" w:type="pct"/>
            <w:vMerge w:val="restar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Допустимые возможные отклонения от показателей, характеризующих объем оказания Услуги (Услуг)</w:t>
            </w:r>
            <w:r w:rsidRPr="00D42DB6" w:rsidDel="00241DF6">
              <w:rPr>
                <w:sz w:val="12"/>
                <w:szCs w:val="12"/>
                <w:vertAlign w:val="superscript"/>
                <w:lang w:eastAsia="ru-RU"/>
              </w:rPr>
              <w:t xml:space="preserve"> </w:t>
            </w:r>
            <w:r w:rsidRPr="00D42DB6">
              <w:rPr>
                <w:sz w:val="12"/>
                <w:szCs w:val="12"/>
                <w:lang w:eastAsia="ru-RU"/>
              </w:rPr>
              <w:t>(при наличии)</w:t>
            </w:r>
          </w:p>
        </w:tc>
        <w:tc>
          <w:tcPr>
            <w:tcW w:w="1192" w:type="pct"/>
            <w:gridSpan w:val="6"/>
          </w:tcPr>
          <w:p w:rsidR="00D42DB6" w:rsidRPr="00D42DB6" w:rsidRDefault="00D42DB6" w:rsidP="00C11ADF">
            <w:pPr>
              <w:widowControl w:val="0"/>
              <w:autoSpaceDE w:val="0"/>
              <w:autoSpaceDN w:val="0"/>
              <w:adjustRightInd w:val="0"/>
              <w:jc w:val="center"/>
              <w:rPr>
                <w:sz w:val="12"/>
                <w:szCs w:val="12"/>
                <w:vertAlign w:val="superscript"/>
                <w:lang w:eastAsia="ru-RU"/>
              </w:rPr>
            </w:pPr>
            <w:r w:rsidRPr="00D42DB6">
              <w:rPr>
                <w:sz w:val="12"/>
                <w:szCs w:val="12"/>
                <w:lang w:eastAsia="ru-RU"/>
              </w:rPr>
              <w:t>Значение нормативных затрат на оказание Услуги (Услуг)</w:t>
            </w:r>
            <w:r w:rsidRPr="00D42DB6">
              <w:rPr>
                <w:sz w:val="12"/>
                <w:szCs w:val="12"/>
                <w:vertAlign w:val="superscript"/>
                <w:lang w:eastAsia="ru-RU"/>
              </w:rPr>
              <w:t>6</w:t>
            </w:r>
          </w:p>
        </w:tc>
      </w:tr>
      <w:tr w:rsidR="00D42DB6" w:rsidRPr="00EB45A7" w:rsidTr="00D42DB6">
        <w:trPr>
          <w:trHeight w:val="268"/>
        </w:trPr>
        <w:tc>
          <w:tcPr>
            <w:tcW w:w="400" w:type="pct"/>
            <w:vMerge/>
          </w:tcPr>
          <w:p w:rsidR="00D42DB6" w:rsidRPr="00D42DB6" w:rsidRDefault="00D42DB6" w:rsidP="00C11ADF">
            <w:pPr>
              <w:widowControl w:val="0"/>
              <w:autoSpaceDE w:val="0"/>
              <w:autoSpaceDN w:val="0"/>
              <w:adjustRightInd w:val="0"/>
              <w:ind w:firstLine="540"/>
              <w:jc w:val="both"/>
              <w:rPr>
                <w:sz w:val="12"/>
                <w:szCs w:val="12"/>
                <w:lang w:eastAsia="ru-RU"/>
              </w:rPr>
            </w:pPr>
          </w:p>
        </w:tc>
        <w:tc>
          <w:tcPr>
            <w:tcW w:w="284" w:type="pct"/>
            <w:vMerge w:val="restar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Наименование</w:t>
            </w:r>
            <w:r w:rsidRPr="00D42DB6">
              <w:rPr>
                <w:sz w:val="12"/>
                <w:szCs w:val="12"/>
                <w:vertAlign w:val="superscript"/>
                <w:lang w:eastAsia="ru-RU"/>
              </w:rPr>
              <w:t>2</w:t>
            </w:r>
          </w:p>
        </w:tc>
        <w:tc>
          <w:tcPr>
            <w:tcW w:w="569" w:type="pct"/>
            <w:gridSpan w:val="2"/>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единица измерения</w:t>
            </w:r>
          </w:p>
        </w:tc>
        <w:tc>
          <w:tcPr>
            <w:tcW w:w="379" w:type="pct"/>
            <w:vMerge w:val="restart"/>
          </w:tcPr>
          <w:p w:rsidR="00D42DB6" w:rsidRPr="00D42DB6" w:rsidRDefault="00D42DB6" w:rsidP="00C11ADF">
            <w:pPr>
              <w:widowControl w:val="0"/>
              <w:autoSpaceDE w:val="0"/>
              <w:autoSpaceDN w:val="0"/>
              <w:adjustRightInd w:val="0"/>
              <w:jc w:val="center"/>
              <w:rPr>
                <w:sz w:val="12"/>
                <w:szCs w:val="12"/>
                <w:vertAlign w:val="superscript"/>
                <w:lang w:eastAsia="ru-RU"/>
              </w:rPr>
            </w:pPr>
            <w:r w:rsidRPr="00D42DB6">
              <w:rPr>
                <w:sz w:val="12"/>
                <w:szCs w:val="12"/>
                <w:lang w:eastAsia="ru-RU"/>
              </w:rPr>
              <w:t>20__ год (очередной финансовый год)</w:t>
            </w:r>
            <w:r w:rsidRPr="00D42DB6">
              <w:rPr>
                <w:sz w:val="12"/>
                <w:szCs w:val="12"/>
                <w:vertAlign w:val="superscript"/>
                <w:lang w:eastAsia="ru-RU"/>
              </w:rPr>
              <w:t>7</w:t>
            </w:r>
          </w:p>
        </w:tc>
        <w:tc>
          <w:tcPr>
            <w:tcW w:w="331" w:type="pct"/>
            <w:vMerge w:val="restart"/>
          </w:tcPr>
          <w:p w:rsidR="00D42DB6" w:rsidRPr="00D42DB6" w:rsidRDefault="00D42DB6" w:rsidP="00C11ADF">
            <w:pPr>
              <w:widowControl w:val="0"/>
              <w:autoSpaceDE w:val="0"/>
              <w:autoSpaceDN w:val="0"/>
              <w:adjustRightInd w:val="0"/>
              <w:jc w:val="center"/>
              <w:rPr>
                <w:sz w:val="12"/>
                <w:szCs w:val="12"/>
                <w:vertAlign w:val="superscript"/>
                <w:lang w:eastAsia="ru-RU"/>
              </w:rPr>
            </w:pPr>
            <w:r w:rsidRPr="00D42DB6">
              <w:rPr>
                <w:sz w:val="12"/>
                <w:szCs w:val="12"/>
                <w:lang w:eastAsia="ru-RU"/>
              </w:rPr>
              <w:t>20__ год (1-й год планового периода)</w:t>
            </w:r>
            <w:r w:rsidRPr="00D42DB6">
              <w:rPr>
                <w:sz w:val="12"/>
                <w:szCs w:val="12"/>
                <w:vertAlign w:val="superscript"/>
                <w:lang w:eastAsia="ru-RU"/>
              </w:rPr>
              <w:t>7</w:t>
            </w:r>
          </w:p>
        </w:tc>
        <w:tc>
          <w:tcPr>
            <w:tcW w:w="331" w:type="pct"/>
            <w:vMerge w:val="restart"/>
          </w:tcPr>
          <w:p w:rsidR="00D42DB6" w:rsidRPr="00D42DB6" w:rsidRDefault="00D42DB6" w:rsidP="00C11ADF">
            <w:pPr>
              <w:widowControl w:val="0"/>
              <w:autoSpaceDE w:val="0"/>
              <w:autoSpaceDN w:val="0"/>
              <w:adjustRightInd w:val="0"/>
              <w:jc w:val="center"/>
              <w:rPr>
                <w:sz w:val="12"/>
                <w:szCs w:val="12"/>
                <w:vertAlign w:val="superscript"/>
                <w:lang w:eastAsia="ru-RU"/>
              </w:rPr>
            </w:pPr>
            <w:r w:rsidRPr="00D42DB6">
              <w:rPr>
                <w:sz w:val="12"/>
                <w:szCs w:val="12"/>
                <w:lang w:eastAsia="ru-RU"/>
              </w:rPr>
              <w:t>20__ год (2-й год планового периода)</w:t>
            </w:r>
            <w:r w:rsidRPr="00D42DB6">
              <w:rPr>
                <w:sz w:val="12"/>
                <w:szCs w:val="12"/>
                <w:vertAlign w:val="superscript"/>
                <w:lang w:eastAsia="ru-RU"/>
              </w:rPr>
              <w:footnoteReference w:customMarkFollows="1" w:id="76"/>
              <w:t>7</w:t>
            </w:r>
          </w:p>
        </w:tc>
        <w:tc>
          <w:tcPr>
            <w:tcW w:w="332" w:type="pct"/>
            <w:vMerge w:val="restar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20__ год (1-й год за пределами планового периода)</w:t>
            </w:r>
            <w:r w:rsidRPr="00D42DB6">
              <w:rPr>
                <w:sz w:val="12"/>
                <w:szCs w:val="12"/>
                <w:vertAlign w:val="superscript"/>
                <w:lang w:eastAsia="ru-RU"/>
              </w:rPr>
              <w:t>7</w:t>
            </w:r>
          </w:p>
        </w:tc>
        <w:tc>
          <w:tcPr>
            <w:tcW w:w="331" w:type="pct"/>
            <w:vMerge w:val="restar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20__ год (2-й год за пределами планового периода)</w:t>
            </w:r>
            <w:r w:rsidRPr="00D42DB6">
              <w:rPr>
                <w:sz w:val="12"/>
                <w:szCs w:val="12"/>
                <w:vertAlign w:val="superscript"/>
                <w:lang w:eastAsia="ru-RU"/>
              </w:rPr>
              <w:t>7</w:t>
            </w:r>
          </w:p>
        </w:tc>
        <w:tc>
          <w:tcPr>
            <w:tcW w:w="378" w:type="pct"/>
            <w:vMerge w:val="restart"/>
          </w:tcPr>
          <w:p w:rsidR="00D42DB6" w:rsidRPr="00D42DB6" w:rsidRDefault="00D42DB6" w:rsidP="00C11ADF">
            <w:pPr>
              <w:widowControl w:val="0"/>
              <w:autoSpaceDE w:val="0"/>
              <w:autoSpaceDN w:val="0"/>
              <w:adjustRightInd w:val="0"/>
              <w:jc w:val="center"/>
              <w:rPr>
                <w:sz w:val="12"/>
                <w:szCs w:val="12"/>
                <w:vertAlign w:val="superscript"/>
                <w:lang w:eastAsia="ru-RU"/>
              </w:rPr>
            </w:pPr>
            <w:r w:rsidRPr="00D42DB6">
              <w:rPr>
                <w:sz w:val="12"/>
                <w:szCs w:val="12"/>
                <w:lang w:eastAsia="ru-RU"/>
              </w:rPr>
              <w:t>20__ год («…» год за пределами планового периода)</w:t>
            </w:r>
            <w:r w:rsidRPr="00D42DB6">
              <w:rPr>
                <w:sz w:val="12"/>
                <w:szCs w:val="12"/>
                <w:vertAlign w:val="superscript"/>
                <w:lang w:eastAsia="ru-RU"/>
              </w:rPr>
              <w:t>7</w:t>
            </w:r>
          </w:p>
        </w:tc>
        <w:tc>
          <w:tcPr>
            <w:tcW w:w="474" w:type="pct"/>
            <w:vMerge/>
          </w:tcPr>
          <w:p w:rsidR="00D42DB6" w:rsidRPr="00D42DB6" w:rsidRDefault="00D42DB6" w:rsidP="00C11ADF">
            <w:pPr>
              <w:widowControl w:val="0"/>
              <w:autoSpaceDE w:val="0"/>
              <w:autoSpaceDN w:val="0"/>
              <w:adjustRightInd w:val="0"/>
              <w:jc w:val="center"/>
              <w:rPr>
                <w:sz w:val="12"/>
                <w:szCs w:val="12"/>
                <w:lang w:eastAsia="ru-RU"/>
              </w:rPr>
            </w:pPr>
          </w:p>
        </w:tc>
        <w:tc>
          <w:tcPr>
            <w:tcW w:w="190" w:type="pct"/>
            <w:vMerge w:val="restar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20__ год (очередной финансовый год)</w:t>
            </w:r>
            <w:r w:rsidRPr="00D42DB6">
              <w:rPr>
                <w:sz w:val="12"/>
                <w:szCs w:val="12"/>
                <w:vertAlign w:val="superscript"/>
                <w:lang w:eastAsia="ru-RU"/>
              </w:rPr>
              <w:footnoteReference w:customMarkFollows="1" w:id="77"/>
              <w:t>8</w:t>
            </w:r>
          </w:p>
        </w:tc>
        <w:tc>
          <w:tcPr>
            <w:tcW w:w="189" w:type="pct"/>
            <w:vMerge w:val="restar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20__ год (1-й год планового периода)</w:t>
            </w:r>
            <w:r w:rsidRPr="00D42DB6">
              <w:rPr>
                <w:sz w:val="12"/>
                <w:szCs w:val="12"/>
                <w:vertAlign w:val="superscript"/>
                <w:lang w:eastAsia="ru-RU"/>
              </w:rPr>
              <w:t>8</w:t>
            </w:r>
          </w:p>
        </w:tc>
        <w:tc>
          <w:tcPr>
            <w:tcW w:w="189" w:type="pct"/>
            <w:vMerge w:val="restar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20__ год (2-й год планового периода)</w:t>
            </w:r>
            <w:r w:rsidRPr="00D42DB6">
              <w:rPr>
                <w:sz w:val="12"/>
                <w:szCs w:val="12"/>
                <w:vertAlign w:val="superscript"/>
                <w:lang w:eastAsia="ru-RU"/>
              </w:rPr>
              <w:t>8</w:t>
            </w:r>
          </w:p>
        </w:tc>
        <w:tc>
          <w:tcPr>
            <w:tcW w:w="190" w:type="pct"/>
            <w:vMerge w:val="restar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20__ год (1-й год за пределами планового периода)</w:t>
            </w:r>
            <w:r w:rsidRPr="00D42DB6">
              <w:rPr>
                <w:sz w:val="12"/>
                <w:szCs w:val="12"/>
                <w:vertAlign w:val="superscript"/>
                <w:lang w:eastAsia="ru-RU"/>
              </w:rPr>
              <w:t>8</w:t>
            </w:r>
          </w:p>
        </w:tc>
        <w:tc>
          <w:tcPr>
            <w:tcW w:w="189" w:type="pct"/>
            <w:vMerge w:val="restar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20__ год (2-й год за пределами планового периода)</w:t>
            </w:r>
            <w:r w:rsidRPr="00D42DB6">
              <w:rPr>
                <w:sz w:val="12"/>
                <w:szCs w:val="12"/>
                <w:vertAlign w:val="superscript"/>
                <w:lang w:eastAsia="ru-RU"/>
              </w:rPr>
              <w:t>8</w:t>
            </w:r>
          </w:p>
        </w:tc>
        <w:tc>
          <w:tcPr>
            <w:tcW w:w="245" w:type="pct"/>
            <w:vMerge w:val="restar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20__ год («…» год за пределами планового периода)</w:t>
            </w:r>
            <w:r w:rsidRPr="00D42DB6">
              <w:rPr>
                <w:sz w:val="12"/>
                <w:szCs w:val="12"/>
                <w:vertAlign w:val="superscript"/>
                <w:lang w:eastAsia="ru-RU"/>
              </w:rPr>
              <w:t>8</w:t>
            </w:r>
          </w:p>
        </w:tc>
      </w:tr>
      <w:tr w:rsidR="00D42DB6" w:rsidRPr="00EB45A7" w:rsidTr="00D42DB6">
        <w:tc>
          <w:tcPr>
            <w:tcW w:w="400" w:type="pct"/>
            <w:vMerge/>
          </w:tcPr>
          <w:p w:rsidR="00D42DB6" w:rsidRPr="00D42DB6" w:rsidRDefault="00D42DB6" w:rsidP="00C11ADF">
            <w:pPr>
              <w:widowControl w:val="0"/>
              <w:autoSpaceDE w:val="0"/>
              <w:autoSpaceDN w:val="0"/>
              <w:adjustRightInd w:val="0"/>
              <w:ind w:firstLine="540"/>
              <w:jc w:val="both"/>
              <w:rPr>
                <w:sz w:val="12"/>
                <w:szCs w:val="12"/>
                <w:lang w:eastAsia="ru-RU"/>
              </w:rPr>
            </w:pPr>
          </w:p>
        </w:tc>
        <w:tc>
          <w:tcPr>
            <w:tcW w:w="284" w:type="pct"/>
            <w:vMerge/>
          </w:tcPr>
          <w:p w:rsidR="00D42DB6" w:rsidRPr="00D42DB6" w:rsidRDefault="00D42DB6" w:rsidP="00C11ADF">
            <w:pPr>
              <w:widowControl w:val="0"/>
              <w:autoSpaceDE w:val="0"/>
              <w:autoSpaceDN w:val="0"/>
              <w:adjustRightInd w:val="0"/>
              <w:ind w:firstLine="540"/>
              <w:jc w:val="both"/>
              <w:rPr>
                <w:sz w:val="12"/>
                <w:szCs w:val="12"/>
                <w:lang w:eastAsia="ru-RU"/>
              </w:rPr>
            </w:pPr>
          </w:p>
        </w:tc>
        <w:tc>
          <w:tcPr>
            <w:tcW w:w="284"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 xml:space="preserve">наименование </w:t>
            </w:r>
            <w:r w:rsidRPr="00D42DB6">
              <w:rPr>
                <w:sz w:val="12"/>
                <w:szCs w:val="12"/>
                <w:vertAlign w:val="superscript"/>
                <w:lang w:eastAsia="ru-RU"/>
              </w:rPr>
              <w:t>2</w:t>
            </w:r>
          </w:p>
        </w:tc>
        <w:tc>
          <w:tcPr>
            <w:tcW w:w="285"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 xml:space="preserve">код по </w:t>
            </w:r>
            <w:hyperlink r:id="rId30" w:history="1">
              <w:r w:rsidRPr="00D42DB6">
                <w:rPr>
                  <w:sz w:val="12"/>
                  <w:szCs w:val="12"/>
                  <w:lang w:eastAsia="ru-RU"/>
                </w:rPr>
                <w:t>ОКЕИ</w:t>
              </w:r>
            </w:hyperlink>
            <w:r w:rsidRPr="00D42DB6">
              <w:rPr>
                <w:sz w:val="12"/>
                <w:szCs w:val="12"/>
                <w:lang w:eastAsia="ru-RU"/>
              </w:rPr>
              <w:t xml:space="preserve"> </w:t>
            </w:r>
            <w:r w:rsidRPr="00D42DB6">
              <w:rPr>
                <w:sz w:val="12"/>
                <w:szCs w:val="12"/>
                <w:vertAlign w:val="superscript"/>
                <w:lang w:eastAsia="ru-RU"/>
              </w:rPr>
              <w:t>2</w:t>
            </w:r>
          </w:p>
        </w:tc>
        <w:tc>
          <w:tcPr>
            <w:tcW w:w="379" w:type="pct"/>
            <w:vMerge/>
          </w:tcPr>
          <w:p w:rsidR="00D42DB6" w:rsidRPr="00D42DB6" w:rsidRDefault="00D42DB6" w:rsidP="00C11ADF">
            <w:pPr>
              <w:widowControl w:val="0"/>
              <w:autoSpaceDE w:val="0"/>
              <w:autoSpaceDN w:val="0"/>
              <w:adjustRightInd w:val="0"/>
              <w:jc w:val="center"/>
              <w:rPr>
                <w:sz w:val="12"/>
                <w:szCs w:val="12"/>
                <w:lang w:eastAsia="ru-RU"/>
              </w:rPr>
            </w:pPr>
          </w:p>
        </w:tc>
        <w:tc>
          <w:tcPr>
            <w:tcW w:w="331" w:type="pct"/>
            <w:vMerge/>
          </w:tcPr>
          <w:p w:rsidR="00D42DB6" w:rsidRPr="00D42DB6" w:rsidRDefault="00D42DB6" w:rsidP="00C11ADF">
            <w:pPr>
              <w:widowControl w:val="0"/>
              <w:autoSpaceDE w:val="0"/>
              <w:autoSpaceDN w:val="0"/>
              <w:adjustRightInd w:val="0"/>
              <w:jc w:val="center"/>
              <w:rPr>
                <w:sz w:val="12"/>
                <w:szCs w:val="12"/>
                <w:lang w:eastAsia="ru-RU"/>
              </w:rPr>
            </w:pPr>
          </w:p>
        </w:tc>
        <w:tc>
          <w:tcPr>
            <w:tcW w:w="331" w:type="pct"/>
            <w:vMerge/>
          </w:tcPr>
          <w:p w:rsidR="00D42DB6" w:rsidRPr="00D42DB6" w:rsidRDefault="00D42DB6" w:rsidP="00C11ADF">
            <w:pPr>
              <w:widowControl w:val="0"/>
              <w:autoSpaceDE w:val="0"/>
              <w:autoSpaceDN w:val="0"/>
              <w:adjustRightInd w:val="0"/>
              <w:jc w:val="center"/>
              <w:rPr>
                <w:sz w:val="12"/>
                <w:szCs w:val="12"/>
                <w:lang w:eastAsia="ru-RU"/>
              </w:rPr>
            </w:pPr>
          </w:p>
        </w:tc>
        <w:tc>
          <w:tcPr>
            <w:tcW w:w="332" w:type="pct"/>
            <w:vMerge/>
          </w:tcPr>
          <w:p w:rsidR="00D42DB6" w:rsidRPr="00D42DB6" w:rsidRDefault="00D42DB6" w:rsidP="00C11ADF">
            <w:pPr>
              <w:widowControl w:val="0"/>
              <w:autoSpaceDE w:val="0"/>
              <w:autoSpaceDN w:val="0"/>
              <w:adjustRightInd w:val="0"/>
              <w:jc w:val="center"/>
              <w:rPr>
                <w:sz w:val="12"/>
                <w:szCs w:val="12"/>
                <w:lang w:eastAsia="ru-RU"/>
              </w:rPr>
            </w:pPr>
          </w:p>
        </w:tc>
        <w:tc>
          <w:tcPr>
            <w:tcW w:w="331" w:type="pct"/>
            <w:vMerge/>
          </w:tcPr>
          <w:p w:rsidR="00D42DB6" w:rsidRPr="00D42DB6" w:rsidRDefault="00D42DB6" w:rsidP="00C11ADF">
            <w:pPr>
              <w:widowControl w:val="0"/>
              <w:autoSpaceDE w:val="0"/>
              <w:autoSpaceDN w:val="0"/>
              <w:adjustRightInd w:val="0"/>
              <w:jc w:val="center"/>
              <w:rPr>
                <w:sz w:val="12"/>
                <w:szCs w:val="12"/>
                <w:lang w:eastAsia="ru-RU"/>
              </w:rPr>
            </w:pPr>
          </w:p>
        </w:tc>
        <w:tc>
          <w:tcPr>
            <w:tcW w:w="378" w:type="pct"/>
            <w:vMerge/>
          </w:tcPr>
          <w:p w:rsidR="00D42DB6" w:rsidRPr="00D42DB6" w:rsidRDefault="00D42DB6" w:rsidP="00C11ADF">
            <w:pPr>
              <w:widowControl w:val="0"/>
              <w:autoSpaceDE w:val="0"/>
              <w:autoSpaceDN w:val="0"/>
              <w:adjustRightInd w:val="0"/>
              <w:jc w:val="center"/>
              <w:rPr>
                <w:sz w:val="12"/>
                <w:szCs w:val="12"/>
                <w:lang w:eastAsia="ru-RU"/>
              </w:rPr>
            </w:pPr>
          </w:p>
        </w:tc>
        <w:tc>
          <w:tcPr>
            <w:tcW w:w="474" w:type="pct"/>
            <w:vMerge/>
          </w:tcPr>
          <w:p w:rsidR="00D42DB6" w:rsidRPr="00D42DB6" w:rsidRDefault="00D42DB6" w:rsidP="00C11ADF">
            <w:pPr>
              <w:widowControl w:val="0"/>
              <w:autoSpaceDE w:val="0"/>
              <w:autoSpaceDN w:val="0"/>
              <w:adjustRightInd w:val="0"/>
              <w:jc w:val="center"/>
              <w:rPr>
                <w:sz w:val="12"/>
                <w:szCs w:val="12"/>
                <w:lang w:eastAsia="ru-RU"/>
              </w:rPr>
            </w:pPr>
          </w:p>
        </w:tc>
        <w:tc>
          <w:tcPr>
            <w:tcW w:w="190" w:type="pct"/>
            <w:vMerge/>
          </w:tcPr>
          <w:p w:rsidR="00D42DB6" w:rsidRPr="00D42DB6" w:rsidRDefault="00D42DB6" w:rsidP="00C11ADF">
            <w:pPr>
              <w:widowControl w:val="0"/>
              <w:autoSpaceDE w:val="0"/>
              <w:autoSpaceDN w:val="0"/>
              <w:adjustRightInd w:val="0"/>
              <w:jc w:val="center"/>
              <w:rPr>
                <w:sz w:val="12"/>
                <w:szCs w:val="12"/>
                <w:lang w:eastAsia="ru-RU"/>
              </w:rPr>
            </w:pPr>
          </w:p>
        </w:tc>
        <w:tc>
          <w:tcPr>
            <w:tcW w:w="189" w:type="pct"/>
            <w:vMerge/>
          </w:tcPr>
          <w:p w:rsidR="00D42DB6" w:rsidRPr="00D42DB6" w:rsidRDefault="00D42DB6" w:rsidP="00C11ADF">
            <w:pPr>
              <w:widowControl w:val="0"/>
              <w:autoSpaceDE w:val="0"/>
              <w:autoSpaceDN w:val="0"/>
              <w:adjustRightInd w:val="0"/>
              <w:jc w:val="center"/>
              <w:rPr>
                <w:sz w:val="12"/>
                <w:szCs w:val="12"/>
                <w:lang w:eastAsia="ru-RU"/>
              </w:rPr>
            </w:pPr>
          </w:p>
        </w:tc>
        <w:tc>
          <w:tcPr>
            <w:tcW w:w="189" w:type="pct"/>
            <w:vMerge/>
          </w:tcPr>
          <w:p w:rsidR="00D42DB6" w:rsidRPr="00D42DB6" w:rsidRDefault="00D42DB6" w:rsidP="00C11ADF">
            <w:pPr>
              <w:widowControl w:val="0"/>
              <w:autoSpaceDE w:val="0"/>
              <w:autoSpaceDN w:val="0"/>
              <w:adjustRightInd w:val="0"/>
              <w:jc w:val="center"/>
              <w:rPr>
                <w:sz w:val="12"/>
                <w:szCs w:val="12"/>
                <w:lang w:eastAsia="ru-RU"/>
              </w:rPr>
            </w:pPr>
          </w:p>
        </w:tc>
        <w:tc>
          <w:tcPr>
            <w:tcW w:w="190" w:type="pct"/>
            <w:vMerge/>
          </w:tcPr>
          <w:p w:rsidR="00D42DB6" w:rsidRPr="00D42DB6" w:rsidRDefault="00D42DB6" w:rsidP="00C11ADF">
            <w:pPr>
              <w:widowControl w:val="0"/>
              <w:autoSpaceDE w:val="0"/>
              <w:autoSpaceDN w:val="0"/>
              <w:adjustRightInd w:val="0"/>
              <w:jc w:val="center"/>
              <w:rPr>
                <w:sz w:val="12"/>
                <w:szCs w:val="12"/>
                <w:lang w:eastAsia="ru-RU"/>
              </w:rPr>
            </w:pPr>
          </w:p>
        </w:tc>
        <w:tc>
          <w:tcPr>
            <w:tcW w:w="189" w:type="pct"/>
            <w:vMerge/>
          </w:tcPr>
          <w:p w:rsidR="00D42DB6" w:rsidRPr="00D42DB6" w:rsidRDefault="00D42DB6" w:rsidP="00C11ADF">
            <w:pPr>
              <w:widowControl w:val="0"/>
              <w:autoSpaceDE w:val="0"/>
              <w:autoSpaceDN w:val="0"/>
              <w:adjustRightInd w:val="0"/>
              <w:jc w:val="center"/>
              <w:rPr>
                <w:sz w:val="12"/>
                <w:szCs w:val="12"/>
                <w:lang w:eastAsia="ru-RU"/>
              </w:rPr>
            </w:pPr>
          </w:p>
        </w:tc>
        <w:tc>
          <w:tcPr>
            <w:tcW w:w="245" w:type="pct"/>
            <w:vMerge/>
          </w:tcPr>
          <w:p w:rsidR="00D42DB6" w:rsidRPr="00D42DB6" w:rsidRDefault="00D42DB6" w:rsidP="00C11ADF">
            <w:pPr>
              <w:widowControl w:val="0"/>
              <w:autoSpaceDE w:val="0"/>
              <w:autoSpaceDN w:val="0"/>
              <w:adjustRightInd w:val="0"/>
              <w:jc w:val="center"/>
              <w:rPr>
                <w:sz w:val="12"/>
                <w:szCs w:val="12"/>
                <w:lang w:eastAsia="ru-RU"/>
              </w:rPr>
            </w:pPr>
          </w:p>
        </w:tc>
      </w:tr>
      <w:tr w:rsidR="00D42DB6" w:rsidRPr="00EB45A7" w:rsidTr="00D42DB6">
        <w:tc>
          <w:tcPr>
            <w:tcW w:w="400"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1</w:t>
            </w:r>
          </w:p>
        </w:tc>
        <w:tc>
          <w:tcPr>
            <w:tcW w:w="284"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2</w:t>
            </w:r>
          </w:p>
        </w:tc>
        <w:tc>
          <w:tcPr>
            <w:tcW w:w="284"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3</w:t>
            </w:r>
          </w:p>
        </w:tc>
        <w:tc>
          <w:tcPr>
            <w:tcW w:w="285"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4</w:t>
            </w:r>
          </w:p>
        </w:tc>
        <w:tc>
          <w:tcPr>
            <w:tcW w:w="379"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5</w:t>
            </w:r>
          </w:p>
        </w:tc>
        <w:tc>
          <w:tcPr>
            <w:tcW w:w="331"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6</w:t>
            </w:r>
          </w:p>
        </w:tc>
        <w:tc>
          <w:tcPr>
            <w:tcW w:w="331"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7</w:t>
            </w:r>
          </w:p>
        </w:tc>
        <w:tc>
          <w:tcPr>
            <w:tcW w:w="332"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8</w:t>
            </w:r>
          </w:p>
        </w:tc>
        <w:tc>
          <w:tcPr>
            <w:tcW w:w="331"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9</w:t>
            </w:r>
          </w:p>
        </w:tc>
        <w:tc>
          <w:tcPr>
            <w:tcW w:w="378"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10</w:t>
            </w:r>
          </w:p>
        </w:tc>
        <w:tc>
          <w:tcPr>
            <w:tcW w:w="474"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11</w:t>
            </w:r>
          </w:p>
        </w:tc>
        <w:tc>
          <w:tcPr>
            <w:tcW w:w="190"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12</w:t>
            </w:r>
          </w:p>
        </w:tc>
        <w:tc>
          <w:tcPr>
            <w:tcW w:w="189"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13</w:t>
            </w:r>
          </w:p>
        </w:tc>
        <w:tc>
          <w:tcPr>
            <w:tcW w:w="189"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14</w:t>
            </w:r>
          </w:p>
        </w:tc>
        <w:tc>
          <w:tcPr>
            <w:tcW w:w="190"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15</w:t>
            </w:r>
          </w:p>
        </w:tc>
        <w:tc>
          <w:tcPr>
            <w:tcW w:w="189"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16</w:t>
            </w:r>
          </w:p>
        </w:tc>
        <w:tc>
          <w:tcPr>
            <w:tcW w:w="245" w:type="pct"/>
          </w:tcPr>
          <w:p w:rsidR="00D42DB6" w:rsidRPr="00D42DB6" w:rsidRDefault="00D42DB6" w:rsidP="00C11ADF">
            <w:pPr>
              <w:widowControl w:val="0"/>
              <w:autoSpaceDE w:val="0"/>
              <w:autoSpaceDN w:val="0"/>
              <w:adjustRightInd w:val="0"/>
              <w:jc w:val="center"/>
              <w:rPr>
                <w:sz w:val="12"/>
                <w:szCs w:val="12"/>
                <w:lang w:eastAsia="ru-RU"/>
              </w:rPr>
            </w:pPr>
            <w:r w:rsidRPr="00D42DB6">
              <w:rPr>
                <w:sz w:val="12"/>
                <w:szCs w:val="12"/>
                <w:lang w:eastAsia="ru-RU"/>
              </w:rPr>
              <w:t>17</w:t>
            </w:r>
          </w:p>
        </w:tc>
      </w:tr>
      <w:tr w:rsidR="00D42DB6" w:rsidRPr="00EB45A7" w:rsidTr="00D42DB6">
        <w:tc>
          <w:tcPr>
            <w:tcW w:w="400"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284"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284"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285"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379"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331"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331"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332"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331"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378"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474"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190"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189"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189"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190"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189"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c>
          <w:tcPr>
            <w:tcW w:w="245" w:type="pct"/>
            <w:tcBorders>
              <w:bottom w:val="single" w:sz="4" w:space="0" w:color="auto"/>
            </w:tcBorders>
          </w:tcPr>
          <w:p w:rsidR="00D42DB6" w:rsidRPr="00D42DB6" w:rsidRDefault="00D42DB6" w:rsidP="00C11ADF">
            <w:pPr>
              <w:widowControl w:val="0"/>
              <w:autoSpaceDE w:val="0"/>
              <w:autoSpaceDN w:val="0"/>
              <w:adjustRightInd w:val="0"/>
              <w:jc w:val="center"/>
              <w:rPr>
                <w:sz w:val="12"/>
                <w:szCs w:val="12"/>
                <w:lang w:eastAsia="ru-RU"/>
              </w:rPr>
            </w:pPr>
          </w:p>
        </w:tc>
      </w:tr>
    </w:tbl>
    <w:p w:rsidR="00D42DB6" w:rsidRPr="00D42DB6" w:rsidRDefault="00D42DB6" w:rsidP="00D42DB6">
      <w:pPr>
        <w:pStyle w:val="aff3"/>
        <w:ind w:firstLine="709"/>
        <w:contextualSpacing/>
        <w:jc w:val="both"/>
        <w:rPr>
          <w:sz w:val="12"/>
          <w:szCs w:val="12"/>
        </w:rPr>
      </w:pPr>
      <w:r w:rsidRPr="00D42DB6">
        <w:rPr>
          <w:rStyle w:val="aff5"/>
          <w:sz w:val="12"/>
          <w:szCs w:val="12"/>
        </w:rPr>
        <w:t>6</w:t>
      </w:r>
      <w:r w:rsidRPr="00D42DB6">
        <w:rPr>
          <w:sz w:val="12"/>
          <w:szCs w:val="12"/>
        </w:rPr>
        <w:t xml:space="preserve"> </w:t>
      </w:r>
      <w:r w:rsidRPr="00D42DB6">
        <w:rPr>
          <w:rFonts w:eastAsia="Calibri"/>
          <w:sz w:val="12"/>
          <w:szCs w:val="12"/>
        </w:rPr>
        <w:t>Заполняется в соответствии с установленным законодательством Российской Федерации сроком (предельным сроком) оказания муниципальной Услуги (Услуг).</w:t>
      </w:r>
    </w:p>
    <w:p w:rsidR="00D42DB6" w:rsidRPr="00D42DB6" w:rsidRDefault="00D42DB6" w:rsidP="00D42DB6">
      <w:pPr>
        <w:ind w:firstLine="709"/>
        <w:contextualSpacing/>
        <w:jc w:val="both"/>
        <w:rPr>
          <w:rFonts w:eastAsia="Calibri"/>
          <w:sz w:val="12"/>
          <w:szCs w:val="12"/>
        </w:rPr>
      </w:pPr>
      <w:r w:rsidRPr="00D42DB6">
        <w:rPr>
          <w:rStyle w:val="aff5"/>
          <w:sz w:val="12"/>
          <w:szCs w:val="12"/>
        </w:rPr>
        <w:t>7</w:t>
      </w:r>
      <w:r w:rsidRPr="00D42DB6">
        <w:rPr>
          <w:sz w:val="12"/>
          <w:szCs w:val="12"/>
        </w:rPr>
        <w:t xml:space="preserve"> </w:t>
      </w:r>
      <w:r w:rsidRPr="00D42DB6">
        <w:rPr>
          <w:rFonts w:eastAsia="Calibri"/>
          <w:sz w:val="12"/>
          <w:szCs w:val="12"/>
        </w:rPr>
        <w:t>Графы 5-10 заполняются:</w:t>
      </w:r>
    </w:p>
    <w:p w:rsidR="00D42DB6" w:rsidRPr="00D42DB6" w:rsidRDefault="00D42DB6" w:rsidP="00D42DB6">
      <w:pPr>
        <w:ind w:firstLine="709"/>
        <w:contextualSpacing/>
        <w:jc w:val="both"/>
        <w:rPr>
          <w:rFonts w:eastAsia="Calibri"/>
          <w:sz w:val="12"/>
          <w:szCs w:val="12"/>
        </w:rPr>
      </w:pPr>
      <w:r w:rsidRPr="00D42DB6">
        <w:rPr>
          <w:rFonts w:eastAsia="Calibri"/>
          <w:sz w:val="12"/>
          <w:szCs w:val="12"/>
        </w:rPr>
        <w:t>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 в случаи, предусмотренном пунктом 1 части 6 статьи 9 Федерального закона;</w:t>
      </w:r>
    </w:p>
    <w:p w:rsidR="00D42DB6" w:rsidRPr="00D42DB6" w:rsidRDefault="00D42DB6" w:rsidP="00D42DB6">
      <w:pPr>
        <w:pStyle w:val="aff3"/>
        <w:ind w:firstLine="709"/>
        <w:contextualSpacing/>
        <w:jc w:val="both"/>
        <w:rPr>
          <w:sz w:val="12"/>
          <w:szCs w:val="12"/>
        </w:rPr>
      </w:pPr>
      <w:r w:rsidRPr="00D42DB6">
        <w:rPr>
          <w:rFonts w:eastAsia="Calibri"/>
          <w:sz w:val="12"/>
          <w:szCs w:val="12"/>
        </w:rPr>
        <w:t>на основании протокола рассмотрения и оценки предложений или рассмотрения единственного предложения, в случаи, предусмотренном пунктом 2 части 6 статьи 9 Федерального закона.</w:t>
      </w:r>
    </w:p>
    <w:p w:rsidR="00D42DB6" w:rsidRDefault="00D42DB6" w:rsidP="00D42DB6">
      <w:pPr>
        <w:pStyle w:val="aff3"/>
        <w:ind w:firstLine="709"/>
        <w:contextualSpacing/>
        <w:jc w:val="both"/>
        <w:rPr>
          <w:rFonts w:eastAsia="Calibri"/>
          <w:sz w:val="12"/>
          <w:szCs w:val="12"/>
        </w:rPr>
      </w:pPr>
      <w:r w:rsidRPr="00D42DB6">
        <w:rPr>
          <w:rStyle w:val="aff5"/>
          <w:sz w:val="12"/>
          <w:szCs w:val="12"/>
        </w:rPr>
        <w:t>8</w:t>
      </w:r>
      <w:r w:rsidRPr="00D42DB6">
        <w:rPr>
          <w:sz w:val="12"/>
          <w:szCs w:val="12"/>
        </w:rPr>
        <w:t xml:space="preserve"> </w:t>
      </w:r>
      <w:r w:rsidRPr="00D42DB6">
        <w:rPr>
          <w:rFonts w:eastAsia="Calibri"/>
          <w:sz w:val="12"/>
          <w:szCs w:val="12"/>
        </w:rPr>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p>
    <w:p w:rsidR="00D42DB6" w:rsidRDefault="00D42DB6" w:rsidP="00D42DB6">
      <w:pPr>
        <w:pStyle w:val="aff3"/>
        <w:ind w:firstLine="709"/>
        <w:contextualSpacing/>
        <w:jc w:val="both"/>
        <w:rPr>
          <w:rFonts w:eastAsia="Calibri"/>
          <w:sz w:val="12"/>
          <w:szCs w:val="12"/>
        </w:rPr>
      </w:pPr>
    </w:p>
    <w:p w:rsidR="00D42DB6" w:rsidRPr="00D42DB6" w:rsidRDefault="00D42DB6" w:rsidP="00D42DB6">
      <w:pPr>
        <w:pStyle w:val="aff3"/>
        <w:ind w:firstLine="709"/>
        <w:contextualSpacing/>
        <w:jc w:val="both"/>
        <w:rPr>
          <w:sz w:val="12"/>
          <w:szCs w:val="12"/>
        </w:rPr>
      </w:pPr>
    </w:p>
    <w:p w:rsidR="00D42DB6" w:rsidRPr="00D42DB6" w:rsidRDefault="00D42DB6" w:rsidP="00D42DB6">
      <w:pPr>
        <w:widowControl w:val="0"/>
        <w:autoSpaceDE w:val="0"/>
        <w:autoSpaceDN w:val="0"/>
        <w:adjustRightInd w:val="0"/>
        <w:jc w:val="both"/>
        <w:rPr>
          <w:sz w:val="16"/>
          <w:szCs w:val="16"/>
          <w:lang w:eastAsia="ru-RU"/>
        </w:rPr>
      </w:pPr>
    </w:p>
    <w:p w:rsidR="00FF4E66" w:rsidRPr="00FF4E66" w:rsidRDefault="00FF4E66" w:rsidP="00FF4E66">
      <w:pPr>
        <w:rPr>
          <w:sz w:val="16"/>
          <w:szCs w:val="16"/>
        </w:rPr>
      </w:pPr>
    </w:p>
    <w:p w:rsidR="004638FB" w:rsidRDefault="004638FB" w:rsidP="00AD4AA9">
      <w:pPr>
        <w:jc w:val="center"/>
        <w:rPr>
          <w:sz w:val="16"/>
          <w:szCs w:val="16"/>
        </w:rPr>
      </w:pPr>
    </w:p>
    <w:p w:rsidR="00FF4E66" w:rsidRDefault="00FF4E66" w:rsidP="00AD4AA9">
      <w:pPr>
        <w:jc w:val="center"/>
        <w:rPr>
          <w:sz w:val="16"/>
          <w:szCs w:val="16"/>
        </w:rPr>
        <w:sectPr w:rsidR="00FF4E66" w:rsidSect="00FF4E66">
          <w:type w:val="continuous"/>
          <w:pgSz w:w="11906" w:h="16838" w:code="9"/>
          <w:pgMar w:top="567" w:right="567" w:bottom="567" w:left="567" w:header="720" w:footer="720" w:gutter="0"/>
          <w:pgNumType w:fmt="numberInDash"/>
          <w:cols w:space="709"/>
          <w:docGrid w:linePitch="360"/>
        </w:sectPr>
      </w:pPr>
    </w:p>
    <w:p w:rsidR="004638FB" w:rsidRDefault="004638FB" w:rsidP="00AD4AA9">
      <w:pPr>
        <w:jc w:val="center"/>
        <w:rPr>
          <w:sz w:val="16"/>
          <w:szCs w:val="16"/>
        </w:rPr>
      </w:pPr>
    </w:p>
    <w:p w:rsidR="00C1790A" w:rsidRDefault="00C1790A" w:rsidP="00AD4AA9">
      <w:pPr>
        <w:jc w:val="center"/>
        <w:rPr>
          <w:sz w:val="16"/>
          <w:szCs w:val="16"/>
        </w:rPr>
      </w:pPr>
    </w:p>
    <w:p w:rsidR="008E55D0" w:rsidRDefault="00D42DB6" w:rsidP="00AD4AA9">
      <w:pPr>
        <w:jc w:val="center"/>
        <w:rPr>
          <w:sz w:val="16"/>
          <w:szCs w:val="16"/>
          <w:lang w:eastAsia="ru-RU"/>
        </w:rPr>
      </w:pPr>
      <w:r>
        <w:rPr>
          <w:sz w:val="16"/>
          <w:szCs w:val="16"/>
          <w:lang w:eastAsia="ru-RU"/>
        </w:rPr>
        <w:t>3.</w:t>
      </w:r>
      <w:r w:rsidRPr="00D42DB6">
        <w:rPr>
          <w:sz w:val="16"/>
          <w:szCs w:val="16"/>
          <w:lang w:eastAsia="ru-RU"/>
        </w:rPr>
        <w:t>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Default="00D42DB6" w:rsidP="00AD4AA9">
      <w:pPr>
        <w:jc w:val="center"/>
        <w:rPr>
          <w:sz w:val="16"/>
          <w:szCs w:val="16"/>
          <w:lang w:eastAsia="ru-RU"/>
        </w:rPr>
      </w:pPr>
    </w:p>
    <w:p w:rsidR="00D42DB6" w:rsidRPr="00D42DB6" w:rsidRDefault="00D42DB6" w:rsidP="00AD4AA9">
      <w:pPr>
        <w:jc w:val="center"/>
        <w:rPr>
          <w:sz w:val="16"/>
          <w:szCs w:val="16"/>
        </w:rPr>
      </w:pPr>
    </w:p>
    <w:tbl>
      <w:tblPr>
        <w:tblStyle w:val="413"/>
        <w:tblW w:w="5529" w:type="dxa"/>
        <w:tblInd w:w="-147" w:type="dxa"/>
        <w:tblLayout w:type="fixed"/>
        <w:tblLook w:val="04A0" w:firstRow="1" w:lastRow="0" w:firstColumn="1" w:lastColumn="0" w:noHBand="0" w:noVBand="1"/>
      </w:tblPr>
      <w:tblGrid>
        <w:gridCol w:w="562"/>
        <w:gridCol w:w="709"/>
        <w:gridCol w:w="567"/>
        <w:gridCol w:w="709"/>
        <w:gridCol w:w="709"/>
        <w:gridCol w:w="708"/>
        <w:gridCol w:w="566"/>
        <w:gridCol w:w="999"/>
      </w:tblGrid>
      <w:tr w:rsidR="00D42DB6" w:rsidRPr="00EB45A7" w:rsidTr="00D42DB6">
        <w:tc>
          <w:tcPr>
            <w:tcW w:w="562" w:type="dxa"/>
            <w:vMerge w:val="restart"/>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lastRenderedPageBreak/>
              <w:t>Уникальный номер реестровой записи</w:t>
            </w:r>
            <w:r w:rsidRPr="00D42DB6">
              <w:rPr>
                <w:sz w:val="12"/>
                <w:szCs w:val="12"/>
                <w:vertAlign w:val="superscript"/>
                <w:lang w:eastAsia="ru-RU"/>
              </w:rPr>
              <w:t>2</w:t>
            </w:r>
          </w:p>
        </w:tc>
        <w:tc>
          <w:tcPr>
            <w:tcW w:w="3968" w:type="dxa"/>
            <w:gridSpan w:val="6"/>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Предельные цены (тарифы) на оплату Услуги (Услуг) потребителем услуг</w:t>
            </w:r>
            <w:r w:rsidRPr="00D42DB6">
              <w:rPr>
                <w:sz w:val="12"/>
                <w:szCs w:val="12"/>
                <w:vertAlign w:val="superscript"/>
                <w:lang w:eastAsia="ru-RU"/>
              </w:rPr>
              <w:footnoteReference w:customMarkFollows="1" w:id="78"/>
              <w:t>9</w:t>
            </w:r>
          </w:p>
        </w:tc>
        <w:tc>
          <w:tcPr>
            <w:tcW w:w="999" w:type="dxa"/>
            <w:vMerge w:val="restart"/>
          </w:tcPr>
          <w:p w:rsidR="00D42DB6" w:rsidRPr="00EB45A7" w:rsidRDefault="00D42DB6" w:rsidP="00C11ADF">
            <w:pPr>
              <w:widowControl w:val="0"/>
              <w:shd w:val="clear" w:color="auto" w:fill="FFFFFF"/>
              <w:adjustRightInd w:val="0"/>
              <w:spacing w:line="240" w:lineRule="atLeast"/>
              <w:jc w:val="center"/>
              <w:rPr>
                <w:sz w:val="20"/>
                <w:lang w:eastAsia="ru-RU"/>
              </w:rPr>
            </w:pPr>
            <w:r w:rsidRPr="00D42DB6">
              <w:rPr>
                <w:sz w:val="12"/>
                <w:szCs w:val="12"/>
                <w:lang w:eastAsia="ru-RU"/>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c>
      </w:tr>
      <w:tr w:rsidR="00D42DB6" w:rsidRPr="00EB45A7" w:rsidTr="00D42DB6">
        <w:tc>
          <w:tcPr>
            <w:tcW w:w="562" w:type="dxa"/>
            <w:vMerge/>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709"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20__ год (очередной финансовый год)</w:t>
            </w:r>
          </w:p>
        </w:tc>
        <w:tc>
          <w:tcPr>
            <w:tcW w:w="567"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20__ год (1-й год планового периода)</w:t>
            </w:r>
          </w:p>
        </w:tc>
        <w:tc>
          <w:tcPr>
            <w:tcW w:w="709"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20__ год (2-й год планового периода)</w:t>
            </w:r>
          </w:p>
        </w:tc>
        <w:tc>
          <w:tcPr>
            <w:tcW w:w="709"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20__ год (1-й год за пределами планового периода)</w:t>
            </w:r>
          </w:p>
        </w:tc>
        <w:tc>
          <w:tcPr>
            <w:tcW w:w="708"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r w:rsidRPr="00D42DB6">
              <w:rPr>
                <w:sz w:val="12"/>
                <w:szCs w:val="12"/>
                <w:lang w:eastAsia="ru-RU"/>
              </w:rPr>
              <w:t>20__ год (2-й год за пределами планового периода)</w:t>
            </w:r>
          </w:p>
        </w:tc>
        <w:tc>
          <w:tcPr>
            <w:tcW w:w="566"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r w:rsidRPr="00D42DB6">
              <w:rPr>
                <w:sz w:val="12"/>
                <w:szCs w:val="12"/>
                <w:lang w:eastAsia="ru-RU"/>
              </w:rPr>
              <w:t>20__ год («…» за пределами планового периода)</w:t>
            </w:r>
          </w:p>
        </w:tc>
        <w:tc>
          <w:tcPr>
            <w:tcW w:w="999" w:type="dxa"/>
            <w:vMerge/>
          </w:tcPr>
          <w:p w:rsidR="00D42DB6" w:rsidRPr="00EB45A7" w:rsidRDefault="00D42DB6" w:rsidP="00C11ADF">
            <w:pPr>
              <w:widowControl w:val="0"/>
              <w:shd w:val="clear" w:color="auto" w:fill="FFFFFF"/>
              <w:adjustRightInd w:val="0"/>
              <w:spacing w:line="240" w:lineRule="atLeast"/>
              <w:jc w:val="both"/>
              <w:rPr>
                <w:sz w:val="20"/>
                <w:lang w:eastAsia="ru-RU"/>
              </w:rPr>
            </w:pPr>
          </w:p>
        </w:tc>
      </w:tr>
      <w:tr w:rsidR="00D42DB6" w:rsidRPr="00EB45A7" w:rsidTr="00D42DB6">
        <w:tc>
          <w:tcPr>
            <w:tcW w:w="562"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1</w:t>
            </w:r>
          </w:p>
        </w:tc>
        <w:tc>
          <w:tcPr>
            <w:tcW w:w="709"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2</w:t>
            </w:r>
          </w:p>
        </w:tc>
        <w:tc>
          <w:tcPr>
            <w:tcW w:w="567"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3</w:t>
            </w:r>
          </w:p>
        </w:tc>
        <w:tc>
          <w:tcPr>
            <w:tcW w:w="709"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4</w:t>
            </w:r>
          </w:p>
        </w:tc>
        <w:tc>
          <w:tcPr>
            <w:tcW w:w="709"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5</w:t>
            </w:r>
          </w:p>
        </w:tc>
        <w:tc>
          <w:tcPr>
            <w:tcW w:w="708"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6</w:t>
            </w:r>
          </w:p>
        </w:tc>
        <w:tc>
          <w:tcPr>
            <w:tcW w:w="566"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7</w:t>
            </w:r>
          </w:p>
        </w:tc>
        <w:tc>
          <w:tcPr>
            <w:tcW w:w="999" w:type="dxa"/>
          </w:tcPr>
          <w:p w:rsidR="00D42DB6" w:rsidRPr="00D42DB6" w:rsidRDefault="00D42DB6" w:rsidP="00C11ADF">
            <w:pPr>
              <w:widowControl w:val="0"/>
              <w:shd w:val="clear" w:color="auto" w:fill="FFFFFF"/>
              <w:adjustRightInd w:val="0"/>
              <w:spacing w:line="240" w:lineRule="atLeast"/>
              <w:jc w:val="center"/>
              <w:rPr>
                <w:sz w:val="12"/>
                <w:szCs w:val="12"/>
                <w:lang w:eastAsia="ru-RU"/>
              </w:rPr>
            </w:pPr>
            <w:r w:rsidRPr="00D42DB6">
              <w:rPr>
                <w:sz w:val="12"/>
                <w:szCs w:val="12"/>
                <w:lang w:eastAsia="ru-RU"/>
              </w:rPr>
              <w:t>8</w:t>
            </w:r>
          </w:p>
        </w:tc>
      </w:tr>
      <w:tr w:rsidR="00D42DB6" w:rsidRPr="00EB45A7" w:rsidTr="00D42DB6">
        <w:tc>
          <w:tcPr>
            <w:tcW w:w="562"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709"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567"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709"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709"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708"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566"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999"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r>
      <w:tr w:rsidR="00D42DB6" w:rsidRPr="00EB45A7" w:rsidTr="00D42DB6">
        <w:tc>
          <w:tcPr>
            <w:tcW w:w="562"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709"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567"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709"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709"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708"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566"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c>
          <w:tcPr>
            <w:tcW w:w="999" w:type="dxa"/>
          </w:tcPr>
          <w:p w:rsidR="00D42DB6" w:rsidRPr="00D42DB6" w:rsidRDefault="00D42DB6" w:rsidP="00C11ADF">
            <w:pPr>
              <w:widowControl w:val="0"/>
              <w:shd w:val="clear" w:color="auto" w:fill="FFFFFF"/>
              <w:adjustRightInd w:val="0"/>
              <w:spacing w:line="240" w:lineRule="atLeast"/>
              <w:jc w:val="both"/>
              <w:rPr>
                <w:sz w:val="12"/>
                <w:szCs w:val="12"/>
                <w:lang w:eastAsia="ru-RU"/>
              </w:rPr>
            </w:pPr>
          </w:p>
        </w:tc>
      </w:tr>
    </w:tbl>
    <w:p w:rsidR="00FF4E66" w:rsidRPr="00D42DB6" w:rsidRDefault="00FF4E66" w:rsidP="00AD4AA9">
      <w:pPr>
        <w:jc w:val="center"/>
        <w:rPr>
          <w:sz w:val="16"/>
          <w:szCs w:val="16"/>
        </w:rPr>
      </w:pPr>
    </w:p>
    <w:p w:rsidR="00FF4E66" w:rsidRPr="00D42DB6" w:rsidRDefault="00D42DB6" w:rsidP="00AD4AA9">
      <w:pPr>
        <w:jc w:val="center"/>
        <w:rPr>
          <w:sz w:val="16"/>
          <w:szCs w:val="16"/>
        </w:rPr>
      </w:pPr>
      <w:r w:rsidRPr="00D42DB6">
        <w:rPr>
          <w:sz w:val="16"/>
          <w:szCs w:val="16"/>
          <w:lang w:eastAsia="ru-RU"/>
        </w:rPr>
        <w:t>Способы, формы и сроки информирования потребителей услуг</w:t>
      </w:r>
    </w:p>
    <w:tbl>
      <w:tblPr>
        <w:tblpPr w:leftFromText="180" w:rightFromText="180" w:vertAnchor="text" w:horzAnchor="margin" w:tblpY="117"/>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843"/>
        <w:gridCol w:w="1701"/>
      </w:tblGrid>
      <w:tr w:rsidR="00D42DB6" w:rsidRPr="00EB45A7" w:rsidTr="00C11ADF">
        <w:trPr>
          <w:trHeight w:val="168"/>
        </w:trPr>
        <w:tc>
          <w:tcPr>
            <w:tcW w:w="1696" w:type="dxa"/>
          </w:tcPr>
          <w:p w:rsidR="00D42DB6" w:rsidRPr="00D42DB6" w:rsidRDefault="00D42DB6" w:rsidP="00C11ADF">
            <w:pPr>
              <w:widowControl w:val="0"/>
              <w:autoSpaceDE w:val="0"/>
              <w:autoSpaceDN w:val="0"/>
              <w:adjustRightInd w:val="0"/>
              <w:jc w:val="center"/>
              <w:rPr>
                <w:sz w:val="16"/>
                <w:szCs w:val="16"/>
                <w:lang w:eastAsia="ru-RU"/>
              </w:rPr>
            </w:pPr>
            <w:r w:rsidRPr="00D42DB6">
              <w:rPr>
                <w:sz w:val="16"/>
                <w:szCs w:val="16"/>
                <w:lang w:eastAsia="ru-RU"/>
              </w:rPr>
              <w:t>Способы и формы информирования</w:t>
            </w:r>
          </w:p>
        </w:tc>
        <w:tc>
          <w:tcPr>
            <w:tcW w:w="1843" w:type="dxa"/>
          </w:tcPr>
          <w:p w:rsidR="00D42DB6" w:rsidRPr="00D42DB6" w:rsidRDefault="00D42DB6" w:rsidP="00C11ADF">
            <w:pPr>
              <w:widowControl w:val="0"/>
              <w:autoSpaceDE w:val="0"/>
              <w:autoSpaceDN w:val="0"/>
              <w:adjustRightInd w:val="0"/>
              <w:jc w:val="center"/>
              <w:rPr>
                <w:sz w:val="16"/>
                <w:szCs w:val="16"/>
                <w:lang w:eastAsia="ru-RU"/>
              </w:rPr>
            </w:pPr>
            <w:r w:rsidRPr="00D42DB6">
              <w:rPr>
                <w:sz w:val="16"/>
                <w:szCs w:val="16"/>
                <w:lang w:eastAsia="ru-RU"/>
              </w:rPr>
              <w:t>Состав размещаемой информации</w:t>
            </w:r>
          </w:p>
        </w:tc>
        <w:tc>
          <w:tcPr>
            <w:tcW w:w="1701" w:type="dxa"/>
          </w:tcPr>
          <w:p w:rsidR="00D42DB6" w:rsidRPr="00D42DB6" w:rsidRDefault="00D42DB6" w:rsidP="00C11ADF">
            <w:pPr>
              <w:widowControl w:val="0"/>
              <w:autoSpaceDE w:val="0"/>
              <w:autoSpaceDN w:val="0"/>
              <w:adjustRightInd w:val="0"/>
              <w:jc w:val="center"/>
              <w:rPr>
                <w:sz w:val="16"/>
                <w:szCs w:val="16"/>
                <w:lang w:eastAsia="ru-RU"/>
              </w:rPr>
            </w:pPr>
            <w:r w:rsidRPr="00D42DB6">
              <w:rPr>
                <w:sz w:val="16"/>
                <w:szCs w:val="16"/>
                <w:lang w:eastAsia="ru-RU"/>
              </w:rPr>
              <w:t>Сроки информирования</w:t>
            </w:r>
          </w:p>
        </w:tc>
      </w:tr>
      <w:tr w:rsidR="00D42DB6" w:rsidRPr="00EB45A7" w:rsidTr="00C11ADF">
        <w:tc>
          <w:tcPr>
            <w:tcW w:w="1696" w:type="dxa"/>
          </w:tcPr>
          <w:p w:rsidR="00D42DB6" w:rsidRPr="00D42DB6" w:rsidRDefault="00D42DB6" w:rsidP="00C11ADF">
            <w:pPr>
              <w:widowControl w:val="0"/>
              <w:autoSpaceDE w:val="0"/>
              <w:autoSpaceDN w:val="0"/>
              <w:adjustRightInd w:val="0"/>
              <w:jc w:val="center"/>
              <w:rPr>
                <w:sz w:val="16"/>
                <w:szCs w:val="16"/>
                <w:lang w:eastAsia="ru-RU"/>
              </w:rPr>
            </w:pPr>
            <w:r w:rsidRPr="00D42DB6">
              <w:rPr>
                <w:sz w:val="16"/>
                <w:szCs w:val="16"/>
                <w:lang w:eastAsia="ru-RU"/>
              </w:rPr>
              <w:t>1</w:t>
            </w:r>
          </w:p>
        </w:tc>
        <w:tc>
          <w:tcPr>
            <w:tcW w:w="1843" w:type="dxa"/>
          </w:tcPr>
          <w:p w:rsidR="00D42DB6" w:rsidRPr="00D42DB6" w:rsidRDefault="00D42DB6" w:rsidP="00C11ADF">
            <w:pPr>
              <w:widowControl w:val="0"/>
              <w:autoSpaceDE w:val="0"/>
              <w:autoSpaceDN w:val="0"/>
              <w:adjustRightInd w:val="0"/>
              <w:jc w:val="center"/>
              <w:rPr>
                <w:sz w:val="16"/>
                <w:szCs w:val="16"/>
                <w:lang w:eastAsia="ru-RU"/>
              </w:rPr>
            </w:pPr>
            <w:r w:rsidRPr="00D42DB6">
              <w:rPr>
                <w:sz w:val="16"/>
                <w:szCs w:val="16"/>
                <w:lang w:eastAsia="ru-RU"/>
              </w:rPr>
              <w:t>2</w:t>
            </w:r>
          </w:p>
        </w:tc>
        <w:tc>
          <w:tcPr>
            <w:tcW w:w="1701" w:type="dxa"/>
          </w:tcPr>
          <w:p w:rsidR="00D42DB6" w:rsidRPr="00D42DB6" w:rsidRDefault="00D42DB6" w:rsidP="00C11ADF">
            <w:pPr>
              <w:widowControl w:val="0"/>
              <w:autoSpaceDE w:val="0"/>
              <w:autoSpaceDN w:val="0"/>
              <w:adjustRightInd w:val="0"/>
              <w:jc w:val="center"/>
              <w:rPr>
                <w:sz w:val="16"/>
                <w:szCs w:val="16"/>
                <w:lang w:eastAsia="ru-RU"/>
              </w:rPr>
            </w:pPr>
            <w:r w:rsidRPr="00D42DB6">
              <w:rPr>
                <w:sz w:val="16"/>
                <w:szCs w:val="16"/>
                <w:lang w:eastAsia="ru-RU"/>
              </w:rPr>
              <w:t>3</w:t>
            </w:r>
          </w:p>
        </w:tc>
      </w:tr>
      <w:tr w:rsidR="00D42DB6" w:rsidRPr="00EB45A7" w:rsidTr="00C11ADF">
        <w:tc>
          <w:tcPr>
            <w:tcW w:w="1696" w:type="dxa"/>
          </w:tcPr>
          <w:p w:rsidR="00D42DB6" w:rsidRPr="00D42DB6" w:rsidRDefault="00D42DB6" w:rsidP="00C11ADF">
            <w:pPr>
              <w:widowControl w:val="0"/>
              <w:autoSpaceDE w:val="0"/>
              <w:autoSpaceDN w:val="0"/>
              <w:adjustRightInd w:val="0"/>
              <w:rPr>
                <w:sz w:val="16"/>
                <w:szCs w:val="16"/>
                <w:lang w:eastAsia="ru-RU"/>
              </w:rPr>
            </w:pPr>
          </w:p>
        </w:tc>
        <w:tc>
          <w:tcPr>
            <w:tcW w:w="1843" w:type="dxa"/>
          </w:tcPr>
          <w:p w:rsidR="00D42DB6" w:rsidRPr="00D42DB6" w:rsidRDefault="00D42DB6" w:rsidP="00C11ADF">
            <w:pPr>
              <w:widowControl w:val="0"/>
              <w:autoSpaceDE w:val="0"/>
              <w:autoSpaceDN w:val="0"/>
              <w:adjustRightInd w:val="0"/>
              <w:rPr>
                <w:sz w:val="16"/>
                <w:szCs w:val="16"/>
                <w:lang w:eastAsia="ru-RU"/>
              </w:rPr>
            </w:pPr>
          </w:p>
        </w:tc>
        <w:tc>
          <w:tcPr>
            <w:tcW w:w="1701" w:type="dxa"/>
          </w:tcPr>
          <w:p w:rsidR="00D42DB6" w:rsidRPr="00D42DB6" w:rsidRDefault="00D42DB6" w:rsidP="00C11ADF">
            <w:pPr>
              <w:widowControl w:val="0"/>
              <w:autoSpaceDE w:val="0"/>
              <w:autoSpaceDN w:val="0"/>
              <w:adjustRightInd w:val="0"/>
              <w:rPr>
                <w:sz w:val="16"/>
                <w:szCs w:val="16"/>
                <w:lang w:eastAsia="ru-RU"/>
              </w:rPr>
            </w:pPr>
          </w:p>
        </w:tc>
      </w:tr>
      <w:tr w:rsidR="00D42DB6" w:rsidRPr="00EB45A7" w:rsidTr="00C11ADF">
        <w:tc>
          <w:tcPr>
            <w:tcW w:w="1696" w:type="dxa"/>
          </w:tcPr>
          <w:p w:rsidR="00D42DB6" w:rsidRPr="00D42DB6" w:rsidRDefault="00D42DB6" w:rsidP="00C11ADF">
            <w:pPr>
              <w:widowControl w:val="0"/>
              <w:autoSpaceDE w:val="0"/>
              <w:autoSpaceDN w:val="0"/>
              <w:adjustRightInd w:val="0"/>
              <w:rPr>
                <w:sz w:val="16"/>
                <w:szCs w:val="16"/>
                <w:lang w:eastAsia="ru-RU"/>
              </w:rPr>
            </w:pPr>
          </w:p>
        </w:tc>
        <w:tc>
          <w:tcPr>
            <w:tcW w:w="1843" w:type="dxa"/>
          </w:tcPr>
          <w:p w:rsidR="00D42DB6" w:rsidRPr="00D42DB6" w:rsidRDefault="00D42DB6" w:rsidP="00C11ADF">
            <w:pPr>
              <w:widowControl w:val="0"/>
              <w:autoSpaceDE w:val="0"/>
              <w:autoSpaceDN w:val="0"/>
              <w:adjustRightInd w:val="0"/>
              <w:rPr>
                <w:sz w:val="16"/>
                <w:szCs w:val="16"/>
                <w:lang w:eastAsia="ru-RU"/>
              </w:rPr>
            </w:pPr>
          </w:p>
        </w:tc>
        <w:tc>
          <w:tcPr>
            <w:tcW w:w="1701" w:type="dxa"/>
          </w:tcPr>
          <w:p w:rsidR="00D42DB6" w:rsidRPr="00D42DB6" w:rsidRDefault="00D42DB6" w:rsidP="00C11ADF">
            <w:pPr>
              <w:widowControl w:val="0"/>
              <w:autoSpaceDE w:val="0"/>
              <w:autoSpaceDN w:val="0"/>
              <w:adjustRightInd w:val="0"/>
              <w:rPr>
                <w:sz w:val="16"/>
                <w:szCs w:val="16"/>
                <w:lang w:eastAsia="ru-RU"/>
              </w:rPr>
            </w:pPr>
          </w:p>
        </w:tc>
      </w:tr>
    </w:tbl>
    <w:p w:rsidR="00D42DB6" w:rsidRPr="00A21576" w:rsidRDefault="00D42DB6" w:rsidP="00D42DB6">
      <w:pPr>
        <w:ind w:firstLine="709"/>
        <w:jc w:val="both"/>
        <w:rPr>
          <w:rFonts w:eastAsia="Calibri"/>
          <w:sz w:val="20"/>
        </w:rPr>
      </w:pPr>
      <w:r w:rsidRPr="00A21576">
        <w:rPr>
          <w:rStyle w:val="aff5"/>
          <w:sz w:val="20"/>
        </w:rPr>
        <w:t>9</w:t>
      </w:r>
      <w:r w:rsidRPr="00A21576">
        <w:rPr>
          <w:sz w:val="20"/>
        </w:rPr>
        <w:t xml:space="preserve"> </w:t>
      </w:r>
      <w:r w:rsidRPr="00A21576">
        <w:rPr>
          <w:rFonts w:eastAsia="Calibri"/>
          <w:sz w:val="20"/>
        </w:rPr>
        <w:t xml:space="preserve">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w:t>
      </w:r>
      <w:r w:rsidRPr="00A21576">
        <w:rPr>
          <w:rFonts w:eastAsia="Calibri"/>
          <w:sz w:val="20"/>
        </w:rPr>
        <w:lastRenderedPageBreak/>
        <w:t>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D42DB6" w:rsidRDefault="00D42DB6" w:rsidP="00D42DB6">
      <w:pPr>
        <w:pStyle w:val="aff3"/>
      </w:pPr>
    </w:p>
    <w:p w:rsidR="00D42DB6" w:rsidRPr="00D42DB6" w:rsidRDefault="00D42DB6" w:rsidP="00D42DB6">
      <w:pPr>
        <w:widowControl w:val="0"/>
        <w:jc w:val="right"/>
        <w:outlineLvl w:val="1"/>
        <w:rPr>
          <w:sz w:val="16"/>
          <w:szCs w:val="16"/>
          <w:lang w:eastAsia="ru-RU"/>
        </w:rPr>
      </w:pPr>
      <w:r w:rsidRPr="00D42DB6">
        <w:rPr>
          <w:sz w:val="16"/>
          <w:szCs w:val="16"/>
          <w:lang w:eastAsia="ru-RU"/>
        </w:rPr>
        <w:t>ПРИЛОЖЕНИЕ №2</w:t>
      </w:r>
    </w:p>
    <w:p w:rsidR="00D42DB6" w:rsidRPr="00D42DB6" w:rsidRDefault="00D42DB6" w:rsidP="00D42DB6">
      <w:pPr>
        <w:widowControl w:val="0"/>
        <w:jc w:val="right"/>
        <w:rPr>
          <w:sz w:val="16"/>
          <w:szCs w:val="16"/>
          <w:lang w:eastAsia="ru-RU"/>
        </w:rPr>
      </w:pPr>
      <w:r w:rsidRPr="00D42DB6">
        <w:rPr>
          <w:sz w:val="16"/>
          <w:szCs w:val="16"/>
          <w:lang w:eastAsia="ru-RU"/>
        </w:rPr>
        <w:t xml:space="preserve">к соглашению </w:t>
      </w:r>
    </w:p>
    <w:p w:rsidR="00D42DB6" w:rsidRPr="00D42DB6" w:rsidRDefault="00D42DB6" w:rsidP="00D42DB6">
      <w:pPr>
        <w:widowControl w:val="0"/>
        <w:jc w:val="right"/>
        <w:rPr>
          <w:sz w:val="16"/>
          <w:szCs w:val="16"/>
          <w:vertAlign w:val="superscript"/>
          <w:lang w:eastAsia="ru-RU"/>
        </w:rPr>
      </w:pPr>
      <w:r>
        <w:rPr>
          <w:sz w:val="16"/>
          <w:szCs w:val="16"/>
          <w:lang w:eastAsia="ru-RU"/>
        </w:rPr>
        <w:t>от _______ № ___1</w:t>
      </w:r>
    </w:p>
    <w:p w:rsidR="00D42DB6" w:rsidRPr="00D42DB6" w:rsidRDefault="00D42DB6" w:rsidP="00D42DB6">
      <w:pPr>
        <w:widowControl w:val="0"/>
        <w:jc w:val="center"/>
        <w:outlineLvl w:val="1"/>
        <w:rPr>
          <w:sz w:val="16"/>
          <w:szCs w:val="16"/>
          <w:lang w:eastAsia="ru-RU"/>
        </w:rPr>
      </w:pPr>
      <w:r w:rsidRPr="00D42DB6">
        <w:rPr>
          <w:sz w:val="16"/>
          <w:szCs w:val="16"/>
          <w:lang w:eastAsia="ru-RU"/>
        </w:rPr>
        <w:t>РАСЧЕТ</w:t>
      </w:r>
    </w:p>
    <w:p w:rsidR="00D42DB6" w:rsidRPr="00D42DB6" w:rsidRDefault="00D42DB6" w:rsidP="00D42DB6">
      <w:pPr>
        <w:widowControl w:val="0"/>
        <w:jc w:val="center"/>
        <w:outlineLvl w:val="1"/>
        <w:rPr>
          <w:rFonts w:eastAsia="Calibri"/>
          <w:sz w:val="16"/>
          <w:szCs w:val="16"/>
        </w:rPr>
      </w:pPr>
      <w:r w:rsidRPr="00D42DB6">
        <w:rPr>
          <w:sz w:val="16"/>
          <w:szCs w:val="16"/>
          <w:lang w:eastAsia="ru-RU"/>
        </w:rPr>
        <w:t>размера субсидии на оплату соглашения о финансовом обеспечении (возмещении)</w:t>
      </w:r>
      <w:r w:rsidRPr="00D42DB6">
        <w:rPr>
          <w:rFonts w:eastAsia="Calibri"/>
          <w:sz w:val="16"/>
          <w:szCs w:val="16"/>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D42DB6" w:rsidRPr="00D42DB6" w:rsidRDefault="00D42DB6" w:rsidP="00D42DB6">
      <w:pPr>
        <w:widowControl w:val="0"/>
        <w:jc w:val="center"/>
        <w:outlineLvl w:val="1"/>
        <w:rPr>
          <w:sz w:val="16"/>
          <w:szCs w:val="16"/>
          <w:lang w:eastAsia="ru-RU"/>
        </w:rPr>
      </w:pPr>
      <w:r w:rsidRPr="00D42DB6">
        <w:rPr>
          <w:sz w:val="16"/>
          <w:szCs w:val="16"/>
          <w:lang w:eastAsia="ru-RU"/>
        </w:rPr>
        <w:t>от ___________________ № _____</w:t>
      </w:r>
    </w:p>
    <w:p w:rsidR="00D42DB6" w:rsidRPr="00D42DB6" w:rsidRDefault="00D42DB6" w:rsidP="00D42DB6">
      <w:pPr>
        <w:widowControl w:val="0"/>
        <w:jc w:val="center"/>
        <w:outlineLvl w:val="1"/>
        <w:rPr>
          <w:sz w:val="16"/>
          <w:szCs w:val="16"/>
          <w:lang w:eastAsia="ru-RU"/>
        </w:rPr>
      </w:pPr>
    </w:p>
    <w:p w:rsidR="00D42DB6" w:rsidRPr="00D42DB6" w:rsidRDefault="00D42DB6" w:rsidP="00D42DB6">
      <w:pPr>
        <w:widowControl w:val="0"/>
        <w:ind w:firstLine="709"/>
        <w:jc w:val="both"/>
        <w:rPr>
          <w:sz w:val="16"/>
          <w:szCs w:val="16"/>
          <w:lang w:eastAsia="ru-RU"/>
        </w:rPr>
      </w:pPr>
      <w:r w:rsidRPr="00D42DB6">
        <w:rPr>
          <w:sz w:val="16"/>
          <w:szCs w:val="16"/>
          <w:lang w:eastAsia="ru-RU"/>
        </w:rPr>
        <w:t>Администрация Тогучинского района Новосибирской области, утвердившая муниципальный социальный заказ на оказании муниципальной(</w:t>
      </w:r>
      <w:proofErr w:type="spellStart"/>
      <w:r w:rsidRPr="00D42DB6">
        <w:rPr>
          <w:sz w:val="16"/>
          <w:szCs w:val="16"/>
          <w:lang w:eastAsia="ru-RU"/>
        </w:rPr>
        <w:t>ых</w:t>
      </w:r>
      <w:proofErr w:type="spellEnd"/>
      <w:r w:rsidRPr="00D42DB6">
        <w:rPr>
          <w:sz w:val="16"/>
          <w:szCs w:val="16"/>
          <w:lang w:eastAsia="ru-RU"/>
        </w:rPr>
        <w:t>) услуги (услуг) в социальной сфере (далее соответственно - Уполномоченной орган, социальный заказ, Услуга (Услуги).</w:t>
      </w:r>
    </w:p>
    <w:p w:rsidR="00D42DB6" w:rsidRPr="00D42DB6" w:rsidRDefault="00D42DB6" w:rsidP="00D42DB6">
      <w:pPr>
        <w:widowControl w:val="0"/>
        <w:ind w:firstLine="709"/>
        <w:jc w:val="both"/>
        <w:rPr>
          <w:sz w:val="16"/>
          <w:szCs w:val="16"/>
          <w:lang w:eastAsia="ru-RU"/>
        </w:rPr>
      </w:pPr>
      <w:r w:rsidRPr="00D42DB6">
        <w:rPr>
          <w:sz w:val="16"/>
          <w:szCs w:val="16"/>
          <w:lang w:eastAsia="ru-RU"/>
        </w:rPr>
        <w:t>Наименование Исполнителя Услуги (Услуг) __________________________</w:t>
      </w:r>
    </w:p>
    <w:p w:rsidR="00D42DB6" w:rsidRPr="00D42DB6" w:rsidRDefault="00D42DB6" w:rsidP="00D42DB6">
      <w:pPr>
        <w:widowControl w:val="0"/>
        <w:ind w:firstLine="709"/>
        <w:jc w:val="both"/>
        <w:rPr>
          <w:sz w:val="16"/>
          <w:szCs w:val="16"/>
          <w:lang w:eastAsia="ru-RU"/>
        </w:rPr>
      </w:pPr>
      <w:r w:rsidRPr="00D42DB6">
        <w:rPr>
          <w:sz w:val="16"/>
          <w:szCs w:val="16"/>
          <w:lang w:eastAsia="ru-RU"/>
        </w:rPr>
        <w:t>(далее - Исполнитель).</w:t>
      </w:r>
    </w:p>
    <w:p w:rsidR="00D42DB6" w:rsidRDefault="00D42DB6" w:rsidP="00D42DB6">
      <w:pPr>
        <w:widowControl w:val="0"/>
        <w:ind w:firstLine="709"/>
        <w:jc w:val="both"/>
        <w:rPr>
          <w:rFonts w:eastAsia="Calibri"/>
          <w:szCs w:val="28"/>
        </w:rPr>
      </w:pPr>
      <w:r w:rsidRPr="00D42DB6">
        <w:rPr>
          <w:rFonts w:eastAsia="Calibri"/>
          <w:sz w:val="16"/>
          <w:szCs w:val="16"/>
          <w:shd w:val="clear" w:color="auto" w:fill="FFFFFF"/>
        </w:rPr>
        <w:t>В соответствии с пунктом 2.5 С</w:t>
      </w:r>
      <w:r w:rsidRPr="00D42DB6">
        <w:rPr>
          <w:rFonts w:eastAsia="Calibri"/>
          <w:sz w:val="16"/>
          <w:szCs w:val="16"/>
        </w:rPr>
        <w:t xml:space="preserve">оглашения о финансовом обеспечении (возмещении) затрат, связанных с оказанием муниципальных услуг в социальной сфере в соответствии с социальном сертификатом на получении муниципальной услуги в социальной сфере, в случае предоставления исполнителем муниципальных услуг в социальной сфере (далее соответственно - Соглашение, социальный сертификат) </w:t>
      </w:r>
      <w:r w:rsidRPr="00D42DB6">
        <w:rPr>
          <w:sz w:val="16"/>
          <w:szCs w:val="16"/>
          <w:lang w:eastAsia="ru-RU"/>
        </w:rPr>
        <w:t>от «_</w:t>
      </w:r>
      <w:proofErr w:type="gramStart"/>
      <w:r w:rsidRPr="00D42DB6">
        <w:rPr>
          <w:sz w:val="16"/>
          <w:szCs w:val="16"/>
          <w:lang w:eastAsia="ru-RU"/>
        </w:rPr>
        <w:t>_»_</w:t>
      </w:r>
      <w:proofErr w:type="gramEnd"/>
      <w:r w:rsidRPr="00D42DB6">
        <w:rPr>
          <w:sz w:val="16"/>
          <w:szCs w:val="16"/>
          <w:lang w:eastAsia="ru-RU"/>
        </w:rPr>
        <w:t>_____________ 20___ № _____</w:t>
      </w:r>
      <w:r w:rsidRPr="00D42DB6">
        <w:rPr>
          <w:rFonts w:eastAsia="Calibri"/>
          <w:sz w:val="16"/>
          <w:szCs w:val="16"/>
        </w:rPr>
        <w:t>, определены:</w:t>
      </w:r>
    </w:p>
    <w:p w:rsidR="00FF4E66" w:rsidRDefault="00FF4E66" w:rsidP="00AD4AA9">
      <w:pPr>
        <w:jc w:val="center"/>
        <w:rPr>
          <w:sz w:val="16"/>
          <w:szCs w:val="16"/>
        </w:rPr>
      </w:pPr>
    </w:p>
    <w:p w:rsidR="00D42DB6" w:rsidRDefault="00D42DB6" w:rsidP="00D42DB6">
      <w:pPr>
        <w:pStyle w:val="aff3"/>
        <w:ind w:firstLine="709"/>
        <w:jc w:val="both"/>
      </w:pPr>
      <w:r w:rsidRPr="00A21576">
        <w:rPr>
          <w:rStyle w:val="aff5"/>
        </w:rPr>
        <w:footnoteRef/>
      </w:r>
      <w:r w:rsidRPr="00A21576">
        <w:t xml:space="preserve"> Приложение формируется в случае, предусмотренном пунктом 1 части 6 статьи 9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Федеральный закон).</w:t>
      </w:r>
    </w:p>
    <w:p w:rsidR="00D42DB6" w:rsidRDefault="00D42DB6" w:rsidP="00D42DB6">
      <w:pPr>
        <w:pStyle w:val="aff3"/>
        <w:ind w:firstLine="709"/>
        <w:jc w:val="both"/>
        <w:sectPr w:rsidR="00D42DB6" w:rsidSect="009E594C">
          <w:type w:val="continuous"/>
          <w:pgSz w:w="11906" w:h="16838" w:code="9"/>
          <w:pgMar w:top="567" w:right="567" w:bottom="567" w:left="567" w:header="720" w:footer="720" w:gutter="0"/>
          <w:pgNumType w:fmt="numberInDash"/>
          <w:cols w:num="2" w:space="709"/>
          <w:docGrid w:linePitch="360"/>
        </w:sectPr>
      </w:pPr>
    </w:p>
    <w:p w:rsidR="00B55FB1" w:rsidRDefault="00B55FB1" w:rsidP="00B55FB1">
      <w:pPr>
        <w:widowControl w:val="0"/>
        <w:ind w:left="708"/>
        <w:rPr>
          <w:rFonts w:cs="Arial"/>
          <w:sz w:val="16"/>
          <w:szCs w:val="16"/>
        </w:rPr>
      </w:pPr>
    </w:p>
    <w:p w:rsidR="00D42DB6" w:rsidRDefault="00B55FB1" w:rsidP="00B55FB1">
      <w:pPr>
        <w:widowControl w:val="0"/>
        <w:ind w:left="708"/>
        <w:rPr>
          <w:sz w:val="16"/>
          <w:szCs w:val="16"/>
        </w:rPr>
      </w:pPr>
      <w:r>
        <w:rPr>
          <w:rFonts w:cs="Arial"/>
          <w:sz w:val="16"/>
          <w:szCs w:val="16"/>
        </w:rPr>
        <w:t>1.</w:t>
      </w:r>
      <w:r w:rsidR="00D42DB6" w:rsidRPr="00B55FB1">
        <w:rPr>
          <w:rFonts w:cs="Arial"/>
          <w:sz w:val="16"/>
          <w:szCs w:val="16"/>
        </w:rPr>
        <w:t>Объем (размер) и сроки перечисления субсидии в целях оплаты Соглашения (далее- Субсидия), подлежащей предоставлению</w:t>
      </w:r>
      <w:r w:rsidR="00D42DB6" w:rsidRPr="00B55FB1">
        <w:rPr>
          <w:sz w:val="16"/>
          <w:szCs w:val="16"/>
        </w:rPr>
        <w:t xml:space="preserve"> Исполнителю определяются в соответствии со следующим планом-графиком перечисления Субсидии:</w:t>
      </w:r>
    </w:p>
    <w:tbl>
      <w:tblPr>
        <w:tblW w:w="5098" w:type="pct"/>
        <w:tblBorders>
          <w:top w:val="single" w:sz="4" w:space="0" w:color="00000A"/>
          <w:left w:val="single" w:sz="4" w:space="0" w:color="00000A"/>
          <w:right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491"/>
        <w:gridCol w:w="855"/>
        <w:gridCol w:w="818"/>
        <w:gridCol w:w="1114"/>
        <w:gridCol w:w="1699"/>
        <w:gridCol w:w="1085"/>
        <w:gridCol w:w="861"/>
        <w:gridCol w:w="1427"/>
        <w:gridCol w:w="1427"/>
        <w:gridCol w:w="1196"/>
      </w:tblGrid>
      <w:tr w:rsidR="00B55FB1" w:rsidTr="00B55FB1">
        <w:tc>
          <w:tcPr>
            <w:tcW w:w="491" w:type="dxa"/>
            <w:vMerge w:val="restart"/>
            <w:tcBorders>
              <w:top w:val="single" w:sz="4" w:space="0" w:color="00000A"/>
              <w:left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 п/п</w:t>
            </w:r>
          </w:p>
        </w:tc>
        <w:tc>
          <w:tcPr>
            <w:tcW w:w="855" w:type="dxa"/>
            <w:vMerge w:val="restart"/>
            <w:tcBorders>
              <w:top w:val="single" w:sz="4" w:space="0" w:color="00000A"/>
              <w:left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rFonts w:eastAsia="Calibri"/>
                <w:sz w:val="16"/>
                <w:szCs w:val="16"/>
              </w:rPr>
              <w:t>Код строки</w:t>
            </w:r>
          </w:p>
        </w:tc>
        <w:tc>
          <w:tcPr>
            <w:tcW w:w="5577" w:type="dxa"/>
            <w:gridSpan w:val="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 xml:space="preserve">Код по бюджетной классификации </w:t>
            </w:r>
          </w:p>
        </w:tc>
        <w:tc>
          <w:tcPr>
            <w:tcW w:w="2854"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 xml:space="preserve">Сроки перечисления Субсидии </w:t>
            </w:r>
          </w:p>
        </w:tc>
        <w:tc>
          <w:tcPr>
            <w:tcW w:w="1196" w:type="dxa"/>
            <w:vMerge w:val="restart"/>
            <w:tcBorders>
              <w:top w:val="single" w:sz="4" w:space="0" w:color="00000A"/>
              <w:left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vertAlign w:val="superscript"/>
                <w:lang w:eastAsia="ru-RU"/>
              </w:rPr>
            </w:pPr>
            <w:r w:rsidRPr="00B55FB1">
              <w:rPr>
                <w:sz w:val="16"/>
                <w:szCs w:val="16"/>
                <w:lang w:eastAsia="ru-RU"/>
              </w:rPr>
              <w:t>Сумма, руб.</w:t>
            </w:r>
            <w:r w:rsidRPr="00B55FB1">
              <w:rPr>
                <w:rStyle w:val="aff5"/>
                <w:sz w:val="16"/>
                <w:szCs w:val="16"/>
                <w:lang w:eastAsia="ru-RU"/>
              </w:rPr>
              <w:footnoteReference w:customMarkFollows="1" w:id="79"/>
              <w:t>1</w:t>
            </w:r>
          </w:p>
        </w:tc>
      </w:tr>
      <w:tr w:rsidR="00B55FB1" w:rsidTr="00B55FB1">
        <w:trPr>
          <w:trHeight w:val="127"/>
        </w:trPr>
        <w:tc>
          <w:tcPr>
            <w:tcW w:w="491" w:type="dxa"/>
            <w:vMerge/>
            <w:tcBorders>
              <w:left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both"/>
              <w:rPr>
                <w:sz w:val="16"/>
                <w:szCs w:val="16"/>
                <w:lang w:eastAsia="ru-RU"/>
              </w:rPr>
            </w:pPr>
          </w:p>
        </w:tc>
        <w:tc>
          <w:tcPr>
            <w:tcW w:w="855" w:type="dxa"/>
            <w:vMerge/>
            <w:tcBorders>
              <w:left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p>
        </w:tc>
        <w:tc>
          <w:tcPr>
            <w:tcW w:w="818" w:type="dxa"/>
            <w:vMerge w:val="restart"/>
            <w:tcBorders>
              <w:top w:val="single" w:sz="4" w:space="0" w:color="00000A"/>
              <w:left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главы</w:t>
            </w:r>
          </w:p>
        </w:tc>
        <w:tc>
          <w:tcPr>
            <w:tcW w:w="1114" w:type="dxa"/>
            <w:vMerge w:val="restart"/>
            <w:tcBorders>
              <w:top w:val="single" w:sz="4" w:space="0" w:color="00000A"/>
              <w:left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раздела, подраздела</w:t>
            </w:r>
          </w:p>
        </w:tc>
        <w:tc>
          <w:tcPr>
            <w:tcW w:w="2784" w:type="dxa"/>
            <w:gridSpan w:val="2"/>
            <w:tcBorders>
              <w:top w:val="single" w:sz="4" w:space="0" w:color="00000A"/>
              <w:left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целевой статьи</w:t>
            </w:r>
          </w:p>
        </w:tc>
        <w:tc>
          <w:tcPr>
            <w:tcW w:w="861" w:type="dxa"/>
            <w:vMerge w:val="restart"/>
            <w:tcBorders>
              <w:top w:val="single" w:sz="4" w:space="0" w:color="00000A"/>
              <w:left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вида расходов</w:t>
            </w:r>
          </w:p>
        </w:tc>
        <w:tc>
          <w:tcPr>
            <w:tcW w:w="1427"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rFonts w:eastAsia="Calibri"/>
                <w:sz w:val="16"/>
                <w:szCs w:val="16"/>
              </w:rPr>
              <w:t>не ранее (</w:t>
            </w:r>
            <w:proofErr w:type="spellStart"/>
            <w:r w:rsidRPr="00B55FB1">
              <w:rPr>
                <w:rFonts w:eastAsia="Calibri"/>
                <w:sz w:val="16"/>
                <w:szCs w:val="16"/>
              </w:rPr>
              <w:t>дд.мм.гггг</w:t>
            </w:r>
            <w:proofErr w:type="spellEnd"/>
            <w:r w:rsidRPr="00B55FB1">
              <w:rPr>
                <w:rFonts w:eastAsia="Calibri"/>
                <w:sz w:val="16"/>
                <w:szCs w:val="16"/>
              </w:rPr>
              <w:t>.)</w:t>
            </w:r>
          </w:p>
        </w:tc>
        <w:tc>
          <w:tcPr>
            <w:tcW w:w="1427"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rFonts w:eastAsia="Calibri"/>
                <w:sz w:val="16"/>
                <w:szCs w:val="16"/>
              </w:rPr>
              <w:t>не позднее (</w:t>
            </w:r>
            <w:proofErr w:type="spellStart"/>
            <w:r w:rsidRPr="00B55FB1">
              <w:rPr>
                <w:rFonts w:eastAsia="Calibri"/>
                <w:sz w:val="16"/>
                <w:szCs w:val="16"/>
              </w:rPr>
              <w:t>дд.мм.гггг</w:t>
            </w:r>
            <w:proofErr w:type="spellEnd"/>
            <w:r w:rsidRPr="00B55FB1">
              <w:rPr>
                <w:rFonts w:eastAsia="Calibri"/>
                <w:sz w:val="16"/>
                <w:szCs w:val="16"/>
              </w:rPr>
              <w:t>.)</w:t>
            </w:r>
          </w:p>
        </w:tc>
        <w:tc>
          <w:tcPr>
            <w:tcW w:w="1196" w:type="dxa"/>
            <w:vMerge/>
            <w:tcBorders>
              <w:left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p>
        </w:tc>
      </w:tr>
      <w:tr w:rsidR="00B55FB1" w:rsidTr="00B55FB1">
        <w:trPr>
          <w:trHeight w:val="555"/>
        </w:trPr>
        <w:tc>
          <w:tcPr>
            <w:tcW w:w="491" w:type="dxa"/>
            <w:vMerge/>
            <w:tcBorders>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both"/>
              <w:rPr>
                <w:sz w:val="16"/>
                <w:szCs w:val="16"/>
                <w:lang w:eastAsia="ru-RU"/>
              </w:rPr>
            </w:pPr>
          </w:p>
        </w:tc>
        <w:tc>
          <w:tcPr>
            <w:tcW w:w="855" w:type="dxa"/>
            <w:vMerge/>
            <w:tcBorders>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p>
        </w:tc>
        <w:tc>
          <w:tcPr>
            <w:tcW w:w="818" w:type="dxa"/>
            <w:vMerge/>
            <w:tcBorders>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p>
        </w:tc>
        <w:tc>
          <w:tcPr>
            <w:tcW w:w="1114" w:type="dxa"/>
            <w:vMerge/>
            <w:tcBorders>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rFonts w:eastAsia="Calibri"/>
                <w:sz w:val="16"/>
                <w:szCs w:val="16"/>
              </w:rPr>
              <w:t>программной (непрограммной) статьи</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rFonts w:eastAsia="Calibri"/>
                <w:sz w:val="16"/>
                <w:szCs w:val="16"/>
              </w:rPr>
              <w:t>направления расходов</w:t>
            </w:r>
          </w:p>
        </w:tc>
        <w:tc>
          <w:tcPr>
            <w:tcW w:w="861" w:type="dxa"/>
            <w:vMerge/>
            <w:tcBorders>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p>
        </w:tc>
        <w:tc>
          <w:tcPr>
            <w:tcW w:w="1427"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p>
        </w:tc>
        <w:tc>
          <w:tcPr>
            <w:tcW w:w="1427"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p>
        </w:tc>
        <w:tc>
          <w:tcPr>
            <w:tcW w:w="1196" w:type="dxa"/>
            <w:vMerge/>
            <w:tcBorders>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p>
        </w:tc>
      </w:tr>
      <w:tr w:rsidR="00B55FB1" w:rsidTr="00B55FB1">
        <w:trPr>
          <w:trHeight w:val="306"/>
        </w:trPr>
        <w:tc>
          <w:tcPr>
            <w:tcW w:w="4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2</w:t>
            </w: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3</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4</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5</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6</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7</w:t>
            </w: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8</w:t>
            </w: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9</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10</w:t>
            </w:r>
          </w:p>
        </w:tc>
      </w:tr>
      <w:tr w:rsidR="00B55FB1" w:rsidTr="00B55FB1">
        <w:tc>
          <w:tcPr>
            <w:tcW w:w="4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r>
      <w:tr w:rsidR="00B55FB1" w:rsidTr="00B55FB1">
        <w:tc>
          <w:tcPr>
            <w:tcW w:w="4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r>
      <w:tr w:rsidR="00B55FB1" w:rsidTr="00B55FB1">
        <w:tc>
          <w:tcPr>
            <w:tcW w:w="4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r w:rsidRPr="00B55FB1">
              <w:rPr>
                <w:sz w:val="16"/>
                <w:szCs w:val="16"/>
                <w:lang w:eastAsia="ru-RU"/>
              </w:rPr>
              <w:t>3</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r>
      <w:tr w:rsidR="00B55FB1" w:rsidTr="00B55FB1">
        <w:tc>
          <w:tcPr>
            <w:tcW w:w="49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center"/>
              <w:rPr>
                <w:sz w:val="16"/>
                <w:szCs w:val="16"/>
                <w:lang w:eastAsia="ru-RU"/>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c>
          <w:tcPr>
            <w:tcW w:w="2854"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rsidR="00B55FB1" w:rsidRPr="00B55FB1" w:rsidRDefault="00B55FB1" w:rsidP="00C11ADF">
            <w:pPr>
              <w:widowControl w:val="0"/>
              <w:contextualSpacing/>
              <w:jc w:val="center"/>
              <w:rPr>
                <w:sz w:val="16"/>
                <w:szCs w:val="16"/>
                <w:lang w:eastAsia="ru-RU"/>
              </w:rPr>
            </w:pPr>
            <w:r w:rsidRPr="00B55FB1">
              <w:rPr>
                <w:sz w:val="16"/>
                <w:szCs w:val="16"/>
                <w:lang w:eastAsia="ru-RU"/>
              </w:rPr>
              <w:t xml:space="preserve"> Итого по Коду БК</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r>
      <w:tr w:rsidR="00B55FB1" w:rsidTr="00B55FB1">
        <w:tc>
          <w:tcPr>
            <w:tcW w:w="9777" w:type="dxa"/>
            <w:gridSpan w:val="9"/>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jc w:val="right"/>
              <w:rPr>
                <w:sz w:val="16"/>
                <w:szCs w:val="16"/>
                <w:lang w:eastAsia="ru-RU"/>
              </w:rPr>
            </w:pPr>
            <w:r w:rsidRPr="00B55FB1">
              <w:rPr>
                <w:sz w:val="16"/>
                <w:szCs w:val="16"/>
                <w:lang w:eastAsia="ru-RU"/>
              </w:rPr>
              <w:t>ВСЕГО:</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55FB1" w:rsidRPr="00B55FB1" w:rsidRDefault="00B55FB1" w:rsidP="00C11ADF">
            <w:pPr>
              <w:widowControl w:val="0"/>
              <w:contextualSpacing/>
              <w:rPr>
                <w:sz w:val="16"/>
                <w:szCs w:val="16"/>
                <w:lang w:eastAsia="ru-RU"/>
              </w:rPr>
            </w:pPr>
          </w:p>
        </w:tc>
      </w:tr>
    </w:tbl>
    <w:p w:rsidR="00B55FB1" w:rsidRDefault="00B55FB1" w:rsidP="00B55FB1">
      <w:pPr>
        <w:pStyle w:val="aff3"/>
        <w:ind w:firstLine="709"/>
        <w:jc w:val="both"/>
        <w:rPr>
          <w:sz w:val="16"/>
          <w:szCs w:val="16"/>
        </w:rPr>
      </w:pPr>
      <w:r w:rsidRPr="00B55FB1">
        <w:rPr>
          <w:rStyle w:val="aff5"/>
          <w:sz w:val="16"/>
          <w:szCs w:val="16"/>
        </w:rPr>
        <w:t>1</w:t>
      </w:r>
      <w:r w:rsidRPr="00B55FB1">
        <w:rPr>
          <w:sz w:val="16"/>
          <w:szCs w:val="16"/>
        </w:rPr>
        <w:t xml:space="preserve"> 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p w:rsidR="00B55FB1" w:rsidRPr="00B55FB1" w:rsidRDefault="00B55FB1" w:rsidP="00B55FB1">
      <w:pPr>
        <w:pStyle w:val="aff3"/>
        <w:ind w:firstLine="709"/>
        <w:jc w:val="both"/>
        <w:rPr>
          <w:sz w:val="16"/>
          <w:szCs w:val="16"/>
        </w:rPr>
      </w:pPr>
    </w:p>
    <w:p w:rsidR="00B55FB1" w:rsidRDefault="00B55FB1" w:rsidP="00B55FB1">
      <w:pPr>
        <w:pStyle w:val="aff3"/>
        <w:jc w:val="center"/>
        <w:rPr>
          <w:sz w:val="16"/>
          <w:szCs w:val="16"/>
        </w:rPr>
      </w:pPr>
    </w:p>
    <w:p w:rsidR="00B55FB1" w:rsidRDefault="00B55FB1" w:rsidP="00B55FB1">
      <w:pPr>
        <w:pStyle w:val="aff3"/>
        <w:jc w:val="center"/>
        <w:rPr>
          <w:sz w:val="16"/>
          <w:szCs w:val="16"/>
        </w:rPr>
      </w:pPr>
    </w:p>
    <w:p w:rsidR="00B55FB1" w:rsidRDefault="00B55FB1" w:rsidP="00B55FB1">
      <w:pPr>
        <w:pStyle w:val="aff3"/>
        <w:jc w:val="center"/>
        <w:rPr>
          <w:sz w:val="16"/>
          <w:szCs w:val="16"/>
        </w:rPr>
      </w:pPr>
    </w:p>
    <w:p w:rsidR="00B55FB1" w:rsidRDefault="00B55FB1" w:rsidP="00B55FB1">
      <w:pPr>
        <w:pStyle w:val="aff3"/>
        <w:jc w:val="center"/>
        <w:rPr>
          <w:sz w:val="16"/>
          <w:szCs w:val="16"/>
        </w:rPr>
      </w:pPr>
    </w:p>
    <w:p w:rsidR="00B55FB1" w:rsidRDefault="00B55FB1" w:rsidP="00B55FB1">
      <w:pPr>
        <w:pStyle w:val="aff3"/>
        <w:jc w:val="center"/>
        <w:rPr>
          <w:sz w:val="16"/>
          <w:szCs w:val="16"/>
        </w:rPr>
      </w:pPr>
    </w:p>
    <w:p w:rsidR="00B55FB1" w:rsidRDefault="00B55FB1" w:rsidP="00B55FB1">
      <w:pPr>
        <w:pStyle w:val="aff3"/>
        <w:jc w:val="center"/>
        <w:rPr>
          <w:sz w:val="16"/>
          <w:szCs w:val="16"/>
        </w:rPr>
      </w:pPr>
    </w:p>
    <w:p w:rsidR="00B55FB1" w:rsidRDefault="00B55FB1" w:rsidP="00B55FB1">
      <w:pPr>
        <w:pStyle w:val="aff3"/>
        <w:jc w:val="center"/>
        <w:rPr>
          <w:sz w:val="16"/>
          <w:szCs w:val="16"/>
        </w:rPr>
      </w:pPr>
    </w:p>
    <w:p w:rsidR="00B55FB1" w:rsidRDefault="00B55FB1" w:rsidP="00B55FB1">
      <w:pPr>
        <w:pStyle w:val="aff3"/>
        <w:jc w:val="center"/>
        <w:rPr>
          <w:sz w:val="16"/>
          <w:szCs w:val="16"/>
        </w:rPr>
      </w:pPr>
    </w:p>
    <w:p w:rsidR="00B55FB1" w:rsidRDefault="00B55FB1" w:rsidP="00B55FB1">
      <w:pPr>
        <w:pStyle w:val="aff3"/>
        <w:jc w:val="center"/>
        <w:rPr>
          <w:sz w:val="16"/>
          <w:szCs w:val="16"/>
        </w:rPr>
      </w:pPr>
    </w:p>
    <w:p w:rsidR="00B55FB1" w:rsidRPr="00B55FB1" w:rsidRDefault="00B55FB1" w:rsidP="00B55FB1">
      <w:pPr>
        <w:pStyle w:val="aff3"/>
        <w:jc w:val="center"/>
        <w:rPr>
          <w:sz w:val="16"/>
          <w:szCs w:val="16"/>
        </w:rPr>
      </w:pPr>
      <w:r>
        <w:rPr>
          <w:sz w:val="16"/>
          <w:szCs w:val="16"/>
        </w:rPr>
        <w:lastRenderedPageBreak/>
        <w:t>2.</w:t>
      </w:r>
      <w:r w:rsidRPr="00B55FB1">
        <w:rPr>
          <w:sz w:val="16"/>
          <w:szCs w:val="16"/>
        </w:rPr>
        <w:t xml:space="preserve">Расчет </w:t>
      </w:r>
      <w:r w:rsidRPr="00B55FB1">
        <w:rPr>
          <w:rFonts w:cs="Arial"/>
          <w:sz w:val="16"/>
          <w:szCs w:val="16"/>
        </w:rPr>
        <w:t>объема (размера) Субсидии:</w:t>
      </w:r>
      <w:r>
        <w:rPr>
          <w:rFonts w:cs="Arial"/>
          <w:sz w:val="16"/>
          <w:szCs w:val="16"/>
        </w:rPr>
        <w:t>1</w:t>
      </w:r>
    </w:p>
    <w:tbl>
      <w:tblPr>
        <w:tblStyle w:val="420"/>
        <w:tblW w:w="5158" w:type="pct"/>
        <w:tblLayout w:type="fixed"/>
        <w:tblLook w:val="04A0" w:firstRow="1" w:lastRow="0" w:firstColumn="1" w:lastColumn="0" w:noHBand="0" w:noVBand="1"/>
      </w:tblPr>
      <w:tblGrid>
        <w:gridCol w:w="285"/>
        <w:gridCol w:w="400"/>
        <w:gridCol w:w="198"/>
        <w:gridCol w:w="306"/>
        <w:gridCol w:w="233"/>
        <w:gridCol w:w="524"/>
        <w:gridCol w:w="602"/>
        <w:gridCol w:w="506"/>
        <w:gridCol w:w="437"/>
        <w:gridCol w:w="411"/>
        <w:gridCol w:w="437"/>
        <w:gridCol w:w="502"/>
        <w:gridCol w:w="504"/>
        <w:gridCol w:w="524"/>
        <w:gridCol w:w="631"/>
        <w:gridCol w:w="706"/>
        <w:gridCol w:w="642"/>
        <w:gridCol w:w="504"/>
        <w:gridCol w:w="506"/>
        <w:gridCol w:w="504"/>
        <w:gridCol w:w="646"/>
        <w:gridCol w:w="619"/>
        <w:gridCol w:w="475"/>
      </w:tblGrid>
      <w:tr w:rsidR="00B55FB1" w:rsidRPr="005D02EA" w:rsidTr="00B55FB1">
        <w:trPr>
          <w:trHeight w:val="673"/>
        </w:trPr>
        <w:tc>
          <w:tcPr>
            <w:tcW w:w="128" w:type="pct"/>
            <w:vMerge w:val="restart"/>
          </w:tcPr>
          <w:p w:rsidR="00B55FB1" w:rsidRPr="00B55FB1" w:rsidRDefault="00B55FB1" w:rsidP="00C11ADF">
            <w:pPr>
              <w:widowControl w:val="0"/>
              <w:shd w:val="clear" w:color="auto" w:fill="FFFFFF"/>
              <w:contextualSpacing/>
              <w:jc w:val="center"/>
              <w:rPr>
                <w:rFonts w:eastAsia="Calibri"/>
                <w:sz w:val="16"/>
                <w:szCs w:val="16"/>
              </w:rPr>
            </w:pPr>
            <w:r w:rsidRPr="00B55FB1">
              <w:rPr>
                <w:rFonts w:eastAsia="Calibri"/>
                <w:sz w:val="16"/>
                <w:szCs w:val="16"/>
              </w:rPr>
              <w:t>№ п/п</w:t>
            </w:r>
          </w:p>
        </w:tc>
        <w:tc>
          <w:tcPr>
            <w:tcW w:w="269" w:type="pct"/>
            <w:gridSpan w:val="2"/>
            <w:vMerge w:val="restar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rFonts w:eastAsia="Calibri"/>
                <w:sz w:val="16"/>
                <w:szCs w:val="16"/>
              </w:rPr>
              <w:t xml:space="preserve">Уникальный номер реестровой записи </w:t>
            </w:r>
            <w:r w:rsidRPr="00B55FB1">
              <w:rPr>
                <w:sz w:val="16"/>
                <w:szCs w:val="16"/>
                <w:lang w:eastAsia="ru-RU"/>
              </w:rPr>
              <w:t>Услуги (Услуг)</w:t>
            </w:r>
            <w:r w:rsidRPr="00B55FB1">
              <w:rPr>
                <w:sz w:val="16"/>
                <w:szCs w:val="16"/>
                <w:vertAlign w:val="superscript"/>
                <w:lang w:eastAsia="ru-RU"/>
              </w:rPr>
              <w:footnoteReference w:id="80"/>
            </w:r>
          </w:p>
        </w:tc>
        <w:tc>
          <w:tcPr>
            <w:tcW w:w="243" w:type="pct"/>
            <w:gridSpan w:val="2"/>
            <w:vMerge w:val="restar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rFonts w:eastAsia="Calibri"/>
                <w:sz w:val="16"/>
                <w:szCs w:val="16"/>
              </w:rPr>
              <w:t>Идентификационный номер социального сертификата</w:t>
            </w:r>
            <w:r w:rsidRPr="00B55FB1">
              <w:rPr>
                <w:rFonts w:eastAsia="Calibri"/>
                <w:sz w:val="16"/>
                <w:szCs w:val="16"/>
                <w:vertAlign w:val="superscript"/>
              </w:rPr>
              <w:footnoteReference w:id="81"/>
            </w:r>
          </w:p>
        </w:tc>
        <w:tc>
          <w:tcPr>
            <w:tcW w:w="236" w:type="pct"/>
            <w:vMerge w:val="restar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rFonts w:eastAsia="Calibri"/>
                <w:sz w:val="16"/>
                <w:szCs w:val="16"/>
              </w:rPr>
              <w:t>Дата выдачи социального сертификата</w:t>
            </w:r>
            <w:r w:rsidRPr="00B55FB1">
              <w:rPr>
                <w:rFonts w:eastAsia="Calibri"/>
                <w:sz w:val="16"/>
                <w:szCs w:val="16"/>
                <w:vertAlign w:val="superscript"/>
              </w:rPr>
              <w:footnoteReference w:id="82"/>
            </w:r>
          </w:p>
        </w:tc>
        <w:tc>
          <w:tcPr>
            <w:tcW w:w="271" w:type="pct"/>
            <w:vMerge w:val="restar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rFonts w:eastAsia="Calibri"/>
                <w:sz w:val="16"/>
                <w:szCs w:val="16"/>
              </w:rPr>
              <w:t>Дата завершения действия социального сертификата</w:t>
            </w:r>
            <w:r w:rsidRPr="00B55FB1">
              <w:rPr>
                <w:rFonts w:eastAsia="Calibri"/>
                <w:sz w:val="16"/>
                <w:szCs w:val="16"/>
                <w:vertAlign w:val="superscript"/>
              </w:rPr>
              <w:t>4</w:t>
            </w:r>
          </w:p>
        </w:tc>
        <w:tc>
          <w:tcPr>
            <w:tcW w:w="228" w:type="pct"/>
            <w:vMerge w:val="restar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rFonts w:eastAsia="Calibri"/>
                <w:sz w:val="16"/>
                <w:szCs w:val="16"/>
              </w:rPr>
              <w:t>Дата предъявления социального сертификата</w:t>
            </w:r>
          </w:p>
        </w:tc>
        <w:tc>
          <w:tcPr>
            <w:tcW w:w="579" w:type="pct"/>
            <w:gridSpan w:val="3"/>
          </w:tcPr>
          <w:p w:rsidR="00B55FB1" w:rsidRPr="00B55FB1" w:rsidRDefault="00B55FB1" w:rsidP="00C11ADF">
            <w:pPr>
              <w:widowControl w:val="0"/>
              <w:shd w:val="clear" w:color="auto" w:fill="FFFFFF"/>
              <w:contextualSpacing/>
              <w:jc w:val="center"/>
              <w:rPr>
                <w:rFonts w:eastAsia="Calibri"/>
                <w:sz w:val="16"/>
                <w:szCs w:val="16"/>
              </w:rPr>
            </w:pPr>
            <w:r w:rsidRPr="00B55FB1">
              <w:rPr>
                <w:rFonts w:eastAsia="Calibri"/>
                <w:sz w:val="16"/>
                <w:szCs w:val="16"/>
              </w:rPr>
              <w:t>Показатель, характеризующий объем оказания Услуги (Услуг)</w:t>
            </w:r>
          </w:p>
        </w:tc>
        <w:tc>
          <w:tcPr>
            <w:tcW w:w="1580" w:type="pct"/>
            <w:gridSpan w:val="6"/>
          </w:tcPr>
          <w:p w:rsidR="00B55FB1" w:rsidRPr="00B55FB1" w:rsidRDefault="00B55FB1" w:rsidP="00C11ADF">
            <w:pPr>
              <w:widowControl w:val="0"/>
              <w:shd w:val="clear" w:color="auto" w:fill="FFFFFF"/>
              <w:contextualSpacing/>
              <w:jc w:val="center"/>
              <w:rPr>
                <w:rFonts w:eastAsia="Calibri"/>
                <w:sz w:val="16"/>
                <w:szCs w:val="16"/>
              </w:rPr>
            </w:pPr>
            <w:r w:rsidRPr="00B55FB1">
              <w:rPr>
                <w:rFonts w:eastAsia="Calibri"/>
                <w:sz w:val="16"/>
                <w:szCs w:val="16"/>
              </w:rPr>
              <w:t>Значение показателя, характеризующего объем оказания Услуги (Услуг)</w:t>
            </w:r>
            <w:r w:rsidRPr="00B55FB1">
              <w:rPr>
                <w:rFonts w:eastAsia="Calibri"/>
                <w:sz w:val="16"/>
                <w:szCs w:val="16"/>
                <w:vertAlign w:val="superscript"/>
              </w:rPr>
              <w:footnoteReference w:id="83"/>
            </w:r>
          </w:p>
        </w:tc>
        <w:tc>
          <w:tcPr>
            <w:tcW w:w="1466" w:type="pct"/>
            <w:gridSpan w:val="6"/>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rFonts w:eastAsia="Calibri"/>
                <w:sz w:val="16"/>
                <w:szCs w:val="16"/>
              </w:rPr>
              <w:t xml:space="preserve">Объем финансового обеспечения (возмещения) затрат на оказание </w:t>
            </w:r>
            <w:r w:rsidRPr="00B55FB1">
              <w:rPr>
                <w:sz w:val="16"/>
                <w:szCs w:val="16"/>
                <w:lang w:eastAsia="ru-RU"/>
              </w:rPr>
              <w:t>Услуги (Услуг)</w:t>
            </w:r>
            <w:r w:rsidRPr="00B55FB1">
              <w:rPr>
                <w:rFonts w:eastAsia="Calibri"/>
                <w:sz w:val="16"/>
                <w:szCs w:val="16"/>
              </w:rPr>
              <w:t>, руб.</w:t>
            </w:r>
            <w:r w:rsidRPr="00B55FB1">
              <w:rPr>
                <w:rFonts w:eastAsia="Calibri"/>
                <w:sz w:val="16"/>
                <w:szCs w:val="16"/>
                <w:vertAlign w:val="superscript"/>
              </w:rPr>
              <w:t>4</w:t>
            </w:r>
          </w:p>
        </w:tc>
      </w:tr>
      <w:tr w:rsidR="00B55FB1" w:rsidRPr="005D02EA" w:rsidTr="00B55FB1">
        <w:trPr>
          <w:trHeight w:val="510"/>
        </w:trPr>
        <w:tc>
          <w:tcPr>
            <w:tcW w:w="128" w:type="pct"/>
            <w:vMerge/>
          </w:tcPr>
          <w:p w:rsidR="00B55FB1" w:rsidRPr="00B55FB1" w:rsidRDefault="00B55FB1" w:rsidP="00C11ADF">
            <w:pPr>
              <w:widowControl w:val="0"/>
              <w:shd w:val="clear" w:color="auto" w:fill="FFFFFF"/>
              <w:contextualSpacing/>
              <w:jc w:val="center"/>
              <w:rPr>
                <w:rFonts w:eastAsia="Calibri"/>
                <w:sz w:val="16"/>
                <w:szCs w:val="16"/>
              </w:rPr>
            </w:pPr>
          </w:p>
        </w:tc>
        <w:tc>
          <w:tcPr>
            <w:tcW w:w="269" w:type="pct"/>
            <w:gridSpan w:val="2"/>
            <w:vMerge/>
          </w:tcPr>
          <w:p w:rsidR="00B55FB1" w:rsidRPr="00B55FB1" w:rsidRDefault="00B55FB1" w:rsidP="00C11ADF">
            <w:pPr>
              <w:widowControl w:val="0"/>
              <w:shd w:val="clear" w:color="auto" w:fill="FFFFFF"/>
              <w:contextualSpacing/>
              <w:jc w:val="center"/>
              <w:rPr>
                <w:rFonts w:eastAsia="Calibri"/>
                <w:sz w:val="16"/>
                <w:szCs w:val="16"/>
              </w:rPr>
            </w:pPr>
          </w:p>
        </w:tc>
        <w:tc>
          <w:tcPr>
            <w:tcW w:w="243" w:type="pct"/>
            <w:gridSpan w:val="2"/>
            <w:vMerge/>
          </w:tcPr>
          <w:p w:rsidR="00B55FB1" w:rsidRPr="00B55FB1" w:rsidRDefault="00B55FB1" w:rsidP="00C11ADF">
            <w:pPr>
              <w:widowControl w:val="0"/>
              <w:shd w:val="clear" w:color="auto" w:fill="FFFFFF"/>
              <w:contextualSpacing/>
              <w:jc w:val="center"/>
              <w:rPr>
                <w:rFonts w:eastAsia="Calibri"/>
                <w:sz w:val="16"/>
                <w:szCs w:val="16"/>
              </w:rPr>
            </w:pPr>
          </w:p>
        </w:tc>
        <w:tc>
          <w:tcPr>
            <w:tcW w:w="236" w:type="pct"/>
            <w:vMerge/>
          </w:tcPr>
          <w:p w:rsidR="00B55FB1" w:rsidRPr="00B55FB1" w:rsidRDefault="00B55FB1" w:rsidP="00C11ADF">
            <w:pPr>
              <w:widowControl w:val="0"/>
              <w:shd w:val="clear" w:color="auto" w:fill="FFFFFF"/>
              <w:contextualSpacing/>
              <w:jc w:val="center"/>
              <w:rPr>
                <w:rFonts w:eastAsia="Calibri"/>
                <w:sz w:val="16"/>
                <w:szCs w:val="16"/>
              </w:rPr>
            </w:pPr>
          </w:p>
        </w:tc>
        <w:tc>
          <w:tcPr>
            <w:tcW w:w="271" w:type="pct"/>
            <w:vMerge/>
          </w:tcPr>
          <w:p w:rsidR="00B55FB1" w:rsidRPr="00B55FB1" w:rsidRDefault="00B55FB1" w:rsidP="00C11ADF">
            <w:pPr>
              <w:widowControl w:val="0"/>
              <w:shd w:val="clear" w:color="auto" w:fill="FFFFFF"/>
              <w:contextualSpacing/>
              <w:jc w:val="center"/>
              <w:rPr>
                <w:rFonts w:eastAsia="Calibri"/>
                <w:sz w:val="16"/>
                <w:szCs w:val="16"/>
              </w:rPr>
            </w:pPr>
          </w:p>
        </w:tc>
        <w:tc>
          <w:tcPr>
            <w:tcW w:w="228" w:type="pct"/>
            <w:vMerge/>
          </w:tcPr>
          <w:p w:rsidR="00B55FB1" w:rsidRPr="00B55FB1" w:rsidRDefault="00B55FB1" w:rsidP="00C11ADF">
            <w:pPr>
              <w:widowControl w:val="0"/>
              <w:shd w:val="clear" w:color="auto" w:fill="FFFFFF"/>
              <w:contextualSpacing/>
              <w:jc w:val="center"/>
              <w:rPr>
                <w:rFonts w:eastAsia="Calibri"/>
                <w:sz w:val="16"/>
                <w:szCs w:val="16"/>
              </w:rPr>
            </w:pPr>
          </w:p>
        </w:tc>
        <w:tc>
          <w:tcPr>
            <w:tcW w:w="197" w:type="pct"/>
            <w:vMerge w:val="restar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rFonts w:eastAsia="Calibri"/>
                <w:sz w:val="16"/>
                <w:szCs w:val="16"/>
              </w:rPr>
              <w:t>Наименование показателя</w:t>
            </w:r>
            <w:r w:rsidRPr="00B55FB1">
              <w:rPr>
                <w:rFonts w:eastAsia="Calibri"/>
                <w:sz w:val="16"/>
                <w:szCs w:val="16"/>
                <w:vertAlign w:val="superscript"/>
              </w:rPr>
              <w:t>2</w:t>
            </w:r>
          </w:p>
        </w:tc>
        <w:tc>
          <w:tcPr>
            <w:tcW w:w="382" w:type="pct"/>
            <w:gridSpan w:val="2"/>
          </w:tcPr>
          <w:p w:rsidR="00B55FB1" w:rsidRPr="00B55FB1" w:rsidRDefault="00B55FB1" w:rsidP="00C11ADF">
            <w:pPr>
              <w:widowControl w:val="0"/>
              <w:shd w:val="clear" w:color="auto" w:fill="FFFFFF"/>
              <w:contextualSpacing/>
              <w:jc w:val="center"/>
              <w:rPr>
                <w:rFonts w:eastAsia="Calibri"/>
                <w:sz w:val="16"/>
                <w:szCs w:val="16"/>
              </w:rPr>
            </w:pPr>
            <w:r w:rsidRPr="00B55FB1">
              <w:rPr>
                <w:rFonts w:eastAsia="Calibri"/>
                <w:sz w:val="16"/>
                <w:szCs w:val="16"/>
              </w:rPr>
              <w:t>Единица измерения</w:t>
            </w:r>
          </w:p>
        </w:tc>
        <w:tc>
          <w:tcPr>
            <w:tcW w:w="226" w:type="pct"/>
            <w:vMerge w:val="restar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rFonts w:eastAsia="Calibri"/>
                <w:sz w:val="16"/>
                <w:szCs w:val="16"/>
              </w:rPr>
              <w:t>20__ год (очередной финансовый год)</w:t>
            </w:r>
            <w:r w:rsidRPr="00B55FB1">
              <w:rPr>
                <w:rFonts w:eastAsia="Calibri"/>
                <w:sz w:val="16"/>
                <w:szCs w:val="16"/>
                <w:vertAlign w:val="superscript"/>
              </w:rPr>
              <w:t>4</w:t>
            </w:r>
          </w:p>
        </w:tc>
        <w:tc>
          <w:tcPr>
            <w:tcW w:w="227" w:type="pct"/>
            <w:vMerge w:val="restar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sz w:val="16"/>
                <w:szCs w:val="16"/>
                <w:lang w:eastAsia="ru-RU"/>
              </w:rPr>
              <w:t>20__ год (1-й год планового периода)</w:t>
            </w:r>
            <w:r w:rsidRPr="00B55FB1">
              <w:rPr>
                <w:sz w:val="16"/>
                <w:szCs w:val="16"/>
                <w:vertAlign w:val="superscript"/>
                <w:lang w:eastAsia="ru-RU"/>
              </w:rPr>
              <w:t>4</w:t>
            </w:r>
          </w:p>
        </w:tc>
        <w:tc>
          <w:tcPr>
            <w:tcW w:w="236" w:type="pct"/>
            <w:vMerge w:val="restar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sz w:val="16"/>
                <w:szCs w:val="16"/>
                <w:lang w:eastAsia="ru-RU"/>
              </w:rPr>
              <w:t>20__ год (2-й год планового периода)</w:t>
            </w:r>
            <w:r w:rsidRPr="00B55FB1">
              <w:rPr>
                <w:sz w:val="16"/>
                <w:szCs w:val="16"/>
                <w:vertAlign w:val="superscript"/>
                <w:lang w:eastAsia="ru-RU"/>
              </w:rPr>
              <w:t>4</w:t>
            </w:r>
          </w:p>
        </w:tc>
        <w:tc>
          <w:tcPr>
            <w:tcW w:w="284" w:type="pct"/>
            <w:vMerge w:val="restar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sz w:val="16"/>
                <w:szCs w:val="16"/>
                <w:lang w:eastAsia="ru-RU"/>
              </w:rPr>
              <w:t>20__ год (1-й год за пределами планового периода)</w:t>
            </w:r>
            <w:r w:rsidRPr="00B55FB1">
              <w:rPr>
                <w:sz w:val="16"/>
                <w:szCs w:val="16"/>
                <w:vertAlign w:val="superscript"/>
                <w:lang w:eastAsia="ru-RU"/>
              </w:rPr>
              <w:t>4</w:t>
            </w:r>
          </w:p>
        </w:tc>
        <w:tc>
          <w:tcPr>
            <w:tcW w:w="318" w:type="pct"/>
            <w:vMerge w:val="restart"/>
          </w:tcPr>
          <w:p w:rsidR="00B55FB1" w:rsidRPr="00B55FB1" w:rsidRDefault="00B55FB1" w:rsidP="00C11ADF">
            <w:pPr>
              <w:widowControl w:val="0"/>
              <w:shd w:val="clear" w:color="auto" w:fill="FFFFFF"/>
              <w:contextualSpacing/>
              <w:jc w:val="center"/>
              <w:rPr>
                <w:sz w:val="16"/>
                <w:szCs w:val="16"/>
                <w:lang w:eastAsia="ru-RU"/>
              </w:rPr>
            </w:pPr>
            <w:r w:rsidRPr="00B55FB1">
              <w:rPr>
                <w:sz w:val="16"/>
                <w:szCs w:val="16"/>
                <w:lang w:eastAsia="ru-RU"/>
              </w:rPr>
              <w:t xml:space="preserve">20__ год </w:t>
            </w:r>
          </w:p>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sz w:val="16"/>
                <w:szCs w:val="16"/>
                <w:lang w:eastAsia="ru-RU"/>
              </w:rPr>
              <w:t>(2-й год за пределами планового периода)</w:t>
            </w:r>
            <w:r w:rsidRPr="00B55FB1">
              <w:rPr>
                <w:sz w:val="16"/>
                <w:szCs w:val="16"/>
                <w:vertAlign w:val="superscript"/>
                <w:lang w:eastAsia="ru-RU"/>
              </w:rPr>
              <w:t>4</w:t>
            </w:r>
          </w:p>
        </w:tc>
        <w:tc>
          <w:tcPr>
            <w:tcW w:w="289" w:type="pct"/>
            <w:vMerge w:val="restart"/>
          </w:tcPr>
          <w:p w:rsidR="00B55FB1" w:rsidRPr="00B55FB1" w:rsidRDefault="00B55FB1" w:rsidP="00C11ADF">
            <w:pPr>
              <w:widowControl w:val="0"/>
              <w:shd w:val="clear" w:color="auto" w:fill="FFFFFF"/>
              <w:contextualSpacing/>
              <w:jc w:val="center"/>
              <w:rPr>
                <w:rFonts w:eastAsia="Calibri"/>
                <w:sz w:val="16"/>
                <w:szCs w:val="16"/>
              </w:rPr>
            </w:pPr>
            <w:r w:rsidRPr="00B55FB1">
              <w:rPr>
                <w:sz w:val="16"/>
                <w:szCs w:val="16"/>
                <w:lang w:eastAsia="ru-RU"/>
              </w:rPr>
              <w:t>20__ год («…» за пределами планового периода)</w:t>
            </w:r>
            <w:r w:rsidRPr="00B55FB1">
              <w:rPr>
                <w:sz w:val="16"/>
                <w:szCs w:val="16"/>
                <w:vertAlign w:val="superscript"/>
                <w:lang w:eastAsia="ru-RU"/>
              </w:rPr>
              <w:t>4</w:t>
            </w:r>
          </w:p>
        </w:tc>
        <w:tc>
          <w:tcPr>
            <w:tcW w:w="227" w:type="pct"/>
            <w:vMerge w:val="restart"/>
          </w:tcPr>
          <w:p w:rsidR="00B55FB1" w:rsidRPr="00B55FB1" w:rsidRDefault="00B55FB1" w:rsidP="00C11ADF">
            <w:pPr>
              <w:widowControl w:val="0"/>
              <w:shd w:val="clear" w:color="auto" w:fill="FFFFFF"/>
              <w:contextualSpacing/>
              <w:jc w:val="center"/>
              <w:rPr>
                <w:rFonts w:eastAsia="Calibri"/>
                <w:sz w:val="16"/>
                <w:szCs w:val="16"/>
              </w:rPr>
            </w:pPr>
            <w:r w:rsidRPr="00B55FB1">
              <w:rPr>
                <w:rFonts w:eastAsia="Calibri"/>
                <w:sz w:val="16"/>
                <w:szCs w:val="16"/>
              </w:rPr>
              <w:t>20__ год (очередной финансовый год)</w:t>
            </w:r>
          </w:p>
        </w:tc>
        <w:tc>
          <w:tcPr>
            <w:tcW w:w="228" w:type="pct"/>
            <w:vMerge w:val="restart"/>
          </w:tcPr>
          <w:p w:rsidR="00B55FB1" w:rsidRPr="00B55FB1" w:rsidRDefault="00B55FB1" w:rsidP="00C11ADF">
            <w:pPr>
              <w:widowControl w:val="0"/>
              <w:shd w:val="clear" w:color="auto" w:fill="FFFFFF"/>
              <w:contextualSpacing/>
              <w:jc w:val="center"/>
              <w:rPr>
                <w:rFonts w:eastAsia="Calibri"/>
                <w:sz w:val="16"/>
                <w:szCs w:val="16"/>
              </w:rPr>
            </w:pPr>
            <w:r w:rsidRPr="00B55FB1">
              <w:rPr>
                <w:sz w:val="16"/>
                <w:szCs w:val="16"/>
                <w:lang w:eastAsia="ru-RU"/>
              </w:rPr>
              <w:t>20__ год (1-й год планового периода)</w:t>
            </w:r>
          </w:p>
        </w:tc>
        <w:tc>
          <w:tcPr>
            <w:tcW w:w="227" w:type="pct"/>
            <w:vMerge w:val="restart"/>
          </w:tcPr>
          <w:p w:rsidR="00B55FB1" w:rsidRPr="00B55FB1" w:rsidRDefault="00B55FB1" w:rsidP="00C11ADF">
            <w:pPr>
              <w:widowControl w:val="0"/>
              <w:shd w:val="clear" w:color="auto" w:fill="FFFFFF"/>
              <w:contextualSpacing/>
              <w:jc w:val="center"/>
              <w:rPr>
                <w:sz w:val="16"/>
                <w:szCs w:val="16"/>
                <w:lang w:eastAsia="ru-RU"/>
              </w:rPr>
            </w:pPr>
            <w:r w:rsidRPr="00B55FB1">
              <w:rPr>
                <w:sz w:val="16"/>
                <w:szCs w:val="16"/>
                <w:lang w:eastAsia="ru-RU"/>
              </w:rPr>
              <w:t>20__ год (2-й год планового периода)</w:t>
            </w:r>
          </w:p>
        </w:tc>
        <w:tc>
          <w:tcPr>
            <w:tcW w:w="291" w:type="pct"/>
            <w:vMerge w:val="restart"/>
          </w:tcPr>
          <w:p w:rsidR="00B55FB1" w:rsidRPr="00B55FB1" w:rsidRDefault="00B55FB1" w:rsidP="00C11ADF">
            <w:pPr>
              <w:widowControl w:val="0"/>
              <w:shd w:val="clear" w:color="auto" w:fill="FFFFFF"/>
              <w:contextualSpacing/>
              <w:jc w:val="center"/>
              <w:rPr>
                <w:rFonts w:eastAsia="Calibri"/>
                <w:sz w:val="16"/>
                <w:szCs w:val="16"/>
              </w:rPr>
            </w:pPr>
            <w:r w:rsidRPr="00B55FB1">
              <w:rPr>
                <w:sz w:val="16"/>
                <w:szCs w:val="16"/>
                <w:lang w:eastAsia="ru-RU"/>
              </w:rPr>
              <w:t>20__ год (1-й год за пределами планового периода)</w:t>
            </w:r>
          </w:p>
        </w:tc>
        <w:tc>
          <w:tcPr>
            <w:tcW w:w="279" w:type="pct"/>
            <w:vMerge w:val="restart"/>
          </w:tcPr>
          <w:p w:rsidR="00B55FB1" w:rsidRPr="00B55FB1" w:rsidRDefault="00B55FB1" w:rsidP="00C11ADF">
            <w:pPr>
              <w:widowControl w:val="0"/>
              <w:shd w:val="clear" w:color="auto" w:fill="FFFFFF"/>
              <w:contextualSpacing/>
              <w:jc w:val="center"/>
              <w:rPr>
                <w:rFonts w:eastAsia="Calibri"/>
                <w:sz w:val="16"/>
                <w:szCs w:val="16"/>
              </w:rPr>
            </w:pPr>
            <w:r w:rsidRPr="00B55FB1">
              <w:rPr>
                <w:sz w:val="16"/>
                <w:szCs w:val="16"/>
                <w:lang w:eastAsia="ru-RU"/>
              </w:rPr>
              <w:t>20__ год (2-й год за пределами планового периода)</w:t>
            </w:r>
          </w:p>
        </w:tc>
        <w:tc>
          <w:tcPr>
            <w:tcW w:w="214" w:type="pct"/>
            <w:vMerge w:val="restart"/>
          </w:tcPr>
          <w:p w:rsidR="00B55FB1" w:rsidRPr="00B55FB1" w:rsidRDefault="00B55FB1" w:rsidP="00C11ADF">
            <w:pPr>
              <w:widowControl w:val="0"/>
              <w:shd w:val="clear" w:color="auto" w:fill="FFFFFF"/>
              <w:contextualSpacing/>
              <w:jc w:val="center"/>
              <w:rPr>
                <w:rFonts w:eastAsia="Calibri"/>
                <w:sz w:val="16"/>
                <w:szCs w:val="16"/>
              </w:rPr>
            </w:pPr>
            <w:r w:rsidRPr="00B55FB1">
              <w:rPr>
                <w:sz w:val="16"/>
                <w:szCs w:val="16"/>
                <w:lang w:eastAsia="ru-RU"/>
              </w:rPr>
              <w:t>20__ год («…» за пределами планового периода)</w:t>
            </w:r>
          </w:p>
        </w:tc>
      </w:tr>
      <w:tr w:rsidR="00B55FB1" w:rsidRPr="005D02EA" w:rsidTr="00B55FB1">
        <w:trPr>
          <w:trHeight w:val="1176"/>
        </w:trPr>
        <w:tc>
          <w:tcPr>
            <w:tcW w:w="128"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69" w:type="pct"/>
            <w:gridSpan w:val="2"/>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43" w:type="pct"/>
            <w:gridSpan w:val="2"/>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36"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1"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97"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85" w:type="pc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rFonts w:eastAsia="Calibri"/>
                <w:sz w:val="16"/>
                <w:szCs w:val="16"/>
              </w:rPr>
              <w:t>Наименование</w:t>
            </w:r>
            <w:r w:rsidRPr="00B55FB1">
              <w:rPr>
                <w:rFonts w:eastAsia="Calibri"/>
                <w:sz w:val="16"/>
                <w:szCs w:val="16"/>
                <w:vertAlign w:val="superscript"/>
              </w:rPr>
              <w:t>2</w:t>
            </w:r>
          </w:p>
        </w:tc>
        <w:tc>
          <w:tcPr>
            <w:tcW w:w="197" w:type="pct"/>
          </w:tcPr>
          <w:p w:rsidR="00B55FB1" w:rsidRPr="00B55FB1" w:rsidRDefault="00B55FB1" w:rsidP="00C11ADF">
            <w:pPr>
              <w:widowControl w:val="0"/>
              <w:shd w:val="clear" w:color="auto" w:fill="FFFFFF"/>
              <w:contextualSpacing/>
              <w:jc w:val="center"/>
              <w:rPr>
                <w:rFonts w:eastAsia="Calibri"/>
                <w:sz w:val="16"/>
                <w:szCs w:val="16"/>
                <w:vertAlign w:val="superscript"/>
              </w:rPr>
            </w:pPr>
            <w:r w:rsidRPr="00B55FB1">
              <w:rPr>
                <w:rFonts w:eastAsia="Calibri"/>
                <w:sz w:val="16"/>
                <w:szCs w:val="16"/>
              </w:rPr>
              <w:t>Код по ОКЕИ</w:t>
            </w:r>
            <w:r w:rsidRPr="00B55FB1">
              <w:rPr>
                <w:rFonts w:eastAsia="Calibri"/>
                <w:sz w:val="16"/>
                <w:szCs w:val="16"/>
                <w:vertAlign w:val="superscript"/>
              </w:rPr>
              <w:t>2</w:t>
            </w:r>
          </w:p>
        </w:tc>
        <w:tc>
          <w:tcPr>
            <w:tcW w:w="226"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36"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84"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318"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89"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91"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9"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14" w:type="pct"/>
            <w:vMerge/>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r>
      <w:tr w:rsidR="00B55FB1" w:rsidRPr="005D02EA" w:rsidTr="00B55FB1">
        <w:tc>
          <w:tcPr>
            <w:tcW w:w="1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1</w:t>
            </w:r>
          </w:p>
        </w:tc>
        <w:tc>
          <w:tcPr>
            <w:tcW w:w="269" w:type="pct"/>
            <w:gridSpan w:val="2"/>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2</w:t>
            </w:r>
          </w:p>
        </w:tc>
        <w:tc>
          <w:tcPr>
            <w:tcW w:w="243" w:type="pct"/>
            <w:gridSpan w:val="2"/>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3</w:t>
            </w:r>
          </w:p>
        </w:tc>
        <w:tc>
          <w:tcPr>
            <w:tcW w:w="23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4</w:t>
            </w:r>
          </w:p>
        </w:tc>
        <w:tc>
          <w:tcPr>
            <w:tcW w:w="27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5</w:t>
            </w: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6</w:t>
            </w:r>
          </w:p>
        </w:tc>
        <w:tc>
          <w:tcPr>
            <w:tcW w:w="19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7</w:t>
            </w:r>
          </w:p>
        </w:tc>
        <w:tc>
          <w:tcPr>
            <w:tcW w:w="185"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8</w:t>
            </w:r>
          </w:p>
        </w:tc>
        <w:tc>
          <w:tcPr>
            <w:tcW w:w="19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9</w:t>
            </w:r>
          </w:p>
        </w:tc>
        <w:tc>
          <w:tcPr>
            <w:tcW w:w="22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10</w:t>
            </w: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11</w:t>
            </w:r>
          </w:p>
        </w:tc>
        <w:tc>
          <w:tcPr>
            <w:tcW w:w="23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12</w:t>
            </w:r>
          </w:p>
        </w:tc>
        <w:tc>
          <w:tcPr>
            <w:tcW w:w="28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13</w:t>
            </w:r>
          </w:p>
        </w:tc>
        <w:tc>
          <w:tcPr>
            <w:tcW w:w="31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14</w:t>
            </w:r>
          </w:p>
        </w:tc>
        <w:tc>
          <w:tcPr>
            <w:tcW w:w="28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15</w:t>
            </w: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16</w:t>
            </w: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17</w:t>
            </w: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18</w:t>
            </w:r>
          </w:p>
        </w:tc>
        <w:tc>
          <w:tcPr>
            <w:tcW w:w="29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19</w:t>
            </w:r>
          </w:p>
        </w:tc>
        <w:tc>
          <w:tcPr>
            <w:tcW w:w="27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20</w:t>
            </w:r>
          </w:p>
        </w:tc>
        <w:tc>
          <w:tcPr>
            <w:tcW w:w="21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21</w:t>
            </w:r>
          </w:p>
        </w:tc>
      </w:tr>
      <w:tr w:rsidR="00B55FB1" w:rsidRPr="005D02EA" w:rsidTr="00B55FB1">
        <w:trPr>
          <w:trHeight w:val="128"/>
        </w:trPr>
        <w:tc>
          <w:tcPr>
            <w:tcW w:w="1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69" w:type="pct"/>
            <w:gridSpan w:val="2"/>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43" w:type="pct"/>
            <w:gridSpan w:val="2"/>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3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9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85"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9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3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8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31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8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9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1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r>
      <w:tr w:rsidR="00B55FB1" w:rsidRPr="005D02EA" w:rsidTr="00B55FB1">
        <w:trPr>
          <w:trHeight w:val="128"/>
        </w:trPr>
        <w:tc>
          <w:tcPr>
            <w:tcW w:w="1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69" w:type="pct"/>
            <w:gridSpan w:val="2"/>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43" w:type="pct"/>
            <w:gridSpan w:val="2"/>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3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9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85"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9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3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8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31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8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9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1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r>
      <w:tr w:rsidR="00B55FB1" w:rsidRPr="005D02EA" w:rsidTr="00B55FB1">
        <w:trPr>
          <w:trHeight w:val="206"/>
        </w:trPr>
        <w:tc>
          <w:tcPr>
            <w:tcW w:w="1954" w:type="pct"/>
            <w:gridSpan w:val="11"/>
          </w:tcPr>
          <w:p w:rsidR="00B55FB1" w:rsidRPr="00B55FB1" w:rsidRDefault="00B55FB1" w:rsidP="00C11ADF">
            <w:pPr>
              <w:widowControl w:val="0"/>
              <w:shd w:val="clear" w:color="auto" w:fill="FFFFFF"/>
              <w:spacing w:line="240" w:lineRule="atLeast"/>
              <w:contextualSpacing/>
              <w:jc w:val="center"/>
              <w:rPr>
                <w:rFonts w:eastAsia="Calibri"/>
                <w:sz w:val="16"/>
                <w:szCs w:val="16"/>
              </w:rPr>
            </w:pPr>
            <w:r w:rsidRPr="00B55FB1">
              <w:rPr>
                <w:rFonts w:eastAsia="Calibri"/>
                <w:sz w:val="16"/>
                <w:szCs w:val="16"/>
              </w:rPr>
              <w:t>ИТОГО по услуге ___________________________________</w:t>
            </w:r>
          </w:p>
        </w:tc>
        <w:tc>
          <w:tcPr>
            <w:tcW w:w="22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3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8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31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8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9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1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r>
      <w:tr w:rsidR="00B55FB1" w:rsidRPr="005D02EA" w:rsidTr="00B55FB1">
        <w:trPr>
          <w:trHeight w:val="210"/>
        </w:trPr>
        <w:tc>
          <w:tcPr>
            <w:tcW w:w="3534" w:type="pct"/>
            <w:gridSpan w:val="17"/>
          </w:tcPr>
          <w:p w:rsidR="00B55FB1" w:rsidRPr="00B55FB1" w:rsidRDefault="00B55FB1" w:rsidP="00C11ADF">
            <w:pPr>
              <w:widowControl w:val="0"/>
              <w:shd w:val="clear" w:color="auto" w:fill="FFFFFF"/>
              <w:spacing w:line="240" w:lineRule="atLeast"/>
              <w:contextualSpacing/>
              <w:jc w:val="right"/>
              <w:rPr>
                <w:rFonts w:eastAsia="Calibri"/>
                <w:sz w:val="16"/>
                <w:szCs w:val="16"/>
              </w:rPr>
            </w:pPr>
            <w:r w:rsidRPr="00B55FB1">
              <w:rPr>
                <w:rFonts w:eastAsia="Calibri"/>
                <w:sz w:val="16"/>
                <w:szCs w:val="16"/>
              </w:rPr>
              <w:t>По КБК_</w:t>
            </w: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9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1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r>
      <w:tr w:rsidR="00B55FB1" w:rsidRPr="005D02EA" w:rsidTr="00B55FB1">
        <w:trPr>
          <w:trHeight w:val="142"/>
        </w:trPr>
        <w:tc>
          <w:tcPr>
            <w:tcW w:w="3534" w:type="pct"/>
            <w:gridSpan w:val="17"/>
          </w:tcPr>
          <w:p w:rsidR="00B55FB1" w:rsidRPr="00B55FB1" w:rsidRDefault="00B55FB1" w:rsidP="00C11ADF">
            <w:pPr>
              <w:widowControl w:val="0"/>
              <w:shd w:val="clear" w:color="auto" w:fill="FFFFFF"/>
              <w:spacing w:line="240" w:lineRule="atLeast"/>
              <w:contextualSpacing/>
              <w:jc w:val="right"/>
              <w:rPr>
                <w:rFonts w:eastAsia="Calibri"/>
                <w:sz w:val="16"/>
                <w:szCs w:val="16"/>
              </w:rPr>
            </w:pPr>
            <w:r w:rsidRPr="00B55FB1">
              <w:rPr>
                <w:rFonts w:eastAsia="Calibri"/>
                <w:sz w:val="16"/>
                <w:szCs w:val="16"/>
              </w:rPr>
              <w:t>По КБК_</w:t>
            </w: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9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1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r>
      <w:tr w:rsidR="00B55FB1" w:rsidRPr="005D02EA" w:rsidTr="00B55FB1">
        <w:trPr>
          <w:trHeight w:val="159"/>
        </w:trPr>
        <w:tc>
          <w:tcPr>
            <w:tcW w:w="1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80"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gridSpan w:val="2"/>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341" w:type="pct"/>
            <w:gridSpan w:val="2"/>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9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85"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9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3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891" w:type="pct"/>
            <w:gridSpan w:val="3"/>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9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1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r>
      <w:tr w:rsidR="00B55FB1" w:rsidRPr="005D02EA" w:rsidTr="00B55FB1">
        <w:trPr>
          <w:trHeight w:val="70"/>
        </w:trPr>
        <w:tc>
          <w:tcPr>
            <w:tcW w:w="1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80"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gridSpan w:val="2"/>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341" w:type="pct"/>
            <w:gridSpan w:val="2"/>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9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85"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19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3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891" w:type="pct"/>
            <w:gridSpan w:val="3"/>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9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1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r>
      <w:tr w:rsidR="00B55FB1" w:rsidRPr="005D02EA" w:rsidTr="00B55FB1">
        <w:trPr>
          <w:trHeight w:val="96"/>
        </w:trPr>
        <w:tc>
          <w:tcPr>
            <w:tcW w:w="1954" w:type="pct"/>
            <w:gridSpan w:val="11"/>
          </w:tcPr>
          <w:p w:rsidR="00B55FB1" w:rsidRPr="00B55FB1" w:rsidRDefault="00B55FB1" w:rsidP="00C11ADF">
            <w:pPr>
              <w:widowControl w:val="0"/>
              <w:shd w:val="clear" w:color="auto" w:fill="FFFFFF"/>
              <w:spacing w:line="240" w:lineRule="atLeast"/>
              <w:contextualSpacing/>
              <w:rPr>
                <w:rFonts w:eastAsia="Calibri"/>
                <w:sz w:val="16"/>
                <w:szCs w:val="16"/>
              </w:rPr>
            </w:pPr>
            <w:r w:rsidRPr="00B55FB1">
              <w:rPr>
                <w:rFonts w:eastAsia="Calibri"/>
                <w:sz w:val="16"/>
                <w:szCs w:val="16"/>
              </w:rPr>
              <w:t>ИТОГО по услуге___________________________________</w:t>
            </w:r>
          </w:p>
        </w:tc>
        <w:tc>
          <w:tcPr>
            <w:tcW w:w="22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36"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891" w:type="pct"/>
            <w:gridSpan w:val="3"/>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9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1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r>
      <w:tr w:rsidR="00B55FB1" w:rsidRPr="005D02EA" w:rsidTr="00B55FB1">
        <w:trPr>
          <w:trHeight w:val="128"/>
        </w:trPr>
        <w:tc>
          <w:tcPr>
            <w:tcW w:w="3534" w:type="pct"/>
            <w:gridSpan w:val="17"/>
          </w:tcPr>
          <w:p w:rsidR="00B55FB1" w:rsidRPr="00B55FB1" w:rsidRDefault="00B55FB1" w:rsidP="00C11ADF">
            <w:pPr>
              <w:widowControl w:val="0"/>
              <w:shd w:val="clear" w:color="auto" w:fill="FFFFFF"/>
              <w:spacing w:line="240" w:lineRule="atLeast"/>
              <w:contextualSpacing/>
              <w:jc w:val="right"/>
              <w:rPr>
                <w:rFonts w:eastAsia="Calibri"/>
                <w:sz w:val="16"/>
                <w:szCs w:val="16"/>
              </w:rPr>
            </w:pPr>
            <w:r w:rsidRPr="00B55FB1">
              <w:rPr>
                <w:rFonts w:eastAsia="Calibri"/>
                <w:sz w:val="16"/>
                <w:szCs w:val="16"/>
              </w:rPr>
              <w:t>По КБК_</w:t>
            </w: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9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1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r>
      <w:tr w:rsidR="00B55FB1" w:rsidRPr="005D02EA" w:rsidTr="00B55FB1">
        <w:trPr>
          <w:trHeight w:val="70"/>
        </w:trPr>
        <w:tc>
          <w:tcPr>
            <w:tcW w:w="3534" w:type="pct"/>
            <w:gridSpan w:val="17"/>
          </w:tcPr>
          <w:p w:rsidR="00B55FB1" w:rsidRPr="00B55FB1" w:rsidRDefault="00B55FB1" w:rsidP="00C11ADF">
            <w:pPr>
              <w:widowControl w:val="0"/>
              <w:shd w:val="clear" w:color="auto" w:fill="FFFFFF"/>
              <w:spacing w:line="240" w:lineRule="atLeast"/>
              <w:contextualSpacing/>
              <w:jc w:val="right"/>
              <w:rPr>
                <w:rFonts w:eastAsia="Calibri"/>
                <w:sz w:val="16"/>
                <w:szCs w:val="16"/>
              </w:rPr>
            </w:pPr>
            <w:r w:rsidRPr="00B55FB1">
              <w:rPr>
                <w:rFonts w:eastAsia="Calibri"/>
                <w:sz w:val="16"/>
                <w:szCs w:val="16"/>
              </w:rPr>
              <w:t>По КБК_</w:t>
            </w: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8"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27"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91"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79"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c>
          <w:tcPr>
            <w:tcW w:w="214" w:type="pct"/>
          </w:tcPr>
          <w:p w:rsidR="00B55FB1" w:rsidRPr="00B55FB1" w:rsidRDefault="00B55FB1" w:rsidP="00C11ADF">
            <w:pPr>
              <w:widowControl w:val="0"/>
              <w:shd w:val="clear" w:color="auto" w:fill="FFFFFF"/>
              <w:spacing w:line="240" w:lineRule="atLeast"/>
              <w:contextualSpacing/>
              <w:jc w:val="center"/>
              <w:rPr>
                <w:rFonts w:eastAsia="Calibri"/>
                <w:sz w:val="16"/>
                <w:szCs w:val="16"/>
              </w:rPr>
            </w:pPr>
          </w:p>
        </w:tc>
      </w:tr>
    </w:tbl>
    <w:p w:rsidR="00B55FB1" w:rsidRPr="00B55FB1" w:rsidRDefault="00B55FB1" w:rsidP="00B55FB1">
      <w:pPr>
        <w:rPr>
          <w:sz w:val="16"/>
          <w:szCs w:val="16"/>
          <w:lang w:eastAsia="ru-RU"/>
        </w:rPr>
      </w:pPr>
      <w:r w:rsidRPr="00B55FB1">
        <w:rPr>
          <w:sz w:val="16"/>
          <w:szCs w:val="16"/>
          <w:lang w:eastAsia="ru-RU"/>
        </w:rPr>
        <w:t>Руководитель Уполномоченного органа      ______________________      _______________               ______________________________</w:t>
      </w:r>
    </w:p>
    <w:p w:rsidR="00B55FB1" w:rsidRPr="00B55FB1" w:rsidRDefault="00B55FB1" w:rsidP="00B55FB1">
      <w:pPr>
        <w:rPr>
          <w:sz w:val="16"/>
          <w:szCs w:val="16"/>
          <w:lang w:eastAsia="ru-RU"/>
        </w:rPr>
      </w:pPr>
      <w:r w:rsidRPr="00B55FB1">
        <w:rPr>
          <w:sz w:val="16"/>
          <w:szCs w:val="16"/>
          <w:lang w:eastAsia="ru-RU"/>
        </w:rPr>
        <w:t xml:space="preserve">                                                                                                                  (</w:t>
      </w:r>
      <w:proofErr w:type="gramStart"/>
      <w:r w:rsidRPr="00B55FB1">
        <w:rPr>
          <w:sz w:val="16"/>
          <w:szCs w:val="16"/>
          <w:lang w:eastAsia="ru-RU"/>
        </w:rPr>
        <w:t xml:space="preserve">должность)   </w:t>
      </w:r>
      <w:proofErr w:type="gramEnd"/>
      <w:r w:rsidRPr="00B55FB1">
        <w:rPr>
          <w:sz w:val="16"/>
          <w:szCs w:val="16"/>
          <w:lang w:eastAsia="ru-RU"/>
        </w:rPr>
        <w:t xml:space="preserve">                                 (подпись)                                                (расшифровка подписи) «__»________20_г.</w:t>
      </w:r>
    </w:p>
    <w:p w:rsidR="00B55FB1" w:rsidRPr="00B55FB1" w:rsidRDefault="00B55FB1" w:rsidP="00B55FB1">
      <w:pPr>
        <w:widowControl w:val="0"/>
        <w:ind w:left="708"/>
        <w:rPr>
          <w:sz w:val="16"/>
          <w:szCs w:val="16"/>
        </w:rPr>
      </w:pPr>
    </w:p>
    <w:p w:rsidR="00B55FB1" w:rsidRPr="00A21576" w:rsidRDefault="00B55FB1" w:rsidP="00B55FB1">
      <w:pPr>
        <w:pStyle w:val="aff3"/>
        <w:ind w:right="-454" w:firstLine="709"/>
        <w:jc w:val="both"/>
      </w:pPr>
      <w:r w:rsidRPr="00A21576">
        <w:rPr>
          <w:rStyle w:val="aff5"/>
        </w:rPr>
        <w:footnoteRef/>
      </w:r>
      <w:r w:rsidRPr="00A21576">
        <w:t xml:space="preserve"> Информация, предусматривается в пункте 2 настоящего расчета, формируется нарастающим итогом.</w:t>
      </w:r>
    </w:p>
    <w:p w:rsidR="00B55FB1" w:rsidRPr="00A21576" w:rsidRDefault="00B55FB1" w:rsidP="00B55FB1">
      <w:pPr>
        <w:pStyle w:val="aff3"/>
        <w:ind w:right="-454" w:firstLine="709"/>
        <w:jc w:val="both"/>
      </w:pPr>
      <w:r w:rsidRPr="00A21576">
        <w:rPr>
          <w:rStyle w:val="aff5"/>
        </w:rPr>
        <w:footnoteRef/>
      </w:r>
      <w:r w:rsidRPr="00A21576">
        <w:t xml:space="preserve"> 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социальном сертификатом на получении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№183, реестровой записи об исполнителе.</w:t>
      </w:r>
    </w:p>
    <w:p w:rsidR="00B55FB1" w:rsidRPr="00A21576" w:rsidRDefault="00B55FB1" w:rsidP="00B55FB1">
      <w:pPr>
        <w:pStyle w:val="aff3"/>
        <w:ind w:right="-454" w:firstLine="709"/>
        <w:jc w:val="both"/>
      </w:pPr>
      <w:r w:rsidRPr="00A21576">
        <w:rPr>
          <w:rStyle w:val="aff5"/>
        </w:rPr>
        <w:footnoteRef/>
      </w:r>
      <w:r w:rsidRPr="00A21576">
        <w:t xml:space="preserve"> Заполняется:</w:t>
      </w:r>
    </w:p>
    <w:p w:rsidR="00B55FB1" w:rsidRPr="00A21576" w:rsidRDefault="00B55FB1" w:rsidP="00B55FB1">
      <w:pPr>
        <w:pStyle w:val="aff3"/>
        <w:ind w:right="-454" w:firstLine="709"/>
        <w:jc w:val="both"/>
      </w:pPr>
      <w:r w:rsidRPr="00A21576">
        <w:t>в соответствии с информацией, включенной в реестр потребителей услуг, имеющих право на получении муниципальной услуги в социальной сфере в соответствии с социальным сертификатом, формируемый в соответствии с частью 3 статьи 20 Федерального закона (далее- реестр потребителей), в случаи оказание Услуги (Услуг) с представлением социального сертификата.</w:t>
      </w:r>
    </w:p>
    <w:p w:rsidR="00B55FB1" w:rsidRPr="00A21576" w:rsidRDefault="00B55FB1" w:rsidP="00B55FB1">
      <w:pPr>
        <w:pStyle w:val="aff3"/>
        <w:ind w:right="-454" w:firstLine="709"/>
        <w:jc w:val="both"/>
      </w:pPr>
      <w:r w:rsidRPr="00A21576">
        <w:rPr>
          <w:rStyle w:val="aff5"/>
        </w:rPr>
        <w:footnoteRef/>
      </w:r>
      <w:r w:rsidRPr="00A21576">
        <w:t xml:space="preserve"> Заполняется в соответствии с информацией, включенной в реестр потребителей.</w:t>
      </w:r>
    </w:p>
    <w:p w:rsidR="00B55FB1" w:rsidRDefault="00B55FB1" w:rsidP="00B55FB1">
      <w:pPr>
        <w:pStyle w:val="aff3"/>
        <w:ind w:right="-454" w:firstLine="709"/>
        <w:jc w:val="both"/>
      </w:pPr>
      <w:r w:rsidRPr="00A21576">
        <w:rPr>
          <w:rStyle w:val="aff5"/>
        </w:rPr>
        <w:footnoteRef/>
      </w:r>
      <w:r w:rsidRPr="00A21576">
        <w:t xml:space="preserve"> Заполняется в соответствии с установленными законодательством Российской Федерации сроком (предельным сроком) оказания муниципальной Услуги (Услуг).</w:t>
      </w:r>
    </w:p>
    <w:p w:rsidR="00B55FB1" w:rsidRPr="00A21576" w:rsidRDefault="00B55FB1" w:rsidP="00B55FB1">
      <w:pPr>
        <w:pStyle w:val="aff3"/>
        <w:ind w:right="-454" w:firstLine="709"/>
        <w:jc w:val="both"/>
      </w:pPr>
    </w:p>
    <w:p w:rsidR="00D42DB6" w:rsidRPr="00A21576" w:rsidRDefault="00D42DB6" w:rsidP="00B55FB1">
      <w:pPr>
        <w:pStyle w:val="aff3"/>
        <w:ind w:firstLine="709"/>
      </w:pPr>
    </w:p>
    <w:p w:rsidR="00FF4E66" w:rsidRDefault="00FF4E66" w:rsidP="00AD4AA9">
      <w:pPr>
        <w:jc w:val="center"/>
        <w:rPr>
          <w:sz w:val="16"/>
          <w:szCs w:val="16"/>
        </w:rPr>
      </w:pPr>
    </w:p>
    <w:p w:rsidR="00D42DB6" w:rsidRDefault="00D42DB6" w:rsidP="00AD4AA9">
      <w:pPr>
        <w:jc w:val="center"/>
        <w:rPr>
          <w:sz w:val="16"/>
          <w:szCs w:val="16"/>
        </w:rPr>
        <w:sectPr w:rsidR="00D42DB6" w:rsidSect="00D42DB6">
          <w:type w:val="continuous"/>
          <w:pgSz w:w="11906" w:h="16838" w:code="9"/>
          <w:pgMar w:top="567" w:right="567" w:bottom="567" w:left="567" w:header="720" w:footer="720" w:gutter="0"/>
          <w:pgNumType w:fmt="numberInDash"/>
          <w:cols w:space="709"/>
          <w:docGrid w:linePitch="360"/>
        </w:sectPr>
      </w:pPr>
    </w:p>
    <w:p w:rsidR="00B55FB1" w:rsidRPr="00B55FB1" w:rsidRDefault="00B55FB1" w:rsidP="00B55FB1">
      <w:pPr>
        <w:widowControl w:val="0"/>
        <w:tabs>
          <w:tab w:val="left" w:pos="2910"/>
          <w:tab w:val="right" w:pos="9921"/>
        </w:tabs>
        <w:jc w:val="right"/>
        <w:outlineLvl w:val="1"/>
        <w:rPr>
          <w:sz w:val="16"/>
          <w:szCs w:val="16"/>
          <w:lang w:eastAsia="ru-RU"/>
        </w:rPr>
      </w:pPr>
      <w:r w:rsidRPr="00B55FB1">
        <w:rPr>
          <w:sz w:val="16"/>
          <w:szCs w:val="16"/>
          <w:lang w:eastAsia="ru-RU"/>
        </w:rPr>
        <w:lastRenderedPageBreak/>
        <w:t>ПРИЛОЖЕНИЕ №3</w:t>
      </w:r>
    </w:p>
    <w:p w:rsidR="00B55FB1" w:rsidRPr="00B55FB1" w:rsidRDefault="00B55FB1" w:rsidP="00B55FB1">
      <w:pPr>
        <w:widowControl w:val="0"/>
        <w:jc w:val="right"/>
        <w:rPr>
          <w:sz w:val="16"/>
          <w:szCs w:val="16"/>
          <w:lang w:eastAsia="ru-RU"/>
        </w:rPr>
      </w:pPr>
      <w:r w:rsidRPr="00B55FB1">
        <w:rPr>
          <w:sz w:val="16"/>
          <w:szCs w:val="16"/>
          <w:lang w:eastAsia="ru-RU"/>
        </w:rPr>
        <w:t>к Соглашению от ____________ № _____</w:t>
      </w:r>
    </w:p>
    <w:p w:rsidR="00B55FB1" w:rsidRPr="00B55FB1" w:rsidRDefault="00B55FB1" w:rsidP="00B55FB1">
      <w:pPr>
        <w:widowControl w:val="0"/>
        <w:jc w:val="center"/>
        <w:rPr>
          <w:sz w:val="16"/>
          <w:szCs w:val="16"/>
          <w:lang w:eastAsia="ru-RU"/>
        </w:rPr>
      </w:pPr>
      <w:r w:rsidRPr="00B55FB1">
        <w:rPr>
          <w:sz w:val="16"/>
          <w:szCs w:val="16"/>
          <w:lang w:eastAsia="ru-RU"/>
        </w:rPr>
        <w:t>Расчет</w:t>
      </w:r>
    </w:p>
    <w:p w:rsidR="00B55FB1" w:rsidRDefault="00B55FB1" w:rsidP="00B55FB1">
      <w:pPr>
        <w:widowControl w:val="0"/>
        <w:jc w:val="center"/>
        <w:rPr>
          <w:sz w:val="16"/>
          <w:szCs w:val="16"/>
          <w:lang w:eastAsia="ru-RU"/>
        </w:rPr>
      </w:pPr>
      <w:r w:rsidRPr="00B55FB1">
        <w:rPr>
          <w:sz w:val="16"/>
          <w:szCs w:val="16"/>
          <w:lang w:eastAsia="ru-RU"/>
        </w:rPr>
        <w:t>средств субсидии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подлежащих возврату в бюджет</w:t>
      </w:r>
      <w:r w:rsidRPr="00EA219B">
        <w:rPr>
          <w:lang w:eastAsia="ru-RU"/>
        </w:rPr>
        <w:t xml:space="preserve"> </w:t>
      </w:r>
      <w:r w:rsidRPr="00B55FB1">
        <w:rPr>
          <w:sz w:val="16"/>
          <w:szCs w:val="16"/>
          <w:lang w:eastAsia="ru-RU"/>
        </w:rPr>
        <w:t>Тогучинского района</w:t>
      </w:r>
      <w:r w:rsidRPr="00EA219B">
        <w:rPr>
          <w:lang w:eastAsia="ru-RU"/>
        </w:rPr>
        <w:t xml:space="preserve"> </w:t>
      </w:r>
      <w:r w:rsidRPr="00B55FB1">
        <w:rPr>
          <w:sz w:val="16"/>
          <w:szCs w:val="16"/>
          <w:lang w:eastAsia="ru-RU"/>
        </w:rPr>
        <w:t>Новосибирской области</w:t>
      </w:r>
    </w:p>
    <w:p w:rsidR="00B55FB1" w:rsidRDefault="00B55FB1" w:rsidP="00B55FB1">
      <w:pPr>
        <w:widowControl w:val="0"/>
        <w:jc w:val="center"/>
        <w:rPr>
          <w:lang w:eastAsia="ru-RU"/>
        </w:rPr>
      </w:pPr>
    </w:p>
    <w:p w:rsidR="00D42DB6" w:rsidRPr="00B55FB1" w:rsidRDefault="00D42DB6" w:rsidP="00B55FB1">
      <w:pPr>
        <w:jc w:val="right"/>
        <w:rPr>
          <w:sz w:val="16"/>
          <w:szCs w:val="16"/>
        </w:rPr>
      </w:pPr>
    </w:p>
    <w:p w:rsidR="00D42DB6" w:rsidRPr="00B55FB1" w:rsidRDefault="00D42DB6" w:rsidP="00B55FB1">
      <w:pPr>
        <w:jc w:val="right"/>
        <w:rPr>
          <w:sz w:val="16"/>
          <w:szCs w:val="16"/>
        </w:rPr>
      </w:pPr>
    </w:p>
    <w:p w:rsidR="00D42DB6" w:rsidRDefault="00D42DB6" w:rsidP="00AD4AA9">
      <w:pPr>
        <w:jc w:val="center"/>
        <w:rPr>
          <w:sz w:val="16"/>
          <w:szCs w:val="16"/>
        </w:rPr>
      </w:pPr>
    </w:p>
    <w:p w:rsidR="00D42DB6" w:rsidRDefault="00D42DB6" w:rsidP="00AD4AA9">
      <w:pPr>
        <w:jc w:val="center"/>
        <w:rPr>
          <w:sz w:val="16"/>
          <w:szCs w:val="16"/>
        </w:rPr>
      </w:pPr>
    </w:p>
    <w:p w:rsidR="00D42DB6" w:rsidRDefault="00D42DB6" w:rsidP="00B55FB1">
      <w:pPr>
        <w:rPr>
          <w:sz w:val="16"/>
          <w:szCs w:val="16"/>
        </w:rPr>
      </w:pPr>
    </w:p>
    <w:p w:rsidR="00D42DB6" w:rsidRDefault="00D42DB6" w:rsidP="00AD4AA9">
      <w:pPr>
        <w:jc w:val="center"/>
        <w:rPr>
          <w:sz w:val="16"/>
          <w:szCs w:val="16"/>
        </w:rPr>
      </w:pPr>
    </w:p>
    <w:p w:rsidR="00D42DB6" w:rsidRPr="00AD4AA9" w:rsidRDefault="00D42DB6" w:rsidP="00AD4AA9">
      <w:pPr>
        <w:jc w:val="center"/>
        <w:rPr>
          <w:sz w:val="16"/>
          <w:szCs w:val="16"/>
        </w:rPr>
      </w:pPr>
    </w:p>
    <w:p w:rsidR="00B55FB1" w:rsidRDefault="00B55FB1" w:rsidP="002F280F">
      <w:pPr>
        <w:ind w:right="-1"/>
        <w:jc w:val="center"/>
        <w:rPr>
          <w:sz w:val="16"/>
          <w:szCs w:val="16"/>
        </w:rPr>
      </w:pPr>
    </w:p>
    <w:p w:rsidR="00B55FB1" w:rsidRDefault="00B55FB1" w:rsidP="002F280F">
      <w:pPr>
        <w:ind w:right="-1"/>
        <w:jc w:val="center"/>
        <w:rPr>
          <w:sz w:val="16"/>
          <w:szCs w:val="16"/>
        </w:rPr>
      </w:pPr>
    </w:p>
    <w:tbl>
      <w:tblPr>
        <w:tblStyle w:val="4b"/>
        <w:tblpPr w:leftFromText="180" w:rightFromText="180" w:vertAnchor="text" w:horzAnchor="margin" w:tblpY="12"/>
        <w:tblW w:w="5287" w:type="dxa"/>
        <w:tblLayout w:type="fixed"/>
        <w:tblCellMar>
          <w:left w:w="103" w:type="dxa"/>
        </w:tblCellMar>
        <w:tblLook w:val="04A0" w:firstRow="1" w:lastRow="0" w:firstColumn="1" w:lastColumn="0" w:noHBand="0" w:noVBand="1"/>
      </w:tblPr>
      <w:tblGrid>
        <w:gridCol w:w="1838"/>
        <w:gridCol w:w="1276"/>
        <w:gridCol w:w="1028"/>
        <w:gridCol w:w="1145"/>
      </w:tblGrid>
      <w:tr w:rsidR="00B55FB1" w:rsidRPr="00005086" w:rsidTr="00D74E3D">
        <w:tc>
          <w:tcPr>
            <w:tcW w:w="3114" w:type="dxa"/>
            <w:gridSpan w:val="2"/>
            <w:vMerge w:val="restart"/>
            <w:shd w:val="clear" w:color="auto" w:fill="auto"/>
            <w:tcMar>
              <w:left w:w="103" w:type="dxa"/>
            </w:tcMar>
          </w:tcPr>
          <w:p w:rsidR="00B55FB1" w:rsidRPr="00D74E3D" w:rsidRDefault="00B55FB1" w:rsidP="00C11ADF">
            <w:pPr>
              <w:widowControl w:val="0"/>
              <w:shd w:val="clear" w:color="auto" w:fill="FFFFFF"/>
              <w:spacing w:line="240" w:lineRule="atLeast"/>
              <w:jc w:val="center"/>
              <w:rPr>
                <w:sz w:val="16"/>
                <w:szCs w:val="16"/>
                <w:lang w:eastAsia="ru-RU"/>
              </w:rPr>
            </w:pPr>
          </w:p>
          <w:p w:rsidR="00B55FB1" w:rsidRPr="00D74E3D" w:rsidRDefault="00B55FB1" w:rsidP="00C11ADF">
            <w:pPr>
              <w:widowControl w:val="0"/>
              <w:shd w:val="clear" w:color="auto" w:fill="FFFFFF"/>
              <w:spacing w:line="240" w:lineRule="atLeast"/>
              <w:jc w:val="center"/>
              <w:rPr>
                <w:sz w:val="16"/>
                <w:szCs w:val="16"/>
                <w:lang w:eastAsia="ru-RU"/>
              </w:rPr>
            </w:pPr>
            <w:r w:rsidRPr="00D74E3D">
              <w:rPr>
                <w:sz w:val="16"/>
                <w:szCs w:val="16"/>
                <w:lang w:eastAsia="ru-RU"/>
              </w:rPr>
              <w:t xml:space="preserve">                                                  на «__» ________20__</w:t>
            </w:r>
          </w:p>
        </w:tc>
        <w:tc>
          <w:tcPr>
            <w:tcW w:w="1028" w:type="dxa"/>
            <w:vMerge w:val="restart"/>
            <w:shd w:val="clear" w:color="auto" w:fill="auto"/>
            <w:tcMar>
              <w:left w:w="103" w:type="dxa"/>
            </w:tcMar>
          </w:tcPr>
          <w:p w:rsidR="00B55FB1" w:rsidRPr="00D74E3D" w:rsidRDefault="00B55FB1" w:rsidP="00C11ADF">
            <w:pPr>
              <w:widowControl w:val="0"/>
              <w:shd w:val="clear" w:color="auto" w:fill="FFFFFF"/>
              <w:spacing w:line="240" w:lineRule="atLeast"/>
              <w:jc w:val="right"/>
              <w:rPr>
                <w:sz w:val="16"/>
                <w:szCs w:val="16"/>
                <w:lang w:eastAsia="ru-RU"/>
              </w:rPr>
            </w:pPr>
          </w:p>
          <w:p w:rsidR="00B55FB1" w:rsidRPr="00D74E3D" w:rsidRDefault="00B55FB1" w:rsidP="00C11ADF">
            <w:pPr>
              <w:widowControl w:val="0"/>
              <w:shd w:val="clear" w:color="auto" w:fill="FFFFFF"/>
              <w:spacing w:line="240" w:lineRule="atLeast"/>
              <w:jc w:val="right"/>
              <w:rPr>
                <w:sz w:val="16"/>
                <w:szCs w:val="16"/>
                <w:lang w:eastAsia="ru-RU"/>
              </w:rPr>
            </w:pPr>
            <w:r w:rsidRPr="00D74E3D">
              <w:rPr>
                <w:sz w:val="16"/>
                <w:szCs w:val="16"/>
                <w:lang w:eastAsia="ru-RU"/>
              </w:rPr>
              <w:t>Дата</w:t>
            </w:r>
          </w:p>
        </w:tc>
        <w:tc>
          <w:tcPr>
            <w:tcW w:w="1145" w:type="dxa"/>
            <w:shd w:val="clear" w:color="auto" w:fill="auto"/>
            <w:tcMar>
              <w:left w:w="103" w:type="dxa"/>
            </w:tcMar>
          </w:tcPr>
          <w:p w:rsidR="00B55FB1" w:rsidRPr="00D74E3D" w:rsidRDefault="00B55FB1" w:rsidP="00C11ADF">
            <w:pPr>
              <w:widowControl w:val="0"/>
              <w:shd w:val="clear" w:color="auto" w:fill="FFFFFF"/>
              <w:spacing w:line="240" w:lineRule="atLeast"/>
              <w:jc w:val="center"/>
              <w:rPr>
                <w:sz w:val="16"/>
                <w:szCs w:val="16"/>
                <w:lang w:eastAsia="ru-RU"/>
              </w:rPr>
            </w:pPr>
            <w:r w:rsidRPr="00D74E3D">
              <w:rPr>
                <w:sz w:val="16"/>
                <w:szCs w:val="16"/>
                <w:lang w:eastAsia="ru-RU"/>
              </w:rPr>
              <w:t>КОДЫ</w:t>
            </w:r>
          </w:p>
        </w:tc>
      </w:tr>
      <w:tr w:rsidR="00B55FB1" w:rsidRPr="00005086" w:rsidTr="00D74E3D">
        <w:trPr>
          <w:trHeight w:val="216"/>
        </w:trPr>
        <w:tc>
          <w:tcPr>
            <w:tcW w:w="3114" w:type="dxa"/>
            <w:gridSpan w:val="2"/>
            <w:vMerge/>
            <w:shd w:val="clear" w:color="auto" w:fill="auto"/>
            <w:tcMar>
              <w:left w:w="103" w:type="dxa"/>
            </w:tcMar>
            <w:vAlign w:val="bottom"/>
          </w:tcPr>
          <w:p w:rsidR="00B55FB1" w:rsidRPr="00D74E3D" w:rsidRDefault="00B55FB1" w:rsidP="00C11ADF">
            <w:pPr>
              <w:widowControl w:val="0"/>
              <w:shd w:val="clear" w:color="auto" w:fill="FFFFFF"/>
              <w:spacing w:line="240" w:lineRule="atLeast"/>
              <w:jc w:val="center"/>
              <w:rPr>
                <w:sz w:val="16"/>
                <w:szCs w:val="16"/>
                <w:lang w:eastAsia="ru-RU"/>
              </w:rPr>
            </w:pPr>
          </w:p>
        </w:tc>
        <w:tc>
          <w:tcPr>
            <w:tcW w:w="1028" w:type="dxa"/>
            <w:vMerge/>
            <w:shd w:val="clear" w:color="auto" w:fill="auto"/>
            <w:tcMar>
              <w:left w:w="103" w:type="dxa"/>
            </w:tcMar>
            <w:vAlign w:val="center"/>
          </w:tcPr>
          <w:p w:rsidR="00B55FB1" w:rsidRPr="00D74E3D" w:rsidRDefault="00B55FB1" w:rsidP="00C11ADF">
            <w:pPr>
              <w:widowControl w:val="0"/>
              <w:shd w:val="clear" w:color="auto" w:fill="FFFFFF"/>
              <w:spacing w:line="240" w:lineRule="atLeast"/>
              <w:jc w:val="right"/>
              <w:rPr>
                <w:sz w:val="16"/>
                <w:szCs w:val="16"/>
                <w:lang w:eastAsia="ru-RU"/>
              </w:rPr>
            </w:pPr>
          </w:p>
        </w:tc>
        <w:tc>
          <w:tcPr>
            <w:tcW w:w="1145" w:type="dxa"/>
            <w:shd w:val="clear" w:color="auto" w:fill="auto"/>
            <w:tcMar>
              <w:left w:w="103" w:type="dxa"/>
            </w:tcMar>
          </w:tcPr>
          <w:p w:rsidR="00B55FB1" w:rsidRPr="00D74E3D" w:rsidRDefault="00B55FB1" w:rsidP="00C11ADF">
            <w:pPr>
              <w:widowControl w:val="0"/>
              <w:shd w:val="clear" w:color="auto" w:fill="FFFFFF"/>
              <w:spacing w:line="240" w:lineRule="atLeast"/>
              <w:jc w:val="both"/>
              <w:rPr>
                <w:sz w:val="16"/>
                <w:szCs w:val="16"/>
                <w:lang w:eastAsia="ru-RU"/>
              </w:rPr>
            </w:pPr>
          </w:p>
        </w:tc>
      </w:tr>
      <w:tr w:rsidR="00B55FB1" w:rsidRPr="00005086" w:rsidTr="00D74E3D">
        <w:tc>
          <w:tcPr>
            <w:tcW w:w="1838" w:type="dxa"/>
            <w:vMerge w:val="restart"/>
            <w:tcBorders>
              <w:top w:val="nil"/>
            </w:tcBorders>
            <w:shd w:val="clear" w:color="auto" w:fill="auto"/>
            <w:tcMar>
              <w:left w:w="103" w:type="dxa"/>
            </w:tcMar>
          </w:tcPr>
          <w:p w:rsidR="00B55FB1" w:rsidRPr="00D74E3D" w:rsidRDefault="00B55FB1" w:rsidP="00C11ADF">
            <w:pPr>
              <w:widowControl w:val="0"/>
              <w:shd w:val="clear" w:color="auto" w:fill="FFFFFF"/>
              <w:spacing w:line="240" w:lineRule="atLeast"/>
              <w:jc w:val="both"/>
              <w:rPr>
                <w:sz w:val="16"/>
                <w:szCs w:val="16"/>
                <w:lang w:eastAsia="ru-RU"/>
              </w:rPr>
            </w:pPr>
            <w:r w:rsidRPr="00D74E3D">
              <w:rPr>
                <w:sz w:val="16"/>
                <w:szCs w:val="16"/>
                <w:lang w:eastAsia="ru-RU"/>
              </w:rPr>
              <w:t>Наименование Исполнителя</w:t>
            </w:r>
          </w:p>
        </w:tc>
        <w:tc>
          <w:tcPr>
            <w:tcW w:w="1276" w:type="dxa"/>
            <w:vMerge w:val="restart"/>
            <w:tcBorders>
              <w:top w:val="nil"/>
            </w:tcBorders>
            <w:shd w:val="clear" w:color="auto" w:fill="auto"/>
            <w:tcMar>
              <w:left w:w="103" w:type="dxa"/>
            </w:tcMar>
            <w:vAlign w:val="bottom"/>
          </w:tcPr>
          <w:p w:rsidR="00B55FB1" w:rsidRPr="00D74E3D" w:rsidRDefault="00B55FB1" w:rsidP="00C11ADF">
            <w:pPr>
              <w:widowControl w:val="0"/>
              <w:shd w:val="clear" w:color="auto" w:fill="FFFFFF"/>
              <w:spacing w:line="240" w:lineRule="atLeast"/>
              <w:jc w:val="center"/>
              <w:rPr>
                <w:sz w:val="16"/>
                <w:szCs w:val="16"/>
                <w:lang w:eastAsia="ru-RU"/>
              </w:rPr>
            </w:pPr>
          </w:p>
        </w:tc>
        <w:tc>
          <w:tcPr>
            <w:tcW w:w="1028" w:type="dxa"/>
            <w:tcBorders>
              <w:top w:val="nil"/>
            </w:tcBorders>
            <w:shd w:val="clear" w:color="auto" w:fill="auto"/>
            <w:tcMar>
              <w:left w:w="103" w:type="dxa"/>
            </w:tcMar>
            <w:vAlign w:val="bottom"/>
          </w:tcPr>
          <w:p w:rsidR="00B55FB1" w:rsidRPr="00D74E3D" w:rsidRDefault="00B55FB1" w:rsidP="00C11ADF">
            <w:pPr>
              <w:widowControl w:val="0"/>
              <w:shd w:val="clear" w:color="auto" w:fill="FFFFFF"/>
              <w:spacing w:line="240" w:lineRule="atLeast"/>
              <w:jc w:val="right"/>
              <w:rPr>
                <w:sz w:val="16"/>
                <w:szCs w:val="16"/>
                <w:vertAlign w:val="superscript"/>
                <w:lang w:eastAsia="ru-RU"/>
              </w:rPr>
            </w:pPr>
            <w:r w:rsidRPr="00D74E3D">
              <w:rPr>
                <w:sz w:val="16"/>
                <w:szCs w:val="16"/>
                <w:lang w:eastAsia="ru-RU"/>
              </w:rPr>
              <w:t>Код по свободному реестру</w:t>
            </w:r>
            <w:r w:rsidRPr="00D74E3D">
              <w:rPr>
                <w:sz w:val="16"/>
                <w:szCs w:val="16"/>
                <w:vertAlign w:val="superscript"/>
                <w:lang w:eastAsia="ru-RU"/>
              </w:rPr>
              <w:t xml:space="preserve"> </w:t>
            </w:r>
          </w:p>
        </w:tc>
        <w:tc>
          <w:tcPr>
            <w:tcW w:w="1145" w:type="dxa"/>
            <w:shd w:val="clear" w:color="auto" w:fill="auto"/>
            <w:tcMar>
              <w:left w:w="103" w:type="dxa"/>
            </w:tcMar>
          </w:tcPr>
          <w:p w:rsidR="00B55FB1" w:rsidRPr="00D74E3D" w:rsidRDefault="00B55FB1" w:rsidP="00C11ADF">
            <w:pPr>
              <w:widowControl w:val="0"/>
              <w:shd w:val="clear" w:color="auto" w:fill="FFFFFF"/>
              <w:spacing w:line="240" w:lineRule="atLeast"/>
              <w:jc w:val="both"/>
              <w:rPr>
                <w:sz w:val="16"/>
                <w:szCs w:val="16"/>
                <w:lang w:eastAsia="ru-RU"/>
              </w:rPr>
            </w:pPr>
          </w:p>
        </w:tc>
      </w:tr>
      <w:tr w:rsidR="00B55FB1" w:rsidRPr="00005086" w:rsidTr="00D74E3D">
        <w:tc>
          <w:tcPr>
            <w:tcW w:w="1838" w:type="dxa"/>
            <w:vMerge/>
            <w:shd w:val="clear" w:color="auto" w:fill="auto"/>
            <w:tcMar>
              <w:left w:w="103" w:type="dxa"/>
            </w:tcMar>
          </w:tcPr>
          <w:p w:rsidR="00B55FB1" w:rsidRPr="00D74E3D" w:rsidRDefault="00B55FB1" w:rsidP="00C11ADF">
            <w:pPr>
              <w:widowControl w:val="0"/>
              <w:shd w:val="clear" w:color="auto" w:fill="FFFFFF"/>
              <w:spacing w:line="240" w:lineRule="atLeast"/>
              <w:jc w:val="both"/>
              <w:rPr>
                <w:sz w:val="16"/>
                <w:szCs w:val="16"/>
                <w:lang w:eastAsia="ru-RU"/>
              </w:rPr>
            </w:pPr>
          </w:p>
        </w:tc>
        <w:tc>
          <w:tcPr>
            <w:tcW w:w="1276" w:type="dxa"/>
            <w:vMerge/>
            <w:shd w:val="clear" w:color="auto" w:fill="auto"/>
            <w:tcMar>
              <w:left w:w="103" w:type="dxa"/>
            </w:tcMar>
          </w:tcPr>
          <w:p w:rsidR="00B55FB1" w:rsidRPr="00D74E3D" w:rsidRDefault="00B55FB1" w:rsidP="00C11ADF">
            <w:pPr>
              <w:widowControl w:val="0"/>
              <w:shd w:val="clear" w:color="auto" w:fill="FFFFFF"/>
              <w:spacing w:line="240" w:lineRule="atLeast"/>
              <w:jc w:val="both"/>
              <w:rPr>
                <w:sz w:val="16"/>
                <w:szCs w:val="16"/>
                <w:lang w:eastAsia="ru-RU"/>
              </w:rPr>
            </w:pPr>
          </w:p>
        </w:tc>
        <w:tc>
          <w:tcPr>
            <w:tcW w:w="1028" w:type="dxa"/>
            <w:shd w:val="clear" w:color="auto" w:fill="auto"/>
            <w:tcMar>
              <w:left w:w="103" w:type="dxa"/>
            </w:tcMar>
            <w:vAlign w:val="bottom"/>
          </w:tcPr>
          <w:p w:rsidR="00B55FB1" w:rsidRPr="00D74E3D" w:rsidRDefault="00B55FB1" w:rsidP="00C11ADF">
            <w:pPr>
              <w:widowControl w:val="0"/>
              <w:shd w:val="clear" w:color="auto" w:fill="FFFFFF"/>
              <w:spacing w:line="240" w:lineRule="atLeast"/>
              <w:jc w:val="right"/>
              <w:rPr>
                <w:sz w:val="16"/>
                <w:szCs w:val="16"/>
                <w:lang w:eastAsia="ru-RU"/>
              </w:rPr>
            </w:pPr>
            <w:r w:rsidRPr="00D74E3D">
              <w:rPr>
                <w:sz w:val="16"/>
                <w:szCs w:val="16"/>
                <w:lang w:eastAsia="ru-RU"/>
              </w:rPr>
              <w:t xml:space="preserve">по </w:t>
            </w:r>
          </w:p>
          <w:p w:rsidR="00B55FB1" w:rsidRPr="00D74E3D" w:rsidRDefault="00B55FB1" w:rsidP="00C11ADF">
            <w:pPr>
              <w:widowControl w:val="0"/>
              <w:shd w:val="clear" w:color="auto" w:fill="FFFFFF"/>
              <w:spacing w:line="240" w:lineRule="atLeast"/>
              <w:jc w:val="right"/>
              <w:rPr>
                <w:sz w:val="16"/>
                <w:szCs w:val="16"/>
                <w:lang w:eastAsia="ru-RU"/>
              </w:rPr>
            </w:pPr>
            <w:r w:rsidRPr="00D74E3D">
              <w:rPr>
                <w:sz w:val="16"/>
                <w:szCs w:val="16"/>
                <w:lang w:eastAsia="ru-RU"/>
              </w:rPr>
              <w:t>ОКПО</w:t>
            </w:r>
          </w:p>
        </w:tc>
        <w:tc>
          <w:tcPr>
            <w:tcW w:w="1145" w:type="dxa"/>
            <w:shd w:val="clear" w:color="auto" w:fill="auto"/>
            <w:tcMar>
              <w:left w:w="103" w:type="dxa"/>
            </w:tcMar>
          </w:tcPr>
          <w:p w:rsidR="00B55FB1" w:rsidRPr="00D74E3D" w:rsidRDefault="00B55FB1" w:rsidP="00C11ADF">
            <w:pPr>
              <w:widowControl w:val="0"/>
              <w:shd w:val="clear" w:color="auto" w:fill="FFFFFF"/>
              <w:spacing w:line="240" w:lineRule="atLeast"/>
              <w:jc w:val="both"/>
              <w:rPr>
                <w:sz w:val="16"/>
                <w:szCs w:val="16"/>
                <w:lang w:eastAsia="ru-RU"/>
              </w:rPr>
            </w:pPr>
          </w:p>
        </w:tc>
      </w:tr>
      <w:tr w:rsidR="00B55FB1" w:rsidRPr="00005086" w:rsidTr="00D74E3D">
        <w:trPr>
          <w:trHeight w:val="575"/>
        </w:trPr>
        <w:tc>
          <w:tcPr>
            <w:tcW w:w="1838" w:type="dxa"/>
            <w:shd w:val="clear" w:color="auto" w:fill="auto"/>
            <w:tcMar>
              <w:left w:w="103" w:type="dxa"/>
            </w:tcMar>
          </w:tcPr>
          <w:p w:rsidR="00B55FB1" w:rsidRPr="00D74E3D" w:rsidRDefault="00B55FB1" w:rsidP="00C11ADF">
            <w:pPr>
              <w:widowControl w:val="0"/>
              <w:shd w:val="clear" w:color="auto" w:fill="FFFFFF"/>
              <w:spacing w:line="240" w:lineRule="atLeast"/>
              <w:rPr>
                <w:rFonts w:eastAsia="Calibri"/>
                <w:sz w:val="16"/>
                <w:szCs w:val="16"/>
                <w:vertAlign w:val="superscript"/>
              </w:rPr>
            </w:pPr>
            <w:r w:rsidRPr="00D74E3D">
              <w:rPr>
                <w:rFonts w:eastAsia="Calibri"/>
                <w:sz w:val="16"/>
                <w:szCs w:val="16"/>
              </w:rPr>
              <w:t>Уполномоченный орган</w:t>
            </w:r>
          </w:p>
        </w:tc>
        <w:tc>
          <w:tcPr>
            <w:tcW w:w="1276" w:type="dxa"/>
            <w:shd w:val="clear" w:color="auto" w:fill="auto"/>
            <w:tcMar>
              <w:left w:w="103" w:type="dxa"/>
            </w:tcMar>
          </w:tcPr>
          <w:p w:rsidR="00B55FB1" w:rsidRPr="00D74E3D" w:rsidRDefault="00B55FB1" w:rsidP="00C11ADF">
            <w:pPr>
              <w:widowControl w:val="0"/>
              <w:shd w:val="clear" w:color="auto" w:fill="FFFFFF"/>
              <w:spacing w:line="240" w:lineRule="atLeast"/>
              <w:jc w:val="center"/>
              <w:rPr>
                <w:sz w:val="16"/>
                <w:szCs w:val="16"/>
                <w:lang w:eastAsia="ru-RU"/>
              </w:rPr>
            </w:pPr>
          </w:p>
          <w:p w:rsidR="00B55FB1" w:rsidRPr="00D74E3D" w:rsidRDefault="00B55FB1" w:rsidP="00C11ADF">
            <w:pPr>
              <w:widowControl w:val="0"/>
              <w:shd w:val="clear" w:color="auto" w:fill="FFFFFF"/>
              <w:spacing w:line="240" w:lineRule="atLeast"/>
              <w:jc w:val="center"/>
              <w:rPr>
                <w:sz w:val="16"/>
                <w:szCs w:val="16"/>
                <w:lang w:eastAsia="ru-RU"/>
              </w:rPr>
            </w:pPr>
            <w:r w:rsidRPr="00D74E3D">
              <w:rPr>
                <w:sz w:val="16"/>
                <w:szCs w:val="16"/>
                <w:lang w:eastAsia="ru-RU"/>
              </w:rPr>
              <w:t>__________________________________</w:t>
            </w:r>
          </w:p>
          <w:p w:rsidR="00B55FB1" w:rsidRPr="00D74E3D" w:rsidRDefault="00B55FB1" w:rsidP="00C11ADF">
            <w:pPr>
              <w:widowControl w:val="0"/>
              <w:shd w:val="clear" w:color="auto" w:fill="FFFFFF"/>
              <w:spacing w:line="240" w:lineRule="atLeast"/>
              <w:jc w:val="center"/>
              <w:rPr>
                <w:sz w:val="16"/>
                <w:szCs w:val="16"/>
                <w:lang w:eastAsia="ru-RU"/>
              </w:rPr>
            </w:pPr>
            <w:r w:rsidRPr="00D74E3D">
              <w:rPr>
                <w:sz w:val="16"/>
                <w:szCs w:val="16"/>
                <w:lang w:eastAsia="ru-RU"/>
              </w:rPr>
              <w:t>(полное наименование уполномоченного органа)</w:t>
            </w:r>
          </w:p>
        </w:tc>
        <w:tc>
          <w:tcPr>
            <w:tcW w:w="1028" w:type="dxa"/>
            <w:shd w:val="clear" w:color="auto" w:fill="auto"/>
            <w:tcMar>
              <w:left w:w="103" w:type="dxa"/>
            </w:tcMar>
          </w:tcPr>
          <w:p w:rsidR="00B55FB1" w:rsidRPr="00D74E3D" w:rsidRDefault="00B55FB1" w:rsidP="00C11ADF">
            <w:pPr>
              <w:widowControl w:val="0"/>
              <w:shd w:val="clear" w:color="auto" w:fill="FFFFFF"/>
              <w:spacing w:line="240" w:lineRule="atLeast"/>
              <w:jc w:val="right"/>
              <w:rPr>
                <w:rFonts w:eastAsia="Calibri"/>
                <w:sz w:val="16"/>
                <w:szCs w:val="16"/>
                <w:vertAlign w:val="superscript"/>
              </w:rPr>
            </w:pPr>
            <w:r w:rsidRPr="00D74E3D">
              <w:rPr>
                <w:rFonts w:eastAsia="Calibri"/>
                <w:sz w:val="16"/>
                <w:szCs w:val="16"/>
              </w:rPr>
              <w:t>глава БК</w:t>
            </w:r>
          </w:p>
        </w:tc>
        <w:tc>
          <w:tcPr>
            <w:tcW w:w="1145" w:type="dxa"/>
            <w:shd w:val="clear" w:color="auto" w:fill="auto"/>
            <w:tcMar>
              <w:left w:w="103" w:type="dxa"/>
            </w:tcMar>
          </w:tcPr>
          <w:p w:rsidR="00B55FB1" w:rsidRPr="00D74E3D" w:rsidRDefault="00B55FB1" w:rsidP="00C11ADF">
            <w:pPr>
              <w:widowControl w:val="0"/>
              <w:shd w:val="clear" w:color="auto" w:fill="FFFFFF"/>
              <w:spacing w:line="240" w:lineRule="atLeast"/>
              <w:jc w:val="both"/>
              <w:rPr>
                <w:sz w:val="16"/>
                <w:szCs w:val="16"/>
                <w:lang w:eastAsia="ru-RU"/>
              </w:rPr>
            </w:pPr>
          </w:p>
        </w:tc>
      </w:tr>
    </w:tbl>
    <w:p w:rsidR="00B55FB1" w:rsidRDefault="00B55FB1" w:rsidP="002F280F">
      <w:pPr>
        <w:ind w:right="-1"/>
        <w:jc w:val="center"/>
        <w:rPr>
          <w:sz w:val="16"/>
          <w:szCs w:val="16"/>
        </w:rPr>
      </w:pPr>
    </w:p>
    <w:p w:rsidR="00D74E3D" w:rsidRDefault="00D74E3D" w:rsidP="00D74E3D">
      <w:pPr>
        <w:ind w:right="-1"/>
        <w:rPr>
          <w:sz w:val="16"/>
          <w:szCs w:val="16"/>
        </w:rPr>
        <w:sectPr w:rsidR="00D74E3D" w:rsidSect="009E594C">
          <w:type w:val="continuous"/>
          <w:pgSz w:w="11906" w:h="16838" w:code="9"/>
          <w:pgMar w:top="567" w:right="567" w:bottom="567" w:left="567" w:header="720" w:footer="720" w:gutter="0"/>
          <w:pgNumType w:fmt="numberInDash"/>
          <w:cols w:num="2" w:space="709"/>
          <w:docGrid w:linePitch="360"/>
        </w:sectPr>
      </w:pPr>
    </w:p>
    <w:p w:rsidR="00B55FB1" w:rsidRDefault="00B55FB1"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p w:rsidR="00D74E3D" w:rsidRDefault="00D74E3D" w:rsidP="00D74E3D">
      <w:pPr>
        <w:ind w:right="-1"/>
        <w:rPr>
          <w:sz w:val="16"/>
          <w:szCs w:val="16"/>
        </w:rPr>
      </w:pPr>
    </w:p>
    <w:tbl>
      <w:tblPr>
        <w:tblW w:w="516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62" w:type="dxa"/>
          <w:bottom w:w="102" w:type="dxa"/>
          <w:right w:w="62" w:type="dxa"/>
        </w:tblCellMar>
        <w:tblLook w:val="0000" w:firstRow="0" w:lastRow="0" w:firstColumn="0" w:lastColumn="0" w:noHBand="0" w:noVBand="0"/>
      </w:tblPr>
      <w:tblGrid>
        <w:gridCol w:w="543"/>
        <w:gridCol w:w="544"/>
        <w:gridCol w:w="544"/>
        <w:gridCol w:w="544"/>
        <w:gridCol w:w="544"/>
        <w:gridCol w:w="544"/>
        <w:gridCol w:w="544"/>
        <w:gridCol w:w="596"/>
        <w:gridCol w:w="544"/>
        <w:gridCol w:w="544"/>
        <w:gridCol w:w="544"/>
        <w:gridCol w:w="544"/>
        <w:gridCol w:w="544"/>
        <w:gridCol w:w="544"/>
        <w:gridCol w:w="544"/>
        <w:gridCol w:w="544"/>
        <w:gridCol w:w="544"/>
        <w:gridCol w:w="544"/>
        <w:gridCol w:w="734"/>
        <w:gridCol w:w="544"/>
      </w:tblGrid>
      <w:tr w:rsidR="00D74E3D" w:rsidRPr="00326F4B" w:rsidTr="00D74E3D">
        <w:trPr>
          <w:cantSplit/>
          <w:trHeight w:val="676"/>
        </w:trPr>
        <w:tc>
          <w:tcPr>
            <w:tcW w:w="543"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Наименование Услуги (Услуг)</w:t>
            </w:r>
            <w:r w:rsidRPr="00D74E3D">
              <w:rPr>
                <w:sz w:val="16"/>
                <w:szCs w:val="16"/>
                <w:vertAlign w:val="superscript"/>
                <w:lang w:eastAsia="ru-RU"/>
              </w:rPr>
              <w:t>1</w:t>
            </w:r>
          </w:p>
        </w:tc>
        <w:tc>
          <w:tcPr>
            <w:tcW w:w="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Уникальный номер реестровой записи</w:t>
            </w:r>
            <w:r w:rsidRPr="00D74E3D">
              <w:rPr>
                <w:sz w:val="16"/>
                <w:szCs w:val="16"/>
                <w:vertAlign w:val="superscript"/>
                <w:lang w:eastAsia="ru-RU"/>
              </w:rPr>
              <w:t>1</w:t>
            </w:r>
          </w:p>
        </w:tc>
        <w:tc>
          <w:tcPr>
            <w:tcW w:w="1632"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Показатель, характеризующий содержание Услуги (Услуг)</w:t>
            </w:r>
            <w:r w:rsidRPr="00D74E3D">
              <w:rPr>
                <w:sz w:val="16"/>
                <w:szCs w:val="16"/>
                <w:vertAlign w:val="superscript"/>
                <w:lang w:eastAsia="ru-RU"/>
              </w:rPr>
              <w:t>1</w:t>
            </w:r>
          </w:p>
        </w:tc>
        <w:tc>
          <w:tcPr>
            <w:tcW w:w="1088"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Условия (формы) оказания Услуги (Услуг)</w:t>
            </w:r>
            <w:r w:rsidRPr="00D74E3D">
              <w:rPr>
                <w:sz w:val="16"/>
                <w:szCs w:val="16"/>
                <w:vertAlign w:val="superscript"/>
                <w:lang w:eastAsia="ru-RU"/>
              </w:rPr>
              <w:t>1</w:t>
            </w:r>
          </w:p>
        </w:tc>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Выявление нарушения стандарта (порядка) оказания Услуги</w:t>
            </w:r>
          </w:p>
          <w:p w:rsidR="00D74E3D" w:rsidRPr="00D74E3D" w:rsidRDefault="00D74E3D" w:rsidP="00C11ADF">
            <w:pPr>
              <w:widowControl w:val="0"/>
              <w:jc w:val="center"/>
              <w:rPr>
                <w:sz w:val="16"/>
                <w:szCs w:val="16"/>
                <w:lang w:eastAsia="ru-RU"/>
              </w:rPr>
            </w:pPr>
            <w:r w:rsidRPr="00D74E3D">
              <w:rPr>
                <w:sz w:val="16"/>
                <w:szCs w:val="16"/>
                <w:lang w:eastAsia="ru-RU"/>
              </w:rPr>
              <w:t>(Услуг) или требований к условиям и порядку</w:t>
            </w:r>
          </w:p>
          <w:p w:rsidR="00D74E3D" w:rsidRPr="00D74E3D" w:rsidRDefault="00D74E3D" w:rsidP="00C11ADF">
            <w:pPr>
              <w:widowControl w:val="0"/>
              <w:jc w:val="center"/>
              <w:rPr>
                <w:sz w:val="16"/>
                <w:szCs w:val="16"/>
                <w:lang w:eastAsia="ru-RU"/>
              </w:rPr>
            </w:pPr>
            <w:r w:rsidRPr="00D74E3D">
              <w:rPr>
                <w:sz w:val="16"/>
                <w:szCs w:val="16"/>
                <w:lang w:eastAsia="ru-RU"/>
              </w:rPr>
              <w:t>оказания такой</w:t>
            </w:r>
            <w:r w:rsidRPr="00D74E3D">
              <w:rPr>
                <w:sz w:val="16"/>
                <w:szCs w:val="16"/>
                <w:vertAlign w:val="superscript"/>
                <w:lang w:eastAsia="ru-RU"/>
              </w:rPr>
              <w:t xml:space="preserve"> </w:t>
            </w:r>
            <w:r w:rsidRPr="00D74E3D">
              <w:rPr>
                <w:sz w:val="16"/>
                <w:szCs w:val="16"/>
                <w:lang w:eastAsia="ru-RU"/>
              </w:rPr>
              <w:t>(их) Услуги (Услуг),</w:t>
            </w:r>
          </w:p>
          <w:p w:rsidR="00D74E3D" w:rsidRPr="00D74E3D" w:rsidRDefault="00D74E3D" w:rsidP="00C11ADF">
            <w:pPr>
              <w:widowControl w:val="0"/>
              <w:jc w:val="center"/>
              <w:rPr>
                <w:sz w:val="16"/>
                <w:szCs w:val="16"/>
                <w:lang w:eastAsia="ru-RU"/>
              </w:rPr>
            </w:pPr>
            <w:r w:rsidRPr="00D74E3D">
              <w:rPr>
                <w:sz w:val="16"/>
                <w:szCs w:val="16"/>
                <w:lang w:eastAsia="ru-RU"/>
              </w:rPr>
              <w:t>предусмотренных пунктом 3</w:t>
            </w:r>
          </w:p>
          <w:p w:rsidR="00D74E3D" w:rsidRPr="00D74E3D" w:rsidRDefault="00D74E3D" w:rsidP="00C11ADF">
            <w:pPr>
              <w:widowControl w:val="0"/>
              <w:jc w:val="center"/>
              <w:rPr>
                <w:sz w:val="16"/>
                <w:szCs w:val="16"/>
                <w:lang w:eastAsia="ru-RU"/>
              </w:rPr>
            </w:pPr>
            <w:r w:rsidRPr="00D74E3D">
              <w:rPr>
                <w:sz w:val="16"/>
                <w:szCs w:val="16"/>
                <w:lang w:eastAsia="ru-RU"/>
              </w:rPr>
              <w:t>части 1 статьи 4 Федерального закона</w:t>
            </w:r>
          </w:p>
          <w:p w:rsidR="00D74E3D" w:rsidRPr="00D74E3D" w:rsidRDefault="00D74E3D" w:rsidP="00C11ADF">
            <w:pPr>
              <w:widowControl w:val="0"/>
              <w:jc w:val="center"/>
              <w:rPr>
                <w:sz w:val="16"/>
                <w:szCs w:val="16"/>
                <w:lang w:eastAsia="ru-RU"/>
              </w:rPr>
            </w:pPr>
            <w:r w:rsidRPr="00D74E3D">
              <w:rPr>
                <w:sz w:val="16"/>
                <w:szCs w:val="16"/>
                <w:lang w:eastAsia="ru-RU"/>
              </w:rPr>
              <w:t>(далее- Стандарт (порядок) оказания услуги)</w:t>
            </w:r>
            <w:r w:rsidRPr="00D74E3D">
              <w:rPr>
                <w:sz w:val="16"/>
                <w:szCs w:val="16"/>
                <w:vertAlign w:val="superscript"/>
              </w:rPr>
              <w:t>2</w:t>
            </w:r>
          </w:p>
        </w:tc>
        <w:tc>
          <w:tcPr>
            <w:tcW w:w="1632"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Показатель, характеризующий объем оказанной(</w:t>
            </w:r>
            <w:proofErr w:type="spellStart"/>
            <w:r w:rsidRPr="00D74E3D">
              <w:rPr>
                <w:sz w:val="16"/>
                <w:szCs w:val="16"/>
                <w:lang w:eastAsia="ru-RU"/>
              </w:rPr>
              <w:t>ых</w:t>
            </w:r>
            <w:proofErr w:type="spellEnd"/>
            <w:r w:rsidRPr="00D74E3D">
              <w:rPr>
                <w:sz w:val="16"/>
                <w:szCs w:val="16"/>
                <w:lang w:eastAsia="ru-RU"/>
              </w:rPr>
              <w:t>) Услуги (Услуг)</w:t>
            </w:r>
          </w:p>
        </w:tc>
        <w:tc>
          <w:tcPr>
            <w:tcW w:w="1632"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Значение показателя, характеризующего объем оказания Услуги (Услуг)</w:t>
            </w:r>
          </w:p>
        </w:tc>
        <w:tc>
          <w:tcPr>
            <w:tcW w:w="544" w:type="dxa"/>
            <w:vMerge w:val="restart"/>
            <w:tcBorders>
              <w:top w:val="single" w:sz="4" w:space="0" w:color="00000A"/>
              <w:left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Нормативные затраты на оказание единицы показателя,</w:t>
            </w:r>
          </w:p>
          <w:p w:rsidR="00D74E3D" w:rsidRPr="00D74E3D" w:rsidRDefault="00D74E3D" w:rsidP="00C11ADF">
            <w:pPr>
              <w:widowControl w:val="0"/>
              <w:jc w:val="center"/>
              <w:rPr>
                <w:sz w:val="16"/>
                <w:szCs w:val="16"/>
                <w:vertAlign w:val="superscript"/>
                <w:lang w:eastAsia="ru-RU"/>
              </w:rPr>
            </w:pPr>
            <w:r w:rsidRPr="00D74E3D">
              <w:rPr>
                <w:sz w:val="16"/>
                <w:szCs w:val="16"/>
                <w:lang w:eastAsia="ru-RU"/>
              </w:rPr>
              <w:t>характеризующего объем оказания Услуги (Услуг)</w:t>
            </w:r>
            <w:r w:rsidRPr="00D74E3D">
              <w:rPr>
                <w:sz w:val="16"/>
                <w:szCs w:val="16"/>
                <w:vertAlign w:val="superscript"/>
                <w:lang w:eastAsia="ru-RU"/>
              </w:rPr>
              <w:t>1</w:t>
            </w:r>
          </w:p>
        </w:tc>
        <w:tc>
          <w:tcPr>
            <w:tcW w:w="1632"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Объем Субсидии, подлежащий возврату в бюджет Тогучинского района Новосибирской области, рублей</w:t>
            </w:r>
          </w:p>
        </w:tc>
        <w:tc>
          <w:tcPr>
            <w:tcW w:w="734" w:type="dxa"/>
            <w:vMerge w:val="restart"/>
            <w:tcBorders>
              <w:top w:val="single" w:sz="4" w:space="0" w:color="00000A"/>
              <w:left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Объем Субсидии, подлежащий возврату в бюджет Тогучинского района Новосибирской области в целях обеспечения исполнения обязательств Исполнителя по возмещению потребителю услуг вреда, причиненного его жизни и (или) здоровью, рублей</w:t>
            </w:r>
            <w:r w:rsidRPr="00D74E3D">
              <w:rPr>
                <w:sz w:val="16"/>
                <w:szCs w:val="16"/>
                <w:vertAlign w:val="superscript"/>
                <w:lang w:eastAsia="ru-RU"/>
              </w:rPr>
              <w:t>9</w:t>
            </w:r>
          </w:p>
        </w:tc>
        <w:tc>
          <w:tcPr>
            <w:tcW w:w="544" w:type="dxa"/>
            <w:vMerge w:val="restart"/>
            <w:tcBorders>
              <w:top w:val="single" w:sz="4" w:space="0" w:color="00000A"/>
              <w:left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Объем Субсидии, подлежащий возврату в бюджет Тогучинского района Новосибирской области, рублей</w:t>
            </w:r>
            <w:r w:rsidRPr="00D74E3D">
              <w:rPr>
                <w:sz w:val="16"/>
                <w:szCs w:val="16"/>
                <w:vertAlign w:val="superscript"/>
                <w:lang w:eastAsia="ru-RU"/>
              </w:rPr>
              <w:t>10</w:t>
            </w:r>
          </w:p>
        </w:tc>
      </w:tr>
      <w:tr w:rsidR="00D74E3D" w:rsidTr="00D74E3D">
        <w:trPr>
          <w:trHeight w:val="348"/>
        </w:trPr>
        <w:tc>
          <w:tcPr>
            <w:tcW w:w="543"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ind w:firstLine="540"/>
              <w:jc w:val="both"/>
              <w:rPr>
                <w:sz w:val="16"/>
                <w:szCs w:val="16"/>
                <w:lang w:eastAsia="ru-RU"/>
              </w:rPr>
            </w:pPr>
          </w:p>
        </w:tc>
        <w:tc>
          <w:tcPr>
            <w:tcW w:w="54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ind w:firstLine="540"/>
              <w:jc w:val="both"/>
              <w:rPr>
                <w:sz w:val="16"/>
                <w:szCs w:val="16"/>
                <w:lang w:eastAsia="ru-RU"/>
              </w:rPr>
            </w:pPr>
          </w:p>
        </w:tc>
        <w:tc>
          <w:tcPr>
            <w:tcW w:w="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Наименование показателя</w:t>
            </w:r>
          </w:p>
        </w:tc>
        <w:tc>
          <w:tcPr>
            <w:tcW w:w="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Наименование показателя</w:t>
            </w:r>
          </w:p>
        </w:tc>
        <w:tc>
          <w:tcPr>
            <w:tcW w:w="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Наименование показателя</w:t>
            </w:r>
          </w:p>
        </w:tc>
        <w:tc>
          <w:tcPr>
            <w:tcW w:w="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Наименование показателя</w:t>
            </w:r>
          </w:p>
        </w:tc>
        <w:tc>
          <w:tcPr>
            <w:tcW w:w="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Наименование показателя</w:t>
            </w:r>
          </w:p>
        </w:tc>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D74E3D" w:rsidRPr="00D74E3D" w:rsidRDefault="00D74E3D" w:rsidP="00C11ADF">
            <w:pPr>
              <w:widowControl w:val="0"/>
              <w:jc w:val="center"/>
              <w:rPr>
                <w:sz w:val="16"/>
                <w:szCs w:val="16"/>
                <w:lang w:eastAsia="ru-RU"/>
              </w:rPr>
            </w:pPr>
          </w:p>
        </w:tc>
        <w:tc>
          <w:tcPr>
            <w:tcW w:w="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Наименование</w:t>
            </w:r>
            <w:r w:rsidRPr="00D74E3D">
              <w:rPr>
                <w:sz w:val="16"/>
                <w:szCs w:val="16"/>
                <w:vertAlign w:val="superscript"/>
                <w:lang w:eastAsia="ru-RU"/>
              </w:rPr>
              <w:t>1</w:t>
            </w:r>
          </w:p>
        </w:tc>
        <w:tc>
          <w:tcPr>
            <w:tcW w:w="1088" w:type="dxa"/>
            <w:gridSpan w:val="2"/>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Единица измерения</w:t>
            </w:r>
          </w:p>
        </w:tc>
        <w:tc>
          <w:tcPr>
            <w:tcW w:w="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Всего</w:t>
            </w:r>
            <w:r w:rsidRPr="00D74E3D">
              <w:rPr>
                <w:sz w:val="16"/>
                <w:szCs w:val="16"/>
                <w:vertAlign w:val="superscript"/>
                <w:lang w:eastAsia="ru-RU"/>
              </w:rPr>
              <w:t>3</w:t>
            </w:r>
          </w:p>
        </w:tc>
        <w:tc>
          <w:tcPr>
            <w:tcW w:w="1088" w:type="dxa"/>
            <w:gridSpan w:val="2"/>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В том числе</w:t>
            </w:r>
          </w:p>
        </w:tc>
        <w:tc>
          <w:tcPr>
            <w:tcW w:w="544" w:type="dxa"/>
            <w:vMerge/>
            <w:tcBorders>
              <w:left w:val="single" w:sz="4" w:space="0" w:color="00000A"/>
              <w:right w:val="single" w:sz="4" w:space="0" w:color="00000A"/>
            </w:tcBorders>
            <w:shd w:val="clear" w:color="auto" w:fill="auto"/>
            <w:tcMar>
              <w:left w:w="62" w:type="dxa"/>
            </w:tcMar>
            <w:vAlign w:val="center"/>
          </w:tcPr>
          <w:p w:rsidR="00D74E3D" w:rsidRPr="00D74E3D" w:rsidRDefault="00D74E3D" w:rsidP="00C11ADF">
            <w:pPr>
              <w:widowControl w:val="0"/>
              <w:jc w:val="center"/>
              <w:rPr>
                <w:sz w:val="16"/>
                <w:szCs w:val="16"/>
                <w:vertAlign w:val="superscript"/>
                <w:lang w:eastAsia="ru-RU"/>
              </w:rPr>
            </w:pPr>
          </w:p>
        </w:tc>
        <w:tc>
          <w:tcPr>
            <w:tcW w:w="544" w:type="dxa"/>
            <w:vMerge w:val="restart"/>
            <w:tcBorders>
              <w:top w:val="single" w:sz="4" w:space="0" w:color="00000A"/>
              <w:left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Всего</w:t>
            </w:r>
            <w:r w:rsidRPr="00D74E3D">
              <w:rPr>
                <w:sz w:val="16"/>
                <w:szCs w:val="16"/>
                <w:vertAlign w:val="superscript"/>
                <w:lang w:eastAsia="ru-RU"/>
              </w:rPr>
              <w:t>6</w:t>
            </w:r>
          </w:p>
        </w:tc>
        <w:tc>
          <w:tcPr>
            <w:tcW w:w="1088" w:type="dxa"/>
            <w:gridSpan w:val="2"/>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В том числе</w:t>
            </w:r>
          </w:p>
        </w:tc>
        <w:tc>
          <w:tcPr>
            <w:tcW w:w="734" w:type="dxa"/>
            <w:vMerge/>
            <w:tcBorders>
              <w:left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vMerge/>
            <w:tcBorders>
              <w:left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r>
      <w:tr w:rsidR="00D74E3D" w:rsidTr="00D74E3D">
        <w:trPr>
          <w:trHeight w:val="4059"/>
        </w:trPr>
        <w:tc>
          <w:tcPr>
            <w:tcW w:w="543"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ind w:firstLine="540"/>
              <w:jc w:val="both"/>
              <w:rPr>
                <w:sz w:val="16"/>
                <w:szCs w:val="16"/>
                <w:lang w:eastAsia="ru-RU"/>
              </w:rPr>
            </w:pPr>
          </w:p>
        </w:tc>
        <w:tc>
          <w:tcPr>
            <w:tcW w:w="54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ind w:firstLine="540"/>
              <w:jc w:val="both"/>
              <w:rPr>
                <w:sz w:val="16"/>
                <w:szCs w:val="16"/>
                <w:lang w:eastAsia="ru-RU"/>
              </w:rPr>
            </w:pPr>
          </w:p>
        </w:tc>
        <w:tc>
          <w:tcPr>
            <w:tcW w:w="54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96"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vAlign w:val="center"/>
          </w:tcPr>
          <w:p w:rsidR="00D74E3D" w:rsidRPr="00D74E3D" w:rsidRDefault="00D74E3D" w:rsidP="00C11ADF">
            <w:pPr>
              <w:widowControl w:val="0"/>
              <w:jc w:val="center"/>
              <w:rPr>
                <w:sz w:val="16"/>
                <w:szCs w:val="16"/>
                <w:lang w:eastAsia="ru-RU"/>
              </w:rPr>
            </w:pPr>
          </w:p>
        </w:tc>
        <w:tc>
          <w:tcPr>
            <w:tcW w:w="54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Наименование</w:t>
            </w:r>
            <w:r w:rsidRPr="00D74E3D">
              <w:rPr>
                <w:sz w:val="16"/>
                <w:szCs w:val="16"/>
                <w:vertAlign w:val="superscript"/>
                <w:lang w:eastAsia="ru-RU"/>
              </w:rPr>
              <w:t>1</w:t>
            </w:r>
          </w:p>
        </w:tc>
        <w:tc>
          <w:tcPr>
            <w:tcW w:w="544" w:type="dxa"/>
            <w:tcBorders>
              <w:top w:val="single" w:sz="4" w:space="0" w:color="00000A"/>
              <w:left w:val="single" w:sz="4" w:space="0" w:color="00000A"/>
              <w:bottom w:val="single" w:sz="4" w:space="0" w:color="auto"/>
              <w:right w:val="single" w:sz="4" w:space="0" w:color="00000A"/>
            </w:tcBorders>
            <w:shd w:val="clear" w:color="auto" w:fill="auto"/>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Код ОКЕИ</w:t>
            </w:r>
            <w:r w:rsidRPr="00D74E3D">
              <w:rPr>
                <w:sz w:val="16"/>
                <w:szCs w:val="16"/>
                <w:vertAlign w:val="superscript"/>
                <w:lang w:eastAsia="ru-RU"/>
              </w:rPr>
              <w:t>1</w:t>
            </w:r>
          </w:p>
        </w:tc>
        <w:tc>
          <w:tcPr>
            <w:tcW w:w="544" w:type="dxa"/>
            <w:vMerge/>
            <w:tcBorders>
              <w:top w:val="single" w:sz="4" w:space="0" w:color="00000A"/>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Который Исполнителем не оказан потребителю Услуги (Услуг)</w:t>
            </w:r>
            <w:r w:rsidRPr="00D74E3D">
              <w:rPr>
                <w:sz w:val="16"/>
                <w:szCs w:val="16"/>
                <w:vertAlign w:val="superscript"/>
                <w:lang w:eastAsia="ru-RU"/>
              </w:rPr>
              <w:t>4</w:t>
            </w:r>
            <w:r w:rsidRPr="00D74E3D">
              <w:rPr>
                <w:sz w:val="16"/>
                <w:szCs w:val="16"/>
                <w:lang w:eastAsia="ru-RU"/>
              </w:rPr>
              <w:t xml:space="preserve"> </w:t>
            </w:r>
          </w:p>
        </w:tc>
        <w:tc>
          <w:tcPr>
            <w:tcW w:w="544" w:type="dxa"/>
            <w:tcBorders>
              <w:top w:val="single" w:sz="4" w:space="0" w:color="00000A"/>
              <w:left w:val="single" w:sz="4" w:space="0" w:color="00000A"/>
              <w:bottom w:val="single" w:sz="4" w:space="0" w:color="00000A"/>
              <w:right w:val="single" w:sz="4" w:space="0" w:color="00000A"/>
            </w:tcBorders>
            <w:shd w:val="clear" w:color="auto" w:fill="auto"/>
          </w:tcPr>
          <w:p w:rsidR="00D74E3D" w:rsidRPr="00D74E3D" w:rsidRDefault="00D74E3D" w:rsidP="00C11ADF">
            <w:pPr>
              <w:widowControl w:val="0"/>
              <w:jc w:val="center"/>
              <w:rPr>
                <w:sz w:val="16"/>
                <w:szCs w:val="16"/>
                <w:lang w:eastAsia="ru-RU"/>
              </w:rPr>
            </w:pPr>
            <w:r w:rsidRPr="00D74E3D">
              <w:rPr>
                <w:sz w:val="16"/>
                <w:szCs w:val="16"/>
                <w:lang w:eastAsia="ru-RU"/>
              </w:rPr>
              <w:t>Который Исполнителем оказан потребителю Услуги (Услуг) с нарушением Стандарта (порядка) оказания услуги</w:t>
            </w:r>
            <w:r w:rsidRPr="00D74E3D">
              <w:rPr>
                <w:sz w:val="16"/>
                <w:szCs w:val="16"/>
                <w:vertAlign w:val="superscript"/>
                <w:lang w:eastAsia="ru-RU"/>
              </w:rPr>
              <w:t>5</w:t>
            </w:r>
            <w:r w:rsidRPr="00D74E3D">
              <w:rPr>
                <w:sz w:val="16"/>
                <w:szCs w:val="16"/>
                <w:lang w:eastAsia="ru-RU"/>
              </w:rPr>
              <w:t xml:space="preserve"> </w:t>
            </w:r>
          </w:p>
        </w:tc>
        <w:tc>
          <w:tcPr>
            <w:tcW w:w="544" w:type="dxa"/>
            <w:vMerge/>
            <w:tcBorders>
              <w:left w:val="single" w:sz="4" w:space="0" w:color="00000A"/>
              <w:bottom w:val="single" w:sz="4" w:space="0" w:color="auto"/>
              <w:right w:val="single" w:sz="4" w:space="0" w:color="00000A"/>
            </w:tcBorders>
            <w:shd w:val="clear" w:color="auto" w:fill="auto"/>
            <w:tcMar>
              <w:left w:w="62" w:type="dxa"/>
            </w:tcMar>
            <w:vAlign w:val="center"/>
          </w:tcPr>
          <w:p w:rsidR="00D74E3D" w:rsidRPr="00D74E3D" w:rsidRDefault="00D74E3D" w:rsidP="00C11ADF">
            <w:pPr>
              <w:widowControl w:val="0"/>
              <w:jc w:val="center"/>
              <w:rPr>
                <w:sz w:val="16"/>
                <w:szCs w:val="16"/>
                <w:vertAlign w:val="superscript"/>
                <w:lang w:eastAsia="ru-RU"/>
              </w:rPr>
            </w:pPr>
          </w:p>
        </w:tc>
        <w:tc>
          <w:tcPr>
            <w:tcW w:w="544" w:type="dxa"/>
            <w:vMerge/>
            <w:tcBorders>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В связи с неоказанием Исполнителем Услуги (Услуг) потребителю Услуги (Услуг)</w:t>
            </w:r>
            <w:r w:rsidRPr="00D74E3D">
              <w:rPr>
                <w:sz w:val="16"/>
                <w:szCs w:val="16"/>
                <w:vertAlign w:val="superscript"/>
                <w:lang w:eastAsia="ru-RU"/>
              </w:rPr>
              <w:t>7</w:t>
            </w:r>
          </w:p>
        </w:tc>
        <w:tc>
          <w:tcPr>
            <w:tcW w:w="544" w:type="dxa"/>
            <w:tcBorders>
              <w:top w:val="single" w:sz="4" w:space="0" w:color="00000A"/>
              <w:left w:val="single" w:sz="4" w:space="0" w:color="00000A"/>
              <w:bottom w:val="single" w:sz="4" w:space="0" w:color="00000A"/>
              <w:right w:val="single" w:sz="4" w:space="0" w:color="00000A"/>
            </w:tcBorders>
            <w:shd w:val="clear" w:color="auto" w:fill="auto"/>
          </w:tcPr>
          <w:p w:rsidR="00D74E3D" w:rsidRPr="00D74E3D" w:rsidRDefault="00D74E3D" w:rsidP="00C11ADF">
            <w:pPr>
              <w:widowControl w:val="0"/>
              <w:jc w:val="center"/>
              <w:rPr>
                <w:sz w:val="16"/>
                <w:szCs w:val="16"/>
                <w:vertAlign w:val="superscript"/>
                <w:lang w:eastAsia="ru-RU"/>
              </w:rPr>
            </w:pPr>
            <w:r w:rsidRPr="00D74E3D">
              <w:rPr>
                <w:sz w:val="16"/>
                <w:szCs w:val="16"/>
                <w:lang w:eastAsia="ru-RU"/>
              </w:rPr>
              <w:t>В связи с оказанием потребителю Услуги (Услуг) с нарушением Стандарта (порядка) оказания услуги</w:t>
            </w:r>
            <w:r w:rsidRPr="00D74E3D">
              <w:rPr>
                <w:sz w:val="16"/>
                <w:szCs w:val="16"/>
                <w:vertAlign w:val="superscript"/>
                <w:lang w:eastAsia="ru-RU"/>
              </w:rPr>
              <w:t>8</w:t>
            </w:r>
          </w:p>
        </w:tc>
        <w:tc>
          <w:tcPr>
            <w:tcW w:w="734" w:type="dxa"/>
            <w:vMerge/>
            <w:tcBorders>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vMerge/>
            <w:tcBorders>
              <w:left w:val="single" w:sz="4" w:space="0" w:color="00000A"/>
              <w:bottom w:val="single" w:sz="4" w:space="0" w:color="auto"/>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r>
      <w:tr w:rsidR="00D74E3D" w:rsidTr="00D74E3D">
        <w:trPr>
          <w:cantSplit/>
          <w:trHeight w:val="87"/>
        </w:trPr>
        <w:tc>
          <w:tcPr>
            <w:tcW w:w="54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1</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2</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3</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4</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5</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6</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7</w:t>
            </w:r>
          </w:p>
        </w:tc>
        <w:tc>
          <w:tcPr>
            <w:tcW w:w="59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8</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9</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10</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11</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12</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13</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14</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15</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16</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17</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18</w:t>
            </w: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19</w:t>
            </w: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r w:rsidRPr="00D74E3D">
              <w:rPr>
                <w:sz w:val="16"/>
                <w:szCs w:val="16"/>
                <w:lang w:eastAsia="ru-RU"/>
              </w:rPr>
              <w:t>20</w:t>
            </w:r>
          </w:p>
        </w:tc>
      </w:tr>
      <w:tr w:rsidR="00D74E3D" w:rsidTr="00D74E3D">
        <w:trPr>
          <w:cantSplit/>
          <w:trHeight w:val="65"/>
        </w:trPr>
        <w:tc>
          <w:tcPr>
            <w:tcW w:w="543"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ind w:firstLine="540"/>
              <w:jc w:val="both"/>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ind w:firstLine="540"/>
              <w:jc w:val="both"/>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96"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73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rPr>
                <w:sz w:val="16"/>
                <w:szCs w:val="16"/>
                <w:lang w:eastAsia="ru-RU"/>
              </w:rPr>
            </w:pPr>
          </w:p>
        </w:tc>
        <w:tc>
          <w:tcPr>
            <w:tcW w:w="544" w:type="dxa"/>
            <w:tcBorders>
              <w:top w:val="single" w:sz="4" w:space="0" w:color="auto"/>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r>
      <w:tr w:rsidR="00D74E3D" w:rsidTr="00D74E3D">
        <w:trPr>
          <w:cantSplit/>
          <w:trHeight w:val="28"/>
        </w:trPr>
        <w:tc>
          <w:tcPr>
            <w:tcW w:w="54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ind w:firstLine="540"/>
              <w:jc w:val="both"/>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ind w:firstLine="540"/>
              <w:jc w:val="both"/>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9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vertAlign w:val="superscript"/>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7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c>
          <w:tcPr>
            <w:tcW w:w="54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D74E3D" w:rsidRPr="00D74E3D" w:rsidRDefault="00D74E3D" w:rsidP="00C11ADF">
            <w:pPr>
              <w:widowControl w:val="0"/>
              <w:jc w:val="center"/>
              <w:rPr>
                <w:sz w:val="16"/>
                <w:szCs w:val="16"/>
                <w:lang w:eastAsia="ru-RU"/>
              </w:rPr>
            </w:pPr>
          </w:p>
        </w:tc>
      </w:tr>
    </w:tbl>
    <w:p w:rsidR="00D74E3D" w:rsidRDefault="00D74E3D" w:rsidP="00D74E3D">
      <w:pPr>
        <w:rPr>
          <w:sz w:val="16"/>
          <w:szCs w:val="16"/>
          <w:lang w:eastAsia="ru-RU"/>
        </w:rPr>
      </w:pPr>
    </w:p>
    <w:p w:rsidR="00D74E3D" w:rsidRPr="00D74E3D" w:rsidRDefault="00D74E3D" w:rsidP="00D74E3D">
      <w:pPr>
        <w:rPr>
          <w:sz w:val="16"/>
          <w:szCs w:val="16"/>
          <w:lang w:eastAsia="ru-RU"/>
        </w:rPr>
      </w:pPr>
      <w:r w:rsidRPr="00D74E3D">
        <w:rPr>
          <w:sz w:val="16"/>
          <w:szCs w:val="16"/>
          <w:lang w:eastAsia="ru-RU"/>
        </w:rPr>
        <w:t>Руководитель Уполномоченного органа                    ______________      ______________       _________________________</w:t>
      </w:r>
    </w:p>
    <w:p w:rsidR="00D74E3D" w:rsidRPr="00D74E3D" w:rsidRDefault="00D74E3D" w:rsidP="00D74E3D">
      <w:pPr>
        <w:rPr>
          <w:sz w:val="16"/>
          <w:szCs w:val="16"/>
          <w:lang w:eastAsia="ru-RU"/>
        </w:rPr>
      </w:pPr>
      <w:r w:rsidRPr="00D74E3D">
        <w:rPr>
          <w:sz w:val="16"/>
          <w:szCs w:val="16"/>
          <w:lang w:eastAsia="ru-RU"/>
        </w:rPr>
        <w:t xml:space="preserve">                                                                                              (</w:t>
      </w:r>
      <w:proofErr w:type="gramStart"/>
      <w:r w:rsidRPr="00D74E3D">
        <w:rPr>
          <w:sz w:val="16"/>
          <w:szCs w:val="16"/>
          <w:lang w:eastAsia="ru-RU"/>
        </w:rPr>
        <w:t xml:space="preserve">должность)   </w:t>
      </w:r>
      <w:proofErr w:type="gramEnd"/>
      <w:r w:rsidRPr="00D74E3D">
        <w:rPr>
          <w:sz w:val="16"/>
          <w:szCs w:val="16"/>
          <w:lang w:eastAsia="ru-RU"/>
        </w:rPr>
        <w:t xml:space="preserve">                          (подпись)                                       (расшифровка подписи)</w:t>
      </w:r>
    </w:p>
    <w:p w:rsidR="00D74E3D" w:rsidRPr="00D74E3D" w:rsidRDefault="00D74E3D" w:rsidP="00D74E3D">
      <w:pPr>
        <w:rPr>
          <w:rFonts w:eastAsia="Calibri"/>
          <w:sz w:val="16"/>
          <w:szCs w:val="16"/>
        </w:rPr>
      </w:pPr>
      <w:r w:rsidRPr="00D74E3D">
        <w:rPr>
          <w:rFonts w:eastAsia="Calibri"/>
          <w:sz w:val="16"/>
          <w:szCs w:val="16"/>
        </w:rPr>
        <w:lastRenderedPageBreak/>
        <w:t>«__»________20__</w:t>
      </w:r>
    </w:p>
    <w:p w:rsidR="00D74E3D" w:rsidRPr="00710ED2" w:rsidRDefault="00D74E3D" w:rsidP="00D74E3D">
      <w:pPr>
        <w:ind w:firstLine="708"/>
        <w:jc w:val="both"/>
        <w:rPr>
          <w:rFonts w:eastAsia="Calibri"/>
          <w:sz w:val="12"/>
          <w:szCs w:val="12"/>
        </w:rPr>
      </w:pPr>
      <w:r w:rsidRPr="00710ED2">
        <w:rPr>
          <w:rFonts w:eastAsia="Calibri"/>
          <w:sz w:val="12"/>
          <w:szCs w:val="12"/>
          <w:vertAlign w:val="superscript"/>
        </w:rPr>
        <w:t>1</w:t>
      </w:r>
      <w:r w:rsidRPr="00710ED2">
        <w:rPr>
          <w:rFonts w:eastAsia="Calibri"/>
          <w:sz w:val="12"/>
          <w:szCs w:val="12"/>
        </w:rPr>
        <w:t xml:space="preserve">Формируется на основании информации, включенной в Условия оказания </w:t>
      </w:r>
      <w:r w:rsidRPr="00710ED2">
        <w:rPr>
          <w:sz w:val="12"/>
          <w:szCs w:val="12"/>
          <w:lang w:eastAsia="ru-RU"/>
        </w:rPr>
        <w:t>муниципальных услуг в социальной сфере (далее-Условия оказания услуг), рекомендуемый образец которых приведен в приложении № 1 к настоящей Типовой форме соглашения.</w:t>
      </w:r>
    </w:p>
    <w:p w:rsidR="00D74E3D" w:rsidRPr="00710ED2" w:rsidRDefault="00D74E3D" w:rsidP="00D74E3D">
      <w:pPr>
        <w:widowControl w:val="0"/>
        <w:ind w:firstLine="709"/>
        <w:jc w:val="both"/>
        <w:rPr>
          <w:sz w:val="12"/>
          <w:szCs w:val="12"/>
          <w:lang w:eastAsia="ru-RU"/>
        </w:rPr>
      </w:pPr>
      <w:r w:rsidRPr="00710ED2">
        <w:rPr>
          <w:sz w:val="12"/>
          <w:szCs w:val="12"/>
          <w:vertAlign w:val="superscript"/>
          <w:lang w:eastAsia="ru-RU"/>
        </w:rPr>
        <w:t xml:space="preserve">2 </w:t>
      </w:r>
      <w:r w:rsidRPr="00710ED2">
        <w:rPr>
          <w:sz w:val="12"/>
          <w:szCs w:val="12"/>
          <w:lang w:eastAsia="ru-RU"/>
        </w:rPr>
        <w:t>Указываются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4.1.11 Соглашения, заключаемого по результатам отбора исполнителей муниципальных услуг в социальной сфере (далее- Соглашение).</w:t>
      </w:r>
    </w:p>
    <w:p w:rsidR="00D74E3D" w:rsidRPr="00710ED2" w:rsidRDefault="00D74E3D" w:rsidP="00D74E3D">
      <w:pPr>
        <w:widowControl w:val="0"/>
        <w:ind w:firstLine="709"/>
        <w:jc w:val="both"/>
        <w:rPr>
          <w:sz w:val="12"/>
          <w:szCs w:val="12"/>
          <w:lang w:eastAsia="ru-RU"/>
        </w:rPr>
      </w:pPr>
      <w:r w:rsidRPr="00710ED2">
        <w:rPr>
          <w:sz w:val="12"/>
          <w:szCs w:val="12"/>
          <w:vertAlign w:val="superscript"/>
          <w:lang w:eastAsia="ru-RU"/>
        </w:rPr>
        <w:t>3</w:t>
      </w:r>
      <w:r w:rsidRPr="00710ED2">
        <w:rPr>
          <w:sz w:val="12"/>
          <w:szCs w:val="12"/>
          <w:lang w:eastAsia="ru-RU"/>
        </w:rPr>
        <w:t xml:space="preserve"> </w:t>
      </w:r>
      <w:r w:rsidRPr="00710ED2">
        <w:rPr>
          <w:rFonts w:eastAsia="Calibri"/>
          <w:sz w:val="12"/>
          <w:szCs w:val="12"/>
        </w:rPr>
        <w:t>Рассчитывается как сумма граф 13 и 14.</w:t>
      </w:r>
    </w:p>
    <w:p w:rsidR="00D74E3D" w:rsidRPr="00710ED2" w:rsidRDefault="00D74E3D" w:rsidP="00D74E3D">
      <w:pPr>
        <w:widowControl w:val="0"/>
        <w:ind w:firstLine="709"/>
        <w:jc w:val="both"/>
        <w:rPr>
          <w:sz w:val="12"/>
          <w:szCs w:val="12"/>
          <w:lang w:eastAsia="ru-RU"/>
        </w:rPr>
      </w:pPr>
      <w:r w:rsidRPr="00710ED2">
        <w:rPr>
          <w:sz w:val="12"/>
          <w:szCs w:val="12"/>
          <w:vertAlign w:val="superscript"/>
          <w:lang w:eastAsia="ru-RU"/>
        </w:rPr>
        <w:t xml:space="preserve">4 </w:t>
      </w:r>
      <w:r w:rsidRPr="00710ED2">
        <w:rPr>
          <w:sz w:val="12"/>
          <w:szCs w:val="12"/>
          <w:lang w:eastAsia="ru-RU"/>
        </w:rPr>
        <w:t>Указывается определенное Уполномоченным органом по результатам проведения проверки в соответствии с пунктом 4.1.11 Соглашения значение показателя, характеризующего объем оказания Услуги (Услуг), который Исполнителем не оказан потребителю Услуги (Услуг).</w:t>
      </w:r>
    </w:p>
    <w:p w:rsidR="00D74E3D" w:rsidRPr="00710ED2" w:rsidRDefault="00D74E3D" w:rsidP="00D74E3D">
      <w:pPr>
        <w:widowControl w:val="0"/>
        <w:ind w:firstLine="709"/>
        <w:jc w:val="both"/>
        <w:rPr>
          <w:sz w:val="12"/>
          <w:szCs w:val="12"/>
          <w:lang w:eastAsia="ru-RU"/>
        </w:rPr>
      </w:pPr>
      <w:r w:rsidRPr="00710ED2">
        <w:rPr>
          <w:sz w:val="12"/>
          <w:szCs w:val="12"/>
          <w:vertAlign w:val="superscript"/>
          <w:lang w:eastAsia="ru-RU"/>
        </w:rPr>
        <w:t>5</w:t>
      </w:r>
      <w:r w:rsidRPr="00710ED2">
        <w:rPr>
          <w:sz w:val="12"/>
          <w:szCs w:val="12"/>
          <w:lang w:eastAsia="ru-RU"/>
        </w:rPr>
        <w:t xml:space="preserve"> Указывается определенное Уполномоченным органом по результатам проведения проверки в соответствии с пунктом 4.1.11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rsidR="00D74E3D" w:rsidRPr="00710ED2" w:rsidRDefault="00D74E3D" w:rsidP="00D74E3D">
      <w:pPr>
        <w:widowControl w:val="0"/>
        <w:ind w:firstLine="709"/>
        <w:jc w:val="both"/>
        <w:rPr>
          <w:sz w:val="12"/>
          <w:szCs w:val="12"/>
          <w:lang w:eastAsia="ru-RU"/>
        </w:rPr>
      </w:pPr>
      <w:r w:rsidRPr="00710ED2">
        <w:rPr>
          <w:sz w:val="12"/>
          <w:szCs w:val="12"/>
          <w:vertAlign w:val="superscript"/>
          <w:lang w:eastAsia="ru-RU"/>
        </w:rPr>
        <w:t>6</w:t>
      </w:r>
      <w:r w:rsidRPr="00710ED2">
        <w:rPr>
          <w:sz w:val="12"/>
          <w:szCs w:val="12"/>
          <w:lang w:eastAsia="ru-RU"/>
        </w:rPr>
        <w:t xml:space="preserve"> Рассчитывается как сумма граф 17 и 18.</w:t>
      </w:r>
    </w:p>
    <w:p w:rsidR="00D74E3D" w:rsidRPr="00710ED2" w:rsidRDefault="00D74E3D" w:rsidP="00D74E3D">
      <w:pPr>
        <w:widowControl w:val="0"/>
        <w:ind w:firstLine="709"/>
        <w:jc w:val="both"/>
        <w:rPr>
          <w:sz w:val="12"/>
          <w:szCs w:val="12"/>
          <w:lang w:eastAsia="ru-RU"/>
        </w:rPr>
      </w:pPr>
      <w:r w:rsidRPr="00710ED2">
        <w:rPr>
          <w:sz w:val="12"/>
          <w:szCs w:val="12"/>
          <w:vertAlign w:val="superscript"/>
          <w:lang w:eastAsia="ru-RU"/>
        </w:rPr>
        <w:t>7</w:t>
      </w:r>
      <w:r w:rsidRPr="00710ED2">
        <w:rPr>
          <w:sz w:val="12"/>
          <w:szCs w:val="12"/>
          <w:lang w:eastAsia="ru-RU"/>
        </w:rPr>
        <w:t xml:space="preserve"> Рассчитывается как произведение граф 13 и 15.</w:t>
      </w:r>
    </w:p>
    <w:p w:rsidR="00D74E3D" w:rsidRPr="00710ED2" w:rsidRDefault="00D74E3D" w:rsidP="00D74E3D">
      <w:pPr>
        <w:widowControl w:val="0"/>
        <w:ind w:firstLine="709"/>
        <w:jc w:val="both"/>
        <w:rPr>
          <w:sz w:val="12"/>
          <w:szCs w:val="12"/>
          <w:lang w:eastAsia="ru-RU"/>
        </w:rPr>
      </w:pPr>
      <w:r w:rsidRPr="00710ED2">
        <w:rPr>
          <w:sz w:val="12"/>
          <w:szCs w:val="12"/>
          <w:vertAlign w:val="superscript"/>
          <w:lang w:eastAsia="ru-RU"/>
        </w:rPr>
        <w:t>8</w:t>
      </w:r>
      <w:r w:rsidRPr="00710ED2">
        <w:rPr>
          <w:sz w:val="12"/>
          <w:szCs w:val="12"/>
          <w:lang w:eastAsia="ru-RU"/>
        </w:rPr>
        <w:t xml:space="preserve"> Рассчитывается как произведение граф 14 и 15.</w:t>
      </w:r>
    </w:p>
    <w:p w:rsidR="00D74E3D" w:rsidRPr="00710ED2" w:rsidRDefault="00D74E3D" w:rsidP="00D74E3D">
      <w:pPr>
        <w:widowControl w:val="0"/>
        <w:ind w:firstLine="709"/>
        <w:jc w:val="both"/>
        <w:rPr>
          <w:sz w:val="12"/>
          <w:szCs w:val="12"/>
          <w:lang w:eastAsia="ru-RU"/>
        </w:rPr>
      </w:pPr>
      <w:r w:rsidRPr="00710ED2">
        <w:rPr>
          <w:sz w:val="12"/>
          <w:szCs w:val="12"/>
          <w:vertAlign w:val="superscript"/>
          <w:lang w:eastAsia="ru-RU"/>
        </w:rPr>
        <w:t>9</w:t>
      </w:r>
      <w:r w:rsidRPr="00710ED2">
        <w:rPr>
          <w:sz w:val="12"/>
          <w:szCs w:val="12"/>
          <w:lang w:eastAsia="ru-RU"/>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в случае принятия такого решения.</w:t>
      </w:r>
    </w:p>
    <w:p w:rsidR="00D74E3D" w:rsidRPr="00710ED2" w:rsidRDefault="00D74E3D" w:rsidP="00D74E3D">
      <w:pPr>
        <w:widowControl w:val="0"/>
        <w:ind w:firstLine="709"/>
        <w:jc w:val="both"/>
        <w:rPr>
          <w:sz w:val="12"/>
          <w:szCs w:val="12"/>
          <w:lang w:eastAsia="ru-RU"/>
        </w:rPr>
      </w:pPr>
      <w:r w:rsidRPr="00710ED2">
        <w:rPr>
          <w:sz w:val="12"/>
          <w:szCs w:val="12"/>
          <w:vertAlign w:val="superscript"/>
          <w:lang w:eastAsia="ru-RU"/>
        </w:rPr>
        <w:t>10</w:t>
      </w:r>
      <w:r w:rsidRPr="00710ED2">
        <w:rPr>
          <w:sz w:val="12"/>
          <w:szCs w:val="12"/>
          <w:lang w:eastAsia="ru-RU"/>
        </w:rPr>
        <w:t>Рассчитывавется как сумма</w:t>
      </w:r>
      <w:r w:rsidRPr="00710ED2">
        <w:rPr>
          <w:sz w:val="12"/>
          <w:szCs w:val="12"/>
          <w:lang w:eastAsia="ru-RU"/>
        </w:rPr>
        <w:t xml:space="preserve"> </w:t>
      </w:r>
      <w:r w:rsidRPr="00710ED2">
        <w:rPr>
          <w:sz w:val="12"/>
          <w:szCs w:val="12"/>
          <w:lang w:eastAsia="ru-RU"/>
        </w:rPr>
        <w:t>граф 16 и 19</w:t>
      </w:r>
    </w:p>
    <w:p w:rsidR="00D74E3D" w:rsidRDefault="00D74E3D" w:rsidP="00D74E3D">
      <w:pPr>
        <w:widowControl w:val="0"/>
        <w:ind w:firstLine="709"/>
        <w:jc w:val="both"/>
        <w:rPr>
          <w:sz w:val="20"/>
          <w:lang w:eastAsia="ru-RU"/>
        </w:rPr>
      </w:pPr>
    </w:p>
    <w:p w:rsidR="00D74E3D" w:rsidRDefault="00D74E3D" w:rsidP="00D74E3D">
      <w:pPr>
        <w:ind w:right="-1"/>
        <w:rPr>
          <w:sz w:val="16"/>
          <w:szCs w:val="16"/>
        </w:rPr>
      </w:pPr>
    </w:p>
    <w:p w:rsidR="00D74E3D" w:rsidRDefault="00D74E3D" w:rsidP="00D74E3D">
      <w:pPr>
        <w:ind w:right="-1"/>
        <w:rPr>
          <w:sz w:val="16"/>
          <w:szCs w:val="16"/>
        </w:rPr>
      </w:pPr>
    </w:p>
    <w:p w:rsidR="00B55FB1" w:rsidRDefault="00B55FB1" w:rsidP="002F280F">
      <w:pPr>
        <w:ind w:right="-1"/>
        <w:jc w:val="center"/>
        <w:rPr>
          <w:sz w:val="16"/>
          <w:szCs w:val="16"/>
        </w:rPr>
      </w:pPr>
    </w:p>
    <w:p w:rsidR="00D74E3D" w:rsidRDefault="00D74E3D" w:rsidP="002F280F">
      <w:pPr>
        <w:ind w:right="-1"/>
        <w:jc w:val="center"/>
        <w:rPr>
          <w:sz w:val="16"/>
          <w:szCs w:val="16"/>
        </w:rPr>
        <w:sectPr w:rsidR="00D74E3D" w:rsidSect="00D74E3D">
          <w:type w:val="continuous"/>
          <w:pgSz w:w="11906" w:h="16838" w:code="9"/>
          <w:pgMar w:top="567" w:right="567" w:bottom="567" w:left="567" w:header="720" w:footer="720" w:gutter="0"/>
          <w:pgNumType w:fmt="numberInDash"/>
          <w:cols w:space="709"/>
          <w:docGrid w:linePitch="360"/>
        </w:sectPr>
      </w:pPr>
    </w:p>
    <w:p w:rsidR="00B55FB1" w:rsidRDefault="00B55FB1" w:rsidP="002F280F">
      <w:pPr>
        <w:ind w:right="-1"/>
        <w:jc w:val="center"/>
        <w:rPr>
          <w:sz w:val="16"/>
          <w:szCs w:val="16"/>
        </w:rPr>
      </w:pPr>
    </w:p>
    <w:p w:rsidR="00B55FB1" w:rsidRDefault="00B55FB1" w:rsidP="002F280F">
      <w:pPr>
        <w:ind w:right="-1"/>
        <w:jc w:val="center"/>
        <w:rPr>
          <w:sz w:val="16"/>
          <w:szCs w:val="16"/>
        </w:rPr>
      </w:pPr>
    </w:p>
    <w:p w:rsidR="00D74E3D" w:rsidRPr="00D74E3D" w:rsidRDefault="00D74E3D" w:rsidP="00D74E3D">
      <w:pPr>
        <w:widowControl w:val="0"/>
        <w:jc w:val="right"/>
        <w:outlineLvl w:val="1"/>
        <w:rPr>
          <w:sz w:val="16"/>
          <w:szCs w:val="16"/>
          <w:lang w:eastAsia="ru-RU"/>
        </w:rPr>
      </w:pPr>
      <w:r w:rsidRPr="00D74E3D">
        <w:rPr>
          <w:sz w:val="16"/>
          <w:szCs w:val="16"/>
          <w:lang w:eastAsia="ru-RU"/>
        </w:rPr>
        <w:t>ПРИЛОЖЕНИЕ №4</w:t>
      </w:r>
    </w:p>
    <w:p w:rsidR="00D74E3D" w:rsidRPr="00D74E3D" w:rsidRDefault="00D74E3D" w:rsidP="00D74E3D">
      <w:pPr>
        <w:widowControl w:val="0"/>
        <w:jc w:val="right"/>
        <w:rPr>
          <w:sz w:val="16"/>
          <w:szCs w:val="16"/>
          <w:lang w:eastAsia="ru-RU"/>
        </w:rPr>
      </w:pPr>
      <w:r w:rsidRPr="00D74E3D">
        <w:rPr>
          <w:sz w:val="16"/>
          <w:szCs w:val="16"/>
          <w:lang w:eastAsia="ru-RU"/>
        </w:rPr>
        <w:t>к Соглашению</w:t>
      </w:r>
    </w:p>
    <w:p w:rsidR="00D74E3D" w:rsidRPr="00D74E3D" w:rsidRDefault="00D74E3D" w:rsidP="00D74E3D">
      <w:pPr>
        <w:widowControl w:val="0"/>
        <w:jc w:val="right"/>
        <w:rPr>
          <w:sz w:val="16"/>
          <w:szCs w:val="16"/>
          <w:lang w:eastAsia="ru-RU"/>
        </w:rPr>
      </w:pPr>
      <w:r w:rsidRPr="00D74E3D">
        <w:rPr>
          <w:sz w:val="16"/>
          <w:szCs w:val="16"/>
          <w:lang w:eastAsia="ru-RU"/>
        </w:rPr>
        <w:t>от ____________ № _____</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710ED2">
        <w:rPr>
          <w:sz w:val="16"/>
          <w:szCs w:val="16"/>
          <w:lang w:eastAsia="ru-RU"/>
        </w:rPr>
        <w:t>Договор</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vertAlign w:val="superscript"/>
          <w:lang w:eastAsia="ru-RU"/>
        </w:rPr>
      </w:pPr>
      <w:r w:rsidRPr="00710ED2">
        <w:rPr>
          <w:sz w:val="16"/>
          <w:szCs w:val="16"/>
          <w:lang w:eastAsia="ru-RU"/>
        </w:rPr>
        <w:t>об оказании муниципальных услуг в социальной сфере</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u w:val="single"/>
          <w:lang w:eastAsia="ru-RU"/>
        </w:rPr>
      </w:pP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u w:val="single"/>
          <w:lang w:eastAsia="ru-RU"/>
        </w:rPr>
      </w:pPr>
      <w:r w:rsidRPr="00710ED2">
        <w:rPr>
          <w:sz w:val="16"/>
          <w:szCs w:val="16"/>
          <w:u w:val="single"/>
          <w:lang w:eastAsia="ru-RU"/>
        </w:rPr>
        <w:t>г. Тогучин</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710ED2">
        <w:rPr>
          <w:sz w:val="16"/>
          <w:szCs w:val="16"/>
          <w:lang w:eastAsia="ru-RU"/>
        </w:rPr>
        <w:t>(место заключения договора)</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«__» _________________ 20__                                                № __________________</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 xml:space="preserve">       (дата заключения </w:t>
      </w:r>
      <w:proofErr w:type="gramStart"/>
      <w:r w:rsidRPr="00710ED2">
        <w:rPr>
          <w:sz w:val="16"/>
          <w:szCs w:val="16"/>
          <w:lang w:eastAsia="ru-RU"/>
        </w:rPr>
        <w:t xml:space="preserve">договора)   </w:t>
      </w:r>
      <w:proofErr w:type="gramEnd"/>
      <w:r w:rsidRPr="00710ED2">
        <w:rPr>
          <w:sz w:val="16"/>
          <w:szCs w:val="16"/>
          <w:lang w:eastAsia="ru-RU"/>
        </w:rPr>
        <w:t xml:space="preserve">                                                                 (номер договора)</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_______________________________________________________________________,</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710ED2">
        <w:rPr>
          <w:sz w:val="16"/>
          <w:szCs w:val="16"/>
          <w:lang w:eastAsia="ru-RU"/>
        </w:rPr>
        <w:t xml:space="preserve">(наименование юридического лица (за исключением </w:t>
      </w:r>
      <w:r w:rsidRPr="00710ED2">
        <w:rPr>
          <w:iCs/>
          <w:sz w:val="16"/>
          <w:szCs w:val="16"/>
          <w:lang w:eastAsia="ru-RU"/>
        </w:rPr>
        <w:t xml:space="preserve">федеральных государственных </w:t>
      </w:r>
      <w:r w:rsidRPr="00710ED2">
        <w:rPr>
          <w:sz w:val="16"/>
          <w:szCs w:val="16"/>
          <w:lang w:eastAsia="ru-RU"/>
        </w:rPr>
        <w:t>учреждений), фамилия, имя отчество (при наличии) индивидуального предпринимателя или физического лица)</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Именуемый (</w:t>
      </w:r>
      <w:proofErr w:type="spellStart"/>
      <w:r w:rsidRPr="00710ED2">
        <w:rPr>
          <w:sz w:val="16"/>
          <w:szCs w:val="16"/>
          <w:lang w:eastAsia="ru-RU"/>
        </w:rPr>
        <w:t>ая</w:t>
      </w:r>
      <w:proofErr w:type="spellEnd"/>
      <w:r w:rsidRPr="00710ED2">
        <w:rPr>
          <w:sz w:val="16"/>
          <w:szCs w:val="16"/>
          <w:lang w:eastAsia="ru-RU"/>
        </w:rPr>
        <w:t>) в дальнейшем «Исполнитель услуг», в лице</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________________________________________________________________________,</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710ED2">
        <w:rPr>
          <w:sz w:val="16"/>
          <w:szCs w:val="16"/>
          <w:lang w:eastAsia="ru-RU"/>
        </w:rPr>
        <w:t>(наименование должности, а также фамилия, имя, отчество (при наличии) лица, представляющего Исполнителя услуг, или уполномоченного им лица)</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действующего на основании ________________________________________________</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________________________________________________________________________,</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710ED2">
        <w:rPr>
          <w:sz w:val="16"/>
          <w:szCs w:val="16"/>
          <w:lang w:eastAsia="ru-RU"/>
        </w:rPr>
        <w:t>(реквизиты учредительного документа юридического лица, свидетельства о государственной регистрации</w:t>
      </w:r>
      <w:r w:rsidRPr="00710ED2">
        <w:rPr>
          <w:sz w:val="16"/>
          <w:szCs w:val="16"/>
          <w:lang w:eastAsia="ru-RU"/>
        </w:rPr>
        <w:br/>
        <w:t xml:space="preserve"> индивидуального предпринимателя или иной документ, удостоверяющий полномочия)</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с одной стороны, и________________________________________________________,</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 xml:space="preserve">                                                     (фамилия, имя, отчество (при наличии), наименование и реквизиты документа </w:t>
      </w:r>
      <w:r w:rsidRPr="00710ED2">
        <w:rPr>
          <w:sz w:val="16"/>
          <w:szCs w:val="16"/>
          <w:lang w:eastAsia="ru-RU"/>
        </w:rPr>
        <w:br/>
        <w:t xml:space="preserve">                                                      физического лица - потребителя муниципальных услуг в социальной сфере)</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проживающий (</w:t>
      </w:r>
      <w:proofErr w:type="spellStart"/>
      <w:r w:rsidRPr="00710ED2">
        <w:rPr>
          <w:sz w:val="16"/>
          <w:szCs w:val="16"/>
          <w:lang w:eastAsia="ru-RU"/>
        </w:rPr>
        <w:t>ая</w:t>
      </w:r>
      <w:proofErr w:type="spellEnd"/>
      <w:r w:rsidRPr="00710ED2">
        <w:rPr>
          <w:sz w:val="16"/>
          <w:szCs w:val="16"/>
          <w:lang w:eastAsia="ru-RU"/>
        </w:rPr>
        <w:t>) по адресу: ______________________________________________,</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 xml:space="preserve">                                                                (адрес места жительства физического лица - потребителя муниципальных                           </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 xml:space="preserve">                                                                                                          услуг в социальной сфере)</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которому выдан социальный сертификат №__________________________________,</w:t>
      </w:r>
    </w:p>
    <w:p w:rsidR="00710ED2" w:rsidRPr="00710ED2" w:rsidRDefault="00710ED2" w:rsidP="00710E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________________________________________________________________________,</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ru-RU"/>
        </w:rPr>
      </w:pPr>
      <w:r w:rsidRPr="00710ED2">
        <w:rPr>
          <w:sz w:val="16"/>
          <w:szCs w:val="16"/>
          <w:lang w:eastAsia="ru-RU"/>
        </w:rPr>
        <w:t>(фамилия, имя, отчество (при наличии), наименование и реквизиты документа законного представителя Потребителя услуг)</w:t>
      </w:r>
    </w:p>
    <w:p w:rsidR="00710ED2" w:rsidRPr="00710ED2" w:rsidRDefault="00710ED2" w:rsidP="0071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ru-RU"/>
        </w:rPr>
      </w:pPr>
      <w:r w:rsidRPr="00710ED2">
        <w:rPr>
          <w:sz w:val="16"/>
          <w:szCs w:val="16"/>
          <w:lang w:eastAsia="ru-RU"/>
        </w:rPr>
        <w:t>Именуемый(</w:t>
      </w:r>
      <w:proofErr w:type="spellStart"/>
      <w:r w:rsidRPr="00710ED2">
        <w:rPr>
          <w:sz w:val="16"/>
          <w:szCs w:val="16"/>
          <w:lang w:eastAsia="ru-RU"/>
        </w:rPr>
        <w:t>ая</w:t>
      </w:r>
      <w:proofErr w:type="spellEnd"/>
      <w:r w:rsidRPr="00710ED2">
        <w:rPr>
          <w:sz w:val="16"/>
          <w:szCs w:val="16"/>
          <w:lang w:eastAsia="ru-RU"/>
        </w:rPr>
        <w:t>) в дальнейшем «Потребитель услуг», в лице_____________________</w:t>
      </w:r>
    </w:p>
    <w:p w:rsidR="00710ED2" w:rsidRPr="00710ED2" w:rsidRDefault="00710ED2" w:rsidP="00710ED2">
      <w:pPr>
        <w:widowControl w:val="0"/>
        <w:jc w:val="both"/>
        <w:rPr>
          <w:rFonts w:ascii="Courier New" w:hAnsi="Courier New" w:cs="Courier New"/>
          <w:sz w:val="16"/>
          <w:szCs w:val="16"/>
          <w:lang w:eastAsia="ru-RU"/>
        </w:rPr>
      </w:pPr>
      <w:r w:rsidRPr="00710ED2">
        <w:rPr>
          <w:sz w:val="16"/>
          <w:szCs w:val="16"/>
          <w:lang w:eastAsia="ru-RU"/>
        </w:rPr>
        <w:t>действующего на основании пункта 1 статьи 26/28 Гражданского кодекса РФ</w:t>
      </w:r>
      <w:r w:rsidRPr="00710ED2">
        <w:rPr>
          <w:rFonts w:ascii="Courier New" w:hAnsi="Courier New" w:cs="Courier New"/>
          <w:sz w:val="16"/>
          <w:szCs w:val="16"/>
          <w:lang w:eastAsia="ru-RU"/>
        </w:rPr>
        <w:t xml:space="preserve"> ____________________________________________________________________________________</w:t>
      </w:r>
      <w:r w:rsidRPr="00710ED2">
        <w:rPr>
          <w:sz w:val="16"/>
          <w:szCs w:val="16"/>
          <w:lang w:eastAsia="ru-RU"/>
        </w:rPr>
        <w:t>,</w:t>
      </w:r>
    </w:p>
    <w:p w:rsidR="00710ED2" w:rsidRPr="00710ED2" w:rsidRDefault="00710ED2" w:rsidP="00710ED2">
      <w:pPr>
        <w:widowControl w:val="0"/>
        <w:jc w:val="center"/>
        <w:rPr>
          <w:sz w:val="16"/>
          <w:szCs w:val="16"/>
          <w:lang w:eastAsia="ru-RU"/>
        </w:rPr>
      </w:pPr>
      <w:r w:rsidRPr="00710ED2">
        <w:rPr>
          <w:sz w:val="16"/>
          <w:szCs w:val="16"/>
          <w:lang w:eastAsia="ru-RU"/>
        </w:rPr>
        <w:t>(основание правомочия)</w:t>
      </w:r>
    </w:p>
    <w:p w:rsidR="00710ED2" w:rsidRPr="00710ED2" w:rsidRDefault="00710ED2" w:rsidP="00710ED2">
      <w:pPr>
        <w:widowControl w:val="0"/>
        <w:jc w:val="both"/>
        <w:rPr>
          <w:rFonts w:ascii="Courier New" w:hAnsi="Courier New" w:cs="Courier New"/>
          <w:sz w:val="16"/>
          <w:szCs w:val="16"/>
          <w:lang w:eastAsia="ru-RU"/>
        </w:rPr>
      </w:pPr>
      <w:r w:rsidRPr="00710ED2">
        <w:rPr>
          <w:sz w:val="16"/>
          <w:szCs w:val="16"/>
          <w:lang w:eastAsia="ru-RU"/>
        </w:rPr>
        <w:t>проживающего по адресу:</w:t>
      </w:r>
      <w:r w:rsidRPr="00710ED2">
        <w:rPr>
          <w:rFonts w:ascii="Courier New" w:hAnsi="Courier New" w:cs="Courier New"/>
          <w:sz w:val="16"/>
          <w:szCs w:val="16"/>
          <w:lang w:eastAsia="ru-RU"/>
        </w:rPr>
        <w:t xml:space="preserve"> _________________________________________________________</w:t>
      </w:r>
    </w:p>
    <w:p w:rsidR="00710ED2" w:rsidRPr="00710ED2" w:rsidRDefault="00710ED2" w:rsidP="00710ED2">
      <w:pPr>
        <w:widowControl w:val="0"/>
        <w:jc w:val="both"/>
        <w:rPr>
          <w:rFonts w:ascii="Courier New" w:hAnsi="Courier New" w:cs="Courier New"/>
          <w:sz w:val="16"/>
          <w:szCs w:val="16"/>
          <w:lang w:eastAsia="ru-RU"/>
        </w:rPr>
      </w:pPr>
      <w:r w:rsidRPr="00710ED2">
        <w:rPr>
          <w:rFonts w:ascii="Courier New" w:hAnsi="Courier New" w:cs="Courier New"/>
          <w:sz w:val="16"/>
          <w:szCs w:val="16"/>
          <w:lang w:eastAsia="ru-RU"/>
        </w:rPr>
        <w:t>____________________________________________________________________________________</w:t>
      </w:r>
    </w:p>
    <w:p w:rsidR="00710ED2" w:rsidRPr="00710ED2" w:rsidRDefault="00710ED2" w:rsidP="00710ED2">
      <w:pPr>
        <w:widowControl w:val="0"/>
        <w:rPr>
          <w:sz w:val="16"/>
          <w:szCs w:val="16"/>
          <w:lang w:eastAsia="ru-RU"/>
        </w:rPr>
      </w:pPr>
      <w:r w:rsidRPr="00710ED2">
        <w:rPr>
          <w:rFonts w:ascii="Courier New" w:hAnsi="Courier New" w:cs="Courier New"/>
          <w:sz w:val="16"/>
          <w:szCs w:val="16"/>
          <w:lang w:eastAsia="ru-RU"/>
        </w:rPr>
        <w:t xml:space="preserve">               </w:t>
      </w:r>
      <w:r w:rsidRPr="00710ED2">
        <w:rPr>
          <w:sz w:val="16"/>
          <w:szCs w:val="16"/>
          <w:lang w:eastAsia="ru-RU"/>
        </w:rPr>
        <w:t>(указывается адрес места жительства законного представителя Потребителя услуг)</w:t>
      </w:r>
    </w:p>
    <w:p w:rsidR="00710ED2" w:rsidRPr="00710ED2" w:rsidRDefault="00710ED2" w:rsidP="00710ED2">
      <w:pPr>
        <w:widowControl w:val="0"/>
        <w:jc w:val="both"/>
        <w:rPr>
          <w:sz w:val="16"/>
          <w:szCs w:val="16"/>
          <w:lang w:eastAsia="ru-RU"/>
        </w:rPr>
      </w:pPr>
      <w:r w:rsidRPr="00710ED2">
        <w:rPr>
          <w:sz w:val="16"/>
          <w:szCs w:val="16"/>
          <w:lang w:eastAsia="ru-RU"/>
        </w:rPr>
        <w:lastRenderedPageBreak/>
        <w:t>с другой стороны, далее именуемые «Стороны», заключили настоящий Договор о нижеследующем.</w:t>
      </w:r>
    </w:p>
    <w:p w:rsidR="00710ED2" w:rsidRPr="00710ED2" w:rsidRDefault="00710ED2" w:rsidP="00710ED2">
      <w:pPr>
        <w:widowControl w:val="0"/>
        <w:jc w:val="both"/>
        <w:rPr>
          <w:sz w:val="16"/>
          <w:szCs w:val="16"/>
          <w:lang w:eastAsia="ru-RU"/>
        </w:rPr>
      </w:pPr>
    </w:p>
    <w:p w:rsidR="00710ED2" w:rsidRPr="00710ED2" w:rsidRDefault="00710ED2" w:rsidP="00710ED2">
      <w:pPr>
        <w:widowControl w:val="0"/>
        <w:jc w:val="center"/>
        <w:outlineLvl w:val="2"/>
        <w:rPr>
          <w:sz w:val="16"/>
          <w:szCs w:val="16"/>
          <w:lang w:eastAsia="ru-RU"/>
        </w:rPr>
      </w:pPr>
      <w:r w:rsidRPr="00710ED2">
        <w:rPr>
          <w:sz w:val="16"/>
          <w:szCs w:val="16"/>
          <w:lang w:eastAsia="ru-RU"/>
        </w:rPr>
        <w:t>I. Предмет Договора</w:t>
      </w:r>
    </w:p>
    <w:p w:rsidR="00710ED2" w:rsidRPr="00710ED2" w:rsidRDefault="00710ED2" w:rsidP="00710ED2">
      <w:pPr>
        <w:widowControl w:val="0"/>
        <w:ind w:firstLine="540"/>
        <w:jc w:val="both"/>
        <w:rPr>
          <w:sz w:val="16"/>
          <w:szCs w:val="16"/>
          <w:lang w:eastAsia="ru-RU"/>
        </w:rPr>
      </w:pPr>
    </w:p>
    <w:p w:rsidR="00710ED2" w:rsidRPr="00710ED2" w:rsidRDefault="00710ED2" w:rsidP="00710ED2">
      <w:pPr>
        <w:widowControl w:val="0"/>
        <w:ind w:firstLine="709"/>
        <w:jc w:val="both"/>
        <w:rPr>
          <w:rFonts w:ascii="Courier New" w:hAnsi="Courier New" w:cs="Courier New"/>
          <w:color w:val="FF0000"/>
          <w:sz w:val="16"/>
          <w:szCs w:val="16"/>
          <w:lang w:eastAsia="ru-RU"/>
        </w:rPr>
      </w:pPr>
      <w:r w:rsidRPr="00710ED2">
        <w:rPr>
          <w:sz w:val="16"/>
          <w:szCs w:val="16"/>
          <w:lang w:eastAsia="ru-RU"/>
        </w:rPr>
        <w:t>1.1. Потребитель услуг получает, а Исполнитель услуг обязуется оказать Потребителю услуг государственную(</w:t>
      </w:r>
      <w:proofErr w:type="spellStart"/>
      <w:r w:rsidRPr="00710ED2">
        <w:rPr>
          <w:sz w:val="16"/>
          <w:szCs w:val="16"/>
          <w:lang w:eastAsia="ru-RU"/>
        </w:rPr>
        <w:t>ые</w:t>
      </w:r>
      <w:proofErr w:type="spellEnd"/>
      <w:r w:rsidRPr="00710ED2">
        <w:rPr>
          <w:sz w:val="16"/>
          <w:szCs w:val="16"/>
          <w:lang w:eastAsia="ru-RU"/>
        </w:rPr>
        <w:t>) услугу(и) в социальной сфере «Реализация дополнительных общеразвивающих программ»</w:t>
      </w:r>
      <w:r w:rsidRPr="00710ED2">
        <w:rPr>
          <w:rFonts w:ascii="Courier New" w:hAnsi="Courier New" w:cs="Courier New"/>
          <w:sz w:val="16"/>
          <w:szCs w:val="16"/>
          <w:lang w:eastAsia="ru-RU"/>
        </w:rPr>
        <w:t>:</w:t>
      </w:r>
    </w:p>
    <w:p w:rsidR="00710ED2" w:rsidRPr="00710ED2" w:rsidRDefault="00710ED2" w:rsidP="00710ED2">
      <w:pPr>
        <w:widowControl w:val="0"/>
        <w:ind w:firstLine="708"/>
        <w:jc w:val="both"/>
        <w:rPr>
          <w:sz w:val="16"/>
          <w:szCs w:val="16"/>
          <w:lang w:eastAsia="ru-RU"/>
        </w:rPr>
      </w:pPr>
      <w:r w:rsidRPr="00710ED2">
        <w:rPr>
          <w:sz w:val="16"/>
          <w:szCs w:val="16"/>
          <w:lang w:eastAsia="ru-RU"/>
        </w:rPr>
        <w:t xml:space="preserve">Наименование </w:t>
      </w:r>
      <w:proofErr w:type="gramStart"/>
      <w:r w:rsidRPr="00710ED2">
        <w:rPr>
          <w:sz w:val="16"/>
          <w:szCs w:val="16"/>
          <w:lang w:eastAsia="ru-RU"/>
        </w:rPr>
        <w:t>программы:_</w:t>
      </w:r>
      <w:proofErr w:type="gramEnd"/>
      <w:r w:rsidRPr="00710ED2">
        <w:rPr>
          <w:sz w:val="16"/>
          <w:szCs w:val="16"/>
          <w:lang w:eastAsia="ru-RU"/>
        </w:rPr>
        <w:t>___________________________________________</w:t>
      </w:r>
    </w:p>
    <w:p w:rsidR="00710ED2" w:rsidRPr="00710ED2" w:rsidRDefault="00710ED2" w:rsidP="00710ED2">
      <w:pPr>
        <w:widowControl w:val="0"/>
        <w:ind w:firstLine="708"/>
        <w:jc w:val="both"/>
        <w:rPr>
          <w:sz w:val="16"/>
          <w:szCs w:val="16"/>
          <w:lang w:eastAsia="ru-RU"/>
        </w:rPr>
      </w:pPr>
      <w:r w:rsidRPr="00710ED2">
        <w:rPr>
          <w:sz w:val="16"/>
          <w:szCs w:val="16"/>
          <w:lang w:eastAsia="ru-RU"/>
        </w:rPr>
        <w:t>Форма обучения, вид, уровень и (или) направленность образовательной программы______________________________________________________________;</w:t>
      </w:r>
    </w:p>
    <w:p w:rsidR="00710ED2" w:rsidRPr="00710ED2" w:rsidRDefault="00710ED2" w:rsidP="00710ED2">
      <w:pPr>
        <w:widowControl w:val="0"/>
        <w:ind w:firstLine="708"/>
        <w:jc w:val="both"/>
        <w:rPr>
          <w:sz w:val="16"/>
          <w:szCs w:val="16"/>
          <w:lang w:eastAsia="ru-RU"/>
        </w:rPr>
      </w:pPr>
      <w:r w:rsidRPr="00710ED2">
        <w:rPr>
          <w:sz w:val="16"/>
          <w:szCs w:val="16"/>
          <w:lang w:eastAsia="ru-RU"/>
        </w:rPr>
        <w:t>Срок освоения образовательной программы на момент подписания Договора составляет_______________________________________________________________;</w:t>
      </w:r>
    </w:p>
    <w:p w:rsidR="00710ED2" w:rsidRPr="00710ED2" w:rsidRDefault="00710ED2" w:rsidP="00710ED2">
      <w:pPr>
        <w:widowControl w:val="0"/>
        <w:ind w:firstLine="708"/>
        <w:jc w:val="both"/>
        <w:rPr>
          <w:sz w:val="16"/>
          <w:szCs w:val="16"/>
          <w:lang w:eastAsia="ru-RU"/>
        </w:rPr>
      </w:pPr>
      <w:r w:rsidRPr="00710ED2">
        <w:rPr>
          <w:sz w:val="16"/>
          <w:szCs w:val="16"/>
          <w:lang w:eastAsia="ru-RU"/>
        </w:rPr>
        <w:t>Срок обучения по индивидуальному учебному плану (при его наличии у Обучающегося), в том числе по ускоренному обучению составляет: ______________;</w:t>
      </w:r>
    </w:p>
    <w:p w:rsidR="00710ED2" w:rsidRPr="00710ED2" w:rsidRDefault="00710ED2" w:rsidP="00710ED2">
      <w:pPr>
        <w:widowControl w:val="0"/>
        <w:ind w:firstLine="708"/>
        <w:jc w:val="both"/>
        <w:rPr>
          <w:sz w:val="16"/>
          <w:szCs w:val="16"/>
          <w:lang w:eastAsia="ru-RU"/>
        </w:rPr>
      </w:pPr>
      <w:r w:rsidRPr="00710ED2">
        <w:rPr>
          <w:sz w:val="16"/>
          <w:szCs w:val="16"/>
          <w:lang w:eastAsia="ru-RU"/>
        </w:rPr>
        <w:t>Дата начала обучения___/___/___</w:t>
      </w:r>
    </w:p>
    <w:p w:rsidR="00710ED2" w:rsidRPr="00710ED2" w:rsidRDefault="00710ED2" w:rsidP="00710ED2">
      <w:pPr>
        <w:widowControl w:val="0"/>
        <w:ind w:firstLine="708"/>
        <w:jc w:val="both"/>
        <w:rPr>
          <w:sz w:val="16"/>
          <w:szCs w:val="16"/>
          <w:lang w:eastAsia="ru-RU"/>
        </w:rPr>
      </w:pPr>
      <w:r w:rsidRPr="00710ED2">
        <w:rPr>
          <w:sz w:val="16"/>
          <w:szCs w:val="16"/>
          <w:lang w:eastAsia="ru-RU"/>
        </w:rPr>
        <w:t>Дата завершения обучения ____/___/__</w:t>
      </w:r>
    </w:p>
    <w:p w:rsidR="00710ED2" w:rsidRPr="00710ED2" w:rsidRDefault="00710ED2" w:rsidP="00710ED2">
      <w:pPr>
        <w:widowControl w:val="0"/>
        <w:ind w:firstLine="708"/>
        <w:jc w:val="both"/>
        <w:rPr>
          <w:color w:val="FF0000"/>
          <w:sz w:val="16"/>
          <w:szCs w:val="16"/>
          <w:lang w:eastAsia="ru-RU"/>
        </w:rPr>
      </w:pPr>
    </w:p>
    <w:p w:rsidR="00710ED2" w:rsidRPr="00710ED2" w:rsidRDefault="00710ED2" w:rsidP="00710ED2">
      <w:pPr>
        <w:widowControl w:val="0"/>
        <w:jc w:val="both"/>
        <w:rPr>
          <w:sz w:val="16"/>
          <w:szCs w:val="16"/>
          <w:lang w:eastAsia="ru-RU"/>
        </w:rPr>
      </w:pPr>
      <w:r w:rsidRPr="00710ED2">
        <w:rPr>
          <w:sz w:val="16"/>
          <w:szCs w:val="16"/>
          <w:lang w:eastAsia="ru-RU"/>
        </w:rPr>
        <w:t>(далее - Услуга (Услуги)) в соответствии с условиями ее оказания, определенные разделом II настоящего Договора.</w:t>
      </w:r>
    </w:p>
    <w:p w:rsidR="00710ED2" w:rsidRPr="00710ED2" w:rsidRDefault="00710ED2" w:rsidP="00710ED2">
      <w:pPr>
        <w:widowControl w:val="0"/>
        <w:ind w:firstLine="709"/>
        <w:jc w:val="both"/>
        <w:rPr>
          <w:sz w:val="16"/>
          <w:szCs w:val="16"/>
          <w:lang w:eastAsia="ru-RU"/>
        </w:rPr>
      </w:pPr>
      <w:r w:rsidRPr="00710ED2">
        <w:rPr>
          <w:sz w:val="16"/>
          <w:szCs w:val="16"/>
          <w:lang w:eastAsia="ru-RU"/>
        </w:rPr>
        <w:t>1.2. Услуга (Услуги) оказывается(</w:t>
      </w:r>
      <w:proofErr w:type="spellStart"/>
      <w:r w:rsidRPr="00710ED2">
        <w:rPr>
          <w:sz w:val="16"/>
          <w:szCs w:val="16"/>
          <w:lang w:eastAsia="ru-RU"/>
        </w:rPr>
        <w:t>ются</w:t>
      </w:r>
      <w:proofErr w:type="spellEnd"/>
      <w:r w:rsidRPr="00710ED2">
        <w:rPr>
          <w:sz w:val="16"/>
          <w:szCs w:val="16"/>
          <w:lang w:eastAsia="ru-RU"/>
        </w:rPr>
        <w:t xml:space="preserve">) </w:t>
      </w:r>
      <w:r w:rsidRPr="00710ED2">
        <w:rPr>
          <w:rFonts w:ascii="Courier New" w:hAnsi="Courier New" w:cs="Courier New"/>
          <w:sz w:val="16"/>
          <w:szCs w:val="16"/>
          <w:lang w:eastAsia="ru-RU"/>
        </w:rPr>
        <w:t>_______________________________________</w:t>
      </w:r>
    </w:p>
    <w:p w:rsidR="00710ED2" w:rsidRPr="00710ED2" w:rsidRDefault="00710ED2" w:rsidP="00710ED2">
      <w:pPr>
        <w:widowControl w:val="0"/>
        <w:jc w:val="both"/>
        <w:rPr>
          <w:rFonts w:ascii="Courier New" w:hAnsi="Courier New" w:cs="Courier New"/>
          <w:sz w:val="16"/>
          <w:szCs w:val="16"/>
          <w:lang w:eastAsia="ru-RU"/>
        </w:rPr>
      </w:pPr>
      <w:r w:rsidRPr="00710ED2">
        <w:rPr>
          <w:rFonts w:ascii="Courier New" w:hAnsi="Courier New" w:cs="Courier New"/>
          <w:sz w:val="16"/>
          <w:szCs w:val="16"/>
          <w:lang w:eastAsia="ru-RU"/>
        </w:rPr>
        <w:t>____________________________________________________________________________________.</w:t>
      </w:r>
    </w:p>
    <w:p w:rsidR="00710ED2" w:rsidRPr="00710ED2" w:rsidRDefault="00710ED2" w:rsidP="00710ED2">
      <w:pPr>
        <w:widowControl w:val="0"/>
        <w:jc w:val="center"/>
        <w:rPr>
          <w:sz w:val="16"/>
          <w:szCs w:val="16"/>
          <w:lang w:eastAsia="ru-RU"/>
        </w:rPr>
      </w:pPr>
      <w:r w:rsidRPr="00710ED2">
        <w:rPr>
          <w:sz w:val="16"/>
          <w:szCs w:val="16"/>
          <w:lang w:eastAsia="ru-RU"/>
        </w:rPr>
        <w:t>(место оказания услуги)</w:t>
      </w:r>
    </w:p>
    <w:p w:rsidR="00710ED2" w:rsidRPr="00710ED2" w:rsidRDefault="00710ED2" w:rsidP="00710ED2">
      <w:pPr>
        <w:widowControl w:val="0"/>
        <w:ind w:firstLine="709"/>
        <w:jc w:val="both"/>
        <w:rPr>
          <w:sz w:val="16"/>
          <w:szCs w:val="16"/>
          <w:lang w:eastAsia="ru-RU"/>
        </w:rPr>
      </w:pPr>
      <w:r w:rsidRPr="00710ED2">
        <w:rPr>
          <w:sz w:val="16"/>
          <w:szCs w:val="16"/>
          <w:lang w:eastAsia="ru-RU"/>
        </w:rPr>
        <w:t>1.3. По результатам оказания Услуги (Услуг) Исполнитель услуг представляет Потребителю услуг акт сдачи-приёмки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p>
    <w:p w:rsidR="00710ED2" w:rsidRPr="00710ED2" w:rsidRDefault="00710ED2" w:rsidP="00710ED2">
      <w:pPr>
        <w:widowControl w:val="0"/>
        <w:jc w:val="center"/>
        <w:outlineLvl w:val="2"/>
        <w:rPr>
          <w:sz w:val="16"/>
          <w:szCs w:val="16"/>
          <w:lang w:eastAsia="ru-RU"/>
        </w:rPr>
      </w:pPr>
    </w:p>
    <w:p w:rsidR="00710ED2" w:rsidRPr="00710ED2" w:rsidRDefault="00710ED2" w:rsidP="00710ED2">
      <w:pPr>
        <w:widowControl w:val="0"/>
        <w:jc w:val="center"/>
        <w:outlineLvl w:val="2"/>
        <w:rPr>
          <w:sz w:val="16"/>
          <w:szCs w:val="16"/>
          <w:lang w:eastAsia="ru-RU"/>
        </w:rPr>
      </w:pPr>
      <w:r w:rsidRPr="00710ED2">
        <w:rPr>
          <w:sz w:val="16"/>
          <w:szCs w:val="16"/>
          <w:lang w:eastAsia="ru-RU"/>
        </w:rPr>
        <w:t>II. Условия оказания Услуги (Услуг)</w:t>
      </w:r>
    </w:p>
    <w:p w:rsidR="00710ED2" w:rsidRPr="00710ED2" w:rsidRDefault="00710ED2" w:rsidP="00710ED2">
      <w:pPr>
        <w:widowControl w:val="0"/>
        <w:ind w:firstLine="540"/>
        <w:jc w:val="both"/>
        <w:rPr>
          <w:sz w:val="16"/>
          <w:szCs w:val="16"/>
          <w:lang w:eastAsia="ru-RU"/>
        </w:rPr>
      </w:pPr>
    </w:p>
    <w:p w:rsidR="00710ED2" w:rsidRPr="00710ED2" w:rsidRDefault="00710ED2" w:rsidP="00710ED2">
      <w:pPr>
        <w:widowControl w:val="0"/>
        <w:ind w:firstLine="709"/>
        <w:jc w:val="both"/>
        <w:rPr>
          <w:sz w:val="16"/>
          <w:szCs w:val="16"/>
          <w:lang w:eastAsia="ru-RU"/>
        </w:rPr>
      </w:pPr>
      <w:r w:rsidRPr="00710ED2">
        <w:rPr>
          <w:sz w:val="16"/>
          <w:szCs w:val="16"/>
          <w:lang w:eastAsia="ru-RU"/>
        </w:rPr>
        <w:t>2.1.  Услуга (Услуги) оказывается(</w:t>
      </w:r>
      <w:proofErr w:type="spellStart"/>
      <w:r w:rsidRPr="00710ED2">
        <w:rPr>
          <w:sz w:val="16"/>
          <w:szCs w:val="16"/>
          <w:lang w:eastAsia="ru-RU"/>
        </w:rPr>
        <w:t>ются</w:t>
      </w:r>
      <w:proofErr w:type="spellEnd"/>
      <w:r w:rsidRPr="00710ED2">
        <w:rPr>
          <w:sz w:val="16"/>
          <w:szCs w:val="16"/>
          <w:lang w:eastAsia="ru-RU"/>
        </w:rPr>
        <w:t xml:space="preserve">) в соответствии с: </w:t>
      </w:r>
    </w:p>
    <w:p w:rsidR="00710ED2" w:rsidRPr="00710ED2" w:rsidRDefault="00710ED2" w:rsidP="00710ED2">
      <w:pPr>
        <w:widowControl w:val="0"/>
        <w:ind w:firstLine="709"/>
        <w:jc w:val="both"/>
        <w:rPr>
          <w:sz w:val="16"/>
          <w:szCs w:val="16"/>
          <w:lang w:eastAsia="ru-RU"/>
        </w:rPr>
      </w:pPr>
      <w:r w:rsidRPr="00710ED2">
        <w:rPr>
          <w:sz w:val="16"/>
          <w:szCs w:val="16"/>
          <w:lang w:eastAsia="ru-RU"/>
        </w:rPr>
        <w:t>2.1.1. Федеральным законом от 29.12.2012 № 273-ФЗ «Об образовании в Российской Федерации»;</w:t>
      </w:r>
    </w:p>
    <w:p w:rsidR="00710ED2" w:rsidRPr="00710ED2" w:rsidRDefault="00710ED2" w:rsidP="00710ED2">
      <w:pPr>
        <w:widowControl w:val="0"/>
        <w:ind w:firstLine="709"/>
        <w:jc w:val="both"/>
        <w:rPr>
          <w:sz w:val="16"/>
          <w:szCs w:val="16"/>
          <w:lang w:eastAsia="ru-RU"/>
        </w:rPr>
      </w:pPr>
      <w:r w:rsidRPr="00710ED2">
        <w:rPr>
          <w:sz w:val="16"/>
          <w:szCs w:val="16"/>
          <w:lang w:eastAsia="ru-RU"/>
        </w:rPr>
        <w:t>2.1.2. Приказом Министерства просвещения РФ от 27.07.2022 №629 «Об утверждении Порядка организации и осуществления образовательной деятельности по дополнительным общеобразовательным программам».</w:t>
      </w:r>
    </w:p>
    <w:p w:rsidR="00710ED2" w:rsidRPr="00710ED2" w:rsidRDefault="00710ED2" w:rsidP="00710ED2">
      <w:pPr>
        <w:widowControl w:val="0"/>
        <w:ind w:firstLine="709"/>
        <w:jc w:val="both"/>
        <w:rPr>
          <w:sz w:val="16"/>
          <w:szCs w:val="16"/>
          <w:lang w:eastAsia="ru-RU"/>
        </w:rPr>
      </w:pPr>
      <w:r w:rsidRPr="00710ED2">
        <w:rPr>
          <w:sz w:val="16"/>
          <w:szCs w:val="16"/>
          <w:lang w:eastAsia="ru-RU"/>
        </w:rPr>
        <w:t>2.1.3. Локальными актами исполнителя услуг.</w:t>
      </w:r>
    </w:p>
    <w:p w:rsidR="00710ED2" w:rsidRPr="00710ED2" w:rsidRDefault="00710ED2" w:rsidP="00710ED2">
      <w:pPr>
        <w:widowControl w:val="0"/>
        <w:ind w:firstLine="709"/>
        <w:jc w:val="both"/>
        <w:rPr>
          <w:sz w:val="16"/>
          <w:szCs w:val="16"/>
          <w:lang w:eastAsia="ru-RU"/>
        </w:rPr>
      </w:pPr>
      <w:r w:rsidRPr="00710ED2">
        <w:rPr>
          <w:sz w:val="16"/>
          <w:szCs w:val="16"/>
          <w:lang w:eastAsia="ru-RU"/>
        </w:rPr>
        <w:t>2.2. Качество оказания Услуги (Услуг) и ее (их) результат должен соответствовать следующим обязательным требованиям:</w:t>
      </w:r>
    </w:p>
    <w:p w:rsidR="00710ED2" w:rsidRPr="00710ED2" w:rsidRDefault="00710ED2" w:rsidP="00710ED2">
      <w:pPr>
        <w:widowControl w:val="0"/>
        <w:ind w:firstLine="709"/>
        <w:jc w:val="both"/>
        <w:rPr>
          <w:sz w:val="16"/>
          <w:szCs w:val="16"/>
          <w:lang w:eastAsia="ru-RU"/>
        </w:rPr>
      </w:pPr>
      <w:r w:rsidRPr="00710ED2">
        <w:rPr>
          <w:sz w:val="16"/>
          <w:szCs w:val="16"/>
          <w:lang w:eastAsia="ru-RU"/>
        </w:rPr>
        <w:t xml:space="preserve">2.2.1. Требования к порядку и условиям оказания муниципальной услуги «Реализация дополнительных общеразвивающих программ» в </w:t>
      </w:r>
      <w:proofErr w:type="spellStart"/>
      <w:r w:rsidRPr="00710ED2">
        <w:rPr>
          <w:sz w:val="16"/>
          <w:szCs w:val="16"/>
          <w:lang w:eastAsia="ru-RU"/>
        </w:rPr>
        <w:t>Тогучинском</w:t>
      </w:r>
      <w:proofErr w:type="spellEnd"/>
      <w:r w:rsidRPr="00710ED2">
        <w:rPr>
          <w:sz w:val="16"/>
          <w:szCs w:val="16"/>
          <w:lang w:eastAsia="ru-RU"/>
        </w:rPr>
        <w:t xml:space="preserve"> районе Новосибирской области в соответствии с социальным сертификатом», утвержденные Уполномоченным органом Тогучинского района Новосибирской области (далее- Требования).</w:t>
      </w:r>
    </w:p>
    <w:p w:rsidR="00710ED2" w:rsidRPr="00710ED2" w:rsidRDefault="00710ED2" w:rsidP="00710ED2">
      <w:pPr>
        <w:widowControl w:val="0"/>
        <w:ind w:firstLine="709"/>
        <w:jc w:val="both"/>
        <w:rPr>
          <w:sz w:val="16"/>
          <w:szCs w:val="16"/>
          <w:lang w:eastAsia="ru-RU"/>
        </w:rPr>
      </w:pPr>
    </w:p>
    <w:p w:rsidR="00710ED2" w:rsidRPr="00710ED2" w:rsidRDefault="00710ED2" w:rsidP="00710ED2">
      <w:pPr>
        <w:widowControl w:val="0"/>
        <w:jc w:val="center"/>
        <w:outlineLvl w:val="2"/>
        <w:rPr>
          <w:sz w:val="16"/>
          <w:szCs w:val="16"/>
          <w:lang w:eastAsia="ru-RU"/>
        </w:rPr>
      </w:pPr>
      <w:r w:rsidRPr="00710ED2">
        <w:rPr>
          <w:sz w:val="16"/>
          <w:szCs w:val="16"/>
          <w:lang w:eastAsia="ru-RU"/>
        </w:rPr>
        <w:t xml:space="preserve">III. Взаимодействие Сторон </w:t>
      </w:r>
    </w:p>
    <w:p w:rsidR="00710ED2" w:rsidRPr="00710ED2" w:rsidRDefault="00710ED2" w:rsidP="00710ED2">
      <w:pPr>
        <w:widowControl w:val="0"/>
        <w:ind w:firstLine="540"/>
        <w:jc w:val="both"/>
        <w:rPr>
          <w:sz w:val="16"/>
          <w:szCs w:val="16"/>
          <w:lang w:eastAsia="ru-RU"/>
        </w:rPr>
      </w:pPr>
    </w:p>
    <w:p w:rsidR="00710ED2" w:rsidRPr="00710ED2" w:rsidRDefault="00710ED2" w:rsidP="00710ED2">
      <w:pPr>
        <w:widowControl w:val="0"/>
        <w:ind w:firstLine="709"/>
        <w:jc w:val="both"/>
        <w:rPr>
          <w:sz w:val="16"/>
          <w:szCs w:val="16"/>
          <w:lang w:eastAsia="ru-RU"/>
        </w:rPr>
      </w:pPr>
      <w:r w:rsidRPr="00710ED2">
        <w:rPr>
          <w:sz w:val="16"/>
          <w:szCs w:val="16"/>
          <w:lang w:eastAsia="ru-RU"/>
        </w:rPr>
        <w:t>3.1. Потребитель услуг (законный представитель Потребителя услуг) обязан:</w:t>
      </w:r>
    </w:p>
    <w:p w:rsidR="00710ED2" w:rsidRPr="00710ED2" w:rsidRDefault="00710ED2" w:rsidP="00710ED2">
      <w:pPr>
        <w:widowControl w:val="0"/>
        <w:ind w:firstLine="709"/>
        <w:jc w:val="both"/>
        <w:rPr>
          <w:sz w:val="16"/>
          <w:szCs w:val="16"/>
          <w:lang w:eastAsia="ru-RU"/>
        </w:rPr>
      </w:pPr>
      <w:r w:rsidRPr="00710ED2">
        <w:rPr>
          <w:sz w:val="16"/>
          <w:szCs w:val="16"/>
          <w:lang w:eastAsia="ru-RU"/>
        </w:rPr>
        <w:t>3.1.1. соблюдать сроки и условия, предусмотренные настоящим Договором;</w:t>
      </w:r>
    </w:p>
    <w:p w:rsidR="00710ED2" w:rsidRPr="00710ED2" w:rsidRDefault="00710ED2" w:rsidP="00710ED2">
      <w:pPr>
        <w:widowControl w:val="0"/>
        <w:ind w:firstLine="709"/>
        <w:jc w:val="both"/>
        <w:rPr>
          <w:sz w:val="16"/>
          <w:szCs w:val="16"/>
          <w:lang w:eastAsia="ru-RU"/>
        </w:rPr>
      </w:pPr>
      <w:r w:rsidRPr="00710ED2">
        <w:rPr>
          <w:sz w:val="16"/>
          <w:szCs w:val="16"/>
          <w:lang w:eastAsia="ru-RU"/>
        </w:rPr>
        <w:t>3.1.2. представлять сведения и документы, необходимые для предоставления Услуги (Услуг), предусмотренные порядком оказания Услуги (Услуг);</w:t>
      </w:r>
    </w:p>
    <w:p w:rsidR="00710ED2" w:rsidRPr="00710ED2" w:rsidRDefault="00710ED2" w:rsidP="00710ED2">
      <w:pPr>
        <w:widowControl w:val="0"/>
        <w:ind w:firstLine="709"/>
        <w:jc w:val="both"/>
        <w:rPr>
          <w:sz w:val="16"/>
          <w:szCs w:val="16"/>
          <w:lang w:eastAsia="ru-RU"/>
        </w:rPr>
      </w:pPr>
      <w:r w:rsidRPr="00710ED2">
        <w:rPr>
          <w:sz w:val="16"/>
          <w:szCs w:val="16"/>
          <w:lang w:eastAsia="ru-RU"/>
        </w:rPr>
        <w:t xml:space="preserve">3.1.3. своевременно информировать Исполнителя услуг об </w:t>
      </w:r>
      <w:r w:rsidRPr="00710ED2">
        <w:rPr>
          <w:sz w:val="16"/>
          <w:szCs w:val="16"/>
          <w:lang w:eastAsia="ru-RU"/>
        </w:rPr>
        <w:lastRenderedPageBreak/>
        <w:t>изменении обстоятельств, обусловливающих потребность в оказании Услуги (Услуг);</w:t>
      </w:r>
    </w:p>
    <w:p w:rsidR="00710ED2" w:rsidRPr="00710ED2" w:rsidRDefault="00710ED2" w:rsidP="00710ED2">
      <w:pPr>
        <w:widowControl w:val="0"/>
        <w:ind w:firstLine="709"/>
        <w:jc w:val="both"/>
        <w:rPr>
          <w:sz w:val="16"/>
          <w:szCs w:val="16"/>
          <w:lang w:eastAsia="ru-RU"/>
        </w:rPr>
      </w:pPr>
      <w:r w:rsidRPr="00710ED2">
        <w:rPr>
          <w:sz w:val="16"/>
          <w:szCs w:val="16"/>
          <w:lang w:eastAsia="ru-RU"/>
        </w:rPr>
        <w:t>3.1.4. информировать Исполнителя услуг о возникновении (изменении) обстоятельств, влекущих изменение (расторжение) настоящего Договора;</w:t>
      </w:r>
    </w:p>
    <w:p w:rsidR="00710ED2" w:rsidRPr="00710ED2" w:rsidRDefault="00710ED2" w:rsidP="00710ED2">
      <w:pPr>
        <w:widowControl w:val="0"/>
        <w:ind w:firstLine="709"/>
        <w:jc w:val="both"/>
        <w:rPr>
          <w:sz w:val="16"/>
          <w:szCs w:val="16"/>
          <w:lang w:eastAsia="ru-RU"/>
        </w:rPr>
      </w:pPr>
      <w:r w:rsidRPr="00710ED2">
        <w:rPr>
          <w:sz w:val="16"/>
          <w:szCs w:val="16"/>
          <w:lang w:eastAsia="ru-RU"/>
        </w:rPr>
        <w:t>3.1.5. уведомлять Исполнителя услуг об отказе от получения Услуги (Услуг), предусмотренной(</w:t>
      </w:r>
      <w:proofErr w:type="spellStart"/>
      <w:r w:rsidRPr="00710ED2">
        <w:rPr>
          <w:sz w:val="16"/>
          <w:szCs w:val="16"/>
          <w:lang w:eastAsia="ru-RU"/>
        </w:rPr>
        <w:t>ых</w:t>
      </w:r>
      <w:proofErr w:type="spellEnd"/>
      <w:r w:rsidRPr="00710ED2">
        <w:rPr>
          <w:sz w:val="16"/>
          <w:szCs w:val="16"/>
          <w:lang w:eastAsia="ru-RU"/>
        </w:rPr>
        <w:t>) настоящим Договором;</w:t>
      </w:r>
    </w:p>
    <w:p w:rsidR="00710ED2" w:rsidRPr="00710ED2" w:rsidRDefault="00710ED2" w:rsidP="00710ED2">
      <w:pPr>
        <w:widowControl w:val="0"/>
        <w:ind w:firstLine="709"/>
        <w:jc w:val="both"/>
        <w:rPr>
          <w:sz w:val="16"/>
          <w:szCs w:val="16"/>
          <w:lang w:eastAsia="ru-RU"/>
        </w:rPr>
      </w:pPr>
      <w:r w:rsidRPr="00710ED2">
        <w:rPr>
          <w:sz w:val="16"/>
          <w:szCs w:val="16"/>
          <w:lang w:eastAsia="ru-RU"/>
        </w:rPr>
        <w:t>3.1.6.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w:t>
      </w:r>
    </w:p>
    <w:p w:rsidR="00710ED2" w:rsidRPr="00710ED2" w:rsidRDefault="00710ED2" w:rsidP="00710ED2">
      <w:pPr>
        <w:widowControl w:val="0"/>
        <w:ind w:firstLine="709"/>
        <w:jc w:val="both"/>
        <w:rPr>
          <w:color w:val="FF0000"/>
          <w:sz w:val="16"/>
          <w:szCs w:val="16"/>
          <w:lang w:eastAsia="ru-RU"/>
        </w:rPr>
      </w:pPr>
      <w:r w:rsidRPr="00710ED2">
        <w:rPr>
          <w:sz w:val="16"/>
          <w:szCs w:val="16"/>
          <w:lang w:eastAsia="ru-RU"/>
        </w:rPr>
        <w:t>3.1.7. сообщать Исполнителю услуг о выявленных нарушениях порядка оказания Услуги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10ED2" w:rsidRPr="00710ED2" w:rsidRDefault="00710ED2" w:rsidP="00710ED2">
      <w:pPr>
        <w:widowControl w:val="0"/>
        <w:ind w:firstLine="709"/>
        <w:jc w:val="both"/>
        <w:rPr>
          <w:sz w:val="16"/>
          <w:szCs w:val="16"/>
          <w:lang w:eastAsia="ru-RU"/>
        </w:rPr>
      </w:pPr>
      <w:r w:rsidRPr="00710ED2">
        <w:rPr>
          <w:sz w:val="16"/>
          <w:szCs w:val="16"/>
          <w:lang w:eastAsia="ru-RU"/>
        </w:rPr>
        <w:t>3.1.8. Своевременно вносить плату за предоставляемую Услугу, указанную в пункте 1.1. настоящего Договора, в размере и порядке, определёнными настоящим Договором, а также предоставлять платёжные документы, подтверждающие такую оплату;</w:t>
      </w:r>
    </w:p>
    <w:p w:rsidR="00710ED2" w:rsidRPr="00710ED2" w:rsidRDefault="00710ED2" w:rsidP="00710ED2">
      <w:pPr>
        <w:widowControl w:val="0"/>
        <w:ind w:firstLine="709"/>
        <w:jc w:val="both"/>
        <w:rPr>
          <w:sz w:val="16"/>
          <w:szCs w:val="16"/>
          <w:lang w:eastAsia="ru-RU"/>
        </w:rPr>
      </w:pPr>
      <w:r w:rsidRPr="00710ED2">
        <w:rPr>
          <w:sz w:val="16"/>
          <w:szCs w:val="16"/>
          <w:lang w:eastAsia="ru-RU"/>
        </w:rPr>
        <w:t xml:space="preserve">3.1.9. Соблюдать требования, установленные в статье 43 Федерального закона от 29.12.2012 </w:t>
      </w:r>
      <w:r w:rsidRPr="00710ED2">
        <w:rPr>
          <w:sz w:val="16"/>
          <w:szCs w:val="16"/>
          <w:lang w:val="en-US" w:eastAsia="ru-RU"/>
        </w:rPr>
        <w:t>N</w:t>
      </w:r>
      <w:r w:rsidRPr="00710ED2">
        <w:rPr>
          <w:sz w:val="16"/>
          <w:szCs w:val="16"/>
          <w:lang w:eastAsia="ru-RU"/>
        </w:rPr>
        <w:t>273-ФЗ «Об образовании в Российской Федерации», в том числе:</w:t>
      </w:r>
    </w:p>
    <w:p w:rsidR="00710ED2" w:rsidRPr="00710ED2" w:rsidRDefault="00710ED2" w:rsidP="00710ED2">
      <w:pPr>
        <w:widowControl w:val="0"/>
        <w:ind w:firstLine="709"/>
        <w:jc w:val="both"/>
        <w:rPr>
          <w:sz w:val="16"/>
          <w:szCs w:val="16"/>
          <w:lang w:eastAsia="ru-RU"/>
        </w:rPr>
      </w:pPr>
      <w:r w:rsidRPr="00710ED2">
        <w:rPr>
          <w:sz w:val="16"/>
          <w:szCs w:val="16"/>
          <w:lang w:eastAsia="ru-RU"/>
        </w:rPr>
        <w:t>3.1.9.1. Выполнять задания для подготовки к занятиям, предусмотренным учебным планом, в том числе индивидуальным.</w:t>
      </w:r>
    </w:p>
    <w:p w:rsidR="00710ED2" w:rsidRPr="00710ED2" w:rsidRDefault="00710ED2" w:rsidP="00710ED2">
      <w:pPr>
        <w:widowControl w:val="0"/>
        <w:ind w:firstLine="709"/>
        <w:jc w:val="both"/>
        <w:rPr>
          <w:sz w:val="16"/>
          <w:szCs w:val="16"/>
          <w:lang w:eastAsia="ru-RU"/>
        </w:rPr>
      </w:pPr>
      <w:r w:rsidRPr="00710ED2">
        <w:rPr>
          <w:sz w:val="16"/>
          <w:szCs w:val="16"/>
          <w:lang w:eastAsia="ru-RU"/>
        </w:rPr>
        <w:t xml:space="preserve">3.1.9.2. Извещать Исполнителя услуг о причинах отсутствия на занятиях. </w:t>
      </w:r>
    </w:p>
    <w:p w:rsidR="00710ED2" w:rsidRPr="00710ED2" w:rsidRDefault="00710ED2" w:rsidP="00710ED2">
      <w:pPr>
        <w:widowControl w:val="0"/>
        <w:ind w:firstLine="709"/>
        <w:jc w:val="both"/>
        <w:rPr>
          <w:sz w:val="16"/>
          <w:szCs w:val="16"/>
          <w:lang w:eastAsia="ru-RU"/>
        </w:rPr>
      </w:pPr>
      <w:r w:rsidRPr="00710ED2">
        <w:rPr>
          <w:sz w:val="16"/>
          <w:szCs w:val="16"/>
          <w:lang w:eastAsia="ru-RU"/>
        </w:rPr>
        <w:t xml:space="preserve">3.1.9.3. Обучаться в организации по образовательной программе с соблюдением Требований и учебным планом, в том числе индивидуальным (при его наличии у Потребителя), Исполнителя услуг. </w:t>
      </w:r>
    </w:p>
    <w:p w:rsidR="00710ED2" w:rsidRPr="00710ED2" w:rsidRDefault="00710ED2" w:rsidP="00710ED2">
      <w:pPr>
        <w:widowControl w:val="0"/>
        <w:ind w:firstLine="709"/>
        <w:jc w:val="both"/>
        <w:rPr>
          <w:sz w:val="16"/>
          <w:szCs w:val="16"/>
          <w:lang w:eastAsia="ru-RU"/>
        </w:rPr>
      </w:pPr>
      <w:r w:rsidRPr="00710ED2">
        <w:rPr>
          <w:sz w:val="16"/>
          <w:szCs w:val="16"/>
          <w:lang w:eastAsia="ru-RU"/>
        </w:rPr>
        <w:t xml:space="preserve">3.1.9.4. Соблюдать требования учредительных документов, правила внутреннего распорядка и иные локальные нормативные акты Исполнителя. </w:t>
      </w:r>
    </w:p>
    <w:p w:rsidR="00710ED2" w:rsidRPr="00710ED2" w:rsidRDefault="00710ED2" w:rsidP="00710ED2">
      <w:pPr>
        <w:widowControl w:val="0"/>
        <w:ind w:firstLine="709"/>
        <w:jc w:val="both"/>
        <w:rPr>
          <w:sz w:val="16"/>
          <w:szCs w:val="16"/>
          <w:lang w:eastAsia="ru-RU"/>
        </w:rPr>
      </w:pPr>
      <w:r w:rsidRPr="00710ED2">
        <w:rPr>
          <w:sz w:val="16"/>
          <w:szCs w:val="16"/>
          <w:lang w:eastAsia="ru-RU"/>
        </w:rPr>
        <w:t>3.2. Потребитель услуги (законный представитель Потребителя услуг) вправе:</w:t>
      </w:r>
    </w:p>
    <w:p w:rsidR="00710ED2" w:rsidRPr="00710ED2" w:rsidRDefault="00710ED2" w:rsidP="00710ED2">
      <w:pPr>
        <w:widowControl w:val="0"/>
        <w:ind w:firstLine="709"/>
        <w:jc w:val="both"/>
        <w:rPr>
          <w:sz w:val="16"/>
          <w:szCs w:val="16"/>
          <w:lang w:eastAsia="ru-RU"/>
        </w:rPr>
      </w:pPr>
      <w:r w:rsidRPr="00710ED2">
        <w:rPr>
          <w:sz w:val="16"/>
          <w:szCs w:val="16"/>
          <w:lang w:eastAsia="ru-RU"/>
        </w:rPr>
        <w:t>3.2.1. получать надлежащее оказание ему Услуги (Услуг);</w:t>
      </w:r>
    </w:p>
    <w:p w:rsidR="00710ED2" w:rsidRPr="00710ED2" w:rsidRDefault="00710ED2" w:rsidP="00710ED2">
      <w:pPr>
        <w:widowControl w:val="0"/>
        <w:ind w:firstLine="709"/>
        <w:jc w:val="both"/>
        <w:rPr>
          <w:sz w:val="16"/>
          <w:szCs w:val="16"/>
          <w:lang w:eastAsia="ru-RU"/>
        </w:rPr>
      </w:pPr>
      <w:r w:rsidRPr="00710ED2">
        <w:rPr>
          <w:sz w:val="16"/>
          <w:szCs w:val="16"/>
          <w:lang w:eastAsia="ru-RU"/>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(в случае, если законодательством Российской Федерации предусмотрено оказание Услуги за частичную плату), а также об Исполнителе услуг;</w:t>
      </w:r>
    </w:p>
    <w:p w:rsidR="00710ED2" w:rsidRPr="00710ED2" w:rsidRDefault="00710ED2" w:rsidP="00710ED2">
      <w:pPr>
        <w:widowControl w:val="0"/>
        <w:ind w:firstLine="709"/>
        <w:jc w:val="both"/>
        <w:rPr>
          <w:sz w:val="16"/>
          <w:szCs w:val="16"/>
          <w:lang w:eastAsia="ru-RU"/>
        </w:rPr>
      </w:pPr>
      <w:r w:rsidRPr="00710ED2">
        <w:rPr>
          <w:sz w:val="16"/>
          <w:szCs w:val="16"/>
          <w:lang w:eastAsia="ru-RU"/>
        </w:rPr>
        <w:t>3.2.3. отказаться от получения Услуги (Услуг), если иное не установлено федеральными законами,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10ED2" w:rsidRPr="00710ED2" w:rsidRDefault="00710ED2" w:rsidP="00710ED2">
      <w:pPr>
        <w:widowControl w:val="0"/>
        <w:ind w:firstLine="709"/>
        <w:jc w:val="both"/>
        <w:rPr>
          <w:sz w:val="16"/>
          <w:szCs w:val="16"/>
          <w:lang w:eastAsia="ru-RU"/>
        </w:rPr>
      </w:pPr>
      <w:r w:rsidRPr="00710ED2">
        <w:rPr>
          <w:sz w:val="16"/>
          <w:szCs w:val="16"/>
          <w:lang w:eastAsia="ru-RU"/>
        </w:rPr>
        <w:t>3.2.4. обратиться в Уполномоченный орган с заявлением о неоказании или ненадлежащем оказании Услуги (Услуг) Исполнителем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10ED2" w:rsidRPr="00710ED2" w:rsidRDefault="00710ED2" w:rsidP="00710ED2">
      <w:pPr>
        <w:widowControl w:val="0"/>
        <w:ind w:firstLine="709"/>
        <w:jc w:val="both"/>
        <w:rPr>
          <w:sz w:val="16"/>
          <w:szCs w:val="16"/>
          <w:lang w:eastAsia="ru-RU"/>
        </w:rPr>
      </w:pPr>
      <w:r w:rsidRPr="00710ED2">
        <w:rPr>
          <w:sz w:val="16"/>
          <w:szCs w:val="16"/>
          <w:lang w:eastAsia="ru-RU"/>
        </w:rPr>
        <w:t xml:space="preserve">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Потребитель услуги) возмещает разницу за счет собственных средств в соответствии с размером платы, определенной приложением к настоящему Договору. </w:t>
      </w:r>
    </w:p>
    <w:p w:rsidR="00710ED2" w:rsidRPr="00710ED2" w:rsidRDefault="00710ED2" w:rsidP="00710ED2">
      <w:pPr>
        <w:widowControl w:val="0"/>
        <w:ind w:firstLine="709"/>
        <w:jc w:val="both"/>
        <w:rPr>
          <w:sz w:val="16"/>
          <w:szCs w:val="16"/>
          <w:lang w:eastAsia="ru-RU"/>
        </w:rPr>
      </w:pPr>
      <w:r w:rsidRPr="00710ED2">
        <w:rPr>
          <w:sz w:val="16"/>
          <w:szCs w:val="16"/>
          <w:lang w:eastAsia="ru-RU"/>
        </w:rPr>
        <w:t xml:space="preserve">3.2.6. осуществлять академические права в соответствии с частью 1 статьи 34 Федерального закона от 29.12.2012 </w:t>
      </w:r>
      <w:r w:rsidRPr="00710ED2">
        <w:rPr>
          <w:sz w:val="16"/>
          <w:szCs w:val="16"/>
          <w:lang w:val="en-US" w:eastAsia="ru-RU"/>
        </w:rPr>
        <w:t>N</w:t>
      </w:r>
      <w:r w:rsidRPr="00710ED2">
        <w:rPr>
          <w:sz w:val="16"/>
          <w:szCs w:val="16"/>
          <w:lang w:eastAsia="ru-RU"/>
        </w:rPr>
        <w:t>273-ФЗ «Об образовании в Российской федерации»;</w:t>
      </w:r>
    </w:p>
    <w:p w:rsidR="00710ED2" w:rsidRPr="00710ED2" w:rsidRDefault="00710ED2" w:rsidP="00710ED2">
      <w:pPr>
        <w:widowControl w:val="0"/>
        <w:ind w:firstLine="709"/>
        <w:jc w:val="both"/>
        <w:rPr>
          <w:sz w:val="16"/>
          <w:szCs w:val="16"/>
          <w:lang w:eastAsia="ru-RU"/>
        </w:rPr>
      </w:pPr>
      <w:r w:rsidRPr="00710ED2">
        <w:rPr>
          <w:sz w:val="16"/>
          <w:szCs w:val="16"/>
          <w:lang w:eastAsia="ru-RU"/>
        </w:rPr>
        <w:t>3.2.7. представлять письменное заявление о сохранении места у Исполнителя услуг на время отсутствия Потребителя по причинам санаторно-курортного лечения, карантина, отпуска, командировки, а также в иных случаях по согласованию с Исполнителем услуг;</w:t>
      </w:r>
    </w:p>
    <w:p w:rsidR="00710ED2" w:rsidRPr="00710ED2" w:rsidRDefault="00710ED2" w:rsidP="00710ED2">
      <w:pPr>
        <w:widowControl w:val="0"/>
        <w:ind w:firstLine="709"/>
        <w:jc w:val="both"/>
        <w:rPr>
          <w:color w:val="FF0000"/>
          <w:sz w:val="16"/>
          <w:szCs w:val="16"/>
          <w:lang w:eastAsia="ru-RU"/>
        </w:rPr>
      </w:pPr>
      <w:r w:rsidRPr="00710ED2">
        <w:rPr>
          <w:sz w:val="16"/>
          <w:szCs w:val="16"/>
          <w:lang w:eastAsia="ru-RU"/>
        </w:rPr>
        <w:t>3.2.8. обращаться к Исполнителю услуг по вопросам, касающимся образовательного процесса.</w:t>
      </w:r>
    </w:p>
    <w:p w:rsidR="00710ED2" w:rsidRPr="00710ED2" w:rsidRDefault="00710ED2" w:rsidP="00710ED2">
      <w:pPr>
        <w:widowControl w:val="0"/>
        <w:ind w:firstLine="709"/>
        <w:jc w:val="both"/>
        <w:rPr>
          <w:sz w:val="16"/>
          <w:szCs w:val="16"/>
          <w:lang w:eastAsia="ru-RU"/>
        </w:rPr>
      </w:pPr>
      <w:r w:rsidRPr="00710ED2">
        <w:rPr>
          <w:sz w:val="16"/>
          <w:szCs w:val="16"/>
          <w:lang w:eastAsia="ru-RU"/>
        </w:rPr>
        <w:t xml:space="preserve">3.2.9. пользоваться в порядке, установленном локальными нормативными актами, имуществом Исполнителя услуг, необходимым для освоения образовательной программы. </w:t>
      </w:r>
    </w:p>
    <w:p w:rsidR="00710ED2" w:rsidRPr="00710ED2" w:rsidRDefault="00710ED2" w:rsidP="00710ED2">
      <w:pPr>
        <w:widowControl w:val="0"/>
        <w:ind w:firstLine="709"/>
        <w:jc w:val="both"/>
        <w:rPr>
          <w:sz w:val="16"/>
          <w:szCs w:val="16"/>
          <w:lang w:eastAsia="ru-RU"/>
        </w:rPr>
      </w:pPr>
      <w:r w:rsidRPr="00710ED2">
        <w:rPr>
          <w:sz w:val="16"/>
          <w:szCs w:val="16"/>
          <w:lang w:eastAsia="ru-RU"/>
        </w:rPr>
        <w:t>3.2.10.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услуг.</w:t>
      </w:r>
    </w:p>
    <w:p w:rsidR="00710ED2" w:rsidRPr="00710ED2" w:rsidRDefault="00710ED2" w:rsidP="00710ED2">
      <w:pPr>
        <w:widowControl w:val="0"/>
        <w:ind w:firstLine="709"/>
        <w:jc w:val="both"/>
        <w:rPr>
          <w:sz w:val="16"/>
          <w:szCs w:val="16"/>
          <w:lang w:eastAsia="ru-RU"/>
        </w:rPr>
      </w:pPr>
      <w:r w:rsidRPr="00710ED2">
        <w:rPr>
          <w:sz w:val="16"/>
          <w:szCs w:val="16"/>
          <w:lang w:eastAsia="ru-RU"/>
        </w:rPr>
        <w:t>3.2.11. получать полную и достоверную информацию об оценке своих знаний, умений, навыков и компетенций, а также о критериях этой оценки.</w:t>
      </w:r>
    </w:p>
    <w:p w:rsidR="00710ED2" w:rsidRPr="00710ED2" w:rsidRDefault="00710ED2" w:rsidP="00710ED2">
      <w:pPr>
        <w:widowControl w:val="0"/>
        <w:ind w:firstLine="709"/>
        <w:jc w:val="both"/>
        <w:rPr>
          <w:sz w:val="16"/>
          <w:szCs w:val="16"/>
          <w:lang w:eastAsia="ru-RU"/>
        </w:rPr>
      </w:pPr>
      <w:r w:rsidRPr="00710ED2">
        <w:rPr>
          <w:sz w:val="16"/>
          <w:szCs w:val="16"/>
          <w:lang w:eastAsia="ru-RU"/>
        </w:rPr>
        <w:t>3.3. Исполнитель услуг обязуется:</w:t>
      </w:r>
    </w:p>
    <w:p w:rsidR="00710ED2" w:rsidRPr="00710ED2" w:rsidRDefault="00710ED2" w:rsidP="00710ED2">
      <w:pPr>
        <w:widowControl w:val="0"/>
        <w:ind w:firstLine="709"/>
        <w:jc w:val="both"/>
        <w:rPr>
          <w:sz w:val="16"/>
          <w:szCs w:val="16"/>
          <w:lang w:eastAsia="ru-RU"/>
        </w:rPr>
      </w:pPr>
      <w:r w:rsidRPr="00710ED2">
        <w:rPr>
          <w:sz w:val="16"/>
          <w:szCs w:val="16"/>
          <w:lang w:eastAsia="ru-RU"/>
        </w:rPr>
        <w:t>3.3.1. предоставлять Потребителю услуг Услугу (Услуги) надлежащего качества в соответствии с нормативным правовым актом, указанном в пункте 2.2.1 настоящего договора:</w:t>
      </w:r>
    </w:p>
    <w:p w:rsidR="00710ED2" w:rsidRPr="00710ED2" w:rsidRDefault="00710ED2" w:rsidP="00710ED2">
      <w:pPr>
        <w:widowControl w:val="0"/>
        <w:ind w:firstLine="709"/>
        <w:jc w:val="both"/>
        <w:rPr>
          <w:sz w:val="16"/>
          <w:szCs w:val="16"/>
          <w:lang w:eastAsia="ru-RU"/>
        </w:rPr>
      </w:pPr>
      <w:r w:rsidRPr="00710ED2">
        <w:rPr>
          <w:sz w:val="16"/>
          <w:szCs w:val="16"/>
          <w:lang w:eastAsia="ru-RU"/>
        </w:rPr>
        <w:t xml:space="preserve">3.3.2. предоставлять бесплатно в доступной форме </w:t>
      </w:r>
      <w:r w:rsidRPr="00710ED2">
        <w:rPr>
          <w:sz w:val="16"/>
          <w:szCs w:val="16"/>
          <w:lang w:eastAsia="ru-RU"/>
        </w:rPr>
        <w:lastRenderedPageBreak/>
        <w:t>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710ED2" w:rsidRPr="00710ED2" w:rsidRDefault="00710ED2" w:rsidP="00710ED2">
      <w:pPr>
        <w:widowControl w:val="0"/>
        <w:ind w:firstLine="709"/>
        <w:jc w:val="both"/>
        <w:rPr>
          <w:sz w:val="16"/>
          <w:szCs w:val="16"/>
          <w:lang w:eastAsia="ru-RU"/>
        </w:rPr>
      </w:pPr>
      <w:r w:rsidRPr="00710ED2">
        <w:rPr>
          <w:sz w:val="16"/>
          <w:szCs w:val="16"/>
          <w:lang w:eastAsia="ru-RU"/>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710ED2" w:rsidRPr="00710ED2" w:rsidRDefault="00710ED2" w:rsidP="00710ED2">
      <w:pPr>
        <w:widowControl w:val="0"/>
        <w:ind w:firstLine="709"/>
        <w:jc w:val="both"/>
        <w:rPr>
          <w:sz w:val="16"/>
          <w:szCs w:val="16"/>
          <w:lang w:eastAsia="ru-RU"/>
        </w:rPr>
      </w:pPr>
      <w:r w:rsidRPr="00710ED2">
        <w:rPr>
          <w:sz w:val="16"/>
          <w:szCs w:val="16"/>
          <w:lang w:eastAsia="ru-RU"/>
        </w:rPr>
        <w:t>3.3.4. своевременно информировать Потребителя услуг об изменении порядка и условий предоставления Услуги (Услуг), оказываемой(</w:t>
      </w:r>
      <w:proofErr w:type="spellStart"/>
      <w:r w:rsidRPr="00710ED2">
        <w:rPr>
          <w:sz w:val="16"/>
          <w:szCs w:val="16"/>
          <w:lang w:eastAsia="ru-RU"/>
        </w:rPr>
        <w:t>ых</w:t>
      </w:r>
      <w:proofErr w:type="spellEnd"/>
      <w:r w:rsidRPr="00710ED2">
        <w:rPr>
          <w:sz w:val="16"/>
          <w:szCs w:val="16"/>
          <w:lang w:eastAsia="ru-RU"/>
        </w:rPr>
        <w:t>) в соответствии с настоящим Договором;</w:t>
      </w:r>
    </w:p>
    <w:p w:rsidR="00710ED2" w:rsidRPr="00710ED2" w:rsidRDefault="00710ED2" w:rsidP="00710ED2">
      <w:pPr>
        <w:widowControl w:val="0"/>
        <w:ind w:firstLine="709"/>
        <w:jc w:val="both"/>
        <w:rPr>
          <w:sz w:val="16"/>
          <w:szCs w:val="16"/>
          <w:lang w:eastAsia="ru-RU"/>
        </w:rPr>
      </w:pPr>
      <w:r w:rsidRPr="00710ED2">
        <w:rPr>
          <w:sz w:val="16"/>
          <w:szCs w:val="16"/>
          <w:lang w:eastAsia="ru-RU"/>
        </w:rPr>
        <w:t>3.3.5. вести учет Услуг, оказанных Потребителю услуг;</w:t>
      </w:r>
    </w:p>
    <w:p w:rsidR="00710ED2" w:rsidRPr="00710ED2" w:rsidRDefault="00710ED2" w:rsidP="00710ED2">
      <w:pPr>
        <w:widowControl w:val="0"/>
        <w:ind w:firstLine="709"/>
        <w:jc w:val="both"/>
        <w:rPr>
          <w:sz w:val="16"/>
          <w:szCs w:val="16"/>
          <w:lang w:eastAsia="ru-RU"/>
        </w:rPr>
      </w:pPr>
      <w:r w:rsidRPr="00710ED2">
        <w:rPr>
          <w:sz w:val="16"/>
          <w:szCs w:val="16"/>
          <w:lang w:eastAsia="ru-RU"/>
        </w:rPr>
        <w:t>3.3.6. довести до Потребителя Услуг (законного представителя Потребителя услуг)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710ED2" w:rsidRPr="00710ED2" w:rsidRDefault="00710ED2" w:rsidP="00710ED2">
      <w:pPr>
        <w:widowControl w:val="0"/>
        <w:ind w:firstLine="709"/>
        <w:jc w:val="both"/>
        <w:rPr>
          <w:color w:val="FF0000"/>
          <w:sz w:val="16"/>
          <w:szCs w:val="16"/>
          <w:lang w:eastAsia="ru-RU"/>
        </w:rPr>
      </w:pPr>
      <w:r w:rsidRPr="00710ED2">
        <w:rPr>
          <w:sz w:val="16"/>
          <w:szCs w:val="16"/>
          <w:lang w:eastAsia="ru-RU"/>
        </w:rPr>
        <w:t>3.3.7. обеспечить Потребителю услуг предусмотренные выбранной образовательной программой условия её освоения, а также специальные условия при необходимости (в случае если Потребитель услуг является лицом с ограниченными возможностями здоровья или инвалидом);</w:t>
      </w:r>
    </w:p>
    <w:p w:rsidR="00710ED2" w:rsidRPr="00710ED2" w:rsidRDefault="00710ED2" w:rsidP="00710ED2">
      <w:pPr>
        <w:widowControl w:val="0"/>
        <w:ind w:firstLine="709"/>
        <w:jc w:val="both"/>
        <w:rPr>
          <w:sz w:val="16"/>
          <w:szCs w:val="16"/>
          <w:lang w:eastAsia="ru-RU"/>
        </w:rPr>
      </w:pPr>
      <w:r w:rsidRPr="00710ED2">
        <w:rPr>
          <w:sz w:val="16"/>
          <w:szCs w:val="16"/>
          <w:lang w:eastAsia="ru-RU"/>
        </w:rPr>
        <w:t>3.3.8. обеспечивать защиту прав Потребителя услуг в соответствии с законодательством;</w:t>
      </w:r>
    </w:p>
    <w:p w:rsidR="00710ED2" w:rsidRPr="00710ED2" w:rsidRDefault="00710ED2" w:rsidP="00710ED2">
      <w:pPr>
        <w:widowControl w:val="0"/>
        <w:ind w:firstLine="709"/>
        <w:jc w:val="both"/>
        <w:rPr>
          <w:sz w:val="16"/>
          <w:szCs w:val="16"/>
          <w:lang w:eastAsia="ru-RU"/>
        </w:rPr>
      </w:pPr>
      <w:r w:rsidRPr="00710ED2">
        <w:rPr>
          <w:sz w:val="16"/>
          <w:szCs w:val="16"/>
          <w:lang w:eastAsia="ru-RU"/>
        </w:rPr>
        <w:t>3.3.9. обеспечивать охрану жизни, укрепление физического и психического здоровья Потребителя услуг,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710ED2" w:rsidRPr="00710ED2" w:rsidRDefault="00710ED2" w:rsidP="00710ED2">
      <w:pPr>
        <w:widowControl w:val="0"/>
        <w:ind w:firstLine="709"/>
        <w:jc w:val="both"/>
        <w:rPr>
          <w:sz w:val="16"/>
          <w:szCs w:val="16"/>
          <w:lang w:eastAsia="ru-RU"/>
        </w:rPr>
      </w:pPr>
      <w:r w:rsidRPr="00710ED2">
        <w:rPr>
          <w:sz w:val="16"/>
          <w:szCs w:val="16"/>
          <w:lang w:eastAsia="ru-RU"/>
        </w:rPr>
        <w:t>3.3.10. нести ответственность за жизнь и здоровье Потребителя услуг во время образовательного процесса, за соблюдение установленных санитарно-гигиенических норм, правил и требований;</w:t>
      </w:r>
    </w:p>
    <w:p w:rsidR="00710ED2" w:rsidRPr="00710ED2" w:rsidRDefault="00710ED2" w:rsidP="00710ED2">
      <w:pPr>
        <w:widowControl w:val="0"/>
        <w:ind w:firstLine="709"/>
        <w:jc w:val="both"/>
        <w:rPr>
          <w:sz w:val="16"/>
          <w:szCs w:val="16"/>
          <w:lang w:eastAsia="ru-RU"/>
        </w:rPr>
      </w:pPr>
      <w:r w:rsidRPr="00710ED2">
        <w:rPr>
          <w:sz w:val="16"/>
          <w:szCs w:val="16"/>
          <w:lang w:eastAsia="ru-RU"/>
        </w:rPr>
        <w:t>3.3.11.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710ED2" w:rsidRPr="00710ED2" w:rsidRDefault="00710ED2" w:rsidP="00710ED2">
      <w:pPr>
        <w:widowControl w:val="0"/>
        <w:ind w:firstLine="709"/>
        <w:jc w:val="both"/>
        <w:rPr>
          <w:sz w:val="16"/>
          <w:szCs w:val="16"/>
          <w:lang w:eastAsia="ru-RU"/>
        </w:rPr>
      </w:pPr>
      <w:r w:rsidRPr="00710ED2">
        <w:rPr>
          <w:sz w:val="16"/>
          <w:szCs w:val="16"/>
          <w:lang w:eastAsia="ru-RU"/>
        </w:rPr>
        <w:t>3.3.12. обеспечить Потребителю услуг уважение человеческого достоинства, защиту от всех форм физического и психического насилия, оскорбления личности;</w:t>
      </w:r>
    </w:p>
    <w:p w:rsidR="00710ED2" w:rsidRPr="00710ED2" w:rsidRDefault="00710ED2" w:rsidP="00710ED2">
      <w:pPr>
        <w:widowControl w:val="0"/>
        <w:ind w:firstLine="709"/>
        <w:jc w:val="both"/>
        <w:rPr>
          <w:sz w:val="16"/>
          <w:szCs w:val="16"/>
          <w:lang w:eastAsia="ru-RU"/>
        </w:rPr>
      </w:pPr>
      <w:r w:rsidRPr="00710ED2">
        <w:rPr>
          <w:sz w:val="16"/>
          <w:szCs w:val="16"/>
          <w:lang w:eastAsia="ru-RU"/>
        </w:rPr>
        <w:t>3.3.13.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w:t>
      </w:r>
    </w:p>
    <w:p w:rsidR="00710ED2" w:rsidRPr="00710ED2" w:rsidRDefault="00710ED2" w:rsidP="00710ED2">
      <w:pPr>
        <w:widowControl w:val="0"/>
        <w:ind w:firstLine="709"/>
        <w:jc w:val="both"/>
        <w:rPr>
          <w:sz w:val="16"/>
          <w:szCs w:val="16"/>
          <w:lang w:eastAsia="ru-RU"/>
        </w:rPr>
      </w:pPr>
      <w:r w:rsidRPr="00710ED2">
        <w:rPr>
          <w:sz w:val="16"/>
          <w:szCs w:val="16"/>
          <w:lang w:eastAsia="ru-RU"/>
        </w:rPr>
        <w:t>3.3.14. Осуществлять подготовку к участию Потребителя услуг в соревнованиях, конкурсах и олимпиадах различного уровня;</w:t>
      </w:r>
    </w:p>
    <w:p w:rsidR="00710ED2" w:rsidRPr="00710ED2" w:rsidRDefault="00710ED2" w:rsidP="00710ED2">
      <w:pPr>
        <w:widowControl w:val="0"/>
        <w:ind w:firstLine="709"/>
        <w:jc w:val="both"/>
        <w:rPr>
          <w:sz w:val="16"/>
          <w:szCs w:val="16"/>
          <w:lang w:eastAsia="ru-RU"/>
        </w:rPr>
      </w:pPr>
      <w:r w:rsidRPr="00710ED2">
        <w:rPr>
          <w:sz w:val="16"/>
          <w:szCs w:val="16"/>
          <w:lang w:eastAsia="ru-RU"/>
        </w:rPr>
        <w:t>3.3.15. Сохранять место за Потребителем услуг в случае его болезни, лечения, карантина и других случаях пропуска занятий по уважительной причине;</w:t>
      </w:r>
    </w:p>
    <w:p w:rsidR="00710ED2" w:rsidRPr="00710ED2" w:rsidRDefault="00710ED2" w:rsidP="00710ED2">
      <w:pPr>
        <w:widowControl w:val="0"/>
        <w:ind w:firstLine="709"/>
        <w:jc w:val="both"/>
        <w:rPr>
          <w:sz w:val="16"/>
          <w:szCs w:val="16"/>
          <w:lang w:eastAsia="ru-RU"/>
        </w:rPr>
      </w:pPr>
      <w:r w:rsidRPr="00710ED2">
        <w:rPr>
          <w:sz w:val="16"/>
          <w:szCs w:val="16"/>
          <w:lang w:eastAsia="ru-RU"/>
        </w:rPr>
        <w:t>3.3.16. направить в адрес Потребителя услуг (законного представителя Потребителя услуг) уведомление о возникновении обстоятельств, препятствующих оказанию Услуги в очной форме (в случае оказания Услуги в очной форме), в течение двух рабочих дней после их возникновения;</w:t>
      </w:r>
    </w:p>
    <w:p w:rsidR="00710ED2" w:rsidRPr="00710ED2" w:rsidRDefault="00710ED2" w:rsidP="00710ED2">
      <w:pPr>
        <w:widowControl w:val="0"/>
        <w:ind w:firstLine="709"/>
        <w:jc w:val="both"/>
        <w:rPr>
          <w:sz w:val="16"/>
          <w:szCs w:val="16"/>
          <w:lang w:eastAsia="ru-RU"/>
        </w:rPr>
      </w:pPr>
      <w:r w:rsidRPr="00710ED2">
        <w:rPr>
          <w:sz w:val="16"/>
          <w:szCs w:val="16"/>
          <w:lang w:eastAsia="ru-RU"/>
        </w:rPr>
        <w:t>3.3.17. в случае, предусмотренном пунктом 3.3.16, предложить Потребителю услуг оказание образовательной услуги по дополнительной общеразвивающей программе, указанной в пункте 1.1. настоящего Договора, или аналогичной дополнительной общеразвивающей программе той же направленности в дистанционной форме;</w:t>
      </w:r>
    </w:p>
    <w:p w:rsidR="00710ED2" w:rsidRPr="00710ED2" w:rsidRDefault="00710ED2" w:rsidP="00710ED2">
      <w:pPr>
        <w:widowControl w:val="0"/>
        <w:ind w:firstLine="709"/>
        <w:jc w:val="both"/>
        <w:rPr>
          <w:sz w:val="16"/>
          <w:szCs w:val="16"/>
          <w:lang w:eastAsia="ru-RU"/>
        </w:rPr>
      </w:pPr>
      <w:r w:rsidRPr="00710ED2">
        <w:rPr>
          <w:sz w:val="16"/>
          <w:szCs w:val="16"/>
          <w:lang w:eastAsia="ru-RU"/>
        </w:rPr>
        <w:t>3.3.18. принимать от Потребителя услуг (законного представителя Потребителя услуг) плату за образовательные услуги в соответствии с пунктом 6.1.1. настоящего договора.</w:t>
      </w:r>
    </w:p>
    <w:p w:rsidR="00710ED2" w:rsidRPr="00710ED2" w:rsidRDefault="00710ED2" w:rsidP="00710ED2">
      <w:pPr>
        <w:widowControl w:val="0"/>
        <w:ind w:firstLine="709"/>
        <w:jc w:val="both"/>
        <w:rPr>
          <w:sz w:val="16"/>
          <w:szCs w:val="16"/>
          <w:lang w:eastAsia="ru-RU"/>
        </w:rPr>
      </w:pPr>
      <w:r w:rsidRPr="00710ED2">
        <w:rPr>
          <w:sz w:val="16"/>
          <w:szCs w:val="16"/>
          <w:lang w:eastAsia="ru-RU"/>
        </w:rPr>
        <w:t>3.4. Исполнитель услуг вправе:</w:t>
      </w:r>
    </w:p>
    <w:p w:rsidR="00710ED2" w:rsidRPr="00710ED2" w:rsidRDefault="00710ED2" w:rsidP="00710ED2">
      <w:pPr>
        <w:widowControl w:val="0"/>
        <w:ind w:firstLine="709"/>
        <w:jc w:val="both"/>
        <w:rPr>
          <w:sz w:val="16"/>
          <w:szCs w:val="16"/>
          <w:lang w:eastAsia="ru-RU"/>
        </w:rPr>
      </w:pPr>
      <w:r w:rsidRPr="00710ED2">
        <w:rPr>
          <w:sz w:val="16"/>
          <w:szCs w:val="16"/>
          <w:lang w:eastAsia="ru-RU"/>
        </w:rPr>
        <w:t>3.4.1. требовать от Потребителя услуг соблюдения условий настоящего Договора;</w:t>
      </w:r>
    </w:p>
    <w:p w:rsidR="00710ED2" w:rsidRPr="00710ED2" w:rsidRDefault="00710ED2" w:rsidP="00710ED2">
      <w:pPr>
        <w:widowControl w:val="0"/>
        <w:ind w:firstLine="709"/>
        <w:jc w:val="both"/>
        <w:rPr>
          <w:sz w:val="16"/>
          <w:szCs w:val="16"/>
          <w:lang w:eastAsia="ru-RU"/>
        </w:rPr>
      </w:pPr>
      <w:r w:rsidRPr="00710ED2">
        <w:rPr>
          <w:sz w:val="16"/>
          <w:szCs w:val="16"/>
          <w:lang w:eastAsia="ru-RU"/>
        </w:rPr>
        <w:t>3.4.2. получать от Потребителя услуг информацию (сведения, документы), необходимую для выполнения своих обязательств по настоящему Договору;</w:t>
      </w:r>
    </w:p>
    <w:p w:rsidR="00710ED2" w:rsidRPr="00710ED2" w:rsidRDefault="00710ED2" w:rsidP="00710ED2">
      <w:pPr>
        <w:widowControl w:val="0"/>
        <w:ind w:firstLine="709"/>
        <w:jc w:val="both"/>
        <w:rPr>
          <w:sz w:val="16"/>
          <w:szCs w:val="16"/>
          <w:lang w:eastAsia="ru-RU"/>
        </w:rPr>
      </w:pPr>
      <w:r w:rsidRPr="00710ED2">
        <w:rPr>
          <w:sz w:val="16"/>
          <w:szCs w:val="16"/>
          <w:lang w:eastAsia="ru-RU"/>
        </w:rPr>
        <w:t>3.4.3. применять к Потребителю услуг меры поощрения и меры дисциплинарного взыскания в соответствии с законодательством Российской Федерации, учредительными документами Исполнителя услуг, настоящим Договором и локальными нормативными актами Исполнителя услуг;</w:t>
      </w:r>
    </w:p>
    <w:p w:rsidR="00710ED2" w:rsidRPr="00710ED2" w:rsidRDefault="00710ED2" w:rsidP="00710ED2">
      <w:pPr>
        <w:widowControl w:val="0"/>
        <w:ind w:firstLine="709"/>
        <w:jc w:val="both"/>
        <w:rPr>
          <w:sz w:val="16"/>
          <w:szCs w:val="16"/>
          <w:lang w:eastAsia="ru-RU"/>
        </w:rPr>
      </w:pPr>
      <w:r w:rsidRPr="00710ED2">
        <w:rPr>
          <w:sz w:val="16"/>
          <w:szCs w:val="16"/>
          <w:lang w:eastAsia="ru-RU"/>
        </w:rPr>
        <w:lastRenderedPageBreak/>
        <w:t>3.4.4. устанавливать режим работы (расписание занятий, их сменность, продолжительность учебной недели и т.д.) в соответствии с Уставом и Санитарно-эпидемиологическими требованиями к организациям воспитания и обучения, отдыха и оздоровления детей и молодёжи;</w:t>
      </w:r>
    </w:p>
    <w:p w:rsidR="00710ED2" w:rsidRPr="00710ED2" w:rsidRDefault="00710ED2" w:rsidP="00710ED2">
      <w:pPr>
        <w:widowControl w:val="0"/>
        <w:ind w:firstLine="709"/>
        <w:jc w:val="both"/>
        <w:rPr>
          <w:sz w:val="16"/>
          <w:szCs w:val="16"/>
          <w:lang w:eastAsia="ru-RU"/>
        </w:rPr>
      </w:pPr>
      <w:r w:rsidRPr="00710ED2">
        <w:rPr>
          <w:sz w:val="16"/>
          <w:szCs w:val="16"/>
          <w:lang w:eastAsia="ru-RU"/>
        </w:rPr>
        <w:t>3.4.5. 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w:t>
      </w:r>
    </w:p>
    <w:p w:rsidR="00710ED2" w:rsidRPr="00710ED2" w:rsidRDefault="00710ED2" w:rsidP="00710ED2">
      <w:pPr>
        <w:widowControl w:val="0"/>
        <w:ind w:firstLine="709"/>
        <w:jc w:val="both"/>
        <w:rPr>
          <w:sz w:val="16"/>
          <w:szCs w:val="16"/>
          <w:lang w:eastAsia="ru-RU"/>
        </w:rPr>
      </w:pPr>
      <w:r w:rsidRPr="00710ED2">
        <w:rPr>
          <w:sz w:val="16"/>
          <w:szCs w:val="16"/>
          <w:lang w:eastAsia="ru-RU"/>
        </w:rPr>
        <w:t>3.5. Исполнитель не вправе:</w:t>
      </w:r>
    </w:p>
    <w:p w:rsidR="00710ED2" w:rsidRPr="00710ED2" w:rsidRDefault="00710ED2" w:rsidP="00710ED2">
      <w:pPr>
        <w:widowControl w:val="0"/>
        <w:ind w:firstLine="709"/>
        <w:jc w:val="both"/>
        <w:rPr>
          <w:sz w:val="16"/>
          <w:szCs w:val="16"/>
          <w:lang w:eastAsia="ru-RU"/>
        </w:rPr>
      </w:pPr>
      <w:r w:rsidRPr="00710ED2">
        <w:rPr>
          <w:sz w:val="16"/>
          <w:szCs w:val="16"/>
          <w:lang w:eastAsia="ru-RU"/>
        </w:rPr>
        <w:t>3.5.1. ограничивать права свободы и законные интересы Потребителя услуг (законного представителя Потребителя услуг);</w:t>
      </w:r>
    </w:p>
    <w:p w:rsidR="00710ED2" w:rsidRPr="00710ED2" w:rsidRDefault="00710ED2" w:rsidP="00710ED2">
      <w:pPr>
        <w:widowControl w:val="0"/>
        <w:ind w:firstLine="709"/>
        <w:jc w:val="both"/>
        <w:rPr>
          <w:sz w:val="16"/>
          <w:szCs w:val="16"/>
          <w:lang w:eastAsia="ru-RU"/>
        </w:rPr>
      </w:pPr>
      <w:r w:rsidRPr="00710ED2">
        <w:rPr>
          <w:sz w:val="16"/>
          <w:szCs w:val="16"/>
          <w:lang w:eastAsia="ru-RU"/>
        </w:rPr>
        <w:t>3.5.2. 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rsidR="00710ED2" w:rsidRPr="00710ED2" w:rsidRDefault="00710ED2" w:rsidP="00710ED2">
      <w:pPr>
        <w:widowControl w:val="0"/>
        <w:ind w:firstLine="709"/>
        <w:jc w:val="both"/>
        <w:rPr>
          <w:sz w:val="16"/>
          <w:szCs w:val="16"/>
          <w:lang w:eastAsia="ru-RU"/>
        </w:rPr>
      </w:pPr>
      <w:r w:rsidRPr="00710ED2">
        <w:rPr>
          <w:sz w:val="16"/>
          <w:szCs w:val="16"/>
          <w:lang w:eastAsia="ru-RU"/>
        </w:rPr>
        <w:t>3.5.3.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w:t>
      </w:r>
    </w:p>
    <w:p w:rsidR="00710ED2" w:rsidRPr="00710ED2" w:rsidRDefault="00710ED2" w:rsidP="00710ED2">
      <w:pPr>
        <w:widowControl w:val="0"/>
        <w:jc w:val="center"/>
        <w:outlineLvl w:val="2"/>
        <w:rPr>
          <w:sz w:val="16"/>
          <w:szCs w:val="16"/>
          <w:lang w:eastAsia="ru-RU"/>
        </w:rPr>
      </w:pPr>
    </w:p>
    <w:p w:rsidR="00710ED2" w:rsidRPr="00710ED2" w:rsidRDefault="00710ED2" w:rsidP="00710ED2">
      <w:pPr>
        <w:widowControl w:val="0"/>
        <w:jc w:val="center"/>
        <w:outlineLvl w:val="2"/>
        <w:rPr>
          <w:sz w:val="16"/>
          <w:szCs w:val="16"/>
          <w:lang w:eastAsia="ru-RU"/>
        </w:rPr>
      </w:pPr>
      <w:r w:rsidRPr="00710ED2">
        <w:rPr>
          <w:sz w:val="16"/>
          <w:szCs w:val="16"/>
          <w:lang w:val="en-US" w:eastAsia="ru-RU"/>
        </w:rPr>
        <w:t>I</w:t>
      </w:r>
      <w:r w:rsidRPr="00710ED2">
        <w:rPr>
          <w:sz w:val="16"/>
          <w:szCs w:val="16"/>
          <w:lang w:eastAsia="ru-RU"/>
        </w:rPr>
        <w:t>V. Ответственность Сторон</w:t>
      </w:r>
    </w:p>
    <w:p w:rsidR="00710ED2" w:rsidRPr="00710ED2" w:rsidRDefault="00710ED2" w:rsidP="00710ED2">
      <w:pPr>
        <w:widowControl w:val="0"/>
        <w:ind w:firstLine="540"/>
        <w:jc w:val="both"/>
        <w:rPr>
          <w:sz w:val="16"/>
          <w:szCs w:val="16"/>
          <w:lang w:eastAsia="ru-RU"/>
        </w:rPr>
      </w:pPr>
    </w:p>
    <w:p w:rsidR="00710ED2" w:rsidRPr="00710ED2" w:rsidRDefault="00710ED2" w:rsidP="00710ED2">
      <w:pPr>
        <w:widowControl w:val="0"/>
        <w:ind w:firstLine="540"/>
        <w:jc w:val="both"/>
        <w:rPr>
          <w:sz w:val="16"/>
          <w:szCs w:val="16"/>
          <w:lang w:eastAsia="ru-RU"/>
        </w:rPr>
      </w:pPr>
      <w:r w:rsidRPr="00710ED2">
        <w:rPr>
          <w:sz w:val="16"/>
          <w:szCs w:val="16"/>
          <w:lang w:eastAsia="ru-RU"/>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710ED2" w:rsidRPr="00710ED2" w:rsidRDefault="00710ED2" w:rsidP="00710ED2">
      <w:pPr>
        <w:widowControl w:val="0"/>
        <w:ind w:firstLine="540"/>
        <w:jc w:val="both"/>
        <w:rPr>
          <w:sz w:val="16"/>
          <w:szCs w:val="16"/>
          <w:lang w:eastAsia="ru-RU"/>
        </w:rPr>
      </w:pPr>
    </w:p>
    <w:p w:rsidR="00710ED2" w:rsidRPr="00710ED2" w:rsidRDefault="00710ED2" w:rsidP="00710ED2">
      <w:pPr>
        <w:widowControl w:val="0"/>
        <w:jc w:val="center"/>
        <w:outlineLvl w:val="2"/>
        <w:rPr>
          <w:sz w:val="16"/>
          <w:szCs w:val="16"/>
          <w:lang w:eastAsia="ru-RU"/>
        </w:rPr>
      </w:pPr>
      <w:r w:rsidRPr="00710ED2">
        <w:rPr>
          <w:sz w:val="16"/>
          <w:szCs w:val="16"/>
          <w:lang w:eastAsia="ru-RU"/>
        </w:rPr>
        <w:t>V. Иные условия</w:t>
      </w:r>
    </w:p>
    <w:p w:rsidR="00710ED2" w:rsidRPr="00710ED2" w:rsidRDefault="00710ED2" w:rsidP="00710ED2">
      <w:pPr>
        <w:widowControl w:val="0"/>
        <w:jc w:val="center"/>
        <w:outlineLvl w:val="2"/>
        <w:rPr>
          <w:sz w:val="16"/>
          <w:szCs w:val="16"/>
          <w:lang w:eastAsia="ru-RU"/>
        </w:rPr>
      </w:pPr>
    </w:p>
    <w:p w:rsidR="00710ED2" w:rsidRPr="00710ED2" w:rsidRDefault="00710ED2" w:rsidP="00710ED2">
      <w:pPr>
        <w:widowControl w:val="0"/>
        <w:ind w:firstLine="540"/>
        <w:jc w:val="both"/>
        <w:rPr>
          <w:sz w:val="16"/>
          <w:szCs w:val="16"/>
          <w:lang w:eastAsia="ru-RU"/>
        </w:rPr>
      </w:pPr>
      <w:r w:rsidRPr="00710ED2">
        <w:rPr>
          <w:sz w:val="16"/>
          <w:szCs w:val="16"/>
          <w:lang w:eastAsia="ru-RU"/>
        </w:rPr>
        <w:t>5.1. Иные условия по настоящему Договору:</w:t>
      </w:r>
    </w:p>
    <w:p w:rsidR="00710ED2" w:rsidRPr="00710ED2" w:rsidRDefault="00710ED2" w:rsidP="00710ED2">
      <w:pPr>
        <w:widowControl w:val="0"/>
        <w:ind w:firstLine="540"/>
        <w:jc w:val="both"/>
        <w:rPr>
          <w:sz w:val="16"/>
          <w:szCs w:val="16"/>
          <w:lang w:eastAsia="ru-RU"/>
        </w:rPr>
      </w:pPr>
      <w:r w:rsidRPr="00710ED2">
        <w:rPr>
          <w:sz w:val="16"/>
          <w:szCs w:val="16"/>
          <w:lang w:eastAsia="ru-RU"/>
        </w:rPr>
        <w:t>5.1.1. плата, осуществляемая Потребителем услуг (законным представителем Потребителя услуг) за счёт собственных средств, составляет____________________;</w:t>
      </w:r>
    </w:p>
    <w:p w:rsidR="00710ED2" w:rsidRPr="00710ED2" w:rsidRDefault="00710ED2" w:rsidP="00710ED2">
      <w:pPr>
        <w:widowControl w:val="0"/>
        <w:ind w:firstLine="540"/>
        <w:jc w:val="both"/>
        <w:rPr>
          <w:sz w:val="16"/>
          <w:szCs w:val="16"/>
          <w:lang w:eastAsia="ru-RU"/>
        </w:rPr>
      </w:pPr>
      <w:r w:rsidRPr="00710ED2">
        <w:rPr>
          <w:sz w:val="16"/>
          <w:szCs w:val="16"/>
          <w:lang w:eastAsia="ru-RU"/>
        </w:rPr>
        <w:t>5.1.2. объём оказания муниципальной услуги в социальной сфере согласно социальному сертификату: _______________________часов/рублей;</w:t>
      </w:r>
    </w:p>
    <w:p w:rsidR="00710ED2" w:rsidRPr="00710ED2" w:rsidRDefault="00710ED2" w:rsidP="00710ED2">
      <w:pPr>
        <w:widowControl w:val="0"/>
        <w:ind w:firstLine="540"/>
        <w:jc w:val="both"/>
        <w:rPr>
          <w:sz w:val="16"/>
          <w:szCs w:val="16"/>
          <w:lang w:eastAsia="ru-RU"/>
        </w:rPr>
      </w:pPr>
      <w:r w:rsidRPr="00710ED2">
        <w:rPr>
          <w:sz w:val="16"/>
          <w:szCs w:val="16"/>
          <w:lang w:eastAsia="ru-RU"/>
        </w:rPr>
        <w:t>5.1.3. объём оказания муниципальной услуги в социальной сфере, превышающий соответствующий показатель, определённый социальным сертификатом: _________________________часов/рублей.</w:t>
      </w:r>
    </w:p>
    <w:p w:rsidR="00710ED2" w:rsidRPr="00710ED2" w:rsidRDefault="00710ED2" w:rsidP="00710ED2">
      <w:pPr>
        <w:widowControl w:val="0"/>
        <w:ind w:firstLine="540"/>
        <w:jc w:val="both"/>
        <w:rPr>
          <w:sz w:val="16"/>
          <w:szCs w:val="16"/>
          <w:lang w:eastAsia="ru-RU"/>
        </w:rPr>
      </w:pPr>
    </w:p>
    <w:p w:rsidR="00710ED2" w:rsidRPr="00710ED2" w:rsidRDefault="00710ED2" w:rsidP="00710ED2">
      <w:pPr>
        <w:widowControl w:val="0"/>
        <w:jc w:val="center"/>
        <w:outlineLvl w:val="2"/>
        <w:rPr>
          <w:sz w:val="16"/>
          <w:szCs w:val="16"/>
          <w:lang w:eastAsia="ru-RU"/>
        </w:rPr>
      </w:pPr>
      <w:r w:rsidRPr="00710ED2">
        <w:rPr>
          <w:sz w:val="16"/>
          <w:szCs w:val="16"/>
          <w:lang w:eastAsia="ru-RU"/>
        </w:rPr>
        <w:t>VI. Заключительные положения</w:t>
      </w:r>
    </w:p>
    <w:p w:rsidR="00710ED2" w:rsidRPr="00710ED2" w:rsidRDefault="00710ED2" w:rsidP="00710ED2">
      <w:pPr>
        <w:widowControl w:val="0"/>
        <w:ind w:firstLine="540"/>
        <w:jc w:val="both"/>
        <w:rPr>
          <w:sz w:val="16"/>
          <w:szCs w:val="16"/>
          <w:lang w:eastAsia="ru-RU"/>
        </w:rPr>
      </w:pPr>
    </w:p>
    <w:p w:rsidR="00710ED2" w:rsidRPr="00710ED2" w:rsidRDefault="00710ED2" w:rsidP="00710ED2">
      <w:pPr>
        <w:widowControl w:val="0"/>
        <w:ind w:firstLine="540"/>
        <w:jc w:val="both"/>
        <w:rPr>
          <w:sz w:val="16"/>
          <w:szCs w:val="16"/>
          <w:lang w:eastAsia="ru-RU"/>
        </w:rPr>
      </w:pPr>
      <w:r w:rsidRPr="00710ED2">
        <w:rPr>
          <w:sz w:val="16"/>
          <w:szCs w:val="16"/>
          <w:lang w:eastAsia="ru-RU"/>
        </w:rPr>
        <w:t xml:space="preserve">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710ED2">
        <w:rPr>
          <w:sz w:val="16"/>
          <w:szCs w:val="16"/>
          <w:lang w:eastAsia="ru-RU"/>
        </w:rPr>
        <w:t>недостижении</w:t>
      </w:r>
      <w:proofErr w:type="spellEnd"/>
      <w:r w:rsidRPr="00710ED2">
        <w:rPr>
          <w:sz w:val="16"/>
          <w:szCs w:val="16"/>
          <w:lang w:eastAsia="ru-RU"/>
        </w:rPr>
        <w:t xml:space="preserve"> согласия споры между Сторонами решаются в судебном порядке.</w:t>
      </w:r>
    </w:p>
    <w:p w:rsidR="00710ED2" w:rsidRPr="00710ED2" w:rsidRDefault="00710ED2" w:rsidP="00710ED2">
      <w:pPr>
        <w:widowControl w:val="0"/>
        <w:ind w:firstLine="540"/>
        <w:jc w:val="both"/>
        <w:rPr>
          <w:sz w:val="16"/>
          <w:szCs w:val="16"/>
          <w:lang w:eastAsia="ru-RU"/>
        </w:rPr>
      </w:pPr>
      <w:r w:rsidRPr="00710ED2">
        <w:rPr>
          <w:sz w:val="16"/>
          <w:szCs w:val="16"/>
          <w:lang w:eastAsia="ru-RU"/>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710ED2" w:rsidRPr="00710ED2" w:rsidRDefault="00710ED2" w:rsidP="00710ED2">
      <w:pPr>
        <w:widowControl w:val="0"/>
        <w:ind w:firstLine="540"/>
        <w:jc w:val="both"/>
        <w:rPr>
          <w:sz w:val="16"/>
          <w:szCs w:val="16"/>
          <w:lang w:eastAsia="ru-RU"/>
        </w:rPr>
      </w:pPr>
      <w:r w:rsidRPr="00710ED2">
        <w:rPr>
          <w:sz w:val="16"/>
          <w:szCs w:val="16"/>
          <w:lang w:eastAsia="ru-RU"/>
        </w:rPr>
        <w:t xml:space="preserve">6.3. Настоящий договор может быть изменен в случае изменения порядка оказания Услуги (Услуг). </w:t>
      </w:r>
    </w:p>
    <w:p w:rsidR="00710ED2" w:rsidRPr="00710ED2" w:rsidRDefault="00710ED2" w:rsidP="00710ED2">
      <w:pPr>
        <w:widowControl w:val="0"/>
        <w:ind w:firstLine="540"/>
        <w:jc w:val="both"/>
        <w:rPr>
          <w:sz w:val="16"/>
          <w:szCs w:val="16"/>
          <w:lang w:eastAsia="ru-RU"/>
        </w:rPr>
      </w:pPr>
      <w:r w:rsidRPr="00710ED2">
        <w:rPr>
          <w:sz w:val="16"/>
          <w:szCs w:val="16"/>
          <w:lang w:eastAsia="ru-RU"/>
        </w:rPr>
        <w:t>6.4. Настоящий Договор может быть расторгнут по соглашению сторон. В таком случае Договор считается расторгнутым с даты достижения согласия сторон по его расторжению.</w:t>
      </w:r>
    </w:p>
    <w:p w:rsidR="00710ED2" w:rsidRPr="00710ED2" w:rsidRDefault="00710ED2" w:rsidP="00710ED2">
      <w:pPr>
        <w:widowControl w:val="0"/>
        <w:ind w:firstLine="540"/>
        <w:jc w:val="both"/>
        <w:rPr>
          <w:sz w:val="16"/>
          <w:szCs w:val="16"/>
          <w:lang w:eastAsia="ru-RU"/>
        </w:rPr>
      </w:pPr>
      <w:r w:rsidRPr="00710ED2">
        <w:rPr>
          <w:sz w:val="16"/>
          <w:szCs w:val="16"/>
          <w:lang w:eastAsia="ru-RU"/>
        </w:rPr>
        <w:t>6.5. Настоящий договор может быть расторгнуть по инициативе Потребителя услуг, в том числе в случае неоказания или ненадлежащего оказания Услуги (Услуг) Исполнителем услуг.</w:t>
      </w:r>
    </w:p>
    <w:p w:rsidR="00710ED2" w:rsidRPr="00710ED2" w:rsidRDefault="00710ED2" w:rsidP="00710ED2">
      <w:pPr>
        <w:widowControl w:val="0"/>
        <w:ind w:firstLine="540"/>
        <w:jc w:val="both"/>
        <w:rPr>
          <w:sz w:val="16"/>
          <w:szCs w:val="16"/>
          <w:lang w:eastAsia="ru-RU"/>
        </w:rPr>
      </w:pPr>
      <w:r w:rsidRPr="00710ED2">
        <w:rPr>
          <w:sz w:val="16"/>
          <w:szCs w:val="16"/>
          <w:lang w:eastAsia="ru-RU"/>
        </w:rPr>
        <w:t>6.6. Настоящий Договор считается расторгнутым с первого дня месяца, следующего за днем уведомления Потребителем услуг Исполнителя услуг об отказе от получения Услуги (Услуг) в случае, предусмотренном пунктом 6.5 настоящего Договора, если иные сроки не установлены настоящим Договором.</w:t>
      </w:r>
    </w:p>
    <w:p w:rsidR="00710ED2" w:rsidRPr="00710ED2" w:rsidRDefault="00710ED2" w:rsidP="00710ED2">
      <w:pPr>
        <w:widowControl w:val="0"/>
        <w:ind w:firstLine="540"/>
        <w:jc w:val="both"/>
        <w:rPr>
          <w:sz w:val="16"/>
          <w:szCs w:val="16"/>
          <w:lang w:eastAsia="ru-RU"/>
        </w:rPr>
      </w:pPr>
      <w:r w:rsidRPr="00710ED2">
        <w:rPr>
          <w:sz w:val="16"/>
          <w:szCs w:val="16"/>
          <w:lang w:eastAsia="ru-RU"/>
        </w:rPr>
        <w:t>6.7. Настоящий Договор может быть расторгнут по инициативе Исполнителя услуг в одностороннем порядке в случаях:</w:t>
      </w:r>
    </w:p>
    <w:p w:rsidR="00710ED2" w:rsidRPr="00710ED2" w:rsidRDefault="00710ED2" w:rsidP="00710ED2">
      <w:pPr>
        <w:widowControl w:val="0"/>
        <w:ind w:firstLine="540"/>
        <w:jc w:val="both"/>
        <w:rPr>
          <w:sz w:val="16"/>
          <w:szCs w:val="16"/>
          <w:lang w:eastAsia="ru-RU"/>
        </w:rPr>
      </w:pPr>
      <w:r w:rsidRPr="00710ED2">
        <w:rPr>
          <w:sz w:val="16"/>
          <w:szCs w:val="16"/>
          <w:lang w:eastAsia="ru-RU"/>
        </w:rPr>
        <w:t>6.7.1. установления нарушения порядка приема в образовательную организацию, повлекшего по вине Потребителя услуг его незаконное зачисление в эту образовательную организацию;</w:t>
      </w:r>
    </w:p>
    <w:p w:rsidR="00710ED2" w:rsidRPr="00710ED2" w:rsidRDefault="00710ED2" w:rsidP="00710ED2">
      <w:pPr>
        <w:widowControl w:val="0"/>
        <w:ind w:firstLine="540"/>
        <w:jc w:val="both"/>
        <w:rPr>
          <w:sz w:val="16"/>
          <w:szCs w:val="16"/>
          <w:lang w:eastAsia="ru-RU"/>
        </w:rPr>
      </w:pPr>
      <w:r w:rsidRPr="00710ED2">
        <w:rPr>
          <w:sz w:val="16"/>
          <w:szCs w:val="16"/>
          <w:lang w:eastAsia="ru-RU"/>
        </w:rPr>
        <w:t>6.7.2. просрочки оплаты стоимости платных образовательных услуг;</w:t>
      </w:r>
    </w:p>
    <w:p w:rsidR="00710ED2" w:rsidRPr="00710ED2" w:rsidRDefault="00710ED2" w:rsidP="00710ED2">
      <w:pPr>
        <w:widowControl w:val="0"/>
        <w:ind w:firstLine="540"/>
        <w:jc w:val="both"/>
        <w:rPr>
          <w:sz w:val="16"/>
          <w:szCs w:val="16"/>
          <w:lang w:eastAsia="ru-RU"/>
        </w:rPr>
      </w:pPr>
      <w:r w:rsidRPr="00710ED2">
        <w:rPr>
          <w:sz w:val="16"/>
          <w:szCs w:val="16"/>
          <w:lang w:eastAsia="ru-RU"/>
        </w:rPr>
        <w:t>6.7.3. невозможности надлежащего исполнения обязательства по оказанию образовательных услуг вследствие действий (бездействия) Потребителя услуг;</w:t>
      </w:r>
    </w:p>
    <w:p w:rsidR="00710ED2" w:rsidRPr="00710ED2" w:rsidRDefault="00710ED2" w:rsidP="00710ED2">
      <w:pPr>
        <w:widowControl w:val="0"/>
        <w:ind w:firstLine="540"/>
        <w:jc w:val="both"/>
        <w:rPr>
          <w:sz w:val="16"/>
          <w:szCs w:val="16"/>
          <w:lang w:eastAsia="ru-RU"/>
        </w:rPr>
      </w:pPr>
      <w:r w:rsidRPr="00710ED2">
        <w:rPr>
          <w:sz w:val="16"/>
          <w:szCs w:val="16"/>
          <w:lang w:eastAsia="ru-RU"/>
        </w:rPr>
        <w:t>6.7.4. в иных случаях, предусмотренных законодательством Российской Федерации.</w:t>
      </w:r>
    </w:p>
    <w:p w:rsidR="00710ED2" w:rsidRPr="00710ED2" w:rsidRDefault="00710ED2" w:rsidP="00710ED2">
      <w:pPr>
        <w:widowControl w:val="0"/>
        <w:ind w:firstLine="540"/>
        <w:jc w:val="both"/>
        <w:rPr>
          <w:sz w:val="16"/>
          <w:szCs w:val="16"/>
          <w:lang w:eastAsia="ru-RU"/>
        </w:rPr>
      </w:pPr>
      <w:r w:rsidRPr="00710ED2">
        <w:rPr>
          <w:sz w:val="16"/>
          <w:szCs w:val="16"/>
          <w:lang w:eastAsia="ru-RU"/>
        </w:rPr>
        <w:t>6.8. Исполнитель услуг вправе отказаться от исполнения обязательств по Договору при условии полного возмещения Потребителю услуг (законному представителю Потребителя услуг) убытков.</w:t>
      </w:r>
    </w:p>
    <w:p w:rsidR="00710ED2" w:rsidRPr="00710ED2" w:rsidRDefault="00710ED2" w:rsidP="00710ED2">
      <w:pPr>
        <w:widowControl w:val="0"/>
        <w:ind w:firstLine="540"/>
        <w:jc w:val="both"/>
        <w:rPr>
          <w:sz w:val="16"/>
          <w:szCs w:val="16"/>
          <w:lang w:eastAsia="ru-RU"/>
        </w:rPr>
      </w:pPr>
      <w:r w:rsidRPr="00710ED2">
        <w:rPr>
          <w:sz w:val="16"/>
          <w:szCs w:val="16"/>
          <w:lang w:eastAsia="ru-RU"/>
        </w:rPr>
        <w:lastRenderedPageBreak/>
        <w:t>6.9. Потребитель услуг (законный представитель Потребителя услуг) вправе отказаться от исполнения настоящего Договора при условии оплаты Исполнителю услуг фактически понесенных им расходов, связанных с исполнением обязательств по Договору.</w:t>
      </w:r>
    </w:p>
    <w:p w:rsidR="00710ED2" w:rsidRPr="00710ED2" w:rsidRDefault="00710ED2" w:rsidP="00710ED2">
      <w:pPr>
        <w:widowControl w:val="0"/>
        <w:ind w:firstLine="540"/>
        <w:jc w:val="both"/>
        <w:rPr>
          <w:sz w:val="16"/>
          <w:szCs w:val="16"/>
          <w:lang w:eastAsia="ru-RU"/>
        </w:rPr>
      </w:pPr>
      <w:r w:rsidRPr="00710ED2">
        <w:rPr>
          <w:sz w:val="16"/>
          <w:szCs w:val="16"/>
          <w:lang w:eastAsia="ru-RU"/>
        </w:rPr>
        <w:t>6.10. При возникновении обстоятельств, препятствующих продолжению оказания Услуги в очной форме, Услуги по настоящему Договору могут быть оказаны в дистанционной форме в случае, если отсутствует отказ Потребителя услуг (законного представителя Потребителя услуг) в письменной форме, и Договор не расторгнут.</w:t>
      </w:r>
    </w:p>
    <w:p w:rsidR="00710ED2" w:rsidRPr="00710ED2" w:rsidRDefault="00710ED2" w:rsidP="00710ED2">
      <w:pPr>
        <w:widowControl w:val="0"/>
        <w:ind w:firstLine="540"/>
        <w:jc w:val="both"/>
        <w:rPr>
          <w:sz w:val="16"/>
          <w:szCs w:val="16"/>
          <w:lang w:eastAsia="ru-RU"/>
        </w:rPr>
      </w:pPr>
      <w:r w:rsidRPr="00710ED2">
        <w:rPr>
          <w:sz w:val="16"/>
          <w:szCs w:val="16"/>
          <w:lang w:eastAsia="ru-RU"/>
        </w:rPr>
        <w:t>6.11. Подписывая настоящий Договор Потребитель подтверждает ознакомление с Уставом, Правилами приема и иными локальными актами Исполнителя услуг, регулирующими процесс оказания Услуги.</w:t>
      </w:r>
    </w:p>
    <w:p w:rsidR="00710ED2" w:rsidRPr="00710ED2" w:rsidRDefault="00710ED2" w:rsidP="00710ED2">
      <w:pPr>
        <w:widowControl w:val="0"/>
        <w:jc w:val="both"/>
        <w:rPr>
          <w:sz w:val="16"/>
          <w:szCs w:val="16"/>
          <w:lang w:eastAsia="ru-RU"/>
        </w:rPr>
      </w:pPr>
    </w:p>
    <w:p w:rsidR="00710ED2" w:rsidRPr="00710ED2" w:rsidRDefault="00710ED2" w:rsidP="00710ED2">
      <w:pPr>
        <w:widowControl w:val="0"/>
        <w:jc w:val="center"/>
        <w:outlineLvl w:val="2"/>
        <w:rPr>
          <w:sz w:val="16"/>
          <w:szCs w:val="16"/>
          <w:lang w:eastAsia="ru-RU"/>
        </w:rPr>
      </w:pPr>
      <w:r w:rsidRPr="00710ED2">
        <w:rPr>
          <w:sz w:val="16"/>
          <w:szCs w:val="16"/>
          <w:lang w:eastAsia="ru-RU"/>
        </w:rPr>
        <w:t>VII. Адрес, реквизиты и подписи Сторон</w:t>
      </w:r>
    </w:p>
    <w:p w:rsidR="00710ED2" w:rsidRPr="00710ED2" w:rsidRDefault="00710ED2" w:rsidP="00710ED2">
      <w:pPr>
        <w:widowControl w:val="0"/>
        <w:jc w:val="center"/>
        <w:outlineLvl w:val="2"/>
        <w:rPr>
          <w:sz w:val="16"/>
          <w:szCs w:val="16"/>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2510"/>
        <w:gridCol w:w="2511"/>
      </w:tblGrid>
      <w:tr w:rsidR="00710ED2" w:rsidRPr="00710ED2" w:rsidTr="00C11ADF">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center"/>
              <w:rPr>
                <w:sz w:val="16"/>
                <w:szCs w:val="16"/>
                <w:lang w:eastAsia="ru-RU"/>
              </w:rPr>
            </w:pPr>
            <w:r w:rsidRPr="00710ED2">
              <w:rPr>
                <w:sz w:val="16"/>
                <w:szCs w:val="16"/>
                <w:lang w:eastAsia="ru-RU"/>
              </w:rPr>
              <w:t>Исполнитель услуг</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center"/>
              <w:rPr>
                <w:sz w:val="16"/>
                <w:szCs w:val="16"/>
                <w:lang w:eastAsia="ru-RU"/>
              </w:rPr>
            </w:pPr>
            <w:r w:rsidRPr="00710ED2">
              <w:rPr>
                <w:sz w:val="16"/>
                <w:szCs w:val="16"/>
                <w:lang w:eastAsia="ru-RU"/>
              </w:rPr>
              <w:t>Потребитель услуг (законный представитель Потребителя услуг)</w:t>
            </w:r>
          </w:p>
        </w:tc>
      </w:tr>
      <w:tr w:rsidR="00710ED2" w:rsidRPr="00710ED2" w:rsidTr="00C11ADF">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both"/>
              <w:rPr>
                <w:sz w:val="16"/>
                <w:szCs w:val="16"/>
                <w:lang w:eastAsia="ru-RU"/>
              </w:rPr>
            </w:pPr>
            <w:r w:rsidRPr="00710ED2">
              <w:rPr>
                <w:sz w:val="16"/>
                <w:szCs w:val="16"/>
                <w:lang w:eastAsia="ru-RU"/>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и услуг</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both"/>
              <w:rPr>
                <w:sz w:val="16"/>
                <w:szCs w:val="16"/>
                <w:lang w:eastAsia="ru-RU"/>
              </w:rPr>
            </w:pPr>
            <w:r w:rsidRPr="00710ED2">
              <w:rPr>
                <w:sz w:val="16"/>
                <w:szCs w:val="16"/>
                <w:lang w:eastAsia="ru-RU"/>
              </w:rPr>
              <w:t>Фамилия, имя, отчество (при наличии) Потребителя услуг (законного представителя Потребителя услуг)</w:t>
            </w:r>
          </w:p>
        </w:tc>
      </w:tr>
      <w:tr w:rsidR="00710ED2" w:rsidRPr="00710ED2" w:rsidTr="00C11ADF">
        <w:trPr>
          <w:trHeight w:val="1042"/>
        </w:trPr>
        <w:tc>
          <w:tcPr>
            <w:tcW w:w="5099" w:type="dxa"/>
            <w:tcBorders>
              <w:top w:val="single" w:sz="4" w:space="0" w:color="00000A"/>
              <w:left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lang w:eastAsia="ru-RU"/>
              </w:rPr>
            </w:pPr>
            <w:r w:rsidRPr="00710ED2">
              <w:rPr>
                <w:sz w:val="16"/>
                <w:szCs w:val="16"/>
                <w:lang w:eastAsia="ru-RU"/>
              </w:rPr>
              <w:t xml:space="preserve">ОГРН </w:t>
            </w:r>
          </w:p>
          <w:p w:rsidR="00710ED2" w:rsidRPr="00710ED2" w:rsidRDefault="00710ED2" w:rsidP="00C11ADF">
            <w:pPr>
              <w:widowControl w:val="0"/>
              <w:rPr>
                <w:sz w:val="16"/>
                <w:szCs w:val="16"/>
              </w:rPr>
            </w:pPr>
            <w:hyperlink r:id="rId31">
              <w:r w:rsidRPr="00710ED2">
                <w:rPr>
                  <w:rStyle w:val="-"/>
                  <w:sz w:val="16"/>
                  <w:szCs w:val="16"/>
                  <w:lang w:eastAsia="ru-RU"/>
                </w:rPr>
                <w:t>ОКТМО</w:t>
              </w:r>
            </w:hyperlink>
            <w:r w:rsidRPr="00710ED2">
              <w:rPr>
                <w:sz w:val="16"/>
                <w:szCs w:val="16"/>
                <w:lang w:eastAsia="ru-RU"/>
              </w:rPr>
              <w:t xml:space="preserve"> </w:t>
            </w:r>
          </w:p>
          <w:p w:rsidR="00710ED2" w:rsidRPr="00710ED2" w:rsidRDefault="00710ED2" w:rsidP="00C11ADF">
            <w:pPr>
              <w:widowControl w:val="0"/>
              <w:rPr>
                <w:sz w:val="16"/>
                <w:szCs w:val="16"/>
                <w:lang w:eastAsia="ru-RU"/>
              </w:rPr>
            </w:pPr>
            <w:r w:rsidRPr="00710ED2">
              <w:rPr>
                <w:sz w:val="16"/>
                <w:szCs w:val="16"/>
                <w:lang w:eastAsia="ru-RU"/>
              </w:rPr>
              <w:t xml:space="preserve">ИНН/КПП </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both"/>
              <w:rPr>
                <w:sz w:val="16"/>
                <w:szCs w:val="16"/>
                <w:lang w:eastAsia="ru-RU"/>
              </w:rPr>
            </w:pPr>
            <w:r w:rsidRPr="00710ED2">
              <w:rPr>
                <w:sz w:val="16"/>
                <w:szCs w:val="16"/>
                <w:lang w:eastAsia="ru-RU"/>
              </w:rPr>
              <w:t>Данные документа, удостоверяющего личность Потребителя услуг (законного представителя Потребителя услуг)</w:t>
            </w:r>
          </w:p>
        </w:tc>
      </w:tr>
      <w:tr w:rsidR="00710ED2" w:rsidRPr="00710ED2" w:rsidTr="00C11ADF">
        <w:trPr>
          <w:trHeight w:val="828"/>
        </w:trPr>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lang w:eastAsia="ru-RU"/>
              </w:rPr>
            </w:pPr>
            <w:r w:rsidRPr="00710ED2">
              <w:rPr>
                <w:sz w:val="16"/>
                <w:szCs w:val="16"/>
                <w:lang w:eastAsia="ru-RU"/>
              </w:rPr>
              <w:t xml:space="preserve">Место нахождения: </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both"/>
              <w:rPr>
                <w:sz w:val="16"/>
                <w:szCs w:val="16"/>
                <w:lang w:eastAsia="ru-RU"/>
              </w:rPr>
            </w:pPr>
            <w:r w:rsidRPr="00710ED2">
              <w:rPr>
                <w:sz w:val="16"/>
                <w:szCs w:val="16"/>
                <w:lang w:eastAsia="ru-RU"/>
              </w:rPr>
              <w:t>Место жительства Потребителя услуг:</w:t>
            </w:r>
          </w:p>
        </w:tc>
      </w:tr>
      <w:tr w:rsidR="00710ED2" w:rsidRPr="00710ED2" w:rsidTr="00C11ADF">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lang w:eastAsia="ru-RU"/>
              </w:rPr>
            </w:pPr>
            <w:r w:rsidRPr="00710ED2">
              <w:rPr>
                <w:sz w:val="16"/>
                <w:szCs w:val="16"/>
                <w:lang w:eastAsia="ru-RU"/>
              </w:rPr>
              <w:t>Платежные реквизиты:</w:t>
            </w:r>
          </w:p>
          <w:p w:rsidR="00710ED2" w:rsidRPr="00710ED2" w:rsidRDefault="00710ED2" w:rsidP="00C11ADF">
            <w:pPr>
              <w:widowControl w:val="0"/>
              <w:rPr>
                <w:sz w:val="16"/>
                <w:szCs w:val="16"/>
                <w:lang w:eastAsia="ru-RU"/>
              </w:rPr>
            </w:pPr>
            <w:r w:rsidRPr="00710ED2">
              <w:rPr>
                <w:sz w:val="16"/>
                <w:szCs w:val="16"/>
                <w:lang w:eastAsia="ru-RU"/>
              </w:rPr>
              <w:t xml:space="preserve">Наименование учреждения Банка России, </w:t>
            </w:r>
          </w:p>
          <w:p w:rsidR="00710ED2" w:rsidRPr="00710ED2" w:rsidRDefault="00710ED2" w:rsidP="00C11ADF">
            <w:pPr>
              <w:widowControl w:val="0"/>
              <w:rPr>
                <w:sz w:val="16"/>
                <w:szCs w:val="16"/>
                <w:lang w:eastAsia="ru-RU"/>
              </w:rPr>
            </w:pPr>
            <w:r w:rsidRPr="00710ED2">
              <w:rPr>
                <w:sz w:val="16"/>
                <w:szCs w:val="16"/>
                <w:lang w:eastAsia="ru-RU"/>
              </w:rPr>
              <w:t>БИК</w:t>
            </w:r>
          </w:p>
          <w:p w:rsidR="00710ED2" w:rsidRPr="00710ED2" w:rsidRDefault="00710ED2" w:rsidP="00C11ADF">
            <w:pPr>
              <w:widowControl w:val="0"/>
              <w:rPr>
                <w:sz w:val="16"/>
                <w:szCs w:val="16"/>
                <w:lang w:eastAsia="ru-RU"/>
              </w:rPr>
            </w:pPr>
            <w:r w:rsidRPr="00710ED2">
              <w:rPr>
                <w:sz w:val="16"/>
                <w:szCs w:val="16"/>
                <w:lang w:eastAsia="ru-RU"/>
              </w:rPr>
              <w:t>Расчетный счет</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lang w:eastAsia="ru-RU"/>
              </w:rPr>
            </w:pPr>
          </w:p>
        </w:tc>
      </w:tr>
      <w:tr w:rsidR="00710ED2" w:rsidRPr="00710ED2" w:rsidTr="00C11ADF">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both"/>
              <w:rPr>
                <w:rFonts w:ascii="Courier New" w:hAnsi="Courier New" w:cs="Courier New"/>
                <w:sz w:val="16"/>
                <w:szCs w:val="16"/>
                <w:lang w:eastAsia="ru-RU"/>
              </w:rPr>
            </w:pPr>
            <w:r w:rsidRPr="00710ED2">
              <w:rPr>
                <w:rFonts w:ascii="Courier New" w:hAnsi="Courier New" w:cs="Courier New"/>
                <w:sz w:val="16"/>
                <w:szCs w:val="16"/>
                <w:lang w:eastAsia="ru-RU"/>
              </w:rPr>
              <w:t>___________/_____________</w:t>
            </w:r>
          </w:p>
          <w:p w:rsidR="00710ED2" w:rsidRPr="00710ED2" w:rsidRDefault="00710ED2" w:rsidP="00C11ADF">
            <w:pPr>
              <w:widowControl w:val="0"/>
              <w:jc w:val="both"/>
              <w:rPr>
                <w:rFonts w:ascii="Courier New" w:hAnsi="Courier New" w:cs="Courier New"/>
                <w:sz w:val="16"/>
                <w:szCs w:val="16"/>
                <w:lang w:eastAsia="ru-RU"/>
              </w:rPr>
            </w:pPr>
            <w:r w:rsidRPr="00710ED2">
              <w:rPr>
                <w:sz w:val="16"/>
                <w:szCs w:val="16"/>
                <w:lang w:eastAsia="ru-RU"/>
              </w:rPr>
              <w:t xml:space="preserve">     (</w:t>
            </w:r>
            <w:proofErr w:type="gramStart"/>
            <w:r w:rsidRPr="00710ED2">
              <w:rPr>
                <w:sz w:val="16"/>
                <w:szCs w:val="16"/>
                <w:lang w:eastAsia="ru-RU"/>
              </w:rPr>
              <w:t xml:space="preserve">подпись)   </w:t>
            </w:r>
            <w:proofErr w:type="gramEnd"/>
            <w:r w:rsidRPr="00710ED2">
              <w:rPr>
                <w:sz w:val="16"/>
                <w:szCs w:val="16"/>
                <w:lang w:eastAsia="ru-RU"/>
              </w:rPr>
              <w:t xml:space="preserve">        (ФИО)</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both"/>
              <w:rPr>
                <w:rFonts w:ascii="Courier New" w:hAnsi="Courier New" w:cs="Courier New"/>
                <w:sz w:val="16"/>
                <w:szCs w:val="16"/>
                <w:lang w:eastAsia="ru-RU"/>
              </w:rPr>
            </w:pPr>
            <w:r w:rsidRPr="00710ED2">
              <w:rPr>
                <w:rFonts w:ascii="Courier New" w:hAnsi="Courier New" w:cs="Courier New"/>
                <w:sz w:val="16"/>
                <w:szCs w:val="16"/>
                <w:lang w:eastAsia="ru-RU"/>
              </w:rPr>
              <w:t>___________/_____________</w:t>
            </w:r>
          </w:p>
          <w:p w:rsidR="00710ED2" w:rsidRPr="00710ED2" w:rsidRDefault="00710ED2" w:rsidP="00C11ADF">
            <w:pPr>
              <w:widowControl w:val="0"/>
              <w:jc w:val="both"/>
              <w:rPr>
                <w:sz w:val="16"/>
                <w:szCs w:val="16"/>
                <w:lang w:eastAsia="ru-RU"/>
              </w:rPr>
            </w:pPr>
            <w:r w:rsidRPr="00710ED2">
              <w:rPr>
                <w:sz w:val="16"/>
                <w:szCs w:val="16"/>
                <w:lang w:eastAsia="ru-RU"/>
              </w:rPr>
              <w:t xml:space="preserve">    (</w:t>
            </w:r>
            <w:proofErr w:type="gramStart"/>
            <w:r w:rsidRPr="00710ED2">
              <w:rPr>
                <w:sz w:val="16"/>
                <w:szCs w:val="16"/>
                <w:lang w:eastAsia="ru-RU"/>
              </w:rPr>
              <w:t xml:space="preserve">подпись)   </w:t>
            </w:r>
            <w:proofErr w:type="gramEnd"/>
            <w:r w:rsidRPr="00710ED2">
              <w:rPr>
                <w:sz w:val="16"/>
                <w:szCs w:val="16"/>
                <w:lang w:eastAsia="ru-RU"/>
              </w:rPr>
              <w:t xml:space="preserve">         (ФИО)</w:t>
            </w:r>
          </w:p>
        </w:tc>
      </w:tr>
    </w:tbl>
    <w:p w:rsidR="00B55FB1" w:rsidRDefault="00B55FB1" w:rsidP="002F280F">
      <w:pPr>
        <w:ind w:right="-1"/>
        <w:jc w:val="center"/>
        <w:rPr>
          <w:sz w:val="16"/>
          <w:szCs w:val="16"/>
        </w:rPr>
      </w:pPr>
    </w:p>
    <w:p w:rsidR="00B55FB1" w:rsidRDefault="00B55FB1" w:rsidP="002F280F">
      <w:pPr>
        <w:ind w:right="-1"/>
        <w:jc w:val="center"/>
        <w:rPr>
          <w:sz w:val="16"/>
          <w:szCs w:val="16"/>
        </w:rPr>
      </w:pPr>
    </w:p>
    <w:p w:rsidR="00B55FB1" w:rsidRDefault="00B55FB1" w:rsidP="002F280F">
      <w:pPr>
        <w:ind w:right="-1"/>
        <w:jc w:val="center"/>
        <w:rPr>
          <w:sz w:val="16"/>
          <w:szCs w:val="16"/>
        </w:rPr>
      </w:pPr>
    </w:p>
    <w:p w:rsidR="00710ED2" w:rsidRPr="00710ED2" w:rsidRDefault="00710ED2" w:rsidP="00710ED2">
      <w:pPr>
        <w:widowControl w:val="0"/>
        <w:autoSpaceDE w:val="0"/>
        <w:autoSpaceDN w:val="0"/>
        <w:adjustRightInd w:val="0"/>
        <w:jc w:val="right"/>
        <w:rPr>
          <w:sz w:val="16"/>
          <w:szCs w:val="16"/>
          <w:lang w:eastAsia="ru-RU"/>
        </w:rPr>
      </w:pPr>
      <w:r w:rsidRPr="00710ED2">
        <w:rPr>
          <w:sz w:val="16"/>
          <w:szCs w:val="16"/>
          <w:lang w:eastAsia="ru-RU"/>
        </w:rPr>
        <w:t xml:space="preserve">ПРИЛОЖЕНИЕ </w:t>
      </w:r>
    </w:p>
    <w:p w:rsidR="00710ED2" w:rsidRPr="00710ED2" w:rsidRDefault="00710ED2" w:rsidP="00710ED2">
      <w:pPr>
        <w:widowControl w:val="0"/>
        <w:autoSpaceDE w:val="0"/>
        <w:autoSpaceDN w:val="0"/>
        <w:adjustRightInd w:val="0"/>
        <w:jc w:val="right"/>
        <w:rPr>
          <w:sz w:val="16"/>
          <w:szCs w:val="16"/>
          <w:lang w:eastAsia="ru-RU"/>
        </w:rPr>
      </w:pPr>
      <w:r w:rsidRPr="00710ED2">
        <w:rPr>
          <w:sz w:val="16"/>
          <w:szCs w:val="16"/>
          <w:lang w:eastAsia="ru-RU"/>
        </w:rPr>
        <w:t xml:space="preserve">к Договору об оказании </w:t>
      </w:r>
    </w:p>
    <w:p w:rsidR="00710ED2" w:rsidRPr="00710ED2" w:rsidRDefault="00710ED2" w:rsidP="00710ED2">
      <w:pPr>
        <w:widowControl w:val="0"/>
        <w:autoSpaceDE w:val="0"/>
        <w:autoSpaceDN w:val="0"/>
        <w:adjustRightInd w:val="0"/>
        <w:jc w:val="right"/>
        <w:rPr>
          <w:sz w:val="16"/>
          <w:szCs w:val="16"/>
          <w:lang w:eastAsia="ru-RU"/>
        </w:rPr>
      </w:pPr>
      <w:r w:rsidRPr="00710ED2">
        <w:rPr>
          <w:sz w:val="16"/>
          <w:szCs w:val="16"/>
          <w:lang w:eastAsia="ru-RU"/>
        </w:rPr>
        <w:t>муниципальных услуг в социальной сфере</w:t>
      </w:r>
    </w:p>
    <w:p w:rsidR="00710ED2" w:rsidRPr="00710ED2" w:rsidRDefault="00710ED2" w:rsidP="00710ED2">
      <w:pPr>
        <w:widowControl w:val="0"/>
        <w:autoSpaceDE w:val="0"/>
        <w:autoSpaceDN w:val="0"/>
        <w:adjustRightInd w:val="0"/>
        <w:jc w:val="right"/>
        <w:rPr>
          <w:sz w:val="16"/>
          <w:szCs w:val="16"/>
          <w:lang w:eastAsia="ru-RU"/>
        </w:rPr>
      </w:pPr>
      <w:r w:rsidRPr="00710ED2">
        <w:rPr>
          <w:sz w:val="16"/>
          <w:szCs w:val="16"/>
          <w:lang w:eastAsia="ru-RU"/>
        </w:rPr>
        <w:t>от_____________________ №____</w:t>
      </w:r>
    </w:p>
    <w:p w:rsidR="00710ED2" w:rsidRDefault="00710ED2" w:rsidP="00710ED2">
      <w:pPr>
        <w:widowControl w:val="0"/>
        <w:autoSpaceDE w:val="0"/>
        <w:autoSpaceDN w:val="0"/>
        <w:adjustRightInd w:val="0"/>
        <w:jc w:val="center"/>
        <w:rPr>
          <w:sz w:val="16"/>
          <w:szCs w:val="16"/>
          <w:lang w:eastAsia="ru-RU"/>
        </w:rPr>
      </w:pPr>
      <w:r w:rsidRPr="00710ED2">
        <w:rPr>
          <w:sz w:val="16"/>
          <w:szCs w:val="16"/>
          <w:lang w:eastAsia="ru-RU"/>
        </w:rPr>
        <w:t xml:space="preserve">Информация </w:t>
      </w:r>
      <w:r w:rsidRPr="00710ED2">
        <w:rPr>
          <w:sz w:val="16"/>
          <w:szCs w:val="16"/>
          <w:lang w:eastAsia="ru-RU"/>
        </w:rPr>
        <w:br/>
        <w:t>об оказании муниципальной(</w:t>
      </w:r>
      <w:proofErr w:type="spellStart"/>
      <w:r w:rsidRPr="00710ED2">
        <w:rPr>
          <w:sz w:val="16"/>
          <w:szCs w:val="16"/>
          <w:lang w:eastAsia="ru-RU"/>
        </w:rPr>
        <w:t>ых</w:t>
      </w:r>
      <w:proofErr w:type="spellEnd"/>
      <w:r w:rsidRPr="00710ED2">
        <w:rPr>
          <w:sz w:val="16"/>
          <w:szCs w:val="16"/>
          <w:lang w:eastAsia="ru-RU"/>
        </w:rPr>
        <w:t>) услуги (услуг) в социальной сфере оплата, оказания которой(</w:t>
      </w:r>
      <w:proofErr w:type="spellStart"/>
      <w:r w:rsidRPr="00710ED2">
        <w:rPr>
          <w:sz w:val="16"/>
          <w:szCs w:val="16"/>
          <w:lang w:eastAsia="ru-RU"/>
        </w:rPr>
        <w:t>ых</w:t>
      </w:r>
      <w:proofErr w:type="spellEnd"/>
      <w:r w:rsidRPr="00710ED2">
        <w:rPr>
          <w:sz w:val="16"/>
          <w:szCs w:val="16"/>
          <w:lang w:eastAsia="ru-RU"/>
        </w:rPr>
        <w:t>) осуществляется Потребителем услуг (законным представителем Потребителя услуг) за счет собственных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
        <w:gridCol w:w="424"/>
        <w:gridCol w:w="422"/>
        <w:gridCol w:w="351"/>
        <w:gridCol w:w="352"/>
        <w:gridCol w:w="422"/>
        <w:gridCol w:w="703"/>
        <w:gridCol w:w="350"/>
        <w:gridCol w:w="350"/>
        <w:gridCol w:w="312"/>
        <w:gridCol w:w="491"/>
        <w:gridCol w:w="601"/>
      </w:tblGrid>
      <w:tr w:rsidR="00041FF9" w:rsidRPr="00710ED2" w:rsidTr="00710ED2">
        <w:trPr>
          <w:trHeight w:val="804"/>
        </w:trPr>
        <w:tc>
          <w:tcPr>
            <w:tcW w:w="241" w:type="pct"/>
            <w:vMerge w:val="restart"/>
          </w:tcPr>
          <w:p w:rsidR="00710ED2" w:rsidRPr="00710ED2" w:rsidRDefault="00710ED2" w:rsidP="00C11ADF">
            <w:pPr>
              <w:widowControl w:val="0"/>
              <w:autoSpaceDE w:val="0"/>
              <w:autoSpaceDN w:val="0"/>
              <w:adjustRightInd w:val="0"/>
              <w:jc w:val="center"/>
              <w:rPr>
                <w:sz w:val="12"/>
                <w:szCs w:val="12"/>
                <w:lang w:eastAsia="ru-RU"/>
              </w:rPr>
            </w:pPr>
            <w:r w:rsidRPr="00710ED2">
              <w:rPr>
                <w:sz w:val="12"/>
                <w:szCs w:val="12"/>
                <w:lang w:eastAsia="ru-RU"/>
              </w:rPr>
              <w:t>№ п/п</w:t>
            </w:r>
          </w:p>
        </w:tc>
        <w:tc>
          <w:tcPr>
            <w:tcW w:w="422" w:type="pct"/>
            <w:vMerge w:val="restart"/>
          </w:tcPr>
          <w:p w:rsidR="00710ED2" w:rsidRPr="00710ED2" w:rsidRDefault="00710ED2" w:rsidP="00C11ADF">
            <w:pPr>
              <w:widowControl w:val="0"/>
              <w:autoSpaceDE w:val="0"/>
              <w:autoSpaceDN w:val="0"/>
              <w:adjustRightInd w:val="0"/>
              <w:jc w:val="center"/>
              <w:rPr>
                <w:sz w:val="12"/>
                <w:szCs w:val="12"/>
                <w:lang w:eastAsia="ru-RU"/>
              </w:rPr>
            </w:pPr>
            <w:r w:rsidRPr="00710ED2">
              <w:rPr>
                <w:sz w:val="12"/>
                <w:szCs w:val="12"/>
                <w:lang w:eastAsia="ru-RU"/>
              </w:rPr>
              <w:t>Наименование муниципальной(</w:t>
            </w:r>
            <w:proofErr w:type="spellStart"/>
            <w:r w:rsidRPr="00710ED2">
              <w:rPr>
                <w:sz w:val="12"/>
                <w:szCs w:val="12"/>
                <w:lang w:eastAsia="ru-RU"/>
              </w:rPr>
              <w:t>ых</w:t>
            </w:r>
            <w:proofErr w:type="spellEnd"/>
            <w:r w:rsidRPr="00710ED2">
              <w:rPr>
                <w:sz w:val="12"/>
                <w:szCs w:val="12"/>
                <w:lang w:eastAsia="ru-RU"/>
              </w:rPr>
              <w:t>) услуги (услу</w:t>
            </w:r>
            <w:r w:rsidRPr="00710ED2">
              <w:rPr>
                <w:sz w:val="12"/>
                <w:szCs w:val="12"/>
                <w:lang w:eastAsia="ru-RU"/>
              </w:rPr>
              <w:lastRenderedPageBreak/>
              <w:t>г) в социальной сфере (далее –Услуга (Услуги))</w:t>
            </w:r>
            <w:r w:rsidRPr="00710ED2">
              <w:rPr>
                <w:sz w:val="12"/>
                <w:szCs w:val="12"/>
                <w:vertAlign w:val="superscript"/>
                <w:lang w:eastAsia="ru-RU"/>
              </w:rPr>
              <w:footnoteReference w:customMarkFollows="1" w:id="84"/>
              <w:t>13</w:t>
            </w:r>
          </w:p>
        </w:tc>
        <w:tc>
          <w:tcPr>
            <w:tcW w:w="420" w:type="pct"/>
            <w:vMerge w:val="restart"/>
          </w:tcPr>
          <w:p w:rsidR="00710ED2" w:rsidRPr="00710ED2" w:rsidRDefault="00710ED2" w:rsidP="00C11ADF">
            <w:pPr>
              <w:widowControl w:val="0"/>
              <w:autoSpaceDE w:val="0"/>
              <w:autoSpaceDN w:val="0"/>
              <w:adjustRightInd w:val="0"/>
              <w:jc w:val="center"/>
              <w:rPr>
                <w:sz w:val="12"/>
                <w:szCs w:val="12"/>
                <w:lang w:eastAsia="ru-RU"/>
              </w:rPr>
            </w:pPr>
            <w:r w:rsidRPr="00710ED2">
              <w:rPr>
                <w:sz w:val="12"/>
                <w:szCs w:val="12"/>
                <w:lang w:eastAsia="ru-RU"/>
              </w:rPr>
              <w:lastRenderedPageBreak/>
              <w:t>Размер оплаты, осуществляемой Потребите</w:t>
            </w:r>
            <w:r w:rsidRPr="00710ED2">
              <w:rPr>
                <w:sz w:val="12"/>
                <w:szCs w:val="12"/>
                <w:lang w:eastAsia="ru-RU"/>
              </w:rPr>
              <w:lastRenderedPageBreak/>
              <w:t>лем услуг за счет собственных средств, рубль</w:t>
            </w:r>
            <w:r w:rsidRPr="00710ED2">
              <w:rPr>
                <w:sz w:val="12"/>
                <w:szCs w:val="12"/>
                <w:vertAlign w:val="superscript"/>
                <w:lang w:eastAsia="ru-RU"/>
              </w:rPr>
              <w:footnoteReference w:customMarkFollows="1" w:id="85"/>
              <w:t>14</w:t>
            </w:r>
          </w:p>
          <w:p w:rsidR="00710ED2" w:rsidRPr="00710ED2" w:rsidRDefault="00710ED2" w:rsidP="00C11ADF">
            <w:pPr>
              <w:widowControl w:val="0"/>
              <w:autoSpaceDE w:val="0"/>
              <w:autoSpaceDN w:val="0"/>
              <w:adjustRightInd w:val="0"/>
              <w:jc w:val="center"/>
              <w:rPr>
                <w:sz w:val="12"/>
                <w:szCs w:val="12"/>
                <w:lang w:eastAsia="ru-RU"/>
              </w:rPr>
            </w:pPr>
          </w:p>
        </w:tc>
        <w:tc>
          <w:tcPr>
            <w:tcW w:w="1120" w:type="pct"/>
            <w:gridSpan w:val="3"/>
          </w:tcPr>
          <w:p w:rsidR="00710ED2" w:rsidRPr="00710ED2" w:rsidRDefault="00710ED2" w:rsidP="00C11ADF">
            <w:pPr>
              <w:widowControl w:val="0"/>
              <w:autoSpaceDE w:val="0"/>
              <w:autoSpaceDN w:val="0"/>
              <w:adjustRightInd w:val="0"/>
              <w:jc w:val="center"/>
              <w:rPr>
                <w:sz w:val="12"/>
                <w:szCs w:val="12"/>
                <w:lang w:eastAsia="ru-RU"/>
              </w:rPr>
            </w:pPr>
            <w:r w:rsidRPr="00710ED2">
              <w:rPr>
                <w:sz w:val="12"/>
                <w:szCs w:val="12"/>
                <w:lang w:eastAsia="ru-RU"/>
              </w:rPr>
              <w:lastRenderedPageBreak/>
              <w:t>Показатель, характеризующий объем оказания Услуги (Услуг)</w:t>
            </w:r>
            <w:r w:rsidRPr="00710ED2">
              <w:rPr>
                <w:sz w:val="12"/>
                <w:szCs w:val="12"/>
                <w:vertAlign w:val="superscript"/>
                <w:lang w:eastAsia="ru-RU"/>
              </w:rPr>
              <w:footnoteReference w:customMarkFollows="1" w:id="86"/>
              <w:t>15</w:t>
            </w:r>
          </w:p>
        </w:tc>
        <w:tc>
          <w:tcPr>
            <w:tcW w:w="700" w:type="pct"/>
            <w:vMerge w:val="restart"/>
          </w:tcPr>
          <w:p w:rsidR="00710ED2" w:rsidRPr="00710ED2" w:rsidRDefault="00710ED2" w:rsidP="00C11ADF">
            <w:pPr>
              <w:widowControl w:val="0"/>
              <w:autoSpaceDE w:val="0"/>
              <w:autoSpaceDN w:val="0"/>
              <w:adjustRightInd w:val="0"/>
              <w:jc w:val="center"/>
              <w:rPr>
                <w:sz w:val="12"/>
                <w:szCs w:val="12"/>
                <w:vertAlign w:val="superscript"/>
                <w:lang w:eastAsia="ru-RU"/>
              </w:rPr>
            </w:pPr>
            <w:r w:rsidRPr="00710ED2">
              <w:rPr>
                <w:sz w:val="12"/>
                <w:szCs w:val="12"/>
                <w:lang w:eastAsia="ru-RU"/>
              </w:rPr>
              <w:t xml:space="preserve">Значение показателя объема оказания Услуги (Услуг), превышающий соответствующий </w:t>
            </w:r>
            <w:r w:rsidRPr="00710ED2">
              <w:rPr>
                <w:sz w:val="12"/>
                <w:szCs w:val="12"/>
                <w:lang w:eastAsia="ru-RU"/>
              </w:rPr>
              <w:lastRenderedPageBreak/>
              <w:t>показатель, определенный социальным сертификатом</w:t>
            </w:r>
            <w:r w:rsidRPr="00710ED2">
              <w:rPr>
                <w:sz w:val="12"/>
                <w:szCs w:val="12"/>
                <w:vertAlign w:val="superscript"/>
                <w:lang w:eastAsia="ru-RU"/>
              </w:rPr>
              <w:t>15</w:t>
            </w:r>
          </w:p>
        </w:tc>
        <w:tc>
          <w:tcPr>
            <w:tcW w:w="1008" w:type="pct"/>
            <w:gridSpan w:val="3"/>
          </w:tcPr>
          <w:p w:rsidR="00710ED2" w:rsidRPr="00710ED2" w:rsidRDefault="00710ED2" w:rsidP="00C11ADF">
            <w:pPr>
              <w:widowControl w:val="0"/>
              <w:autoSpaceDE w:val="0"/>
              <w:autoSpaceDN w:val="0"/>
              <w:adjustRightInd w:val="0"/>
              <w:jc w:val="center"/>
              <w:rPr>
                <w:sz w:val="12"/>
                <w:szCs w:val="12"/>
                <w:vertAlign w:val="superscript"/>
                <w:lang w:eastAsia="ru-RU"/>
              </w:rPr>
            </w:pPr>
            <w:r w:rsidRPr="00710ED2">
              <w:rPr>
                <w:sz w:val="12"/>
                <w:szCs w:val="12"/>
                <w:lang w:eastAsia="ru-RU"/>
              </w:rPr>
              <w:lastRenderedPageBreak/>
              <w:t>Показатель, характеризующий качество оказания Услуги (Услуг)</w:t>
            </w:r>
            <w:r w:rsidRPr="00710ED2">
              <w:rPr>
                <w:sz w:val="12"/>
                <w:szCs w:val="12"/>
                <w:vertAlign w:val="superscript"/>
                <w:lang w:eastAsia="ru-RU"/>
              </w:rPr>
              <w:footnoteReference w:customMarkFollows="1" w:id="87"/>
              <w:t>16</w:t>
            </w:r>
          </w:p>
        </w:tc>
        <w:tc>
          <w:tcPr>
            <w:tcW w:w="489" w:type="pct"/>
            <w:vMerge w:val="restart"/>
          </w:tcPr>
          <w:p w:rsidR="00710ED2" w:rsidRPr="00710ED2" w:rsidRDefault="00710ED2" w:rsidP="00C11ADF">
            <w:pPr>
              <w:widowControl w:val="0"/>
              <w:autoSpaceDE w:val="0"/>
              <w:autoSpaceDN w:val="0"/>
              <w:adjustRightInd w:val="0"/>
              <w:jc w:val="center"/>
              <w:rPr>
                <w:sz w:val="12"/>
                <w:szCs w:val="12"/>
                <w:lang w:eastAsia="ru-RU"/>
              </w:rPr>
            </w:pPr>
            <w:r w:rsidRPr="00710ED2">
              <w:rPr>
                <w:sz w:val="12"/>
                <w:szCs w:val="12"/>
                <w:lang w:eastAsia="ru-RU"/>
              </w:rPr>
              <w:t>Значение показателя, характеризующего качество оказан</w:t>
            </w:r>
            <w:r w:rsidRPr="00710ED2">
              <w:rPr>
                <w:sz w:val="12"/>
                <w:szCs w:val="12"/>
                <w:lang w:eastAsia="ru-RU"/>
              </w:rPr>
              <w:lastRenderedPageBreak/>
              <w:t>ия Услуги (Услуг) превышающее соответствующий показатель, определенный социальным сертификатом</w:t>
            </w:r>
            <w:r w:rsidRPr="00710ED2">
              <w:rPr>
                <w:sz w:val="12"/>
                <w:szCs w:val="12"/>
                <w:vertAlign w:val="superscript"/>
                <w:lang w:eastAsia="ru-RU"/>
              </w:rPr>
              <w:t>16</w:t>
            </w:r>
          </w:p>
        </w:tc>
        <w:tc>
          <w:tcPr>
            <w:tcW w:w="599" w:type="pct"/>
            <w:vMerge w:val="restart"/>
          </w:tcPr>
          <w:p w:rsidR="00710ED2" w:rsidRPr="00710ED2" w:rsidRDefault="00710ED2" w:rsidP="00C11ADF">
            <w:pPr>
              <w:widowControl w:val="0"/>
              <w:autoSpaceDE w:val="0"/>
              <w:autoSpaceDN w:val="0"/>
              <w:adjustRightInd w:val="0"/>
              <w:jc w:val="center"/>
              <w:rPr>
                <w:sz w:val="12"/>
                <w:szCs w:val="12"/>
                <w:lang w:eastAsia="ru-RU"/>
              </w:rPr>
            </w:pPr>
            <w:r w:rsidRPr="00710ED2">
              <w:rPr>
                <w:sz w:val="12"/>
                <w:szCs w:val="12"/>
                <w:lang w:eastAsia="ru-RU"/>
              </w:rPr>
              <w:lastRenderedPageBreak/>
              <w:t>Значение показателя, превышающего стандарт оказания Услуги (Услуг)</w:t>
            </w:r>
            <w:r w:rsidRPr="00710ED2">
              <w:rPr>
                <w:sz w:val="12"/>
                <w:szCs w:val="12"/>
                <w:vertAlign w:val="superscript"/>
                <w:lang w:eastAsia="ru-RU"/>
              </w:rPr>
              <w:footnoteReference w:customMarkFollows="1" w:id="88"/>
              <w:t>17</w:t>
            </w:r>
          </w:p>
          <w:p w:rsidR="00710ED2" w:rsidRPr="00710ED2" w:rsidRDefault="00710ED2" w:rsidP="00C11ADF">
            <w:pPr>
              <w:widowControl w:val="0"/>
              <w:autoSpaceDE w:val="0"/>
              <w:autoSpaceDN w:val="0"/>
              <w:adjustRightInd w:val="0"/>
              <w:jc w:val="center"/>
              <w:rPr>
                <w:sz w:val="12"/>
                <w:szCs w:val="12"/>
                <w:lang w:eastAsia="ru-RU"/>
              </w:rPr>
            </w:pPr>
          </w:p>
        </w:tc>
      </w:tr>
      <w:tr w:rsidR="00041FF9" w:rsidRPr="00710ED2" w:rsidTr="00710ED2">
        <w:trPr>
          <w:trHeight w:val="395"/>
        </w:trPr>
        <w:tc>
          <w:tcPr>
            <w:tcW w:w="241" w:type="pct"/>
            <w:vMerge/>
          </w:tcPr>
          <w:p w:rsidR="00710ED2" w:rsidRPr="00710ED2" w:rsidRDefault="00710ED2" w:rsidP="00C11ADF">
            <w:pPr>
              <w:widowControl w:val="0"/>
              <w:autoSpaceDE w:val="0"/>
              <w:autoSpaceDN w:val="0"/>
              <w:adjustRightInd w:val="0"/>
              <w:rPr>
                <w:sz w:val="12"/>
                <w:szCs w:val="12"/>
                <w:lang w:eastAsia="ru-RU"/>
              </w:rPr>
            </w:pPr>
          </w:p>
        </w:tc>
        <w:tc>
          <w:tcPr>
            <w:tcW w:w="422" w:type="pct"/>
            <w:vMerge/>
          </w:tcPr>
          <w:p w:rsidR="00710ED2" w:rsidRPr="00710ED2" w:rsidRDefault="00710ED2" w:rsidP="00C11ADF">
            <w:pPr>
              <w:widowControl w:val="0"/>
              <w:autoSpaceDE w:val="0"/>
              <w:autoSpaceDN w:val="0"/>
              <w:adjustRightInd w:val="0"/>
              <w:rPr>
                <w:sz w:val="12"/>
                <w:szCs w:val="12"/>
                <w:lang w:eastAsia="ru-RU"/>
              </w:rPr>
            </w:pPr>
          </w:p>
        </w:tc>
        <w:tc>
          <w:tcPr>
            <w:tcW w:w="420" w:type="pct"/>
            <w:vMerge/>
          </w:tcPr>
          <w:p w:rsidR="00710ED2" w:rsidRPr="00710ED2" w:rsidRDefault="00710ED2" w:rsidP="00C11ADF">
            <w:pPr>
              <w:widowControl w:val="0"/>
              <w:autoSpaceDE w:val="0"/>
              <w:autoSpaceDN w:val="0"/>
              <w:adjustRightInd w:val="0"/>
              <w:rPr>
                <w:sz w:val="12"/>
                <w:szCs w:val="12"/>
                <w:lang w:eastAsia="ru-RU"/>
              </w:rPr>
            </w:pPr>
          </w:p>
        </w:tc>
        <w:tc>
          <w:tcPr>
            <w:tcW w:w="350" w:type="pct"/>
            <w:vMerge w:val="restart"/>
          </w:tcPr>
          <w:p w:rsidR="00710ED2" w:rsidRPr="00710ED2" w:rsidRDefault="00710ED2" w:rsidP="00C11ADF">
            <w:pPr>
              <w:jc w:val="center"/>
              <w:rPr>
                <w:rFonts w:eastAsia="Calibri"/>
                <w:sz w:val="12"/>
                <w:szCs w:val="12"/>
              </w:rPr>
            </w:pPr>
            <w:r w:rsidRPr="00710ED2">
              <w:rPr>
                <w:rFonts w:eastAsia="Calibri"/>
                <w:sz w:val="12"/>
                <w:szCs w:val="12"/>
              </w:rPr>
              <w:t>наимен</w:t>
            </w:r>
            <w:r w:rsidRPr="00710ED2">
              <w:rPr>
                <w:rFonts w:eastAsia="Calibri"/>
                <w:sz w:val="12"/>
                <w:szCs w:val="12"/>
              </w:rPr>
              <w:lastRenderedPageBreak/>
              <w:t>ование показателя</w:t>
            </w:r>
          </w:p>
        </w:tc>
        <w:tc>
          <w:tcPr>
            <w:tcW w:w="771" w:type="pct"/>
            <w:gridSpan w:val="2"/>
          </w:tcPr>
          <w:p w:rsidR="00710ED2" w:rsidRPr="00710ED2" w:rsidRDefault="00710ED2" w:rsidP="00C11ADF">
            <w:pPr>
              <w:widowControl w:val="0"/>
              <w:autoSpaceDE w:val="0"/>
              <w:autoSpaceDN w:val="0"/>
              <w:adjustRightInd w:val="0"/>
              <w:jc w:val="center"/>
              <w:rPr>
                <w:sz w:val="12"/>
                <w:szCs w:val="12"/>
                <w:lang w:eastAsia="ru-RU"/>
              </w:rPr>
            </w:pPr>
            <w:r w:rsidRPr="00710ED2">
              <w:rPr>
                <w:sz w:val="12"/>
                <w:szCs w:val="12"/>
                <w:lang w:eastAsia="ru-RU"/>
              </w:rPr>
              <w:lastRenderedPageBreak/>
              <w:t>единица измерения</w:t>
            </w:r>
          </w:p>
        </w:tc>
        <w:tc>
          <w:tcPr>
            <w:tcW w:w="700" w:type="pct"/>
            <w:vMerge/>
          </w:tcPr>
          <w:p w:rsidR="00710ED2" w:rsidRPr="00710ED2" w:rsidRDefault="00710ED2" w:rsidP="00C11ADF">
            <w:pPr>
              <w:widowControl w:val="0"/>
              <w:autoSpaceDE w:val="0"/>
              <w:autoSpaceDN w:val="0"/>
              <w:adjustRightInd w:val="0"/>
              <w:jc w:val="center"/>
              <w:rPr>
                <w:sz w:val="12"/>
                <w:szCs w:val="12"/>
                <w:lang w:eastAsia="ru-RU"/>
              </w:rPr>
            </w:pPr>
          </w:p>
        </w:tc>
        <w:tc>
          <w:tcPr>
            <w:tcW w:w="349" w:type="pct"/>
            <w:vMerge w:val="restart"/>
          </w:tcPr>
          <w:p w:rsidR="00710ED2" w:rsidRPr="00710ED2" w:rsidRDefault="00710ED2" w:rsidP="00C11ADF">
            <w:pPr>
              <w:widowControl w:val="0"/>
              <w:autoSpaceDE w:val="0"/>
              <w:autoSpaceDN w:val="0"/>
              <w:adjustRightInd w:val="0"/>
              <w:jc w:val="center"/>
              <w:rPr>
                <w:sz w:val="12"/>
                <w:szCs w:val="12"/>
                <w:lang w:eastAsia="ru-RU"/>
              </w:rPr>
            </w:pPr>
            <w:r w:rsidRPr="00710ED2">
              <w:rPr>
                <w:sz w:val="12"/>
                <w:szCs w:val="12"/>
                <w:lang w:eastAsia="ru-RU"/>
              </w:rPr>
              <w:t>наимен</w:t>
            </w:r>
            <w:r w:rsidRPr="00710ED2">
              <w:rPr>
                <w:sz w:val="12"/>
                <w:szCs w:val="12"/>
                <w:lang w:eastAsia="ru-RU"/>
              </w:rPr>
              <w:lastRenderedPageBreak/>
              <w:t>ование показателя</w:t>
            </w:r>
          </w:p>
        </w:tc>
        <w:tc>
          <w:tcPr>
            <w:tcW w:w="659" w:type="pct"/>
            <w:gridSpan w:val="2"/>
          </w:tcPr>
          <w:p w:rsidR="00710ED2" w:rsidRPr="00710ED2" w:rsidRDefault="00710ED2" w:rsidP="00C11ADF">
            <w:pPr>
              <w:widowControl w:val="0"/>
              <w:autoSpaceDE w:val="0"/>
              <w:autoSpaceDN w:val="0"/>
              <w:adjustRightInd w:val="0"/>
              <w:jc w:val="center"/>
              <w:rPr>
                <w:sz w:val="12"/>
                <w:szCs w:val="12"/>
                <w:lang w:eastAsia="ru-RU"/>
              </w:rPr>
            </w:pPr>
            <w:r w:rsidRPr="00710ED2">
              <w:rPr>
                <w:sz w:val="12"/>
                <w:szCs w:val="12"/>
                <w:lang w:eastAsia="ru-RU"/>
              </w:rPr>
              <w:lastRenderedPageBreak/>
              <w:t>единица измерения</w:t>
            </w:r>
          </w:p>
        </w:tc>
        <w:tc>
          <w:tcPr>
            <w:tcW w:w="489" w:type="pct"/>
            <w:vMerge/>
          </w:tcPr>
          <w:p w:rsidR="00710ED2" w:rsidRPr="00710ED2" w:rsidRDefault="00710ED2" w:rsidP="00C11ADF">
            <w:pPr>
              <w:widowControl w:val="0"/>
              <w:autoSpaceDE w:val="0"/>
              <w:autoSpaceDN w:val="0"/>
              <w:adjustRightInd w:val="0"/>
              <w:rPr>
                <w:sz w:val="12"/>
                <w:szCs w:val="12"/>
                <w:lang w:eastAsia="ru-RU"/>
              </w:rPr>
            </w:pPr>
          </w:p>
        </w:tc>
        <w:tc>
          <w:tcPr>
            <w:tcW w:w="599" w:type="pct"/>
            <w:vMerge/>
          </w:tcPr>
          <w:p w:rsidR="00710ED2" w:rsidRPr="00710ED2" w:rsidRDefault="00710ED2" w:rsidP="00C11ADF">
            <w:pPr>
              <w:widowControl w:val="0"/>
              <w:autoSpaceDE w:val="0"/>
              <w:autoSpaceDN w:val="0"/>
              <w:adjustRightInd w:val="0"/>
              <w:rPr>
                <w:sz w:val="12"/>
                <w:szCs w:val="12"/>
                <w:lang w:eastAsia="ru-RU"/>
              </w:rPr>
            </w:pPr>
          </w:p>
        </w:tc>
      </w:tr>
      <w:tr w:rsidR="00041FF9" w:rsidRPr="00710ED2" w:rsidTr="00710ED2">
        <w:trPr>
          <w:trHeight w:val="2450"/>
        </w:trPr>
        <w:tc>
          <w:tcPr>
            <w:tcW w:w="241" w:type="pct"/>
            <w:vMerge/>
          </w:tcPr>
          <w:p w:rsidR="00710ED2" w:rsidRPr="00710ED2" w:rsidRDefault="00710ED2" w:rsidP="00C11ADF">
            <w:pPr>
              <w:widowControl w:val="0"/>
              <w:autoSpaceDE w:val="0"/>
              <w:autoSpaceDN w:val="0"/>
              <w:adjustRightInd w:val="0"/>
              <w:rPr>
                <w:sz w:val="12"/>
                <w:szCs w:val="12"/>
                <w:lang w:eastAsia="ru-RU"/>
              </w:rPr>
            </w:pPr>
          </w:p>
        </w:tc>
        <w:tc>
          <w:tcPr>
            <w:tcW w:w="422" w:type="pct"/>
            <w:vMerge/>
          </w:tcPr>
          <w:p w:rsidR="00710ED2" w:rsidRPr="00710ED2" w:rsidRDefault="00710ED2" w:rsidP="00C11ADF">
            <w:pPr>
              <w:widowControl w:val="0"/>
              <w:autoSpaceDE w:val="0"/>
              <w:autoSpaceDN w:val="0"/>
              <w:adjustRightInd w:val="0"/>
              <w:rPr>
                <w:sz w:val="12"/>
                <w:szCs w:val="12"/>
                <w:lang w:eastAsia="ru-RU"/>
              </w:rPr>
            </w:pPr>
          </w:p>
        </w:tc>
        <w:tc>
          <w:tcPr>
            <w:tcW w:w="420" w:type="pct"/>
            <w:vMerge/>
          </w:tcPr>
          <w:p w:rsidR="00710ED2" w:rsidRPr="00710ED2" w:rsidRDefault="00710ED2" w:rsidP="00C11ADF">
            <w:pPr>
              <w:widowControl w:val="0"/>
              <w:autoSpaceDE w:val="0"/>
              <w:autoSpaceDN w:val="0"/>
              <w:adjustRightInd w:val="0"/>
              <w:rPr>
                <w:sz w:val="12"/>
                <w:szCs w:val="12"/>
                <w:lang w:eastAsia="ru-RU"/>
              </w:rPr>
            </w:pPr>
          </w:p>
        </w:tc>
        <w:tc>
          <w:tcPr>
            <w:tcW w:w="350" w:type="pct"/>
            <w:vMerge/>
          </w:tcPr>
          <w:p w:rsidR="00710ED2" w:rsidRPr="00710ED2" w:rsidRDefault="00710ED2" w:rsidP="00C11ADF">
            <w:pPr>
              <w:widowControl w:val="0"/>
              <w:autoSpaceDE w:val="0"/>
              <w:autoSpaceDN w:val="0"/>
              <w:adjustRightInd w:val="0"/>
              <w:jc w:val="center"/>
              <w:rPr>
                <w:sz w:val="12"/>
                <w:szCs w:val="12"/>
                <w:lang w:eastAsia="ru-RU"/>
              </w:rPr>
            </w:pPr>
          </w:p>
        </w:tc>
        <w:tc>
          <w:tcPr>
            <w:tcW w:w="351" w:type="pct"/>
          </w:tcPr>
          <w:p w:rsidR="00710ED2" w:rsidRPr="00710ED2" w:rsidRDefault="00710ED2" w:rsidP="00C11ADF">
            <w:pPr>
              <w:jc w:val="center"/>
              <w:rPr>
                <w:rFonts w:eastAsia="Calibri"/>
                <w:sz w:val="12"/>
                <w:szCs w:val="12"/>
              </w:rPr>
            </w:pPr>
            <w:r w:rsidRPr="00710ED2">
              <w:rPr>
                <w:rFonts w:eastAsia="Calibri"/>
                <w:sz w:val="12"/>
                <w:szCs w:val="12"/>
              </w:rPr>
              <w:t>наименование</w:t>
            </w:r>
          </w:p>
        </w:tc>
        <w:tc>
          <w:tcPr>
            <w:tcW w:w="420" w:type="pct"/>
          </w:tcPr>
          <w:p w:rsidR="00710ED2" w:rsidRPr="00710ED2" w:rsidRDefault="00710ED2" w:rsidP="00C11ADF">
            <w:pPr>
              <w:jc w:val="center"/>
              <w:rPr>
                <w:rFonts w:eastAsia="Calibri"/>
                <w:sz w:val="12"/>
                <w:szCs w:val="12"/>
              </w:rPr>
            </w:pPr>
            <w:r w:rsidRPr="00710ED2">
              <w:rPr>
                <w:rFonts w:eastAsia="Calibri"/>
                <w:sz w:val="12"/>
                <w:szCs w:val="12"/>
              </w:rPr>
              <w:t>код по ОКЕИ</w:t>
            </w:r>
          </w:p>
        </w:tc>
        <w:tc>
          <w:tcPr>
            <w:tcW w:w="700" w:type="pct"/>
            <w:vMerge/>
          </w:tcPr>
          <w:p w:rsidR="00710ED2" w:rsidRPr="00710ED2" w:rsidRDefault="00710ED2" w:rsidP="00C11ADF">
            <w:pPr>
              <w:widowControl w:val="0"/>
              <w:autoSpaceDE w:val="0"/>
              <w:autoSpaceDN w:val="0"/>
              <w:adjustRightInd w:val="0"/>
              <w:jc w:val="center"/>
              <w:rPr>
                <w:sz w:val="12"/>
                <w:szCs w:val="12"/>
                <w:lang w:eastAsia="ru-RU"/>
              </w:rPr>
            </w:pPr>
          </w:p>
        </w:tc>
        <w:tc>
          <w:tcPr>
            <w:tcW w:w="349" w:type="pct"/>
            <w:vMerge/>
          </w:tcPr>
          <w:p w:rsidR="00710ED2" w:rsidRPr="00710ED2" w:rsidRDefault="00710ED2" w:rsidP="00C11ADF">
            <w:pPr>
              <w:widowControl w:val="0"/>
              <w:autoSpaceDE w:val="0"/>
              <w:autoSpaceDN w:val="0"/>
              <w:adjustRightInd w:val="0"/>
              <w:jc w:val="center"/>
              <w:rPr>
                <w:sz w:val="12"/>
                <w:szCs w:val="12"/>
                <w:lang w:eastAsia="ru-RU"/>
              </w:rPr>
            </w:pPr>
          </w:p>
        </w:tc>
        <w:tc>
          <w:tcPr>
            <w:tcW w:w="349" w:type="pct"/>
          </w:tcPr>
          <w:p w:rsidR="00710ED2" w:rsidRPr="00710ED2" w:rsidRDefault="00710ED2" w:rsidP="00C11ADF">
            <w:pPr>
              <w:jc w:val="center"/>
              <w:rPr>
                <w:rFonts w:eastAsia="Calibri"/>
                <w:sz w:val="12"/>
                <w:szCs w:val="12"/>
              </w:rPr>
            </w:pPr>
            <w:r w:rsidRPr="00710ED2">
              <w:rPr>
                <w:rFonts w:eastAsia="Calibri"/>
                <w:sz w:val="12"/>
                <w:szCs w:val="12"/>
              </w:rPr>
              <w:t>наименование</w:t>
            </w:r>
          </w:p>
        </w:tc>
        <w:tc>
          <w:tcPr>
            <w:tcW w:w="311" w:type="pct"/>
          </w:tcPr>
          <w:p w:rsidR="00710ED2" w:rsidRPr="00710ED2" w:rsidRDefault="00710ED2" w:rsidP="00C11ADF">
            <w:pPr>
              <w:widowControl w:val="0"/>
              <w:autoSpaceDE w:val="0"/>
              <w:autoSpaceDN w:val="0"/>
              <w:adjustRightInd w:val="0"/>
              <w:jc w:val="center"/>
              <w:rPr>
                <w:sz w:val="12"/>
                <w:szCs w:val="12"/>
                <w:lang w:eastAsia="ru-RU"/>
              </w:rPr>
            </w:pPr>
            <w:r w:rsidRPr="00710ED2">
              <w:rPr>
                <w:sz w:val="12"/>
                <w:szCs w:val="12"/>
                <w:lang w:eastAsia="ru-RU"/>
              </w:rPr>
              <w:t>код по ОКЕИ</w:t>
            </w:r>
          </w:p>
        </w:tc>
        <w:tc>
          <w:tcPr>
            <w:tcW w:w="489" w:type="pct"/>
            <w:vMerge/>
          </w:tcPr>
          <w:p w:rsidR="00710ED2" w:rsidRPr="00710ED2" w:rsidRDefault="00710ED2" w:rsidP="00C11ADF">
            <w:pPr>
              <w:widowControl w:val="0"/>
              <w:autoSpaceDE w:val="0"/>
              <w:autoSpaceDN w:val="0"/>
              <w:adjustRightInd w:val="0"/>
              <w:rPr>
                <w:sz w:val="12"/>
                <w:szCs w:val="12"/>
                <w:lang w:eastAsia="ru-RU"/>
              </w:rPr>
            </w:pPr>
          </w:p>
        </w:tc>
        <w:tc>
          <w:tcPr>
            <w:tcW w:w="599" w:type="pct"/>
            <w:vMerge/>
          </w:tcPr>
          <w:p w:rsidR="00710ED2" w:rsidRPr="00710ED2" w:rsidRDefault="00710ED2" w:rsidP="00C11ADF">
            <w:pPr>
              <w:widowControl w:val="0"/>
              <w:autoSpaceDE w:val="0"/>
              <w:autoSpaceDN w:val="0"/>
              <w:adjustRightInd w:val="0"/>
              <w:rPr>
                <w:sz w:val="12"/>
                <w:szCs w:val="12"/>
                <w:lang w:eastAsia="ru-RU"/>
              </w:rPr>
            </w:pPr>
          </w:p>
        </w:tc>
      </w:tr>
      <w:tr w:rsidR="00041FF9" w:rsidRPr="00710ED2" w:rsidTr="00710ED2">
        <w:tc>
          <w:tcPr>
            <w:tcW w:w="241" w:type="pct"/>
          </w:tcPr>
          <w:p w:rsidR="00710ED2" w:rsidRPr="00710ED2" w:rsidRDefault="00710ED2" w:rsidP="00C11ADF">
            <w:pPr>
              <w:widowControl w:val="0"/>
              <w:autoSpaceDE w:val="0"/>
              <w:autoSpaceDN w:val="0"/>
              <w:adjustRightInd w:val="0"/>
              <w:rPr>
                <w:sz w:val="12"/>
                <w:szCs w:val="12"/>
                <w:lang w:eastAsia="ru-RU"/>
              </w:rPr>
            </w:pPr>
          </w:p>
        </w:tc>
        <w:tc>
          <w:tcPr>
            <w:tcW w:w="422" w:type="pct"/>
          </w:tcPr>
          <w:p w:rsidR="00710ED2" w:rsidRPr="00710ED2" w:rsidRDefault="00710ED2" w:rsidP="00C11ADF">
            <w:pPr>
              <w:widowControl w:val="0"/>
              <w:autoSpaceDE w:val="0"/>
              <w:autoSpaceDN w:val="0"/>
              <w:adjustRightInd w:val="0"/>
              <w:rPr>
                <w:sz w:val="12"/>
                <w:szCs w:val="12"/>
                <w:lang w:eastAsia="ru-RU"/>
              </w:rPr>
            </w:pPr>
          </w:p>
        </w:tc>
        <w:tc>
          <w:tcPr>
            <w:tcW w:w="420" w:type="pct"/>
          </w:tcPr>
          <w:p w:rsidR="00710ED2" w:rsidRPr="00710ED2" w:rsidRDefault="00710ED2" w:rsidP="00C11ADF">
            <w:pPr>
              <w:widowControl w:val="0"/>
              <w:autoSpaceDE w:val="0"/>
              <w:autoSpaceDN w:val="0"/>
              <w:adjustRightInd w:val="0"/>
              <w:rPr>
                <w:sz w:val="12"/>
                <w:szCs w:val="12"/>
                <w:lang w:eastAsia="ru-RU"/>
              </w:rPr>
            </w:pPr>
          </w:p>
        </w:tc>
        <w:tc>
          <w:tcPr>
            <w:tcW w:w="350" w:type="pct"/>
          </w:tcPr>
          <w:p w:rsidR="00710ED2" w:rsidRPr="00710ED2" w:rsidRDefault="00710ED2" w:rsidP="00C11ADF">
            <w:pPr>
              <w:widowControl w:val="0"/>
              <w:autoSpaceDE w:val="0"/>
              <w:autoSpaceDN w:val="0"/>
              <w:adjustRightInd w:val="0"/>
              <w:rPr>
                <w:sz w:val="12"/>
                <w:szCs w:val="12"/>
                <w:lang w:eastAsia="ru-RU"/>
              </w:rPr>
            </w:pPr>
          </w:p>
        </w:tc>
        <w:tc>
          <w:tcPr>
            <w:tcW w:w="351" w:type="pct"/>
          </w:tcPr>
          <w:p w:rsidR="00710ED2" w:rsidRPr="00710ED2" w:rsidRDefault="00710ED2" w:rsidP="00C11ADF">
            <w:pPr>
              <w:widowControl w:val="0"/>
              <w:autoSpaceDE w:val="0"/>
              <w:autoSpaceDN w:val="0"/>
              <w:adjustRightInd w:val="0"/>
              <w:rPr>
                <w:sz w:val="12"/>
                <w:szCs w:val="12"/>
                <w:lang w:eastAsia="ru-RU"/>
              </w:rPr>
            </w:pPr>
          </w:p>
        </w:tc>
        <w:tc>
          <w:tcPr>
            <w:tcW w:w="420" w:type="pct"/>
          </w:tcPr>
          <w:p w:rsidR="00710ED2" w:rsidRPr="00710ED2" w:rsidRDefault="00710ED2" w:rsidP="00C11ADF">
            <w:pPr>
              <w:widowControl w:val="0"/>
              <w:autoSpaceDE w:val="0"/>
              <w:autoSpaceDN w:val="0"/>
              <w:adjustRightInd w:val="0"/>
              <w:rPr>
                <w:sz w:val="12"/>
                <w:szCs w:val="12"/>
                <w:lang w:eastAsia="ru-RU"/>
              </w:rPr>
            </w:pPr>
          </w:p>
        </w:tc>
        <w:tc>
          <w:tcPr>
            <w:tcW w:w="700" w:type="pct"/>
          </w:tcPr>
          <w:p w:rsidR="00710ED2" w:rsidRPr="00710ED2" w:rsidRDefault="00710ED2" w:rsidP="00C11ADF">
            <w:pPr>
              <w:widowControl w:val="0"/>
              <w:autoSpaceDE w:val="0"/>
              <w:autoSpaceDN w:val="0"/>
              <w:adjustRightInd w:val="0"/>
              <w:rPr>
                <w:sz w:val="12"/>
                <w:szCs w:val="12"/>
                <w:lang w:eastAsia="ru-RU"/>
              </w:rPr>
            </w:pPr>
          </w:p>
        </w:tc>
        <w:tc>
          <w:tcPr>
            <w:tcW w:w="349" w:type="pct"/>
          </w:tcPr>
          <w:p w:rsidR="00710ED2" w:rsidRPr="00710ED2" w:rsidRDefault="00710ED2" w:rsidP="00C11ADF">
            <w:pPr>
              <w:widowControl w:val="0"/>
              <w:autoSpaceDE w:val="0"/>
              <w:autoSpaceDN w:val="0"/>
              <w:adjustRightInd w:val="0"/>
              <w:rPr>
                <w:sz w:val="12"/>
                <w:szCs w:val="12"/>
                <w:lang w:eastAsia="ru-RU"/>
              </w:rPr>
            </w:pPr>
          </w:p>
        </w:tc>
        <w:tc>
          <w:tcPr>
            <w:tcW w:w="349" w:type="pct"/>
          </w:tcPr>
          <w:p w:rsidR="00710ED2" w:rsidRPr="00710ED2" w:rsidRDefault="00710ED2" w:rsidP="00C11ADF">
            <w:pPr>
              <w:widowControl w:val="0"/>
              <w:autoSpaceDE w:val="0"/>
              <w:autoSpaceDN w:val="0"/>
              <w:adjustRightInd w:val="0"/>
              <w:rPr>
                <w:sz w:val="12"/>
                <w:szCs w:val="12"/>
                <w:lang w:eastAsia="ru-RU"/>
              </w:rPr>
            </w:pPr>
          </w:p>
        </w:tc>
        <w:tc>
          <w:tcPr>
            <w:tcW w:w="311" w:type="pct"/>
          </w:tcPr>
          <w:p w:rsidR="00710ED2" w:rsidRPr="00710ED2" w:rsidRDefault="00710ED2" w:rsidP="00C11ADF">
            <w:pPr>
              <w:widowControl w:val="0"/>
              <w:autoSpaceDE w:val="0"/>
              <w:autoSpaceDN w:val="0"/>
              <w:adjustRightInd w:val="0"/>
              <w:rPr>
                <w:sz w:val="12"/>
                <w:szCs w:val="12"/>
                <w:lang w:eastAsia="ru-RU"/>
              </w:rPr>
            </w:pPr>
          </w:p>
        </w:tc>
        <w:tc>
          <w:tcPr>
            <w:tcW w:w="489" w:type="pct"/>
          </w:tcPr>
          <w:p w:rsidR="00710ED2" w:rsidRPr="00710ED2" w:rsidRDefault="00710ED2" w:rsidP="00C11ADF">
            <w:pPr>
              <w:widowControl w:val="0"/>
              <w:autoSpaceDE w:val="0"/>
              <w:autoSpaceDN w:val="0"/>
              <w:adjustRightInd w:val="0"/>
              <w:rPr>
                <w:sz w:val="12"/>
                <w:szCs w:val="12"/>
                <w:lang w:eastAsia="ru-RU"/>
              </w:rPr>
            </w:pPr>
          </w:p>
        </w:tc>
        <w:tc>
          <w:tcPr>
            <w:tcW w:w="599" w:type="pct"/>
          </w:tcPr>
          <w:p w:rsidR="00710ED2" w:rsidRPr="00710ED2" w:rsidRDefault="00710ED2" w:rsidP="00C11ADF">
            <w:pPr>
              <w:widowControl w:val="0"/>
              <w:autoSpaceDE w:val="0"/>
              <w:autoSpaceDN w:val="0"/>
              <w:adjustRightInd w:val="0"/>
              <w:rPr>
                <w:sz w:val="12"/>
                <w:szCs w:val="12"/>
                <w:lang w:eastAsia="ru-RU"/>
              </w:rPr>
            </w:pPr>
          </w:p>
        </w:tc>
      </w:tr>
      <w:tr w:rsidR="00041FF9" w:rsidRPr="00710ED2" w:rsidTr="00710ED2">
        <w:tc>
          <w:tcPr>
            <w:tcW w:w="241" w:type="pct"/>
          </w:tcPr>
          <w:p w:rsidR="00710ED2" w:rsidRPr="00710ED2" w:rsidRDefault="00710ED2" w:rsidP="00C11ADF">
            <w:pPr>
              <w:widowControl w:val="0"/>
              <w:autoSpaceDE w:val="0"/>
              <w:autoSpaceDN w:val="0"/>
              <w:adjustRightInd w:val="0"/>
              <w:rPr>
                <w:sz w:val="12"/>
                <w:szCs w:val="12"/>
                <w:lang w:eastAsia="ru-RU"/>
              </w:rPr>
            </w:pPr>
          </w:p>
        </w:tc>
        <w:tc>
          <w:tcPr>
            <w:tcW w:w="422" w:type="pct"/>
          </w:tcPr>
          <w:p w:rsidR="00710ED2" w:rsidRPr="00710ED2" w:rsidRDefault="00710ED2" w:rsidP="00C11ADF">
            <w:pPr>
              <w:widowControl w:val="0"/>
              <w:autoSpaceDE w:val="0"/>
              <w:autoSpaceDN w:val="0"/>
              <w:adjustRightInd w:val="0"/>
              <w:rPr>
                <w:sz w:val="12"/>
                <w:szCs w:val="12"/>
                <w:lang w:eastAsia="ru-RU"/>
              </w:rPr>
            </w:pPr>
          </w:p>
        </w:tc>
        <w:tc>
          <w:tcPr>
            <w:tcW w:w="420" w:type="pct"/>
          </w:tcPr>
          <w:p w:rsidR="00710ED2" w:rsidRPr="00710ED2" w:rsidRDefault="00710ED2" w:rsidP="00C11ADF">
            <w:pPr>
              <w:widowControl w:val="0"/>
              <w:autoSpaceDE w:val="0"/>
              <w:autoSpaceDN w:val="0"/>
              <w:adjustRightInd w:val="0"/>
              <w:rPr>
                <w:sz w:val="12"/>
                <w:szCs w:val="12"/>
                <w:lang w:eastAsia="ru-RU"/>
              </w:rPr>
            </w:pPr>
          </w:p>
        </w:tc>
        <w:tc>
          <w:tcPr>
            <w:tcW w:w="350" w:type="pct"/>
          </w:tcPr>
          <w:p w:rsidR="00710ED2" w:rsidRPr="00710ED2" w:rsidRDefault="00710ED2" w:rsidP="00C11ADF">
            <w:pPr>
              <w:widowControl w:val="0"/>
              <w:autoSpaceDE w:val="0"/>
              <w:autoSpaceDN w:val="0"/>
              <w:adjustRightInd w:val="0"/>
              <w:rPr>
                <w:sz w:val="12"/>
                <w:szCs w:val="12"/>
                <w:lang w:eastAsia="ru-RU"/>
              </w:rPr>
            </w:pPr>
          </w:p>
        </w:tc>
        <w:tc>
          <w:tcPr>
            <w:tcW w:w="351" w:type="pct"/>
          </w:tcPr>
          <w:p w:rsidR="00710ED2" w:rsidRPr="00710ED2" w:rsidRDefault="00710ED2" w:rsidP="00C11ADF">
            <w:pPr>
              <w:widowControl w:val="0"/>
              <w:autoSpaceDE w:val="0"/>
              <w:autoSpaceDN w:val="0"/>
              <w:adjustRightInd w:val="0"/>
              <w:rPr>
                <w:sz w:val="12"/>
                <w:szCs w:val="12"/>
                <w:lang w:eastAsia="ru-RU"/>
              </w:rPr>
            </w:pPr>
          </w:p>
        </w:tc>
        <w:tc>
          <w:tcPr>
            <w:tcW w:w="420" w:type="pct"/>
          </w:tcPr>
          <w:p w:rsidR="00710ED2" w:rsidRPr="00710ED2" w:rsidRDefault="00710ED2" w:rsidP="00C11ADF">
            <w:pPr>
              <w:widowControl w:val="0"/>
              <w:autoSpaceDE w:val="0"/>
              <w:autoSpaceDN w:val="0"/>
              <w:adjustRightInd w:val="0"/>
              <w:rPr>
                <w:sz w:val="12"/>
                <w:szCs w:val="12"/>
                <w:lang w:eastAsia="ru-RU"/>
              </w:rPr>
            </w:pPr>
          </w:p>
        </w:tc>
        <w:tc>
          <w:tcPr>
            <w:tcW w:w="700" w:type="pct"/>
          </w:tcPr>
          <w:p w:rsidR="00710ED2" w:rsidRPr="00710ED2" w:rsidRDefault="00710ED2" w:rsidP="00C11ADF">
            <w:pPr>
              <w:widowControl w:val="0"/>
              <w:autoSpaceDE w:val="0"/>
              <w:autoSpaceDN w:val="0"/>
              <w:adjustRightInd w:val="0"/>
              <w:rPr>
                <w:sz w:val="12"/>
                <w:szCs w:val="12"/>
                <w:lang w:eastAsia="ru-RU"/>
              </w:rPr>
            </w:pPr>
          </w:p>
        </w:tc>
        <w:tc>
          <w:tcPr>
            <w:tcW w:w="349" w:type="pct"/>
          </w:tcPr>
          <w:p w:rsidR="00710ED2" w:rsidRPr="00710ED2" w:rsidRDefault="00710ED2" w:rsidP="00C11ADF">
            <w:pPr>
              <w:widowControl w:val="0"/>
              <w:autoSpaceDE w:val="0"/>
              <w:autoSpaceDN w:val="0"/>
              <w:adjustRightInd w:val="0"/>
              <w:rPr>
                <w:sz w:val="12"/>
                <w:szCs w:val="12"/>
                <w:lang w:eastAsia="ru-RU"/>
              </w:rPr>
            </w:pPr>
          </w:p>
        </w:tc>
        <w:tc>
          <w:tcPr>
            <w:tcW w:w="349" w:type="pct"/>
          </w:tcPr>
          <w:p w:rsidR="00710ED2" w:rsidRPr="00710ED2" w:rsidRDefault="00710ED2" w:rsidP="00C11ADF">
            <w:pPr>
              <w:widowControl w:val="0"/>
              <w:autoSpaceDE w:val="0"/>
              <w:autoSpaceDN w:val="0"/>
              <w:adjustRightInd w:val="0"/>
              <w:rPr>
                <w:sz w:val="12"/>
                <w:szCs w:val="12"/>
                <w:lang w:eastAsia="ru-RU"/>
              </w:rPr>
            </w:pPr>
          </w:p>
        </w:tc>
        <w:tc>
          <w:tcPr>
            <w:tcW w:w="311" w:type="pct"/>
          </w:tcPr>
          <w:p w:rsidR="00710ED2" w:rsidRPr="00710ED2" w:rsidRDefault="00710ED2" w:rsidP="00C11ADF">
            <w:pPr>
              <w:widowControl w:val="0"/>
              <w:autoSpaceDE w:val="0"/>
              <w:autoSpaceDN w:val="0"/>
              <w:adjustRightInd w:val="0"/>
              <w:rPr>
                <w:sz w:val="12"/>
                <w:szCs w:val="12"/>
                <w:lang w:eastAsia="ru-RU"/>
              </w:rPr>
            </w:pPr>
          </w:p>
        </w:tc>
        <w:tc>
          <w:tcPr>
            <w:tcW w:w="489" w:type="pct"/>
          </w:tcPr>
          <w:p w:rsidR="00710ED2" w:rsidRPr="00710ED2" w:rsidRDefault="00710ED2" w:rsidP="00C11ADF">
            <w:pPr>
              <w:widowControl w:val="0"/>
              <w:autoSpaceDE w:val="0"/>
              <w:autoSpaceDN w:val="0"/>
              <w:adjustRightInd w:val="0"/>
              <w:rPr>
                <w:sz w:val="12"/>
                <w:szCs w:val="12"/>
                <w:lang w:eastAsia="ru-RU"/>
              </w:rPr>
            </w:pPr>
          </w:p>
        </w:tc>
        <w:tc>
          <w:tcPr>
            <w:tcW w:w="599" w:type="pct"/>
          </w:tcPr>
          <w:p w:rsidR="00710ED2" w:rsidRPr="00710ED2" w:rsidRDefault="00710ED2" w:rsidP="00C11ADF">
            <w:pPr>
              <w:widowControl w:val="0"/>
              <w:autoSpaceDE w:val="0"/>
              <w:autoSpaceDN w:val="0"/>
              <w:adjustRightInd w:val="0"/>
              <w:rPr>
                <w:sz w:val="12"/>
                <w:szCs w:val="12"/>
                <w:lang w:eastAsia="ru-RU"/>
              </w:rPr>
            </w:pPr>
          </w:p>
        </w:tc>
      </w:tr>
    </w:tbl>
    <w:p w:rsidR="00710ED2" w:rsidRDefault="00710ED2" w:rsidP="00710ED2">
      <w:pPr>
        <w:widowControl w:val="0"/>
        <w:jc w:val="right"/>
        <w:rPr>
          <w:sz w:val="16"/>
          <w:szCs w:val="16"/>
          <w:lang w:eastAsia="ru-RU"/>
        </w:rPr>
      </w:pPr>
    </w:p>
    <w:p w:rsidR="00710ED2" w:rsidRPr="00710ED2" w:rsidRDefault="00710ED2" w:rsidP="00710ED2">
      <w:pPr>
        <w:widowControl w:val="0"/>
        <w:jc w:val="right"/>
        <w:rPr>
          <w:sz w:val="16"/>
          <w:szCs w:val="16"/>
          <w:lang w:eastAsia="ru-RU"/>
        </w:rPr>
      </w:pPr>
      <w:r w:rsidRPr="00710ED2">
        <w:rPr>
          <w:sz w:val="16"/>
          <w:szCs w:val="16"/>
          <w:lang w:eastAsia="ru-RU"/>
        </w:rPr>
        <w:t xml:space="preserve">Приложение </w:t>
      </w:r>
    </w:p>
    <w:p w:rsidR="00710ED2" w:rsidRPr="00710ED2" w:rsidRDefault="00710ED2" w:rsidP="00710ED2">
      <w:pPr>
        <w:widowControl w:val="0"/>
        <w:jc w:val="right"/>
        <w:rPr>
          <w:sz w:val="16"/>
          <w:szCs w:val="16"/>
          <w:lang w:eastAsia="ru-RU"/>
        </w:rPr>
      </w:pPr>
      <w:r w:rsidRPr="00710ED2">
        <w:rPr>
          <w:sz w:val="16"/>
          <w:szCs w:val="16"/>
          <w:lang w:eastAsia="ru-RU"/>
        </w:rPr>
        <w:t xml:space="preserve">к Договору об оказании об оказании </w:t>
      </w:r>
      <w:r w:rsidRPr="00710ED2">
        <w:rPr>
          <w:sz w:val="16"/>
          <w:szCs w:val="16"/>
          <w:lang w:eastAsia="ru-RU"/>
        </w:rPr>
        <w:br/>
        <w:t>муниципальных услуг в социальной сфере</w:t>
      </w:r>
    </w:p>
    <w:p w:rsidR="00710ED2" w:rsidRPr="00710ED2" w:rsidRDefault="00710ED2" w:rsidP="00710ED2">
      <w:pPr>
        <w:widowControl w:val="0"/>
        <w:jc w:val="right"/>
        <w:rPr>
          <w:sz w:val="16"/>
          <w:szCs w:val="16"/>
          <w:lang w:eastAsia="ru-RU"/>
        </w:rPr>
      </w:pPr>
      <w:r w:rsidRPr="00710ED2">
        <w:rPr>
          <w:sz w:val="16"/>
          <w:szCs w:val="16"/>
          <w:lang w:eastAsia="ru-RU"/>
        </w:rPr>
        <w:t>от_____________________ №____</w:t>
      </w:r>
    </w:p>
    <w:p w:rsidR="00710ED2" w:rsidRPr="00710ED2" w:rsidRDefault="00710ED2" w:rsidP="00710ED2">
      <w:pPr>
        <w:widowControl w:val="0"/>
        <w:spacing w:line="360" w:lineRule="auto"/>
        <w:ind w:firstLine="540"/>
        <w:jc w:val="right"/>
        <w:rPr>
          <w:sz w:val="16"/>
          <w:szCs w:val="16"/>
          <w:lang w:eastAsia="ru-RU"/>
        </w:rPr>
      </w:pPr>
    </w:p>
    <w:p w:rsidR="00710ED2" w:rsidRPr="00710ED2" w:rsidRDefault="00710ED2" w:rsidP="00710ED2">
      <w:pPr>
        <w:widowControl w:val="0"/>
        <w:spacing w:line="360" w:lineRule="auto"/>
        <w:ind w:firstLine="540"/>
        <w:jc w:val="center"/>
        <w:rPr>
          <w:sz w:val="16"/>
          <w:szCs w:val="16"/>
          <w:lang w:eastAsia="ru-RU"/>
        </w:rPr>
      </w:pPr>
      <w:r w:rsidRPr="00710ED2">
        <w:rPr>
          <w:sz w:val="16"/>
          <w:szCs w:val="16"/>
          <w:lang w:eastAsia="ru-RU"/>
        </w:rPr>
        <w:t>Акт сдачи-приемки оказанных услуг</w:t>
      </w:r>
    </w:p>
    <w:p w:rsidR="00710ED2" w:rsidRPr="00710ED2" w:rsidRDefault="00710ED2" w:rsidP="00710ED2">
      <w:pPr>
        <w:widowControl w:val="0"/>
        <w:spacing w:line="360" w:lineRule="auto"/>
        <w:ind w:firstLine="540"/>
        <w:jc w:val="center"/>
        <w:rPr>
          <w:sz w:val="16"/>
          <w:szCs w:val="16"/>
          <w:lang w:eastAsia="ru-RU"/>
        </w:rPr>
      </w:pPr>
      <w:r w:rsidRPr="00710ED2">
        <w:rPr>
          <w:sz w:val="16"/>
          <w:szCs w:val="16"/>
          <w:lang w:eastAsia="ru-RU"/>
        </w:rPr>
        <w:t xml:space="preserve">«__» ______ ____ </w:t>
      </w:r>
      <w:r w:rsidRPr="00710ED2">
        <w:rPr>
          <w:sz w:val="16"/>
          <w:szCs w:val="16"/>
          <w:lang w:eastAsia="ru-RU"/>
        </w:rPr>
        <w:tab/>
      </w:r>
      <w:r w:rsidRPr="00710ED2">
        <w:rPr>
          <w:sz w:val="16"/>
          <w:szCs w:val="16"/>
          <w:lang w:eastAsia="ru-RU"/>
        </w:rPr>
        <w:tab/>
      </w:r>
      <w:r w:rsidRPr="00710ED2">
        <w:rPr>
          <w:sz w:val="16"/>
          <w:szCs w:val="16"/>
          <w:lang w:eastAsia="ru-RU"/>
        </w:rPr>
        <w:tab/>
      </w:r>
      <w:r w:rsidRPr="00710ED2">
        <w:rPr>
          <w:sz w:val="16"/>
          <w:szCs w:val="16"/>
          <w:lang w:eastAsia="ru-RU"/>
        </w:rPr>
        <w:tab/>
      </w:r>
      <w:r w:rsidRPr="00710ED2">
        <w:rPr>
          <w:sz w:val="16"/>
          <w:szCs w:val="16"/>
          <w:lang w:eastAsia="ru-RU"/>
        </w:rPr>
        <w:tab/>
      </w:r>
      <w:r w:rsidRPr="00710ED2">
        <w:rPr>
          <w:sz w:val="16"/>
          <w:szCs w:val="16"/>
          <w:lang w:eastAsia="ru-RU"/>
        </w:rPr>
        <w:tab/>
      </w:r>
      <w:r w:rsidRPr="00710ED2">
        <w:rPr>
          <w:sz w:val="16"/>
          <w:szCs w:val="16"/>
          <w:lang w:eastAsia="ru-RU"/>
        </w:rPr>
        <w:tab/>
      </w:r>
      <w:r w:rsidRPr="00710ED2">
        <w:rPr>
          <w:sz w:val="16"/>
          <w:szCs w:val="16"/>
          <w:lang w:eastAsia="ru-RU"/>
        </w:rPr>
        <w:tab/>
        <w:t>___________</w:t>
      </w:r>
    </w:p>
    <w:p w:rsidR="00710ED2" w:rsidRPr="00710ED2" w:rsidRDefault="00710ED2" w:rsidP="00710ED2">
      <w:pPr>
        <w:widowControl w:val="0"/>
        <w:jc w:val="both"/>
        <w:rPr>
          <w:rFonts w:ascii="Courier New" w:hAnsi="Courier New" w:cs="Courier New"/>
          <w:sz w:val="16"/>
          <w:szCs w:val="16"/>
          <w:lang w:eastAsia="ru-RU"/>
        </w:rPr>
      </w:pPr>
    </w:p>
    <w:p w:rsidR="00710ED2" w:rsidRPr="00710ED2" w:rsidRDefault="00710ED2" w:rsidP="00710ED2">
      <w:pPr>
        <w:widowControl w:val="0"/>
        <w:jc w:val="both"/>
        <w:rPr>
          <w:rFonts w:ascii="Courier New" w:hAnsi="Courier New" w:cs="Courier New"/>
          <w:sz w:val="16"/>
          <w:szCs w:val="16"/>
          <w:lang w:eastAsia="ru-RU"/>
        </w:rPr>
      </w:pPr>
      <w:r w:rsidRPr="00710ED2">
        <w:rPr>
          <w:rFonts w:ascii="Courier New" w:hAnsi="Courier New" w:cs="Courier New"/>
          <w:sz w:val="16"/>
          <w:szCs w:val="16"/>
          <w:lang w:eastAsia="ru-RU"/>
        </w:rPr>
        <w:t>____________________________________________________________________________________,</w:t>
      </w:r>
    </w:p>
    <w:p w:rsidR="00710ED2" w:rsidRPr="00710ED2" w:rsidRDefault="00710ED2" w:rsidP="00710ED2">
      <w:pPr>
        <w:widowControl w:val="0"/>
        <w:jc w:val="center"/>
        <w:rPr>
          <w:sz w:val="16"/>
          <w:szCs w:val="16"/>
          <w:lang w:eastAsia="ru-RU"/>
        </w:rPr>
      </w:pPr>
      <w:r w:rsidRPr="00710ED2">
        <w:rPr>
          <w:sz w:val="16"/>
          <w:szCs w:val="16"/>
          <w:lang w:eastAsia="ru-RU"/>
        </w:rPr>
        <w:t>(наименование юридического лица, фамилия, имя отчество (при наличии) индивидуального предпринимателя или физического лица)</w:t>
      </w:r>
    </w:p>
    <w:p w:rsidR="00710ED2" w:rsidRPr="00710ED2" w:rsidRDefault="00710ED2" w:rsidP="00710ED2">
      <w:pPr>
        <w:widowControl w:val="0"/>
        <w:jc w:val="both"/>
        <w:rPr>
          <w:sz w:val="16"/>
          <w:szCs w:val="16"/>
          <w:lang w:eastAsia="ru-RU"/>
        </w:rPr>
      </w:pPr>
      <w:r w:rsidRPr="00710ED2">
        <w:rPr>
          <w:sz w:val="16"/>
          <w:szCs w:val="16"/>
          <w:lang w:eastAsia="ru-RU"/>
        </w:rPr>
        <w:t>именуемый(</w:t>
      </w:r>
      <w:proofErr w:type="spellStart"/>
      <w:r w:rsidRPr="00710ED2">
        <w:rPr>
          <w:sz w:val="16"/>
          <w:szCs w:val="16"/>
          <w:lang w:eastAsia="ru-RU"/>
        </w:rPr>
        <w:t>ая</w:t>
      </w:r>
      <w:proofErr w:type="spellEnd"/>
      <w:r w:rsidRPr="00710ED2">
        <w:rPr>
          <w:sz w:val="16"/>
          <w:szCs w:val="16"/>
          <w:lang w:eastAsia="ru-RU"/>
        </w:rPr>
        <w:t>) в дальнейшем «Исполнитель услуг», в лице</w:t>
      </w:r>
    </w:p>
    <w:p w:rsidR="00710ED2" w:rsidRPr="00710ED2" w:rsidRDefault="00710ED2" w:rsidP="00710ED2">
      <w:pPr>
        <w:widowControl w:val="0"/>
        <w:jc w:val="both"/>
        <w:rPr>
          <w:rFonts w:ascii="Courier New" w:hAnsi="Courier New" w:cs="Courier New"/>
          <w:sz w:val="16"/>
          <w:szCs w:val="16"/>
          <w:lang w:eastAsia="ru-RU"/>
        </w:rPr>
      </w:pPr>
      <w:r w:rsidRPr="00710ED2">
        <w:rPr>
          <w:rFonts w:ascii="Courier New" w:hAnsi="Courier New" w:cs="Courier New"/>
          <w:sz w:val="16"/>
          <w:szCs w:val="16"/>
          <w:lang w:eastAsia="ru-RU"/>
        </w:rPr>
        <w:t>____________________________________________________________________________________,</w:t>
      </w:r>
    </w:p>
    <w:p w:rsidR="00710ED2" w:rsidRPr="00710ED2" w:rsidRDefault="00710ED2" w:rsidP="00710ED2">
      <w:pPr>
        <w:widowControl w:val="0"/>
        <w:jc w:val="center"/>
        <w:rPr>
          <w:sz w:val="16"/>
          <w:szCs w:val="16"/>
          <w:lang w:eastAsia="ru-RU"/>
        </w:rPr>
      </w:pPr>
      <w:r w:rsidRPr="00710ED2">
        <w:rPr>
          <w:sz w:val="16"/>
          <w:szCs w:val="16"/>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710ED2" w:rsidRPr="00710ED2" w:rsidRDefault="00710ED2" w:rsidP="00710ED2">
      <w:pPr>
        <w:widowControl w:val="0"/>
        <w:jc w:val="both"/>
        <w:rPr>
          <w:rFonts w:ascii="Courier New" w:hAnsi="Courier New" w:cs="Courier New"/>
          <w:sz w:val="16"/>
          <w:szCs w:val="16"/>
          <w:lang w:eastAsia="ru-RU"/>
        </w:rPr>
      </w:pPr>
      <w:r w:rsidRPr="00710ED2">
        <w:rPr>
          <w:sz w:val="16"/>
          <w:szCs w:val="16"/>
          <w:lang w:eastAsia="ru-RU"/>
        </w:rPr>
        <w:t>действующего на основании</w:t>
      </w:r>
      <w:r w:rsidRPr="00710ED2">
        <w:rPr>
          <w:rFonts w:ascii="Courier New" w:hAnsi="Courier New" w:cs="Courier New"/>
          <w:sz w:val="16"/>
          <w:szCs w:val="16"/>
          <w:lang w:eastAsia="ru-RU"/>
        </w:rPr>
        <w:t xml:space="preserve"> _______________________________________________________</w:t>
      </w:r>
    </w:p>
    <w:p w:rsidR="00710ED2" w:rsidRPr="00710ED2" w:rsidRDefault="00710ED2" w:rsidP="00710ED2">
      <w:pPr>
        <w:widowControl w:val="0"/>
        <w:jc w:val="both"/>
        <w:rPr>
          <w:rFonts w:ascii="Courier New" w:hAnsi="Courier New" w:cs="Courier New"/>
          <w:sz w:val="16"/>
          <w:szCs w:val="16"/>
          <w:lang w:eastAsia="ru-RU"/>
        </w:rPr>
      </w:pPr>
      <w:r w:rsidRPr="00710ED2">
        <w:rPr>
          <w:rFonts w:ascii="Courier New" w:hAnsi="Courier New" w:cs="Courier New"/>
          <w:sz w:val="16"/>
          <w:szCs w:val="16"/>
          <w:lang w:eastAsia="ru-RU"/>
        </w:rPr>
        <w:t>____________________________________________________________________________________,</w:t>
      </w:r>
    </w:p>
    <w:p w:rsidR="00710ED2" w:rsidRPr="00710ED2" w:rsidRDefault="00710ED2" w:rsidP="00710ED2">
      <w:pPr>
        <w:widowControl w:val="0"/>
        <w:jc w:val="center"/>
        <w:rPr>
          <w:sz w:val="16"/>
          <w:szCs w:val="16"/>
          <w:lang w:eastAsia="ru-RU"/>
        </w:rPr>
      </w:pPr>
      <w:r w:rsidRPr="00710ED2">
        <w:rPr>
          <w:sz w:val="16"/>
          <w:szCs w:val="16"/>
          <w:lang w:eastAsia="ru-RU"/>
        </w:rPr>
        <w:t>(реквизиты учредительного документа юридического лица, свидетельства о государственной регистрации</w:t>
      </w:r>
      <w:r w:rsidRPr="00710ED2">
        <w:rPr>
          <w:sz w:val="16"/>
          <w:szCs w:val="16"/>
          <w:lang w:eastAsia="ru-RU"/>
        </w:rPr>
        <w:br/>
        <w:t xml:space="preserve"> индивидуального предпринимателя или иной документ, удостоверяющий полномочия)</w:t>
      </w:r>
    </w:p>
    <w:p w:rsidR="00710ED2" w:rsidRPr="00710ED2" w:rsidRDefault="00710ED2" w:rsidP="00710ED2">
      <w:pPr>
        <w:widowControl w:val="0"/>
        <w:jc w:val="both"/>
        <w:rPr>
          <w:rFonts w:ascii="Courier New" w:hAnsi="Courier New" w:cs="Courier New"/>
          <w:sz w:val="16"/>
          <w:szCs w:val="16"/>
          <w:lang w:eastAsia="ru-RU"/>
        </w:rPr>
      </w:pPr>
      <w:r w:rsidRPr="00710ED2">
        <w:rPr>
          <w:sz w:val="16"/>
          <w:szCs w:val="16"/>
          <w:lang w:eastAsia="ru-RU"/>
        </w:rPr>
        <w:t>с одной стороны, и</w:t>
      </w:r>
      <w:r w:rsidRPr="00710ED2">
        <w:rPr>
          <w:rFonts w:ascii="Courier New" w:hAnsi="Courier New" w:cs="Courier New"/>
          <w:sz w:val="16"/>
          <w:szCs w:val="16"/>
          <w:lang w:eastAsia="ru-RU"/>
        </w:rPr>
        <w:t xml:space="preserve"> ________________________________________________________________,</w:t>
      </w:r>
    </w:p>
    <w:p w:rsidR="00710ED2" w:rsidRPr="00710ED2" w:rsidRDefault="00710ED2" w:rsidP="00710ED2">
      <w:pPr>
        <w:widowControl w:val="0"/>
        <w:jc w:val="center"/>
        <w:rPr>
          <w:sz w:val="16"/>
          <w:szCs w:val="16"/>
          <w:lang w:eastAsia="ru-RU"/>
        </w:rPr>
      </w:pPr>
      <w:r w:rsidRPr="00710ED2">
        <w:rPr>
          <w:sz w:val="16"/>
          <w:szCs w:val="16"/>
          <w:lang w:eastAsia="ru-RU"/>
        </w:rPr>
        <w:t xml:space="preserve">                                            (фамилия, имя, отчество (при наличии), наименование и реквизиты документа </w:t>
      </w:r>
      <w:r w:rsidRPr="00710ED2">
        <w:rPr>
          <w:sz w:val="16"/>
          <w:szCs w:val="16"/>
          <w:lang w:eastAsia="ru-RU"/>
        </w:rPr>
        <w:br/>
        <w:t xml:space="preserve">                                             физического лица - потребителя муниципальных услуг в социальной сфере)</w:t>
      </w:r>
    </w:p>
    <w:p w:rsidR="00710ED2" w:rsidRPr="00710ED2" w:rsidRDefault="00710ED2" w:rsidP="00710ED2">
      <w:pPr>
        <w:widowControl w:val="0"/>
        <w:jc w:val="both"/>
        <w:rPr>
          <w:rFonts w:ascii="Courier New" w:hAnsi="Courier New" w:cs="Courier New"/>
          <w:sz w:val="16"/>
          <w:szCs w:val="16"/>
          <w:lang w:eastAsia="ru-RU"/>
        </w:rPr>
      </w:pPr>
      <w:r w:rsidRPr="00710ED2">
        <w:rPr>
          <w:sz w:val="16"/>
          <w:szCs w:val="16"/>
          <w:lang w:eastAsia="ru-RU"/>
        </w:rPr>
        <w:t>проживающий(</w:t>
      </w:r>
      <w:proofErr w:type="spellStart"/>
      <w:r w:rsidRPr="00710ED2">
        <w:rPr>
          <w:sz w:val="16"/>
          <w:szCs w:val="16"/>
          <w:lang w:eastAsia="ru-RU"/>
        </w:rPr>
        <w:t>ая</w:t>
      </w:r>
      <w:proofErr w:type="spellEnd"/>
      <w:r w:rsidRPr="00710ED2">
        <w:rPr>
          <w:sz w:val="16"/>
          <w:szCs w:val="16"/>
          <w:lang w:eastAsia="ru-RU"/>
        </w:rPr>
        <w:t>) по адресу:</w:t>
      </w:r>
      <w:r w:rsidRPr="00710ED2">
        <w:rPr>
          <w:rFonts w:ascii="Courier New" w:hAnsi="Courier New" w:cs="Courier New"/>
          <w:sz w:val="16"/>
          <w:szCs w:val="16"/>
          <w:lang w:eastAsia="ru-RU"/>
        </w:rPr>
        <w:t xml:space="preserve"> _____________________________________________________,</w:t>
      </w:r>
    </w:p>
    <w:p w:rsidR="00710ED2" w:rsidRPr="00710ED2" w:rsidRDefault="00710ED2" w:rsidP="00710ED2">
      <w:pPr>
        <w:widowControl w:val="0"/>
        <w:jc w:val="center"/>
        <w:rPr>
          <w:rFonts w:ascii="Courier New" w:hAnsi="Courier New" w:cs="Courier New"/>
          <w:sz w:val="16"/>
          <w:szCs w:val="16"/>
          <w:lang w:eastAsia="ru-RU"/>
        </w:rPr>
      </w:pPr>
      <w:r w:rsidRPr="00710ED2">
        <w:rPr>
          <w:rFonts w:ascii="Courier New" w:hAnsi="Courier New" w:cs="Courier New"/>
          <w:sz w:val="16"/>
          <w:szCs w:val="16"/>
          <w:lang w:eastAsia="ru-RU"/>
        </w:rPr>
        <w:t xml:space="preserve">                             </w:t>
      </w:r>
      <w:r w:rsidRPr="00710ED2">
        <w:rPr>
          <w:sz w:val="16"/>
          <w:szCs w:val="16"/>
          <w:lang w:eastAsia="ru-RU"/>
        </w:rPr>
        <w:t>(адрес места жительства физического лица</w:t>
      </w:r>
      <w:r w:rsidRPr="00710ED2">
        <w:rPr>
          <w:rFonts w:ascii="Courier New" w:hAnsi="Courier New" w:cs="Courier New"/>
          <w:sz w:val="16"/>
          <w:szCs w:val="16"/>
          <w:lang w:eastAsia="ru-RU"/>
        </w:rPr>
        <w:t xml:space="preserve"> -</w:t>
      </w:r>
    </w:p>
    <w:p w:rsidR="00710ED2" w:rsidRPr="00710ED2" w:rsidRDefault="00710ED2" w:rsidP="00710ED2">
      <w:pPr>
        <w:widowControl w:val="0"/>
        <w:jc w:val="both"/>
        <w:rPr>
          <w:rFonts w:ascii="Courier New" w:hAnsi="Courier New" w:cs="Courier New"/>
          <w:sz w:val="16"/>
          <w:szCs w:val="16"/>
          <w:lang w:eastAsia="ru-RU"/>
        </w:rPr>
      </w:pPr>
      <w:r w:rsidRPr="00710ED2">
        <w:rPr>
          <w:rFonts w:ascii="Courier New" w:hAnsi="Courier New" w:cs="Courier New"/>
          <w:sz w:val="16"/>
          <w:szCs w:val="16"/>
          <w:lang w:eastAsia="ru-RU"/>
        </w:rPr>
        <w:t xml:space="preserve">                                  </w:t>
      </w:r>
      <w:r w:rsidRPr="00710ED2">
        <w:rPr>
          <w:sz w:val="16"/>
          <w:szCs w:val="16"/>
          <w:lang w:eastAsia="ru-RU"/>
        </w:rPr>
        <w:t>потребителя муниципальных услуг в социальной сфере</w:t>
      </w:r>
      <w:r w:rsidRPr="00710ED2">
        <w:rPr>
          <w:rFonts w:ascii="Courier New" w:hAnsi="Courier New" w:cs="Courier New"/>
          <w:sz w:val="16"/>
          <w:szCs w:val="16"/>
          <w:lang w:eastAsia="ru-RU"/>
        </w:rPr>
        <w:t>)</w:t>
      </w:r>
    </w:p>
    <w:p w:rsidR="00710ED2" w:rsidRPr="00710ED2" w:rsidRDefault="00710ED2" w:rsidP="00710ED2">
      <w:pPr>
        <w:widowControl w:val="0"/>
        <w:jc w:val="both"/>
        <w:rPr>
          <w:sz w:val="16"/>
          <w:szCs w:val="16"/>
          <w:lang w:eastAsia="ru-RU"/>
        </w:rPr>
      </w:pPr>
      <w:r w:rsidRPr="00710ED2">
        <w:rPr>
          <w:sz w:val="16"/>
          <w:szCs w:val="16"/>
          <w:lang w:eastAsia="ru-RU"/>
        </w:rPr>
        <w:t>которому выдан социальный сертификат № __________________________________,</w:t>
      </w:r>
    </w:p>
    <w:p w:rsidR="00710ED2" w:rsidRPr="00710ED2" w:rsidRDefault="00710ED2" w:rsidP="00710ED2">
      <w:pPr>
        <w:widowControl w:val="0"/>
        <w:jc w:val="both"/>
        <w:rPr>
          <w:sz w:val="16"/>
          <w:szCs w:val="16"/>
          <w:lang w:eastAsia="ru-RU"/>
        </w:rPr>
      </w:pPr>
    </w:p>
    <w:p w:rsidR="00710ED2" w:rsidRPr="00710ED2" w:rsidRDefault="00710ED2" w:rsidP="00710ED2">
      <w:pPr>
        <w:widowControl w:val="0"/>
        <w:jc w:val="both"/>
        <w:rPr>
          <w:rFonts w:ascii="Courier New" w:hAnsi="Courier New" w:cs="Courier New"/>
          <w:sz w:val="16"/>
          <w:szCs w:val="16"/>
          <w:lang w:eastAsia="ru-RU"/>
        </w:rPr>
      </w:pPr>
      <w:r w:rsidRPr="00710ED2">
        <w:rPr>
          <w:rFonts w:ascii="Courier New" w:hAnsi="Courier New" w:cs="Courier New"/>
          <w:sz w:val="16"/>
          <w:szCs w:val="16"/>
          <w:lang w:eastAsia="ru-RU"/>
        </w:rPr>
        <w:t>____________________________________________________________________________________,</w:t>
      </w:r>
    </w:p>
    <w:p w:rsidR="00710ED2" w:rsidRPr="00710ED2" w:rsidRDefault="00710ED2" w:rsidP="00710ED2">
      <w:pPr>
        <w:widowControl w:val="0"/>
        <w:jc w:val="center"/>
        <w:rPr>
          <w:sz w:val="16"/>
          <w:szCs w:val="16"/>
          <w:lang w:eastAsia="ru-RU"/>
        </w:rPr>
      </w:pPr>
      <w:r w:rsidRPr="00710ED2">
        <w:rPr>
          <w:sz w:val="16"/>
          <w:szCs w:val="16"/>
          <w:lang w:eastAsia="ru-RU"/>
        </w:rPr>
        <w:t xml:space="preserve"> (фамилия, имя, отчество (при наличии), наименование и реквизиты </w:t>
      </w:r>
      <w:r w:rsidRPr="00710ED2">
        <w:rPr>
          <w:sz w:val="16"/>
          <w:szCs w:val="16"/>
          <w:lang w:eastAsia="ru-RU"/>
        </w:rPr>
        <w:lastRenderedPageBreak/>
        <w:t>документа</w:t>
      </w:r>
    </w:p>
    <w:p w:rsidR="00710ED2" w:rsidRPr="00710ED2" w:rsidRDefault="00710ED2" w:rsidP="00710ED2">
      <w:pPr>
        <w:widowControl w:val="0"/>
        <w:jc w:val="center"/>
        <w:rPr>
          <w:rFonts w:ascii="Courier New" w:hAnsi="Courier New" w:cs="Courier New"/>
          <w:sz w:val="16"/>
          <w:szCs w:val="16"/>
          <w:lang w:eastAsia="ru-RU"/>
        </w:rPr>
      </w:pPr>
      <w:r w:rsidRPr="00710ED2">
        <w:rPr>
          <w:sz w:val="16"/>
          <w:szCs w:val="16"/>
          <w:lang w:eastAsia="ru-RU"/>
        </w:rPr>
        <w:t xml:space="preserve">                   законного представителя Потребителя услуг</w:t>
      </w:r>
      <w:r w:rsidRPr="00710ED2">
        <w:rPr>
          <w:rFonts w:ascii="Courier New" w:hAnsi="Courier New" w:cs="Courier New"/>
          <w:sz w:val="16"/>
          <w:szCs w:val="16"/>
          <w:lang w:eastAsia="ru-RU"/>
        </w:rPr>
        <w:t>)</w:t>
      </w:r>
    </w:p>
    <w:p w:rsidR="00710ED2" w:rsidRPr="00710ED2" w:rsidRDefault="00710ED2" w:rsidP="00710ED2">
      <w:pPr>
        <w:widowControl w:val="0"/>
        <w:jc w:val="center"/>
        <w:rPr>
          <w:rFonts w:ascii="Courier New" w:hAnsi="Courier New" w:cs="Courier New"/>
          <w:sz w:val="16"/>
          <w:szCs w:val="16"/>
          <w:lang w:eastAsia="ru-RU"/>
        </w:rPr>
      </w:pPr>
    </w:p>
    <w:p w:rsidR="00710ED2" w:rsidRPr="00710ED2" w:rsidRDefault="00710ED2" w:rsidP="00710ED2">
      <w:pPr>
        <w:widowControl w:val="0"/>
        <w:jc w:val="both"/>
        <w:rPr>
          <w:sz w:val="16"/>
          <w:szCs w:val="16"/>
          <w:lang w:eastAsia="ru-RU"/>
        </w:rPr>
      </w:pPr>
      <w:r w:rsidRPr="00710ED2">
        <w:rPr>
          <w:sz w:val="16"/>
          <w:szCs w:val="16"/>
          <w:lang w:eastAsia="ru-RU"/>
        </w:rPr>
        <w:t>именуемый(</w:t>
      </w:r>
      <w:proofErr w:type="spellStart"/>
      <w:r w:rsidRPr="00710ED2">
        <w:rPr>
          <w:sz w:val="16"/>
          <w:szCs w:val="16"/>
          <w:lang w:eastAsia="ru-RU"/>
        </w:rPr>
        <w:t>ая</w:t>
      </w:r>
      <w:proofErr w:type="spellEnd"/>
      <w:r w:rsidRPr="00710ED2">
        <w:rPr>
          <w:sz w:val="16"/>
          <w:szCs w:val="16"/>
          <w:lang w:eastAsia="ru-RU"/>
        </w:rPr>
        <w:t>) в дальнейшем «Потребитель услуг», в лице___</w:t>
      </w:r>
      <w:r w:rsidRPr="00710ED2">
        <w:rPr>
          <w:rFonts w:ascii="Courier New" w:hAnsi="Courier New" w:cs="Courier New"/>
          <w:sz w:val="16"/>
          <w:szCs w:val="16"/>
          <w:lang w:eastAsia="ru-RU"/>
        </w:rPr>
        <w:t>______________________</w:t>
      </w:r>
    </w:p>
    <w:p w:rsidR="00710ED2" w:rsidRPr="00710ED2" w:rsidRDefault="00710ED2" w:rsidP="00710ED2">
      <w:pPr>
        <w:widowControl w:val="0"/>
        <w:jc w:val="both"/>
        <w:rPr>
          <w:rFonts w:ascii="Courier New" w:hAnsi="Courier New" w:cs="Courier New"/>
          <w:sz w:val="16"/>
          <w:szCs w:val="16"/>
          <w:lang w:eastAsia="ru-RU"/>
        </w:rPr>
      </w:pPr>
      <w:r w:rsidRPr="00710ED2">
        <w:rPr>
          <w:sz w:val="16"/>
          <w:szCs w:val="16"/>
          <w:lang w:eastAsia="ru-RU"/>
        </w:rPr>
        <w:t>действующего на основании пункта 1 статьи 26/28 ГК РФ</w:t>
      </w:r>
      <w:r w:rsidRPr="00710ED2">
        <w:rPr>
          <w:rFonts w:ascii="Courier New" w:hAnsi="Courier New" w:cs="Courier New"/>
          <w:sz w:val="16"/>
          <w:szCs w:val="16"/>
          <w:lang w:eastAsia="ru-RU"/>
        </w:rPr>
        <w:t xml:space="preserve"> _________________________,</w:t>
      </w:r>
    </w:p>
    <w:p w:rsidR="00710ED2" w:rsidRPr="00710ED2" w:rsidRDefault="00710ED2" w:rsidP="00710ED2">
      <w:pPr>
        <w:widowControl w:val="0"/>
        <w:jc w:val="center"/>
        <w:rPr>
          <w:rFonts w:ascii="Courier New" w:hAnsi="Courier New" w:cs="Courier New"/>
          <w:sz w:val="16"/>
          <w:szCs w:val="16"/>
          <w:lang w:eastAsia="ru-RU"/>
        </w:rPr>
      </w:pPr>
      <w:r w:rsidRPr="00710ED2">
        <w:rPr>
          <w:rFonts w:ascii="Courier New" w:hAnsi="Courier New" w:cs="Courier New"/>
          <w:sz w:val="16"/>
          <w:szCs w:val="16"/>
          <w:lang w:eastAsia="ru-RU"/>
        </w:rPr>
        <w:t xml:space="preserve">                                                         </w:t>
      </w:r>
      <w:r w:rsidRPr="00710ED2">
        <w:rPr>
          <w:sz w:val="16"/>
          <w:szCs w:val="16"/>
          <w:lang w:eastAsia="ru-RU"/>
        </w:rPr>
        <w:t>(основание правомочия)</w:t>
      </w:r>
    </w:p>
    <w:p w:rsidR="00710ED2" w:rsidRPr="00710ED2" w:rsidRDefault="00710ED2" w:rsidP="00710ED2">
      <w:pPr>
        <w:widowControl w:val="0"/>
        <w:rPr>
          <w:rFonts w:ascii="Courier New" w:hAnsi="Courier New" w:cs="Courier New"/>
          <w:sz w:val="16"/>
          <w:szCs w:val="16"/>
          <w:lang w:eastAsia="ru-RU"/>
        </w:rPr>
      </w:pPr>
      <w:r w:rsidRPr="00710ED2">
        <w:rPr>
          <w:sz w:val="16"/>
          <w:szCs w:val="16"/>
          <w:lang w:eastAsia="ru-RU"/>
        </w:rPr>
        <w:t>проживающего по адресу:</w:t>
      </w:r>
      <w:r w:rsidRPr="00710ED2">
        <w:rPr>
          <w:rFonts w:ascii="Courier New" w:hAnsi="Courier New" w:cs="Courier New"/>
          <w:sz w:val="16"/>
          <w:szCs w:val="16"/>
          <w:lang w:eastAsia="ru-RU"/>
        </w:rPr>
        <w:t xml:space="preserve"> _________________________________________________________</w:t>
      </w:r>
    </w:p>
    <w:p w:rsidR="00710ED2" w:rsidRPr="00710ED2" w:rsidRDefault="00710ED2" w:rsidP="00710ED2">
      <w:pPr>
        <w:widowControl w:val="0"/>
        <w:jc w:val="center"/>
        <w:rPr>
          <w:sz w:val="16"/>
          <w:szCs w:val="16"/>
          <w:lang w:eastAsia="ru-RU"/>
        </w:rPr>
      </w:pPr>
      <w:r w:rsidRPr="00710ED2">
        <w:rPr>
          <w:rFonts w:ascii="Courier New" w:hAnsi="Courier New" w:cs="Courier New"/>
          <w:sz w:val="16"/>
          <w:szCs w:val="16"/>
          <w:lang w:eastAsia="ru-RU"/>
        </w:rPr>
        <w:t xml:space="preserve">                         </w:t>
      </w:r>
      <w:r w:rsidRPr="00710ED2">
        <w:rPr>
          <w:sz w:val="16"/>
          <w:szCs w:val="16"/>
          <w:lang w:eastAsia="ru-RU"/>
        </w:rPr>
        <w:t>(указывается адрес места жительства законного представителя Потребителя услуг)</w:t>
      </w:r>
    </w:p>
    <w:p w:rsidR="00710ED2" w:rsidRPr="00710ED2" w:rsidRDefault="00710ED2" w:rsidP="00710ED2">
      <w:pPr>
        <w:widowControl w:val="0"/>
        <w:jc w:val="both"/>
        <w:rPr>
          <w:sz w:val="16"/>
          <w:szCs w:val="16"/>
          <w:lang w:eastAsia="ru-RU"/>
        </w:rPr>
      </w:pPr>
      <w:r w:rsidRPr="00710ED2">
        <w:rPr>
          <w:sz w:val="16"/>
          <w:szCs w:val="16"/>
          <w:lang w:eastAsia="ru-RU"/>
        </w:rPr>
        <w:t>с другой стороны, далее именуемые «Стороны», составили акт о том, что оказанные Услуги удовлетворяют требованиям Договора и надлежащим образом исполнены.</w:t>
      </w:r>
    </w:p>
    <w:p w:rsidR="00710ED2" w:rsidRPr="00710ED2" w:rsidRDefault="00710ED2" w:rsidP="00710ED2">
      <w:pPr>
        <w:widowControl w:val="0"/>
        <w:ind w:firstLine="709"/>
        <w:jc w:val="both"/>
        <w:rPr>
          <w:sz w:val="16"/>
          <w:szCs w:val="16"/>
          <w:lang w:eastAsia="ru-RU"/>
        </w:rPr>
      </w:pPr>
      <w:r w:rsidRPr="00710ED2">
        <w:rPr>
          <w:sz w:val="16"/>
          <w:szCs w:val="16"/>
          <w:lang w:eastAsia="ru-RU"/>
        </w:rPr>
        <w:t>Описание оказанных услуг:</w:t>
      </w:r>
    </w:p>
    <w:p w:rsidR="00710ED2" w:rsidRPr="00710ED2" w:rsidRDefault="00710ED2" w:rsidP="00710ED2">
      <w:pPr>
        <w:widowControl w:val="0"/>
        <w:ind w:firstLine="709"/>
        <w:jc w:val="both"/>
        <w:rPr>
          <w:sz w:val="16"/>
          <w:szCs w:val="16"/>
          <w:lang w:eastAsia="ru-RU"/>
        </w:rPr>
      </w:pPr>
      <w:r w:rsidRPr="00710ED2">
        <w:rPr>
          <w:sz w:val="16"/>
          <w:szCs w:val="16"/>
          <w:lang w:eastAsia="ru-RU"/>
        </w:rPr>
        <w:t>Наименование программы: ____________________________________________</w:t>
      </w:r>
    </w:p>
    <w:p w:rsidR="00710ED2" w:rsidRPr="00710ED2" w:rsidRDefault="00710ED2" w:rsidP="00710ED2">
      <w:pPr>
        <w:widowControl w:val="0"/>
        <w:ind w:firstLine="709"/>
        <w:jc w:val="both"/>
        <w:rPr>
          <w:sz w:val="16"/>
          <w:szCs w:val="16"/>
          <w:lang w:eastAsia="ru-RU"/>
        </w:rPr>
      </w:pPr>
      <w:r w:rsidRPr="00710ED2">
        <w:rPr>
          <w:sz w:val="16"/>
          <w:szCs w:val="16"/>
          <w:lang w:eastAsia="ru-RU"/>
        </w:rPr>
        <w:t>Форма обучения, вид, уровень и (или) направленность образовательной программы: ______________________________________________________________</w:t>
      </w:r>
    </w:p>
    <w:p w:rsidR="00710ED2" w:rsidRPr="00710ED2" w:rsidRDefault="00710ED2" w:rsidP="00710ED2">
      <w:pPr>
        <w:widowControl w:val="0"/>
        <w:ind w:firstLine="709"/>
        <w:jc w:val="both"/>
        <w:rPr>
          <w:sz w:val="16"/>
          <w:szCs w:val="16"/>
          <w:lang w:eastAsia="ru-RU"/>
        </w:rPr>
      </w:pPr>
      <w:r w:rsidRPr="00710ED2">
        <w:rPr>
          <w:sz w:val="16"/>
          <w:szCs w:val="16"/>
          <w:lang w:eastAsia="ru-RU"/>
        </w:rPr>
        <w:t>Срок освоения образовательной программы: _____________________________</w:t>
      </w:r>
    </w:p>
    <w:p w:rsidR="00710ED2" w:rsidRPr="00710ED2" w:rsidRDefault="00710ED2" w:rsidP="00710ED2">
      <w:pPr>
        <w:widowControl w:val="0"/>
        <w:ind w:firstLine="709"/>
        <w:jc w:val="both"/>
        <w:rPr>
          <w:sz w:val="16"/>
          <w:szCs w:val="16"/>
          <w:lang w:eastAsia="ru-RU"/>
        </w:rPr>
      </w:pPr>
      <w:r w:rsidRPr="00710ED2">
        <w:rPr>
          <w:sz w:val="16"/>
          <w:szCs w:val="16"/>
          <w:lang w:eastAsia="ru-RU"/>
        </w:rPr>
        <w:t>Срок обучения по индивидуальному учебному плану (при его наличии у Обучающегося), в том числе ускоренному обучению: __________________________</w:t>
      </w:r>
    </w:p>
    <w:p w:rsidR="00710ED2" w:rsidRPr="00710ED2" w:rsidRDefault="00710ED2" w:rsidP="00710ED2">
      <w:pPr>
        <w:widowControl w:val="0"/>
        <w:ind w:firstLine="709"/>
        <w:jc w:val="both"/>
        <w:rPr>
          <w:sz w:val="16"/>
          <w:szCs w:val="16"/>
          <w:lang w:eastAsia="ru-RU"/>
        </w:rPr>
      </w:pPr>
      <w:r w:rsidRPr="00710ED2">
        <w:rPr>
          <w:sz w:val="16"/>
          <w:szCs w:val="16"/>
          <w:lang w:eastAsia="ru-RU"/>
        </w:rPr>
        <w:t>Дата начала обучения: ___/___/_______</w:t>
      </w:r>
    </w:p>
    <w:p w:rsidR="00710ED2" w:rsidRPr="00710ED2" w:rsidRDefault="00710ED2" w:rsidP="00710ED2">
      <w:pPr>
        <w:widowControl w:val="0"/>
        <w:ind w:firstLine="709"/>
        <w:jc w:val="both"/>
        <w:rPr>
          <w:sz w:val="16"/>
          <w:szCs w:val="16"/>
          <w:lang w:eastAsia="ru-RU"/>
        </w:rPr>
      </w:pPr>
      <w:r w:rsidRPr="00710ED2">
        <w:rPr>
          <w:sz w:val="16"/>
          <w:szCs w:val="16"/>
          <w:lang w:eastAsia="ru-RU"/>
        </w:rPr>
        <w:t>Дата завершения обучения: ___/___/_______</w:t>
      </w:r>
    </w:p>
    <w:p w:rsidR="00710ED2" w:rsidRPr="00710ED2" w:rsidRDefault="00710ED2" w:rsidP="00710ED2">
      <w:pPr>
        <w:widowControl w:val="0"/>
        <w:ind w:firstLine="709"/>
        <w:jc w:val="both"/>
        <w:rPr>
          <w:sz w:val="16"/>
          <w:szCs w:val="16"/>
          <w:lang w:eastAsia="ru-RU"/>
        </w:rPr>
      </w:pPr>
      <w:r w:rsidRPr="00710ED2">
        <w:rPr>
          <w:sz w:val="16"/>
          <w:szCs w:val="16"/>
          <w:lang w:eastAsia="ru-RU"/>
        </w:rPr>
        <w:t>Объем оказания муниципальной услуги в социальной сфере согласно социальному сертификату: ________ часов/рублей;</w:t>
      </w:r>
    </w:p>
    <w:p w:rsidR="00710ED2" w:rsidRPr="00710ED2" w:rsidRDefault="00710ED2" w:rsidP="00710ED2">
      <w:pPr>
        <w:widowControl w:val="0"/>
        <w:ind w:firstLine="709"/>
        <w:jc w:val="both"/>
        <w:rPr>
          <w:sz w:val="16"/>
          <w:szCs w:val="16"/>
          <w:lang w:eastAsia="ru-RU"/>
        </w:rPr>
      </w:pPr>
      <w:r w:rsidRPr="00710ED2">
        <w:rPr>
          <w:sz w:val="16"/>
          <w:szCs w:val="16"/>
          <w:lang w:eastAsia="ru-RU"/>
        </w:rPr>
        <w:t>Объем оказания муниципальной услуги в социальной сфере, превышающий соответствующий показатель, определенный социальным сертификатом: _______ часов/рублей.</w:t>
      </w:r>
    </w:p>
    <w:p w:rsidR="00710ED2" w:rsidRPr="00710ED2" w:rsidRDefault="00710ED2" w:rsidP="00710ED2">
      <w:pPr>
        <w:widowControl w:val="0"/>
        <w:ind w:firstLine="709"/>
        <w:jc w:val="both"/>
        <w:rPr>
          <w:sz w:val="16"/>
          <w:szCs w:val="16"/>
          <w:lang w:eastAsia="ru-RU"/>
        </w:rPr>
      </w:pPr>
    </w:p>
    <w:p w:rsidR="00710ED2" w:rsidRPr="00710ED2" w:rsidRDefault="00710ED2" w:rsidP="00710ED2">
      <w:pPr>
        <w:widowControl w:val="0"/>
        <w:ind w:firstLine="709"/>
        <w:jc w:val="both"/>
        <w:rPr>
          <w:sz w:val="16"/>
          <w:szCs w:val="16"/>
          <w:lang w:eastAsia="ru-RU"/>
        </w:rPr>
      </w:pPr>
      <w:r w:rsidRPr="00710ED2">
        <w:rPr>
          <w:sz w:val="16"/>
          <w:szCs w:val="16"/>
          <w:lang w:eastAsia="ru-RU"/>
        </w:rPr>
        <w:t>К оплате: _______________ рублей</w:t>
      </w:r>
    </w:p>
    <w:p w:rsidR="00710ED2" w:rsidRPr="00710ED2" w:rsidRDefault="00710ED2" w:rsidP="00710ED2">
      <w:pPr>
        <w:widowControl w:val="0"/>
        <w:ind w:firstLine="709"/>
        <w:jc w:val="both"/>
        <w:rPr>
          <w:sz w:val="16"/>
          <w:szCs w:val="16"/>
          <w:lang w:eastAsia="ru-RU"/>
        </w:rPr>
      </w:pPr>
    </w:p>
    <w:p w:rsidR="00710ED2" w:rsidRPr="00710ED2" w:rsidRDefault="00710ED2" w:rsidP="00710ED2">
      <w:pPr>
        <w:widowControl w:val="0"/>
        <w:ind w:firstLine="709"/>
        <w:jc w:val="both"/>
        <w:rPr>
          <w:sz w:val="16"/>
          <w:szCs w:val="16"/>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firstRow="1" w:lastRow="0" w:firstColumn="1" w:lastColumn="0" w:noHBand="0" w:noVBand="1"/>
      </w:tblPr>
      <w:tblGrid>
        <w:gridCol w:w="2510"/>
        <w:gridCol w:w="2511"/>
      </w:tblGrid>
      <w:tr w:rsidR="00710ED2" w:rsidRPr="00710ED2" w:rsidTr="00C11ADF">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center"/>
              <w:rPr>
                <w:sz w:val="16"/>
                <w:szCs w:val="16"/>
                <w:lang w:eastAsia="ru-RU"/>
              </w:rPr>
            </w:pPr>
            <w:r w:rsidRPr="00710ED2">
              <w:rPr>
                <w:sz w:val="16"/>
                <w:szCs w:val="16"/>
                <w:lang w:eastAsia="ru-RU"/>
              </w:rPr>
              <w:t>Исполнитель услуг</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center"/>
              <w:rPr>
                <w:sz w:val="16"/>
                <w:szCs w:val="16"/>
                <w:lang w:eastAsia="ru-RU"/>
              </w:rPr>
            </w:pPr>
            <w:r w:rsidRPr="00710ED2">
              <w:rPr>
                <w:sz w:val="16"/>
                <w:szCs w:val="16"/>
                <w:lang w:eastAsia="ru-RU"/>
              </w:rPr>
              <w:t>Потребитель услуг (законный представитель Потребителя услуг)</w:t>
            </w:r>
          </w:p>
        </w:tc>
      </w:tr>
      <w:tr w:rsidR="00710ED2" w:rsidRPr="00710ED2" w:rsidTr="00C11ADF">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lang w:eastAsia="ru-RU"/>
              </w:rPr>
            </w:pPr>
            <w:r w:rsidRPr="00710ED2">
              <w:rPr>
                <w:sz w:val="16"/>
                <w:szCs w:val="16"/>
                <w:lang w:eastAsia="ru-RU"/>
              </w:rPr>
              <w:t>Наименование Исполнителя услуг</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lang w:eastAsia="ru-RU"/>
              </w:rPr>
            </w:pPr>
            <w:r w:rsidRPr="00710ED2">
              <w:rPr>
                <w:sz w:val="16"/>
                <w:szCs w:val="16"/>
                <w:lang w:eastAsia="ru-RU"/>
              </w:rPr>
              <w:t>Фамилия, имя, отчество (при наличии) Потребителя услуг (законного представителя Потребителя услуг)</w:t>
            </w:r>
          </w:p>
        </w:tc>
      </w:tr>
      <w:tr w:rsidR="00710ED2" w:rsidRPr="00710ED2" w:rsidTr="00C11ADF">
        <w:trPr>
          <w:trHeight w:val="828"/>
        </w:trPr>
        <w:tc>
          <w:tcPr>
            <w:tcW w:w="5099" w:type="dxa"/>
            <w:tcBorders>
              <w:top w:val="single" w:sz="4" w:space="0" w:color="00000A"/>
              <w:left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rPr>
            </w:pPr>
            <w:r w:rsidRPr="00710ED2">
              <w:rPr>
                <w:sz w:val="16"/>
                <w:szCs w:val="16"/>
                <w:lang w:eastAsia="ru-RU"/>
              </w:rPr>
              <w:t xml:space="preserve">ОГРН, </w:t>
            </w:r>
            <w:hyperlink r:id="rId32">
              <w:r w:rsidRPr="00710ED2">
                <w:rPr>
                  <w:rStyle w:val="-"/>
                  <w:sz w:val="16"/>
                  <w:szCs w:val="16"/>
                  <w:lang w:eastAsia="ru-RU"/>
                </w:rPr>
                <w:t>ОКТМО</w:t>
              </w:r>
            </w:hyperlink>
          </w:p>
          <w:p w:rsidR="00710ED2" w:rsidRPr="00710ED2" w:rsidRDefault="00710ED2" w:rsidP="00C11ADF">
            <w:pPr>
              <w:widowControl w:val="0"/>
              <w:rPr>
                <w:sz w:val="16"/>
                <w:szCs w:val="16"/>
                <w:lang w:eastAsia="ru-RU"/>
              </w:rPr>
            </w:pPr>
            <w:r w:rsidRPr="00710ED2">
              <w:rPr>
                <w:sz w:val="16"/>
                <w:szCs w:val="16"/>
                <w:lang w:eastAsia="ru-RU"/>
              </w:rPr>
              <w:t xml:space="preserve">ИНН/КПП </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lang w:eastAsia="ru-RU"/>
              </w:rPr>
            </w:pPr>
            <w:r w:rsidRPr="00710ED2">
              <w:rPr>
                <w:sz w:val="16"/>
                <w:szCs w:val="16"/>
                <w:lang w:eastAsia="ru-RU"/>
              </w:rPr>
              <w:t>Данные документа, удостоверяющего личность Потребителя услуг (законного представителя Потребителя услуг)</w:t>
            </w:r>
          </w:p>
        </w:tc>
      </w:tr>
      <w:tr w:rsidR="00710ED2" w:rsidRPr="00710ED2" w:rsidTr="00C11ADF">
        <w:trPr>
          <w:trHeight w:val="766"/>
        </w:trPr>
        <w:tc>
          <w:tcPr>
            <w:tcW w:w="5099" w:type="dxa"/>
            <w:tcBorders>
              <w:top w:val="single" w:sz="4" w:space="0" w:color="00000A"/>
              <w:left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lang w:eastAsia="ru-RU"/>
              </w:rPr>
            </w:pPr>
            <w:r w:rsidRPr="00710ED2">
              <w:rPr>
                <w:sz w:val="16"/>
                <w:szCs w:val="16"/>
                <w:lang w:eastAsia="ru-RU"/>
              </w:rPr>
              <w:t>Место нахождения:</w:t>
            </w:r>
          </w:p>
        </w:tc>
        <w:tc>
          <w:tcPr>
            <w:tcW w:w="5105" w:type="dxa"/>
            <w:tcBorders>
              <w:top w:val="single" w:sz="4" w:space="0" w:color="00000A"/>
              <w:left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lang w:eastAsia="ru-RU"/>
              </w:rPr>
            </w:pPr>
            <w:r w:rsidRPr="00710ED2">
              <w:rPr>
                <w:sz w:val="16"/>
                <w:szCs w:val="16"/>
                <w:lang w:eastAsia="ru-RU"/>
              </w:rPr>
              <w:t>Место жительства Потребителя услуг:</w:t>
            </w:r>
          </w:p>
        </w:tc>
      </w:tr>
      <w:tr w:rsidR="00710ED2" w:rsidRPr="00710ED2" w:rsidTr="00C11ADF">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lang w:eastAsia="ru-RU"/>
              </w:rPr>
            </w:pPr>
            <w:r w:rsidRPr="00710ED2">
              <w:rPr>
                <w:sz w:val="16"/>
                <w:szCs w:val="16"/>
                <w:lang w:eastAsia="ru-RU"/>
              </w:rPr>
              <w:t>Платежные реквизиты:</w:t>
            </w:r>
          </w:p>
          <w:p w:rsidR="00710ED2" w:rsidRPr="00710ED2" w:rsidRDefault="00710ED2" w:rsidP="00C11ADF">
            <w:pPr>
              <w:widowControl w:val="0"/>
              <w:rPr>
                <w:sz w:val="16"/>
                <w:szCs w:val="16"/>
                <w:lang w:eastAsia="ru-RU"/>
              </w:rPr>
            </w:pPr>
            <w:r w:rsidRPr="00710ED2">
              <w:rPr>
                <w:sz w:val="16"/>
                <w:szCs w:val="16"/>
                <w:lang w:eastAsia="ru-RU"/>
              </w:rPr>
              <w:t>Наименование учреждения Банка России, БИК</w:t>
            </w:r>
          </w:p>
          <w:p w:rsidR="00710ED2" w:rsidRPr="00710ED2" w:rsidRDefault="00710ED2" w:rsidP="00C11ADF">
            <w:pPr>
              <w:widowControl w:val="0"/>
              <w:rPr>
                <w:sz w:val="16"/>
                <w:szCs w:val="16"/>
                <w:lang w:eastAsia="ru-RU"/>
              </w:rPr>
            </w:pPr>
            <w:r w:rsidRPr="00710ED2">
              <w:rPr>
                <w:sz w:val="16"/>
                <w:szCs w:val="16"/>
                <w:lang w:eastAsia="ru-RU"/>
              </w:rPr>
              <w:t>Расчетный счет</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rPr>
                <w:sz w:val="16"/>
                <w:szCs w:val="16"/>
                <w:lang w:eastAsia="ru-RU"/>
              </w:rPr>
            </w:pPr>
          </w:p>
        </w:tc>
      </w:tr>
      <w:tr w:rsidR="00710ED2" w:rsidRPr="00710ED2" w:rsidTr="00C11ADF">
        <w:tc>
          <w:tcPr>
            <w:tcW w:w="50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both"/>
              <w:rPr>
                <w:rFonts w:ascii="Courier New" w:hAnsi="Courier New" w:cs="Courier New"/>
                <w:sz w:val="16"/>
                <w:szCs w:val="16"/>
                <w:lang w:eastAsia="ru-RU"/>
              </w:rPr>
            </w:pPr>
            <w:r w:rsidRPr="00710ED2">
              <w:rPr>
                <w:rFonts w:ascii="Courier New" w:hAnsi="Courier New" w:cs="Courier New"/>
                <w:sz w:val="16"/>
                <w:szCs w:val="16"/>
                <w:lang w:eastAsia="ru-RU"/>
              </w:rPr>
              <w:t>___________/_____________</w:t>
            </w:r>
          </w:p>
          <w:p w:rsidR="00710ED2" w:rsidRPr="00710ED2" w:rsidRDefault="00710ED2" w:rsidP="00C11ADF">
            <w:pPr>
              <w:widowControl w:val="0"/>
              <w:jc w:val="both"/>
              <w:rPr>
                <w:rFonts w:ascii="Courier New" w:hAnsi="Courier New" w:cs="Courier New"/>
                <w:sz w:val="16"/>
                <w:szCs w:val="16"/>
                <w:lang w:eastAsia="ru-RU"/>
              </w:rPr>
            </w:pPr>
            <w:r w:rsidRPr="00710ED2">
              <w:rPr>
                <w:sz w:val="16"/>
                <w:szCs w:val="16"/>
                <w:lang w:eastAsia="ru-RU"/>
              </w:rPr>
              <w:t xml:space="preserve">     (</w:t>
            </w:r>
            <w:proofErr w:type="gramStart"/>
            <w:r w:rsidRPr="00710ED2">
              <w:rPr>
                <w:sz w:val="16"/>
                <w:szCs w:val="16"/>
                <w:lang w:eastAsia="ru-RU"/>
              </w:rPr>
              <w:t xml:space="preserve">подпись)   </w:t>
            </w:r>
            <w:proofErr w:type="gramEnd"/>
            <w:r w:rsidRPr="00710ED2">
              <w:rPr>
                <w:sz w:val="16"/>
                <w:szCs w:val="16"/>
                <w:lang w:eastAsia="ru-RU"/>
              </w:rPr>
              <w:t xml:space="preserve">        (ФИО)</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10ED2" w:rsidRPr="00710ED2" w:rsidRDefault="00710ED2" w:rsidP="00C11ADF">
            <w:pPr>
              <w:widowControl w:val="0"/>
              <w:jc w:val="both"/>
              <w:rPr>
                <w:rFonts w:ascii="Courier New" w:hAnsi="Courier New" w:cs="Courier New"/>
                <w:sz w:val="16"/>
                <w:szCs w:val="16"/>
                <w:lang w:eastAsia="ru-RU"/>
              </w:rPr>
            </w:pPr>
            <w:r w:rsidRPr="00710ED2">
              <w:rPr>
                <w:rFonts w:ascii="Courier New" w:hAnsi="Courier New" w:cs="Courier New"/>
                <w:sz w:val="16"/>
                <w:szCs w:val="16"/>
                <w:lang w:eastAsia="ru-RU"/>
              </w:rPr>
              <w:t>___________/_____________</w:t>
            </w:r>
          </w:p>
          <w:p w:rsidR="00710ED2" w:rsidRPr="00710ED2" w:rsidRDefault="00710ED2" w:rsidP="00C11ADF">
            <w:pPr>
              <w:widowControl w:val="0"/>
              <w:jc w:val="both"/>
              <w:rPr>
                <w:sz w:val="16"/>
                <w:szCs w:val="16"/>
                <w:lang w:eastAsia="ru-RU"/>
              </w:rPr>
            </w:pPr>
            <w:r w:rsidRPr="00710ED2">
              <w:rPr>
                <w:sz w:val="16"/>
                <w:szCs w:val="16"/>
                <w:lang w:eastAsia="ru-RU"/>
              </w:rPr>
              <w:t xml:space="preserve">    (</w:t>
            </w:r>
            <w:proofErr w:type="gramStart"/>
            <w:r w:rsidRPr="00710ED2">
              <w:rPr>
                <w:sz w:val="16"/>
                <w:szCs w:val="16"/>
                <w:lang w:eastAsia="ru-RU"/>
              </w:rPr>
              <w:t xml:space="preserve">подпись)   </w:t>
            </w:r>
            <w:proofErr w:type="gramEnd"/>
            <w:r w:rsidRPr="00710ED2">
              <w:rPr>
                <w:sz w:val="16"/>
                <w:szCs w:val="16"/>
                <w:lang w:eastAsia="ru-RU"/>
              </w:rPr>
              <w:t xml:space="preserve">         (ФИО)</w:t>
            </w:r>
          </w:p>
        </w:tc>
      </w:tr>
    </w:tbl>
    <w:p w:rsidR="00710ED2" w:rsidRPr="00710ED2" w:rsidRDefault="00710ED2" w:rsidP="00710ED2">
      <w:pPr>
        <w:widowControl w:val="0"/>
        <w:autoSpaceDE w:val="0"/>
        <w:autoSpaceDN w:val="0"/>
        <w:adjustRightInd w:val="0"/>
        <w:jc w:val="center"/>
        <w:rPr>
          <w:sz w:val="12"/>
          <w:szCs w:val="12"/>
          <w:lang w:eastAsia="ru-RU"/>
        </w:rPr>
      </w:pPr>
    </w:p>
    <w:p w:rsidR="00710ED2" w:rsidRDefault="00710ED2" w:rsidP="00710ED2">
      <w:pPr>
        <w:widowControl w:val="0"/>
        <w:autoSpaceDE w:val="0"/>
        <w:autoSpaceDN w:val="0"/>
        <w:adjustRightInd w:val="0"/>
        <w:jc w:val="right"/>
        <w:outlineLvl w:val="1"/>
        <w:rPr>
          <w:sz w:val="16"/>
          <w:szCs w:val="16"/>
          <w:lang w:eastAsia="ru-RU"/>
        </w:rPr>
      </w:pPr>
    </w:p>
    <w:p w:rsidR="00710ED2" w:rsidRDefault="00710ED2" w:rsidP="00710ED2">
      <w:pPr>
        <w:widowControl w:val="0"/>
        <w:autoSpaceDE w:val="0"/>
        <w:autoSpaceDN w:val="0"/>
        <w:adjustRightInd w:val="0"/>
        <w:jc w:val="right"/>
        <w:outlineLvl w:val="1"/>
        <w:rPr>
          <w:sz w:val="16"/>
          <w:szCs w:val="16"/>
          <w:lang w:eastAsia="ru-RU"/>
        </w:rPr>
      </w:pPr>
    </w:p>
    <w:p w:rsidR="00710ED2" w:rsidRDefault="00710ED2" w:rsidP="00710ED2">
      <w:pPr>
        <w:widowControl w:val="0"/>
        <w:autoSpaceDE w:val="0"/>
        <w:autoSpaceDN w:val="0"/>
        <w:adjustRightInd w:val="0"/>
        <w:jc w:val="right"/>
        <w:outlineLvl w:val="1"/>
        <w:rPr>
          <w:sz w:val="16"/>
          <w:szCs w:val="16"/>
          <w:lang w:eastAsia="ru-RU"/>
        </w:rPr>
      </w:pPr>
    </w:p>
    <w:p w:rsidR="00710ED2" w:rsidRPr="00710ED2" w:rsidRDefault="00710ED2" w:rsidP="00710ED2">
      <w:pPr>
        <w:widowControl w:val="0"/>
        <w:autoSpaceDE w:val="0"/>
        <w:autoSpaceDN w:val="0"/>
        <w:adjustRightInd w:val="0"/>
        <w:jc w:val="right"/>
        <w:outlineLvl w:val="1"/>
        <w:rPr>
          <w:sz w:val="16"/>
          <w:szCs w:val="16"/>
          <w:lang w:eastAsia="ru-RU"/>
        </w:rPr>
      </w:pPr>
      <w:r w:rsidRPr="00710ED2">
        <w:rPr>
          <w:sz w:val="16"/>
          <w:szCs w:val="16"/>
          <w:lang w:eastAsia="ru-RU"/>
        </w:rPr>
        <w:lastRenderedPageBreak/>
        <w:t>ПРИЛОЖЕНИЕ №5</w:t>
      </w:r>
    </w:p>
    <w:p w:rsidR="00710ED2" w:rsidRPr="00710ED2" w:rsidRDefault="00710ED2" w:rsidP="00710ED2">
      <w:pPr>
        <w:widowControl w:val="0"/>
        <w:autoSpaceDE w:val="0"/>
        <w:autoSpaceDN w:val="0"/>
        <w:adjustRightInd w:val="0"/>
        <w:jc w:val="right"/>
        <w:rPr>
          <w:sz w:val="16"/>
          <w:szCs w:val="16"/>
          <w:lang w:eastAsia="ru-RU"/>
        </w:rPr>
      </w:pPr>
      <w:r w:rsidRPr="00710ED2">
        <w:rPr>
          <w:sz w:val="16"/>
          <w:szCs w:val="16"/>
          <w:lang w:eastAsia="ru-RU"/>
        </w:rPr>
        <w:lastRenderedPageBreak/>
        <w:t xml:space="preserve">к Соглашению </w:t>
      </w:r>
    </w:p>
    <w:p w:rsidR="00710ED2" w:rsidRPr="0029315D" w:rsidRDefault="00710ED2" w:rsidP="00710ED2">
      <w:pPr>
        <w:widowControl w:val="0"/>
        <w:autoSpaceDE w:val="0"/>
        <w:autoSpaceDN w:val="0"/>
        <w:adjustRightInd w:val="0"/>
        <w:jc w:val="right"/>
        <w:rPr>
          <w:szCs w:val="24"/>
          <w:lang w:eastAsia="ru-RU"/>
        </w:rPr>
      </w:pPr>
      <w:r w:rsidRPr="00710ED2">
        <w:rPr>
          <w:sz w:val="16"/>
          <w:szCs w:val="16"/>
          <w:lang w:eastAsia="ru-RU"/>
        </w:rPr>
        <w:t>от ____________ № _____</w:t>
      </w:r>
    </w:p>
    <w:p w:rsidR="00710ED2" w:rsidRPr="00710ED2" w:rsidRDefault="00710ED2" w:rsidP="00710ED2">
      <w:pPr>
        <w:widowControl w:val="0"/>
        <w:autoSpaceDE w:val="0"/>
        <w:autoSpaceDN w:val="0"/>
        <w:adjustRightInd w:val="0"/>
        <w:jc w:val="center"/>
        <w:rPr>
          <w:sz w:val="16"/>
          <w:szCs w:val="16"/>
          <w:lang w:eastAsia="ru-RU"/>
        </w:rPr>
      </w:pPr>
      <w:r w:rsidRPr="00710ED2">
        <w:rPr>
          <w:sz w:val="16"/>
          <w:szCs w:val="16"/>
          <w:lang w:eastAsia="ru-RU"/>
        </w:rPr>
        <w:t>ОТЧЕТ</w:t>
      </w:r>
    </w:p>
    <w:p w:rsidR="00710ED2" w:rsidRDefault="00710ED2" w:rsidP="00710ED2">
      <w:pPr>
        <w:widowControl w:val="0"/>
        <w:autoSpaceDE w:val="0"/>
        <w:autoSpaceDN w:val="0"/>
        <w:adjustRightInd w:val="0"/>
        <w:jc w:val="center"/>
        <w:rPr>
          <w:sz w:val="16"/>
          <w:szCs w:val="16"/>
          <w:lang w:eastAsia="ru-RU"/>
        </w:rPr>
      </w:pPr>
      <w:r w:rsidRPr="00710ED2">
        <w:rPr>
          <w:sz w:val="16"/>
          <w:szCs w:val="16"/>
          <w:lang w:eastAsia="ru-RU"/>
        </w:rPr>
        <w:t>об исполнении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710ED2" w:rsidRDefault="00710ED2" w:rsidP="00710ED2">
      <w:pPr>
        <w:widowControl w:val="0"/>
        <w:autoSpaceDE w:val="0"/>
        <w:autoSpaceDN w:val="0"/>
        <w:adjustRightInd w:val="0"/>
        <w:jc w:val="center"/>
        <w:rPr>
          <w:sz w:val="16"/>
          <w:szCs w:val="16"/>
          <w:lang w:eastAsia="ru-RU"/>
        </w:rPr>
      </w:pPr>
    </w:p>
    <w:tbl>
      <w:tblPr>
        <w:tblStyle w:val="430"/>
        <w:tblpPr w:leftFromText="180" w:rightFromText="180" w:vertAnchor="text" w:horzAnchor="margin" w:tblpY="12"/>
        <w:tblW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2551"/>
        <w:gridCol w:w="709"/>
        <w:gridCol w:w="957"/>
      </w:tblGrid>
      <w:tr w:rsidR="00041FF9" w:rsidRPr="00475219" w:rsidTr="00C11ADF">
        <w:trPr>
          <w:gridBefore w:val="2"/>
          <w:wBefore w:w="3539" w:type="dxa"/>
        </w:trPr>
        <w:tc>
          <w:tcPr>
            <w:tcW w:w="709" w:type="dxa"/>
            <w:tcBorders>
              <w:top w:val="single" w:sz="4" w:space="0" w:color="auto"/>
              <w:left w:val="single" w:sz="4" w:space="0" w:color="auto"/>
              <w:bottom w:val="single" w:sz="4" w:space="0" w:color="auto"/>
              <w:right w:val="single" w:sz="4" w:space="0" w:color="auto"/>
            </w:tcBorders>
            <w:vAlign w:val="center"/>
          </w:tcPr>
          <w:p w:rsidR="00041FF9" w:rsidRPr="00475219" w:rsidRDefault="00041FF9" w:rsidP="00C11ADF">
            <w:pPr>
              <w:widowControl w:val="0"/>
              <w:shd w:val="clear" w:color="auto" w:fill="FFFFFF"/>
              <w:adjustRightInd w:val="0"/>
              <w:spacing w:line="240" w:lineRule="atLeast"/>
              <w:jc w:val="right"/>
              <w:rPr>
                <w:sz w:val="12"/>
                <w:szCs w:val="12"/>
                <w:lang w:eastAsia="ru-RU"/>
              </w:rPr>
            </w:pPr>
          </w:p>
        </w:tc>
        <w:tc>
          <w:tcPr>
            <w:tcW w:w="957"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both"/>
              <w:rPr>
                <w:sz w:val="12"/>
                <w:szCs w:val="12"/>
                <w:lang w:eastAsia="ru-RU"/>
              </w:rPr>
            </w:pPr>
            <w:r w:rsidRPr="00475219">
              <w:rPr>
                <w:sz w:val="12"/>
                <w:szCs w:val="12"/>
                <w:lang w:eastAsia="ru-RU"/>
              </w:rPr>
              <w:t>КОДЫ</w:t>
            </w:r>
          </w:p>
        </w:tc>
      </w:tr>
      <w:tr w:rsidR="00041FF9" w:rsidRPr="00475219" w:rsidTr="00C11ADF">
        <w:trPr>
          <w:gridBefore w:val="1"/>
          <w:wBefore w:w="988" w:type="dxa"/>
        </w:trPr>
        <w:tc>
          <w:tcPr>
            <w:tcW w:w="2551" w:type="dxa"/>
            <w:tcBorders>
              <w:right w:val="single" w:sz="4" w:space="0" w:color="auto"/>
            </w:tcBorders>
            <w:vAlign w:val="center"/>
          </w:tcPr>
          <w:p w:rsidR="00041FF9" w:rsidRPr="00475219" w:rsidRDefault="00041FF9" w:rsidP="00C11ADF">
            <w:pPr>
              <w:widowControl w:val="0"/>
              <w:shd w:val="clear" w:color="auto" w:fill="FFFFFF"/>
              <w:adjustRightInd w:val="0"/>
              <w:spacing w:line="240" w:lineRule="atLeast"/>
              <w:jc w:val="center"/>
              <w:rPr>
                <w:sz w:val="12"/>
                <w:szCs w:val="12"/>
                <w:lang w:eastAsia="ru-RU"/>
              </w:rPr>
            </w:pPr>
            <w:r w:rsidRPr="00475219">
              <w:rPr>
                <w:sz w:val="12"/>
                <w:szCs w:val="12"/>
                <w:lang w:eastAsia="ru-RU"/>
              </w:rPr>
              <w:t>на «__» ________20__</w:t>
            </w:r>
          </w:p>
          <w:p w:rsidR="00041FF9" w:rsidRPr="00475219" w:rsidRDefault="00041FF9" w:rsidP="00C11ADF">
            <w:pPr>
              <w:widowControl w:val="0"/>
              <w:shd w:val="clear" w:color="auto" w:fill="FFFFFF"/>
              <w:adjustRightInd w:val="0"/>
              <w:spacing w:line="240" w:lineRule="atLeast"/>
              <w:jc w:val="center"/>
              <w:rPr>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41FF9" w:rsidRPr="00475219" w:rsidRDefault="00041FF9" w:rsidP="00C11ADF">
            <w:pPr>
              <w:widowControl w:val="0"/>
              <w:shd w:val="clear" w:color="auto" w:fill="FFFFFF"/>
              <w:adjustRightInd w:val="0"/>
              <w:spacing w:line="240" w:lineRule="atLeast"/>
              <w:ind w:right="34"/>
              <w:jc w:val="right"/>
              <w:rPr>
                <w:sz w:val="12"/>
                <w:szCs w:val="12"/>
                <w:lang w:eastAsia="ru-RU"/>
              </w:rPr>
            </w:pPr>
            <w:r w:rsidRPr="00475219">
              <w:rPr>
                <w:sz w:val="12"/>
                <w:szCs w:val="12"/>
                <w:lang w:eastAsia="ru-RU"/>
              </w:rPr>
              <w:t>Дата</w:t>
            </w:r>
          </w:p>
        </w:tc>
        <w:tc>
          <w:tcPr>
            <w:tcW w:w="957"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both"/>
              <w:rPr>
                <w:sz w:val="12"/>
                <w:szCs w:val="12"/>
                <w:lang w:eastAsia="ru-RU"/>
              </w:rPr>
            </w:pPr>
          </w:p>
        </w:tc>
      </w:tr>
      <w:tr w:rsidR="00041FF9" w:rsidRPr="00475219" w:rsidTr="00C11ADF">
        <w:tc>
          <w:tcPr>
            <w:tcW w:w="988" w:type="dxa"/>
            <w:vMerge w:val="restart"/>
            <w:tcBorders>
              <w:top w:val="single" w:sz="4" w:space="0" w:color="auto"/>
              <w:left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both"/>
              <w:rPr>
                <w:sz w:val="12"/>
                <w:szCs w:val="12"/>
                <w:lang w:eastAsia="ru-RU"/>
              </w:rPr>
            </w:pPr>
            <w:r w:rsidRPr="00475219">
              <w:rPr>
                <w:sz w:val="12"/>
                <w:szCs w:val="12"/>
                <w:lang w:eastAsia="ru-RU"/>
              </w:rPr>
              <w:t>Наименование Исполнителя</w:t>
            </w:r>
          </w:p>
        </w:tc>
        <w:tc>
          <w:tcPr>
            <w:tcW w:w="2551" w:type="dxa"/>
            <w:vMerge w:val="restart"/>
            <w:tcBorders>
              <w:top w:val="single" w:sz="4" w:space="0" w:color="auto"/>
              <w:left w:val="single" w:sz="4" w:space="0" w:color="auto"/>
              <w:right w:val="single" w:sz="4" w:space="0" w:color="auto"/>
            </w:tcBorders>
            <w:vAlign w:val="bottom"/>
          </w:tcPr>
          <w:p w:rsidR="00041FF9" w:rsidRPr="00475219" w:rsidRDefault="00041FF9" w:rsidP="00C11ADF">
            <w:pPr>
              <w:widowControl w:val="0"/>
              <w:shd w:val="clear" w:color="auto" w:fill="FFFFFF"/>
              <w:adjustRightInd w:val="0"/>
              <w:spacing w:line="240" w:lineRule="atLeast"/>
              <w:jc w:val="center"/>
              <w:rPr>
                <w:sz w:val="12"/>
                <w:szCs w:val="12"/>
                <w:lang w:eastAsia="ru-RU"/>
              </w:rPr>
            </w:pPr>
            <w:r w:rsidRPr="00475219">
              <w:rPr>
                <w:sz w:val="12"/>
                <w:szCs w:val="12"/>
                <w:lang w:eastAsia="ru-RU"/>
              </w:rPr>
              <w:t>______________________________________________________</w:t>
            </w:r>
          </w:p>
          <w:p w:rsidR="00041FF9" w:rsidRPr="00475219" w:rsidRDefault="00041FF9" w:rsidP="00C11ADF">
            <w:pPr>
              <w:widowControl w:val="0"/>
              <w:shd w:val="clear" w:color="auto" w:fill="FFFFFF"/>
              <w:adjustRightInd w:val="0"/>
              <w:spacing w:line="240" w:lineRule="atLeast"/>
              <w:jc w:val="center"/>
              <w:rPr>
                <w:sz w:val="12"/>
                <w:szCs w:val="12"/>
                <w:lang w:eastAsia="ru-RU"/>
              </w:rPr>
            </w:pPr>
            <w:r w:rsidRPr="00475219">
              <w:rPr>
                <w:sz w:val="12"/>
                <w:szCs w:val="12"/>
                <w:lang w:eastAsia="ru-RU"/>
              </w:rPr>
              <w:t>(наименование юридического лица фамилия, имя, отчество (при наличии) индивидуального предпринимателя или физического лица- производителя товаров, работ, услуг)</w:t>
            </w:r>
          </w:p>
        </w:tc>
        <w:tc>
          <w:tcPr>
            <w:tcW w:w="709"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right"/>
              <w:rPr>
                <w:sz w:val="12"/>
                <w:szCs w:val="12"/>
                <w:lang w:eastAsia="ru-RU"/>
              </w:rPr>
            </w:pPr>
            <w:r w:rsidRPr="00475219">
              <w:rPr>
                <w:sz w:val="12"/>
                <w:szCs w:val="12"/>
                <w:lang w:eastAsia="ru-RU"/>
              </w:rPr>
              <w:t>Код по свободному реестру</w:t>
            </w:r>
          </w:p>
        </w:tc>
        <w:tc>
          <w:tcPr>
            <w:tcW w:w="957"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both"/>
              <w:rPr>
                <w:sz w:val="12"/>
                <w:szCs w:val="12"/>
                <w:lang w:eastAsia="ru-RU"/>
              </w:rPr>
            </w:pPr>
          </w:p>
        </w:tc>
      </w:tr>
      <w:tr w:rsidR="00041FF9" w:rsidRPr="00475219" w:rsidTr="00C11ADF">
        <w:tc>
          <w:tcPr>
            <w:tcW w:w="988" w:type="dxa"/>
            <w:vMerge/>
            <w:tcBorders>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both"/>
              <w:rPr>
                <w:sz w:val="12"/>
                <w:szCs w:val="12"/>
                <w:lang w:eastAsia="ru-RU"/>
              </w:rPr>
            </w:pPr>
          </w:p>
        </w:tc>
        <w:tc>
          <w:tcPr>
            <w:tcW w:w="2551" w:type="dxa"/>
            <w:vMerge/>
            <w:tcBorders>
              <w:left w:val="single" w:sz="4" w:space="0" w:color="auto"/>
              <w:bottom w:val="single" w:sz="4" w:space="0" w:color="auto"/>
              <w:right w:val="single" w:sz="4" w:space="0" w:color="auto"/>
            </w:tcBorders>
            <w:vAlign w:val="bottom"/>
          </w:tcPr>
          <w:p w:rsidR="00041FF9" w:rsidRPr="00475219" w:rsidRDefault="00041FF9" w:rsidP="00C11ADF">
            <w:pPr>
              <w:widowControl w:val="0"/>
              <w:shd w:val="clear" w:color="auto" w:fill="FFFFFF"/>
              <w:adjustRightInd w:val="0"/>
              <w:spacing w:line="240" w:lineRule="atLeast"/>
              <w:jc w:val="center"/>
              <w:rPr>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right"/>
              <w:rPr>
                <w:sz w:val="12"/>
                <w:szCs w:val="12"/>
                <w:lang w:eastAsia="ru-RU"/>
              </w:rPr>
            </w:pPr>
            <w:r w:rsidRPr="00475219">
              <w:rPr>
                <w:sz w:val="12"/>
                <w:szCs w:val="12"/>
                <w:lang w:eastAsia="ru-RU"/>
              </w:rPr>
              <w:t xml:space="preserve">по </w:t>
            </w:r>
          </w:p>
          <w:p w:rsidR="00041FF9" w:rsidRPr="00475219" w:rsidRDefault="00041FF9" w:rsidP="00C11ADF">
            <w:pPr>
              <w:widowControl w:val="0"/>
              <w:shd w:val="clear" w:color="auto" w:fill="FFFFFF"/>
              <w:adjustRightInd w:val="0"/>
              <w:spacing w:line="240" w:lineRule="atLeast"/>
              <w:jc w:val="right"/>
              <w:rPr>
                <w:sz w:val="12"/>
                <w:szCs w:val="12"/>
                <w:vertAlign w:val="superscript"/>
                <w:lang w:eastAsia="ru-RU"/>
              </w:rPr>
            </w:pPr>
            <w:r w:rsidRPr="00475219">
              <w:rPr>
                <w:sz w:val="12"/>
                <w:szCs w:val="12"/>
                <w:lang w:eastAsia="ru-RU"/>
              </w:rPr>
              <w:t>ОКПО</w:t>
            </w:r>
          </w:p>
        </w:tc>
        <w:tc>
          <w:tcPr>
            <w:tcW w:w="957"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both"/>
              <w:rPr>
                <w:sz w:val="12"/>
                <w:szCs w:val="12"/>
                <w:lang w:eastAsia="ru-RU"/>
              </w:rPr>
            </w:pPr>
          </w:p>
        </w:tc>
      </w:tr>
      <w:tr w:rsidR="00041FF9" w:rsidRPr="00475219" w:rsidTr="00C11ADF">
        <w:tc>
          <w:tcPr>
            <w:tcW w:w="988"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both"/>
              <w:rPr>
                <w:sz w:val="12"/>
                <w:szCs w:val="12"/>
                <w:lang w:eastAsia="ru-RU"/>
              </w:rPr>
            </w:pPr>
            <w:r w:rsidRPr="00475219">
              <w:rPr>
                <w:rFonts w:eastAsia="Calibri"/>
                <w:sz w:val="12"/>
                <w:szCs w:val="12"/>
              </w:rPr>
              <w:t>Уполномоченный орган</w:t>
            </w:r>
          </w:p>
        </w:tc>
        <w:tc>
          <w:tcPr>
            <w:tcW w:w="2551"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center"/>
              <w:rPr>
                <w:sz w:val="12"/>
                <w:szCs w:val="12"/>
                <w:lang w:eastAsia="ru-RU"/>
              </w:rPr>
            </w:pPr>
            <w:r w:rsidRPr="00475219">
              <w:rPr>
                <w:sz w:val="12"/>
                <w:szCs w:val="12"/>
                <w:lang w:eastAsia="ru-RU"/>
              </w:rPr>
              <w:t>_________________________________________________</w:t>
            </w:r>
          </w:p>
          <w:p w:rsidR="00041FF9" w:rsidRPr="00475219" w:rsidRDefault="00041FF9" w:rsidP="00C11ADF">
            <w:pPr>
              <w:widowControl w:val="0"/>
              <w:shd w:val="clear" w:color="auto" w:fill="FFFFFF"/>
              <w:adjustRightInd w:val="0"/>
              <w:spacing w:line="240" w:lineRule="atLeast"/>
              <w:jc w:val="both"/>
              <w:rPr>
                <w:sz w:val="12"/>
                <w:szCs w:val="12"/>
                <w:lang w:eastAsia="ru-RU"/>
              </w:rPr>
            </w:pPr>
            <w:r w:rsidRPr="00475219">
              <w:rPr>
                <w:sz w:val="12"/>
                <w:szCs w:val="12"/>
                <w:lang w:eastAsia="ru-RU"/>
              </w:rPr>
              <w:t xml:space="preserve">                       (наименование уполномоченного органа) </w:t>
            </w:r>
          </w:p>
        </w:tc>
        <w:tc>
          <w:tcPr>
            <w:tcW w:w="709"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right"/>
              <w:rPr>
                <w:sz w:val="12"/>
                <w:szCs w:val="12"/>
                <w:lang w:eastAsia="ru-RU"/>
              </w:rPr>
            </w:pPr>
            <w:r w:rsidRPr="00475219">
              <w:rPr>
                <w:rFonts w:eastAsia="Calibri"/>
                <w:sz w:val="12"/>
                <w:szCs w:val="12"/>
              </w:rPr>
              <w:t>глава БК</w:t>
            </w:r>
          </w:p>
        </w:tc>
        <w:tc>
          <w:tcPr>
            <w:tcW w:w="957"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both"/>
              <w:rPr>
                <w:sz w:val="12"/>
                <w:szCs w:val="12"/>
                <w:lang w:eastAsia="ru-RU"/>
              </w:rPr>
            </w:pPr>
          </w:p>
        </w:tc>
      </w:tr>
      <w:tr w:rsidR="00041FF9" w:rsidRPr="00475219" w:rsidTr="00C11ADF">
        <w:trPr>
          <w:trHeight w:val="575"/>
        </w:trPr>
        <w:tc>
          <w:tcPr>
            <w:tcW w:w="988"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rPr>
                <w:rFonts w:eastAsia="Calibri"/>
                <w:sz w:val="12"/>
                <w:szCs w:val="12"/>
              </w:rPr>
            </w:pPr>
          </w:p>
          <w:p w:rsidR="00041FF9" w:rsidRPr="00475219" w:rsidRDefault="00041FF9" w:rsidP="00C11ADF">
            <w:pPr>
              <w:widowControl w:val="0"/>
              <w:shd w:val="clear" w:color="auto" w:fill="FFFFFF"/>
              <w:adjustRightInd w:val="0"/>
              <w:spacing w:line="240" w:lineRule="atLeast"/>
              <w:rPr>
                <w:rFonts w:eastAsia="Calibri"/>
                <w:sz w:val="12"/>
                <w:szCs w:val="12"/>
              </w:rPr>
            </w:pPr>
            <w:r w:rsidRPr="00475219">
              <w:rPr>
                <w:rFonts w:eastAsia="Calibri"/>
                <w:sz w:val="12"/>
                <w:szCs w:val="12"/>
              </w:rPr>
              <w:t>Направление деятельности</w:t>
            </w:r>
            <w:r w:rsidRPr="00475219">
              <w:rPr>
                <w:rFonts w:eastAsia="Calibri"/>
                <w:sz w:val="12"/>
                <w:szCs w:val="12"/>
                <w:vertAlign w:val="superscript"/>
              </w:rPr>
              <w:footnoteReference w:id="89"/>
            </w:r>
          </w:p>
        </w:tc>
        <w:tc>
          <w:tcPr>
            <w:tcW w:w="2551" w:type="dxa"/>
            <w:tcBorders>
              <w:top w:val="single" w:sz="4" w:space="0" w:color="auto"/>
              <w:left w:val="single" w:sz="4" w:space="0" w:color="auto"/>
              <w:bottom w:val="single" w:sz="4" w:space="0" w:color="auto"/>
              <w:right w:val="single" w:sz="4" w:space="0" w:color="auto"/>
            </w:tcBorders>
            <w:vAlign w:val="bottom"/>
          </w:tcPr>
          <w:p w:rsidR="00041FF9" w:rsidRPr="00475219" w:rsidRDefault="00041FF9" w:rsidP="00C11ADF">
            <w:pPr>
              <w:widowControl w:val="0"/>
              <w:shd w:val="clear" w:color="auto" w:fill="FFFFFF"/>
              <w:adjustRightInd w:val="0"/>
              <w:spacing w:line="240" w:lineRule="atLeast"/>
              <w:jc w:val="center"/>
              <w:rPr>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right"/>
              <w:rPr>
                <w:rFonts w:eastAsia="Calibri"/>
                <w:sz w:val="12"/>
                <w:szCs w:val="12"/>
                <w:vertAlign w:val="superscript"/>
              </w:rPr>
            </w:pPr>
          </w:p>
        </w:tc>
        <w:tc>
          <w:tcPr>
            <w:tcW w:w="957"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both"/>
              <w:rPr>
                <w:sz w:val="12"/>
                <w:szCs w:val="12"/>
                <w:lang w:eastAsia="ru-RU"/>
              </w:rPr>
            </w:pPr>
          </w:p>
        </w:tc>
      </w:tr>
      <w:tr w:rsidR="00041FF9" w:rsidRPr="00475219" w:rsidTr="00C11ADF">
        <w:trPr>
          <w:trHeight w:val="58"/>
        </w:trPr>
        <w:tc>
          <w:tcPr>
            <w:tcW w:w="988" w:type="dxa"/>
            <w:tcBorders>
              <w:top w:val="single" w:sz="4" w:space="0" w:color="auto"/>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rPr>
                <w:rFonts w:eastAsia="Calibri"/>
                <w:sz w:val="12"/>
                <w:szCs w:val="12"/>
              </w:rPr>
            </w:pPr>
            <w:r w:rsidRPr="00475219">
              <w:rPr>
                <w:rFonts w:eastAsia="Calibri"/>
                <w:sz w:val="12"/>
                <w:szCs w:val="12"/>
              </w:rPr>
              <w:t>Периодичность</w:t>
            </w:r>
            <w:r w:rsidRPr="00475219">
              <w:rPr>
                <w:rFonts w:eastAsia="Calibri"/>
                <w:sz w:val="12"/>
                <w:szCs w:val="12"/>
                <w:vertAlign w:val="superscript"/>
              </w:rPr>
              <w:footnoteReference w:id="90"/>
            </w:r>
          </w:p>
        </w:tc>
        <w:tc>
          <w:tcPr>
            <w:tcW w:w="2551" w:type="dxa"/>
            <w:tcBorders>
              <w:top w:val="single" w:sz="4" w:space="0" w:color="auto"/>
              <w:left w:val="single" w:sz="4" w:space="0" w:color="auto"/>
              <w:bottom w:val="single" w:sz="4" w:space="0" w:color="auto"/>
              <w:right w:val="single" w:sz="4" w:space="0" w:color="auto"/>
            </w:tcBorders>
            <w:vAlign w:val="bottom"/>
          </w:tcPr>
          <w:p w:rsidR="00041FF9" w:rsidRPr="00475219" w:rsidRDefault="00041FF9" w:rsidP="00C11ADF">
            <w:pPr>
              <w:widowControl w:val="0"/>
              <w:shd w:val="clear" w:color="auto" w:fill="FFFFFF"/>
              <w:adjustRightInd w:val="0"/>
              <w:spacing w:line="240" w:lineRule="atLeast"/>
              <w:jc w:val="center"/>
              <w:rPr>
                <w:sz w:val="12"/>
                <w:szCs w:val="12"/>
                <w:lang w:eastAsia="ru-RU"/>
              </w:rPr>
            </w:pPr>
          </w:p>
        </w:tc>
        <w:tc>
          <w:tcPr>
            <w:tcW w:w="709" w:type="dxa"/>
            <w:tcBorders>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center"/>
              <w:rPr>
                <w:rFonts w:eastAsia="Calibri"/>
                <w:sz w:val="12"/>
                <w:szCs w:val="12"/>
              </w:rPr>
            </w:pPr>
          </w:p>
        </w:tc>
        <w:tc>
          <w:tcPr>
            <w:tcW w:w="957" w:type="dxa"/>
            <w:tcBorders>
              <w:left w:val="single" w:sz="4" w:space="0" w:color="auto"/>
              <w:bottom w:val="single" w:sz="4" w:space="0" w:color="auto"/>
              <w:right w:val="single" w:sz="4" w:space="0" w:color="auto"/>
            </w:tcBorders>
          </w:tcPr>
          <w:p w:rsidR="00041FF9" w:rsidRPr="00475219" w:rsidRDefault="00041FF9" w:rsidP="00C11ADF">
            <w:pPr>
              <w:widowControl w:val="0"/>
              <w:shd w:val="clear" w:color="auto" w:fill="FFFFFF"/>
              <w:adjustRightInd w:val="0"/>
              <w:spacing w:line="240" w:lineRule="atLeast"/>
              <w:jc w:val="both"/>
              <w:rPr>
                <w:sz w:val="12"/>
                <w:szCs w:val="12"/>
                <w:lang w:eastAsia="ru-RU"/>
              </w:rPr>
            </w:pPr>
          </w:p>
        </w:tc>
      </w:tr>
    </w:tbl>
    <w:p w:rsidR="00041FF9" w:rsidRPr="00041FF9" w:rsidRDefault="00041FF9" w:rsidP="00041FF9">
      <w:pPr>
        <w:pStyle w:val="aff3"/>
        <w:spacing w:line="240" w:lineRule="atLeast"/>
        <w:ind w:firstLine="709"/>
        <w:jc w:val="both"/>
        <w:rPr>
          <w:sz w:val="12"/>
          <w:szCs w:val="12"/>
        </w:rPr>
      </w:pPr>
      <w:r w:rsidRPr="00041FF9">
        <w:rPr>
          <w:rStyle w:val="aff5"/>
          <w:sz w:val="12"/>
          <w:szCs w:val="12"/>
        </w:rPr>
        <w:footnoteRef/>
      </w:r>
      <w:r w:rsidRPr="00041FF9">
        <w:rPr>
          <w:sz w:val="12"/>
          <w:szCs w:val="12"/>
        </w:rPr>
        <w:t xml:space="preserve"> Указывается в соответствии с муниципальным социальным заказом на оказание муниципальных услуг в социальной сфере, утверждённым Уполномоченным органом (далее- муниципальный социальный заказ).</w:t>
      </w:r>
    </w:p>
    <w:p w:rsidR="00041FF9" w:rsidRPr="00041FF9" w:rsidRDefault="00041FF9" w:rsidP="00041FF9">
      <w:pPr>
        <w:pStyle w:val="aff3"/>
        <w:spacing w:line="240" w:lineRule="atLeast"/>
        <w:ind w:firstLine="709"/>
        <w:jc w:val="both"/>
        <w:rPr>
          <w:sz w:val="12"/>
          <w:szCs w:val="12"/>
        </w:rPr>
      </w:pPr>
      <w:r w:rsidRPr="00041FF9">
        <w:rPr>
          <w:rStyle w:val="aff5"/>
          <w:sz w:val="12"/>
          <w:szCs w:val="12"/>
        </w:rPr>
        <w:t>2</w:t>
      </w:r>
      <w:r w:rsidRPr="00041FF9">
        <w:rPr>
          <w:sz w:val="12"/>
          <w:szCs w:val="12"/>
        </w:rPr>
        <w:t xml:space="preserve"> Указывается: </w:t>
      </w:r>
    </w:p>
    <w:p w:rsidR="00041FF9" w:rsidRPr="00041FF9" w:rsidRDefault="00041FF9" w:rsidP="00041FF9">
      <w:pPr>
        <w:pStyle w:val="aff3"/>
        <w:spacing w:line="240" w:lineRule="atLeast"/>
        <w:ind w:firstLine="709"/>
        <w:jc w:val="both"/>
        <w:rPr>
          <w:sz w:val="12"/>
          <w:szCs w:val="12"/>
        </w:rPr>
      </w:pPr>
      <w:r w:rsidRPr="00041FF9">
        <w:rPr>
          <w:sz w:val="12"/>
          <w:szCs w:val="12"/>
        </w:rPr>
        <w:t>период, установленный пунктом 4.3.6.3 соглашения, заключаемого по результатам отбора исполнителей муниципальных услуг в социальной сфере (далее - Соглашение), в случае, предусмотренном пунктом 2 части 6 статьи 9 Федерального закона;</w:t>
      </w:r>
    </w:p>
    <w:p w:rsidR="00041FF9" w:rsidRPr="00041FF9" w:rsidRDefault="00041FF9" w:rsidP="00041FF9">
      <w:pPr>
        <w:pStyle w:val="aff3"/>
        <w:spacing w:line="240" w:lineRule="atLeast"/>
        <w:ind w:firstLine="709"/>
        <w:jc w:val="both"/>
        <w:rPr>
          <w:sz w:val="12"/>
          <w:szCs w:val="12"/>
        </w:rPr>
      </w:pPr>
      <w:r w:rsidRPr="00041FF9">
        <w:rPr>
          <w:sz w:val="12"/>
          <w:szCs w:val="12"/>
        </w:rPr>
        <w:t>«месяц» в случае, предусмотренном пунктом 1 части 6 статьи 9 Федерального закона;</w:t>
      </w:r>
    </w:p>
    <w:p w:rsidR="00041FF9" w:rsidRPr="00041FF9" w:rsidRDefault="00041FF9" w:rsidP="00041FF9">
      <w:pPr>
        <w:pStyle w:val="aff3"/>
        <w:spacing w:line="240" w:lineRule="atLeast"/>
        <w:ind w:firstLine="709"/>
        <w:jc w:val="both"/>
        <w:rPr>
          <w:sz w:val="12"/>
          <w:szCs w:val="12"/>
        </w:rPr>
      </w:pPr>
      <w:r w:rsidRPr="00041FF9">
        <w:rPr>
          <w:sz w:val="12"/>
          <w:szCs w:val="12"/>
        </w:rPr>
        <w:t>«9 месяцев» в случае, предусмотренном пунктом 4.3.6.5 Соглашения;</w:t>
      </w:r>
    </w:p>
    <w:p w:rsidR="00041FF9" w:rsidRDefault="00041FF9" w:rsidP="00041FF9">
      <w:pPr>
        <w:pStyle w:val="aff3"/>
        <w:spacing w:line="240" w:lineRule="atLeast"/>
        <w:ind w:firstLine="709"/>
        <w:jc w:val="both"/>
        <w:rPr>
          <w:sz w:val="12"/>
          <w:szCs w:val="12"/>
        </w:rPr>
      </w:pPr>
      <w:r w:rsidRPr="00041FF9">
        <w:rPr>
          <w:sz w:val="12"/>
          <w:szCs w:val="12"/>
        </w:rPr>
        <w:t>«год» в случае, предусмотренном пунктом 4.3.6.6 Соглашения.</w:t>
      </w:r>
    </w:p>
    <w:p w:rsidR="00041FF9" w:rsidRDefault="00041FF9" w:rsidP="00041FF9">
      <w:pPr>
        <w:pStyle w:val="aff3"/>
        <w:spacing w:line="240" w:lineRule="atLeast"/>
        <w:ind w:firstLine="709"/>
        <w:jc w:val="both"/>
        <w:rPr>
          <w:sz w:val="12"/>
          <w:szCs w:val="12"/>
        </w:rPr>
      </w:pPr>
    </w:p>
    <w:p w:rsidR="00820444" w:rsidRDefault="00820444" w:rsidP="00041FF9">
      <w:pPr>
        <w:pStyle w:val="aff3"/>
        <w:spacing w:line="240" w:lineRule="atLeast"/>
        <w:ind w:firstLine="709"/>
        <w:rPr>
          <w:sz w:val="12"/>
          <w:szCs w:val="12"/>
        </w:rPr>
        <w:sectPr w:rsidR="00820444" w:rsidSect="009E594C">
          <w:type w:val="continuous"/>
          <w:pgSz w:w="11906" w:h="16838" w:code="9"/>
          <w:pgMar w:top="567" w:right="567" w:bottom="567" w:left="567" w:header="720" w:footer="720" w:gutter="0"/>
          <w:pgNumType w:fmt="numberInDash"/>
          <w:cols w:num="2" w:space="709"/>
          <w:docGrid w:linePitch="360"/>
        </w:sectPr>
      </w:pPr>
    </w:p>
    <w:p w:rsidR="00041FF9" w:rsidRDefault="00041FF9" w:rsidP="00041FF9">
      <w:pPr>
        <w:pStyle w:val="aff3"/>
        <w:spacing w:line="240" w:lineRule="atLeast"/>
        <w:ind w:firstLine="709"/>
        <w:rPr>
          <w:sz w:val="12"/>
          <w:szCs w:val="12"/>
        </w:rPr>
      </w:pPr>
    </w:p>
    <w:p w:rsidR="00041FF9" w:rsidRDefault="00041FF9" w:rsidP="00041FF9">
      <w:pPr>
        <w:pStyle w:val="aff3"/>
        <w:spacing w:line="240" w:lineRule="atLeast"/>
        <w:ind w:firstLine="709"/>
        <w:rPr>
          <w:sz w:val="12"/>
          <w:szCs w:val="12"/>
        </w:rPr>
      </w:pPr>
    </w:p>
    <w:p w:rsidR="00041FF9" w:rsidRDefault="00041FF9" w:rsidP="00041FF9">
      <w:pPr>
        <w:pStyle w:val="aff3"/>
        <w:spacing w:line="240" w:lineRule="atLeast"/>
        <w:ind w:firstLine="709"/>
        <w:rPr>
          <w:sz w:val="12"/>
          <w:szCs w:val="12"/>
        </w:rPr>
      </w:pPr>
    </w:p>
    <w:p w:rsidR="00820444" w:rsidRPr="00820444" w:rsidRDefault="00820444" w:rsidP="00820444">
      <w:pPr>
        <w:widowControl w:val="0"/>
        <w:ind w:right="-598"/>
        <w:jc w:val="both"/>
        <w:rPr>
          <w:sz w:val="16"/>
          <w:szCs w:val="16"/>
          <w:lang w:eastAsia="ru-RU"/>
        </w:rPr>
      </w:pPr>
      <w:r w:rsidRPr="00820444">
        <w:rPr>
          <w:sz w:val="16"/>
          <w:szCs w:val="16"/>
          <w:lang w:eastAsia="ru-RU"/>
        </w:rPr>
        <w:t>Сведения о фактических показателях, характеризующих объем и качество оказания муниципальной услуги на «__» ______20__ год</w:t>
      </w:r>
    </w:p>
    <w:p w:rsidR="00820444" w:rsidRDefault="00820444" w:rsidP="00041FF9">
      <w:pPr>
        <w:pStyle w:val="aff3"/>
        <w:spacing w:line="240" w:lineRule="atLeast"/>
        <w:ind w:firstLine="709"/>
        <w:rPr>
          <w:sz w:val="16"/>
          <w:szCs w:val="16"/>
        </w:rPr>
      </w:pPr>
    </w:p>
    <w:tbl>
      <w:tblPr>
        <w:tblpPr w:leftFromText="181" w:rightFromText="181" w:topFromText="142" w:vertAnchor="text" w:tblpXSpec="center" w:tblpY="1"/>
        <w:tblW w:w="106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562"/>
        <w:gridCol w:w="426"/>
        <w:gridCol w:w="567"/>
        <w:gridCol w:w="425"/>
        <w:gridCol w:w="492"/>
        <w:gridCol w:w="500"/>
        <w:gridCol w:w="575"/>
        <w:gridCol w:w="575"/>
        <w:gridCol w:w="409"/>
        <w:gridCol w:w="275"/>
        <w:gridCol w:w="6"/>
        <w:gridCol w:w="703"/>
        <w:gridCol w:w="6"/>
        <w:gridCol w:w="567"/>
        <w:gridCol w:w="6"/>
        <w:gridCol w:w="564"/>
        <w:gridCol w:w="588"/>
        <w:gridCol w:w="471"/>
        <w:gridCol w:w="642"/>
        <w:gridCol w:w="545"/>
        <w:gridCol w:w="6"/>
        <w:gridCol w:w="702"/>
        <w:gridCol w:w="6"/>
        <w:gridCol w:w="710"/>
        <w:gridCol w:w="284"/>
        <w:gridCol w:w="6"/>
      </w:tblGrid>
      <w:tr w:rsidR="00820444" w:rsidRPr="004D6952" w:rsidTr="00C11ADF">
        <w:trPr>
          <w:trHeight w:val="425"/>
          <w:jc w:val="center"/>
        </w:trPr>
        <w:tc>
          <w:tcPr>
            <w:tcW w:w="5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sz w:val="12"/>
                <w:szCs w:val="12"/>
                <w:vertAlign w:val="superscript"/>
              </w:rPr>
            </w:pPr>
            <w:r w:rsidRPr="004D6952">
              <w:rPr>
                <w:rFonts w:eastAsia="Calibri"/>
                <w:sz w:val="12"/>
                <w:szCs w:val="12"/>
              </w:rPr>
              <w:t>Уникальный номер реестровой записи</w:t>
            </w:r>
            <w:r w:rsidRPr="004D6952">
              <w:rPr>
                <w:rFonts w:eastAsia="Calibri"/>
                <w:sz w:val="12"/>
                <w:szCs w:val="12"/>
                <w:vertAlign w:val="superscript"/>
              </w:rPr>
              <w:t>1</w:t>
            </w:r>
          </w:p>
        </w:tc>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sz w:val="12"/>
                <w:szCs w:val="12"/>
                <w:vertAlign w:val="superscript"/>
              </w:rPr>
            </w:pPr>
            <w:r w:rsidRPr="004D6952">
              <w:rPr>
                <w:rFonts w:eastAsia="Calibri"/>
                <w:sz w:val="12"/>
                <w:szCs w:val="12"/>
              </w:rPr>
              <w:t>Наименование Услуги (Услуг)</w:t>
            </w:r>
            <w:r w:rsidRPr="004D6952">
              <w:rPr>
                <w:rFonts w:eastAsia="Calibri"/>
                <w:sz w:val="12"/>
                <w:szCs w:val="12"/>
                <w:vertAlign w:val="superscript"/>
              </w:rPr>
              <w:t>1</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sz w:val="12"/>
                <w:szCs w:val="12"/>
              </w:rPr>
            </w:pPr>
            <w:r w:rsidRPr="004D6952">
              <w:rPr>
                <w:rFonts w:eastAsia="Calibri"/>
                <w:sz w:val="12"/>
                <w:szCs w:val="12"/>
              </w:rPr>
              <w:t>Условия (формы) оказания Услуги (Услуг)</w:t>
            </w:r>
          </w:p>
        </w:tc>
        <w:tc>
          <w:tcPr>
            <w:tcW w:w="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sz w:val="12"/>
                <w:szCs w:val="12"/>
              </w:rPr>
            </w:pPr>
            <w:r w:rsidRPr="004D6952">
              <w:rPr>
                <w:rFonts w:eastAsia="Calibri"/>
                <w:sz w:val="12"/>
                <w:szCs w:val="12"/>
              </w:rPr>
              <w:t>Содержание Услуги (Услуг)</w:t>
            </w:r>
          </w:p>
        </w:tc>
        <w:tc>
          <w:tcPr>
            <w:tcW w:w="4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sz w:val="12"/>
                <w:szCs w:val="12"/>
              </w:rPr>
            </w:pPr>
            <w:r w:rsidRPr="004D6952">
              <w:rPr>
                <w:rFonts w:eastAsia="Calibri"/>
                <w:sz w:val="12"/>
                <w:szCs w:val="12"/>
              </w:rPr>
              <w:t>Категории потребителей услуги (Услуг)</w:t>
            </w:r>
          </w:p>
        </w:tc>
        <w:tc>
          <w:tcPr>
            <w:tcW w:w="5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sz w:val="12"/>
                <w:szCs w:val="12"/>
              </w:rPr>
            </w:pPr>
            <w:r w:rsidRPr="004D6952">
              <w:rPr>
                <w:rFonts w:eastAsia="Calibri"/>
                <w:sz w:val="12"/>
                <w:szCs w:val="12"/>
              </w:rPr>
              <w:t>Год определения Исполнителя услуг</w:t>
            </w:r>
          </w:p>
        </w:tc>
        <w:tc>
          <w:tcPr>
            <w:tcW w:w="5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sz w:val="12"/>
                <w:szCs w:val="12"/>
              </w:rPr>
            </w:pPr>
            <w:r w:rsidRPr="004D6952">
              <w:rPr>
                <w:rFonts w:eastAsia="Calibri"/>
                <w:sz w:val="12"/>
                <w:szCs w:val="12"/>
              </w:rPr>
              <w:t>Место оказания услуги (Услуг)</w:t>
            </w:r>
          </w:p>
        </w:tc>
        <w:tc>
          <w:tcPr>
            <w:tcW w:w="1265"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Показатель, характеризующий качество оказания Услуги (Услуг)</w:t>
            </w:r>
          </w:p>
        </w:tc>
        <w:tc>
          <w:tcPr>
            <w:tcW w:w="70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Значение фактичес</w:t>
            </w:r>
            <w:r w:rsidRPr="004D6952">
              <w:rPr>
                <w:rFonts w:eastAsia="Calibri"/>
                <w:sz w:val="12"/>
                <w:szCs w:val="12"/>
              </w:rPr>
              <w:softHyphen/>
              <w:t>кого показателя, характе</w:t>
            </w:r>
            <w:r w:rsidRPr="004D6952">
              <w:rPr>
                <w:rFonts w:eastAsia="Calibri"/>
                <w:sz w:val="12"/>
                <w:szCs w:val="12"/>
              </w:rPr>
              <w:softHyphen/>
              <w:t>ризующего качество оказания Услуги (Услуг)</w:t>
            </w:r>
          </w:p>
        </w:tc>
        <w:tc>
          <w:tcPr>
            <w:tcW w:w="57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Фактичес</w:t>
            </w:r>
            <w:r w:rsidRPr="004D6952">
              <w:rPr>
                <w:rFonts w:eastAsia="Calibri"/>
                <w:sz w:val="12"/>
                <w:szCs w:val="12"/>
              </w:rPr>
              <w:softHyphen/>
              <w:t>кое откло</w:t>
            </w:r>
            <w:r w:rsidRPr="004D6952">
              <w:rPr>
                <w:rFonts w:eastAsia="Calibri"/>
                <w:sz w:val="12"/>
                <w:szCs w:val="12"/>
              </w:rPr>
              <w:softHyphen/>
              <w:t xml:space="preserve">нение </w:t>
            </w:r>
            <w:r w:rsidRPr="004D6952">
              <w:rPr>
                <w:rFonts w:eastAsia="Calibri"/>
                <w:sz w:val="12"/>
                <w:szCs w:val="12"/>
              </w:rPr>
              <w:br/>
              <w:t>от показа</w:t>
            </w:r>
            <w:r w:rsidRPr="004D6952">
              <w:rPr>
                <w:rFonts w:eastAsia="Calibri"/>
                <w:sz w:val="12"/>
                <w:szCs w:val="12"/>
              </w:rPr>
              <w:softHyphen/>
              <w:t>теля, ха</w:t>
            </w:r>
            <w:r w:rsidRPr="004D6952">
              <w:rPr>
                <w:rFonts w:eastAsia="Calibri"/>
                <w:sz w:val="12"/>
                <w:szCs w:val="12"/>
              </w:rPr>
              <w:softHyphen/>
              <w:t>рактери</w:t>
            </w:r>
            <w:r w:rsidRPr="004D6952">
              <w:rPr>
                <w:rFonts w:eastAsia="Calibri"/>
                <w:sz w:val="12"/>
                <w:szCs w:val="12"/>
              </w:rPr>
              <w:softHyphen/>
              <w:t>зующего качество оказания Услуги (Услуг)</w:t>
            </w:r>
            <w:r w:rsidRPr="004D6952">
              <w:rPr>
                <w:rStyle w:val="aff5"/>
                <w:rFonts w:eastAsia="Calibri"/>
                <w:sz w:val="12"/>
                <w:szCs w:val="12"/>
              </w:rPr>
              <w:footnoteReference w:customMarkFollows="1" w:id="91"/>
              <w:t>3</w:t>
            </w:r>
          </w:p>
        </w:tc>
        <w:tc>
          <w:tcPr>
            <w:tcW w:w="1623"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vertAlign w:val="superscript"/>
              </w:rPr>
            </w:pPr>
            <w:r w:rsidRPr="004D6952">
              <w:rPr>
                <w:rFonts w:eastAsia="Calibri"/>
                <w:sz w:val="12"/>
                <w:szCs w:val="12"/>
              </w:rPr>
              <w:t>Показатель, характеризующий объем оказания Услуги (Услуг)</w:t>
            </w:r>
          </w:p>
        </w:tc>
        <w:tc>
          <w:tcPr>
            <w:tcW w:w="6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Значение фактического показателя, характеризующего объем оказания муниципальной услуги</w:t>
            </w:r>
          </w:p>
        </w:tc>
        <w:tc>
          <w:tcPr>
            <w:tcW w:w="5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Факти</w:t>
            </w:r>
            <w:r w:rsidRPr="004D6952">
              <w:rPr>
                <w:rFonts w:eastAsia="Calibri"/>
                <w:sz w:val="12"/>
                <w:szCs w:val="12"/>
              </w:rPr>
              <w:softHyphen/>
              <w:t>ческое отклонение от показателя, характе</w:t>
            </w:r>
            <w:r w:rsidRPr="004D6952">
              <w:rPr>
                <w:rFonts w:eastAsia="Calibri"/>
                <w:sz w:val="12"/>
                <w:szCs w:val="12"/>
              </w:rPr>
              <w:softHyphen/>
              <w:t>ризующего объем оказания Услуги (Услуг)</w:t>
            </w:r>
            <w:r w:rsidRPr="004D6952">
              <w:rPr>
                <w:rStyle w:val="aff5"/>
                <w:rFonts w:eastAsia="Calibri"/>
                <w:sz w:val="12"/>
                <w:szCs w:val="12"/>
              </w:rPr>
              <w:footnoteReference w:customMarkFollows="1" w:id="92"/>
              <w:t>4</w:t>
            </w:r>
          </w:p>
        </w:tc>
        <w:tc>
          <w:tcPr>
            <w:tcW w:w="70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sz w:val="12"/>
                <w:szCs w:val="12"/>
              </w:rPr>
            </w:pPr>
            <w:r w:rsidRPr="004D6952">
              <w:rPr>
                <w:rFonts w:eastAsia="Calibri"/>
                <w:sz w:val="12"/>
                <w:szCs w:val="12"/>
              </w:rPr>
              <w:t>Отклонение, превы</w:t>
            </w:r>
            <w:r w:rsidRPr="004D6952">
              <w:rPr>
                <w:rFonts w:eastAsia="Calibri"/>
                <w:sz w:val="12"/>
                <w:szCs w:val="12"/>
              </w:rPr>
              <w:softHyphen/>
              <w:t>шающее предельные допустимые возможные отклонения от показателя, характеризу</w:t>
            </w:r>
            <w:r w:rsidRPr="004D6952">
              <w:rPr>
                <w:rFonts w:eastAsia="Calibri"/>
                <w:sz w:val="12"/>
                <w:szCs w:val="12"/>
              </w:rPr>
              <w:softHyphen/>
              <w:t>ющего качество оказания Услуги (Услуг)</w:t>
            </w:r>
            <w:r w:rsidRPr="004D6952">
              <w:rPr>
                <w:rStyle w:val="aff5"/>
                <w:rFonts w:eastAsia="Calibri"/>
                <w:sz w:val="12"/>
                <w:szCs w:val="12"/>
              </w:rPr>
              <w:footnoteReference w:customMarkFollows="1" w:id="93"/>
              <w:t>5</w:t>
            </w:r>
          </w:p>
        </w:tc>
        <w:tc>
          <w:tcPr>
            <w:tcW w:w="71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sz w:val="12"/>
                <w:szCs w:val="12"/>
              </w:rPr>
            </w:pPr>
            <w:r w:rsidRPr="004D6952">
              <w:rPr>
                <w:rFonts w:eastAsia="Calibri"/>
                <w:sz w:val="12"/>
                <w:szCs w:val="12"/>
              </w:rPr>
              <w:t>Отклонение, превы</w:t>
            </w:r>
            <w:r w:rsidRPr="004D6952">
              <w:rPr>
                <w:rFonts w:eastAsia="Calibri"/>
                <w:sz w:val="12"/>
                <w:szCs w:val="12"/>
              </w:rPr>
              <w:softHyphen/>
              <w:t>шающее предельные допустимые возможные отклонения от показа</w:t>
            </w:r>
            <w:r w:rsidRPr="004D6952">
              <w:rPr>
                <w:rFonts w:eastAsia="Calibri"/>
                <w:sz w:val="12"/>
                <w:szCs w:val="12"/>
              </w:rPr>
              <w:softHyphen/>
              <w:t>теля, характеризу</w:t>
            </w:r>
            <w:r w:rsidRPr="004D6952">
              <w:rPr>
                <w:rFonts w:eastAsia="Calibri"/>
                <w:sz w:val="12"/>
                <w:szCs w:val="12"/>
              </w:rPr>
              <w:softHyphen/>
              <w:t>ющего объем оказания Услуги (Услуг)</w:t>
            </w:r>
            <w:r w:rsidRPr="004D6952">
              <w:rPr>
                <w:rStyle w:val="aff5"/>
                <w:rFonts w:eastAsia="Calibri"/>
                <w:sz w:val="12"/>
                <w:szCs w:val="12"/>
              </w:rPr>
              <w:footnoteReference w:customMarkFollows="1" w:id="94"/>
              <w:t>6</w:t>
            </w:r>
          </w:p>
        </w:tc>
        <w:tc>
          <w:tcPr>
            <w:tcW w:w="29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sz w:val="12"/>
                <w:szCs w:val="12"/>
              </w:rPr>
            </w:pPr>
            <w:r w:rsidRPr="004D6952">
              <w:rPr>
                <w:rFonts w:eastAsia="Calibri"/>
                <w:sz w:val="12"/>
                <w:szCs w:val="12"/>
              </w:rPr>
              <w:t>Причина превы</w:t>
            </w:r>
            <w:r w:rsidRPr="004D6952">
              <w:rPr>
                <w:rFonts w:eastAsia="Calibri"/>
                <w:sz w:val="12"/>
                <w:szCs w:val="12"/>
              </w:rPr>
              <w:softHyphen/>
              <w:t>шения</w:t>
            </w:r>
          </w:p>
        </w:tc>
      </w:tr>
      <w:tr w:rsidR="00820444" w:rsidRPr="004D6952" w:rsidTr="00C11ADF">
        <w:trPr>
          <w:trHeight w:val="353"/>
          <w:jc w:val="center"/>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4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50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57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5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наиме</w:t>
            </w:r>
            <w:r w:rsidRPr="004D6952">
              <w:rPr>
                <w:rFonts w:eastAsia="Calibri"/>
                <w:sz w:val="12"/>
                <w:szCs w:val="12"/>
              </w:rPr>
              <w:softHyphen/>
              <w:t>нование показа</w:t>
            </w:r>
            <w:r w:rsidRPr="004D6952">
              <w:rPr>
                <w:rFonts w:eastAsia="Calibri"/>
                <w:sz w:val="12"/>
                <w:szCs w:val="12"/>
              </w:rPr>
              <w:softHyphen/>
              <w:t>теля</w:t>
            </w:r>
            <w:r w:rsidRPr="004D6952">
              <w:rPr>
                <w:rFonts w:eastAsia="Calibri"/>
                <w:sz w:val="12"/>
                <w:szCs w:val="12"/>
                <w:vertAlign w:val="superscript"/>
              </w:rPr>
              <w:t>1</w:t>
            </w:r>
          </w:p>
        </w:tc>
        <w:tc>
          <w:tcPr>
            <w:tcW w:w="690"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единица измерения</w:t>
            </w:r>
          </w:p>
        </w:tc>
        <w:tc>
          <w:tcPr>
            <w:tcW w:w="70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57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5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наиме</w:t>
            </w:r>
            <w:r w:rsidRPr="004D6952">
              <w:rPr>
                <w:rFonts w:eastAsia="Calibri"/>
                <w:sz w:val="12"/>
                <w:szCs w:val="12"/>
              </w:rPr>
              <w:softHyphen/>
              <w:t>нование показа</w:t>
            </w:r>
            <w:r w:rsidRPr="004D6952">
              <w:rPr>
                <w:rFonts w:eastAsia="Calibri"/>
                <w:sz w:val="12"/>
                <w:szCs w:val="12"/>
              </w:rPr>
              <w:softHyphen/>
              <w:t>теля</w:t>
            </w:r>
            <w:r w:rsidRPr="004D6952">
              <w:rPr>
                <w:rFonts w:eastAsia="Calibri"/>
                <w:sz w:val="12"/>
                <w:szCs w:val="12"/>
                <w:vertAlign w:val="superscript"/>
              </w:rPr>
              <w:t>1</w:t>
            </w:r>
          </w:p>
        </w:tc>
        <w:tc>
          <w:tcPr>
            <w:tcW w:w="105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единица измерения</w:t>
            </w:r>
          </w:p>
        </w:tc>
        <w:tc>
          <w:tcPr>
            <w:tcW w:w="6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ind w:left="-57" w:right="-57"/>
              <w:jc w:val="center"/>
              <w:rPr>
                <w:rFonts w:eastAsia="Calibri"/>
                <w:bCs/>
                <w:sz w:val="12"/>
                <w:szCs w:val="12"/>
              </w:rPr>
            </w:pPr>
          </w:p>
        </w:tc>
        <w:tc>
          <w:tcPr>
            <w:tcW w:w="5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bCs/>
                <w:sz w:val="12"/>
                <w:szCs w:val="12"/>
              </w:rPr>
            </w:pPr>
          </w:p>
        </w:tc>
        <w:tc>
          <w:tcPr>
            <w:tcW w:w="70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sz w:val="12"/>
                <w:szCs w:val="12"/>
              </w:rPr>
            </w:pPr>
          </w:p>
        </w:tc>
        <w:tc>
          <w:tcPr>
            <w:tcW w:w="71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sz w:val="12"/>
                <w:szCs w:val="12"/>
              </w:rPr>
            </w:pPr>
          </w:p>
        </w:tc>
        <w:tc>
          <w:tcPr>
            <w:tcW w:w="29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sz w:val="12"/>
                <w:szCs w:val="12"/>
              </w:rPr>
            </w:pPr>
          </w:p>
        </w:tc>
      </w:tr>
      <w:tr w:rsidR="00820444" w:rsidRPr="004D6952" w:rsidTr="00C11ADF">
        <w:trPr>
          <w:cantSplit/>
          <w:trHeight w:val="1384"/>
          <w:jc w:val="center"/>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4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50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57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rPr>
                <w:rFonts w:eastAsia="Calibri"/>
                <w:bCs/>
                <w:sz w:val="12"/>
                <w:szCs w:val="12"/>
              </w:rPr>
            </w:pPr>
          </w:p>
        </w:tc>
        <w:tc>
          <w:tcPr>
            <w:tcW w:w="57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sz w:val="12"/>
                <w:szCs w:val="12"/>
              </w:rPr>
            </w:pPr>
            <w:r w:rsidRPr="004D6952">
              <w:rPr>
                <w:rFonts w:eastAsia="Calibri"/>
                <w:sz w:val="12"/>
                <w:szCs w:val="12"/>
              </w:rPr>
              <w:t>наиме</w:t>
            </w:r>
            <w:r w:rsidRPr="004D6952">
              <w:rPr>
                <w:rFonts w:eastAsia="Calibri"/>
                <w:sz w:val="12"/>
                <w:szCs w:val="12"/>
              </w:rPr>
              <w:softHyphen/>
              <w:t>нова</w:t>
            </w:r>
            <w:r w:rsidRPr="004D6952">
              <w:rPr>
                <w:rFonts w:eastAsia="Calibri"/>
                <w:sz w:val="12"/>
                <w:szCs w:val="12"/>
              </w:rPr>
              <w:softHyphen/>
              <w:t>ние</w:t>
            </w:r>
            <w:r w:rsidRPr="004D6952">
              <w:rPr>
                <w:rFonts w:eastAsia="Calibri"/>
                <w:sz w:val="12"/>
                <w:szCs w:val="12"/>
                <w:vertAlign w:val="superscript"/>
              </w:rPr>
              <w:t>1</w:t>
            </w:r>
          </w:p>
        </w:tc>
        <w:tc>
          <w:tcPr>
            <w:tcW w:w="28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код по ОКЕИ</w:t>
            </w:r>
            <w:r w:rsidRPr="004D6952">
              <w:rPr>
                <w:rFonts w:eastAsia="Calibri"/>
                <w:sz w:val="12"/>
                <w:szCs w:val="12"/>
                <w:vertAlign w:val="superscript"/>
              </w:rPr>
              <w:t>1</w:t>
            </w:r>
          </w:p>
        </w:tc>
        <w:tc>
          <w:tcPr>
            <w:tcW w:w="70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57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56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5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наиме</w:t>
            </w:r>
            <w:r w:rsidRPr="004D6952">
              <w:rPr>
                <w:rFonts w:eastAsia="Calibri"/>
                <w:sz w:val="12"/>
                <w:szCs w:val="12"/>
              </w:rPr>
              <w:softHyphen/>
              <w:t>нова</w:t>
            </w:r>
            <w:r w:rsidRPr="004D6952">
              <w:rPr>
                <w:rFonts w:eastAsia="Calibri"/>
                <w:sz w:val="12"/>
                <w:szCs w:val="12"/>
              </w:rPr>
              <w:softHyphen/>
              <w:t>ние</w:t>
            </w:r>
            <w:r w:rsidRPr="004D6952">
              <w:rPr>
                <w:rFonts w:eastAsia="Calibri"/>
                <w:sz w:val="12"/>
                <w:szCs w:val="12"/>
                <w:vertAlign w:val="superscript"/>
              </w:rPr>
              <w:t>1</w:t>
            </w:r>
          </w:p>
        </w:tc>
        <w:tc>
          <w:tcPr>
            <w:tcW w:w="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ind w:left="-57" w:right="-57"/>
              <w:jc w:val="center"/>
              <w:rPr>
                <w:rFonts w:eastAsia="Calibri"/>
                <w:bCs/>
                <w:sz w:val="12"/>
                <w:szCs w:val="12"/>
              </w:rPr>
            </w:pPr>
            <w:r w:rsidRPr="004D6952">
              <w:rPr>
                <w:rFonts w:eastAsia="Calibri"/>
                <w:sz w:val="12"/>
                <w:szCs w:val="12"/>
              </w:rPr>
              <w:t>Код по ОКЕИ</w:t>
            </w:r>
            <w:r w:rsidRPr="004D6952">
              <w:rPr>
                <w:rFonts w:eastAsia="Calibri"/>
                <w:sz w:val="12"/>
                <w:szCs w:val="12"/>
                <w:vertAlign w:val="superscript"/>
              </w:rPr>
              <w:t>1</w:t>
            </w:r>
          </w:p>
        </w:tc>
        <w:tc>
          <w:tcPr>
            <w:tcW w:w="6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bCs/>
                <w:sz w:val="12"/>
                <w:szCs w:val="12"/>
              </w:rPr>
            </w:pPr>
          </w:p>
        </w:tc>
        <w:tc>
          <w:tcPr>
            <w:tcW w:w="5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bCs/>
                <w:sz w:val="12"/>
                <w:szCs w:val="12"/>
              </w:rPr>
            </w:pPr>
          </w:p>
        </w:tc>
        <w:tc>
          <w:tcPr>
            <w:tcW w:w="70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sz w:val="12"/>
                <w:szCs w:val="12"/>
              </w:rPr>
            </w:pPr>
          </w:p>
        </w:tc>
        <w:tc>
          <w:tcPr>
            <w:tcW w:w="71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sz w:val="12"/>
                <w:szCs w:val="12"/>
              </w:rPr>
            </w:pPr>
          </w:p>
        </w:tc>
        <w:tc>
          <w:tcPr>
            <w:tcW w:w="29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sz w:val="12"/>
                <w:szCs w:val="12"/>
              </w:rPr>
            </w:pPr>
          </w:p>
        </w:tc>
      </w:tr>
      <w:tr w:rsidR="00820444" w:rsidRPr="004D6952" w:rsidTr="00C11ADF">
        <w:trPr>
          <w:gridAfter w:val="1"/>
          <w:wAfter w:w="6" w:type="dxa"/>
          <w:trHeight w:val="205"/>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r w:rsidRPr="004D6952">
              <w:rPr>
                <w:rFonts w:eastAsia="Calibri"/>
                <w:bCs/>
                <w:sz w:val="12"/>
                <w:szCs w:val="12"/>
              </w:rPr>
              <w:t>1</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r w:rsidRPr="004D6952">
              <w:rPr>
                <w:rFonts w:eastAsia="Calibri"/>
                <w:bCs/>
                <w:sz w:val="12"/>
                <w:szCs w:val="12"/>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r w:rsidRPr="004D6952">
              <w:rPr>
                <w:rFonts w:eastAsia="Calibri"/>
                <w:bCs/>
                <w:sz w:val="12"/>
                <w:szCs w:val="12"/>
              </w:rPr>
              <w:t>3</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r w:rsidRPr="004D6952">
              <w:rPr>
                <w:rFonts w:eastAsia="Calibri"/>
                <w:bCs/>
                <w:sz w:val="12"/>
                <w:szCs w:val="12"/>
              </w:rPr>
              <w:t>4</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r w:rsidRPr="004D6952">
              <w:rPr>
                <w:rFonts w:eastAsia="Calibri"/>
                <w:bCs/>
                <w:sz w:val="12"/>
                <w:szCs w:val="12"/>
              </w:rPr>
              <w:t>5</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r w:rsidRPr="004D6952">
              <w:rPr>
                <w:rFonts w:eastAsia="Calibri"/>
                <w:bCs/>
                <w:sz w:val="12"/>
                <w:szCs w:val="12"/>
              </w:rPr>
              <w:t>6</w:t>
            </w:r>
          </w:p>
        </w:tc>
        <w:tc>
          <w:tcPr>
            <w:tcW w:w="5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r w:rsidRPr="004D6952">
              <w:rPr>
                <w:rFonts w:eastAsia="Calibri"/>
                <w:bCs/>
                <w:sz w:val="12"/>
                <w:szCs w:val="12"/>
              </w:rPr>
              <w:t>7</w:t>
            </w:r>
          </w:p>
        </w:tc>
        <w:tc>
          <w:tcPr>
            <w:tcW w:w="5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8</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9</w:t>
            </w:r>
          </w:p>
        </w:tc>
        <w:tc>
          <w:tcPr>
            <w:tcW w:w="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10</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11</w:t>
            </w:r>
          </w:p>
        </w:tc>
        <w:tc>
          <w:tcPr>
            <w:tcW w:w="57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12</w:t>
            </w:r>
          </w:p>
        </w:tc>
        <w:tc>
          <w:tcPr>
            <w:tcW w:w="57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13</w:t>
            </w:r>
          </w:p>
        </w:tc>
        <w:tc>
          <w:tcPr>
            <w:tcW w:w="5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14</w:t>
            </w:r>
          </w:p>
        </w:tc>
        <w:tc>
          <w:tcPr>
            <w:tcW w:w="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15</w:t>
            </w:r>
          </w:p>
        </w:tc>
        <w:tc>
          <w:tcPr>
            <w:tcW w:w="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16</w:t>
            </w:r>
          </w:p>
        </w:tc>
        <w:tc>
          <w:tcPr>
            <w:tcW w:w="55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17</w:t>
            </w:r>
          </w:p>
        </w:tc>
        <w:tc>
          <w:tcPr>
            <w:tcW w:w="70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18</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19</w:t>
            </w:r>
          </w:p>
        </w:tc>
        <w:tc>
          <w:tcPr>
            <w:tcW w:w="2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r w:rsidRPr="004D6952">
              <w:rPr>
                <w:rFonts w:eastAsia="Calibri"/>
                <w:bCs/>
                <w:sz w:val="12"/>
                <w:szCs w:val="12"/>
              </w:rPr>
              <w:t>20</w:t>
            </w:r>
          </w:p>
        </w:tc>
      </w:tr>
      <w:tr w:rsidR="00820444" w:rsidRPr="004D6952" w:rsidTr="00C11ADF">
        <w:trPr>
          <w:gridAfter w:val="1"/>
          <w:wAfter w:w="6" w:type="dxa"/>
          <w:trHeight w:val="9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5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44" w:rsidRPr="004D6952" w:rsidRDefault="00820444" w:rsidP="00C11ADF">
            <w:pPr>
              <w:jc w:val="center"/>
              <w:rPr>
                <w:rFonts w:eastAsia="Calibri"/>
                <w:bCs/>
                <w:sz w:val="12"/>
                <w:szCs w:val="12"/>
              </w:rPr>
            </w:pPr>
          </w:p>
        </w:tc>
        <w:tc>
          <w:tcPr>
            <w:tcW w:w="5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p>
        </w:tc>
        <w:tc>
          <w:tcPr>
            <w:tcW w:w="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bCs/>
                <w:sz w:val="12"/>
                <w:szCs w:val="12"/>
              </w:rPr>
            </w:pPr>
          </w:p>
        </w:tc>
        <w:tc>
          <w:tcPr>
            <w:tcW w:w="57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bCs/>
                <w:sz w:val="12"/>
                <w:szCs w:val="12"/>
              </w:rPr>
            </w:pPr>
          </w:p>
        </w:tc>
        <w:tc>
          <w:tcPr>
            <w:tcW w:w="57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p>
        </w:tc>
        <w:tc>
          <w:tcPr>
            <w:tcW w:w="5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p>
        </w:tc>
        <w:tc>
          <w:tcPr>
            <w:tcW w:w="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p>
        </w:tc>
        <w:tc>
          <w:tcPr>
            <w:tcW w:w="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p>
        </w:tc>
        <w:tc>
          <w:tcPr>
            <w:tcW w:w="55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p>
        </w:tc>
        <w:tc>
          <w:tcPr>
            <w:tcW w:w="70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jc w:val="center"/>
              <w:rPr>
                <w:rFonts w:eastAsia="Calibri"/>
                <w:bCs/>
                <w:sz w:val="12"/>
                <w:szCs w:val="12"/>
              </w:rPr>
            </w:pPr>
          </w:p>
        </w:tc>
        <w:tc>
          <w:tcPr>
            <w:tcW w:w="2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0444" w:rsidRPr="004D6952" w:rsidRDefault="00820444" w:rsidP="00C11ADF">
            <w:pPr>
              <w:rPr>
                <w:rFonts w:eastAsia="Calibri"/>
                <w:bCs/>
                <w:sz w:val="12"/>
                <w:szCs w:val="12"/>
              </w:rPr>
            </w:pPr>
          </w:p>
        </w:tc>
      </w:tr>
    </w:tbl>
    <w:p w:rsidR="00820444" w:rsidRPr="00820444" w:rsidRDefault="00820444" w:rsidP="00041FF9">
      <w:pPr>
        <w:pStyle w:val="aff3"/>
        <w:spacing w:line="240" w:lineRule="atLeast"/>
        <w:ind w:firstLine="709"/>
        <w:rPr>
          <w:sz w:val="16"/>
          <w:szCs w:val="16"/>
        </w:rPr>
        <w:sectPr w:rsidR="00820444" w:rsidRPr="00820444" w:rsidSect="00820444">
          <w:type w:val="continuous"/>
          <w:pgSz w:w="11906" w:h="16838" w:code="9"/>
          <w:pgMar w:top="567" w:right="567" w:bottom="567" w:left="567" w:header="720" w:footer="720" w:gutter="0"/>
          <w:pgNumType w:fmt="numberInDash"/>
          <w:cols w:space="709"/>
          <w:docGrid w:linePitch="360"/>
        </w:sectPr>
      </w:pPr>
    </w:p>
    <w:p w:rsidR="00041FF9" w:rsidRPr="00041FF9" w:rsidRDefault="00041FF9" w:rsidP="00041FF9">
      <w:pPr>
        <w:pStyle w:val="aff3"/>
        <w:spacing w:line="240" w:lineRule="atLeast"/>
        <w:ind w:firstLine="709"/>
        <w:rPr>
          <w:sz w:val="12"/>
          <w:szCs w:val="12"/>
        </w:rPr>
      </w:pPr>
    </w:p>
    <w:p w:rsidR="00710ED2" w:rsidRPr="00041FF9" w:rsidRDefault="00710ED2" w:rsidP="00710ED2">
      <w:pPr>
        <w:widowControl w:val="0"/>
        <w:autoSpaceDE w:val="0"/>
        <w:autoSpaceDN w:val="0"/>
        <w:adjustRightInd w:val="0"/>
        <w:jc w:val="center"/>
        <w:rPr>
          <w:sz w:val="12"/>
          <w:szCs w:val="12"/>
          <w:lang w:eastAsia="ru-RU"/>
        </w:rPr>
      </w:pPr>
    </w:p>
    <w:p w:rsidR="00710ED2" w:rsidRPr="00710ED2" w:rsidRDefault="00710ED2" w:rsidP="002F280F">
      <w:pPr>
        <w:ind w:right="-1"/>
        <w:jc w:val="center"/>
        <w:rPr>
          <w:sz w:val="12"/>
          <w:szCs w:val="12"/>
        </w:rPr>
      </w:pPr>
    </w:p>
    <w:p w:rsidR="00710ED2" w:rsidRDefault="00710ED2" w:rsidP="002F280F">
      <w:pPr>
        <w:ind w:right="-1"/>
        <w:jc w:val="center"/>
        <w:rPr>
          <w:sz w:val="16"/>
          <w:szCs w:val="16"/>
        </w:rPr>
      </w:pPr>
    </w:p>
    <w:p w:rsidR="00820444" w:rsidRPr="00820444" w:rsidRDefault="00820444" w:rsidP="00820444">
      <w:pPr>
        <w:widowControl w:val="0"/>
        <w:tabs>
          <w:tab w:val="left" w:pos="3969"/>
        </w:tabs>
        <w:jc w:val="right"/>
        <w:outlineLvl w:val="1"/>
        <w:rPr>
          <w:sz w:val="16"/>
          <w:szCs w:val="16"/>
          <w:lang w:eastAsia="ru-RU"/>
        </w:rPr>
      </w:pPr>
      <w:r w:rsidRPr="00820444">
        <w:rPr>
          <w:sz w:val="16"/>
          <w:szCs w:val="16"/>
          <w:lang w:eastAsia="ru-RU"/>
        </w:rPr>
        <w:t>ПРИЛОЖЕНИЕ №6</w:t>
      </w:r>
    </w:p>
    <w:p w:rsidR="00820444" w:rsidRPr="00820444" w:rsidRDefault="00820444" w:rsidP="00820444">
      <w:pPr>
        <w:tabs>
          <w:tab w:val="left" w:pos="3969"/>
        </w:tabs>
        <w:jc w:val="right"/>
        <w:rPr>
          <w:sz w:val="16"/>
          <w:szCs w:val="16"/>
          <w:lang w:eastAsia="ru-RU"/>
        </w:rPr>
      </w:pPr>
      <w:r w:rsidRPr="00820444">
        <w:rPr>
          <w:sz w:val="16"/>
          <w:szCs w:val="16"/>
          <w:lang w:eastAsia="ru-RU"/>
        </w:rPr>
        <w:t>к Соглашению</w:t>
      </w:r>
    </w:p>
    <w:p w:rsidR="00820444" w:rsidRPr="00820444" w:rsidRDefault="00820444" w:rsidP="00820444">
      <w:pPr>
        <w:jc w:val="right"/>
        <w:rPr>
          <w:sz w:val="16"/>
          <w:szCs w:val="16"/>
          <w:lang w:eastAsia="ru-RU"/>
        </w:rPr>
      </w:pPr>
      <w:r w:rsidRPr="00820444">
        <w:rPr>
          <w:iCs/>
          <w:sz w:val="16"/>
          <w:szCs w:val="16"/>
          <w:lang w:eastAsia="ru-RU"/>
        </w:rPr>
        <w:t>от ____________ № ____</w:t>
      </w:r>
    </w:p>
    <w:p w:rsidR="00820444" w:rsidRPr="00820444" w:rsidRDefault="00820444" w:rsidP="00820444">
      <w:pPr>
        <w:widowControl w:val="0"/>
        <w:tabs>
          <w:tab w:val="left" w:pos="3969"/>
        </w:tabs>
        <w:rPr>
          <w:sz w:val="16"/>
          <w:szCs w:val="16"/>
          <w:lang w:eastAsia="ru-RU"/>
        </w:rPr>
      </w:pPr>
    </w:p>
    <w:p w:rsidR="00820444" w:rsidRPr="00820444" w:rsidRDefault="00820444" w:rsidP="00820444">
      <w:pPr>
        <w:widowControl w:val="0"/>
        <w:tabs>
          <w:tab w:val="left" w:pos="3969"/>
        </w:tabs>
        <w:jc w:val="center"/>
        <w:rPr>
          <w:sz w:val="16"/>
          <w:szCs w:val="16"/>
          <w:lang w:eastAsia="ru-RU"/>
        </w:rPr>
      </w:pPr>
      <w:r w:rsidRPr="00820444">
        <w:rPr>
          <w:caps/>
          <w:sz w:val="16"/>
          <w:szCs w:val="16"/>
          <w:lang w:eastAsia="ru-RU"/>
        </w:rPr>
        <w:t>Типовая форма</w:t>
      </w:r>
      <w:r w:rsidRPr="00820444">
        <w:rPr>
          <w:sz w:val="16"/>
          <w:szCs w:val="16"/>
          <w:lang w:eastAsia="ru-RU"/>
        </w:rPr>
        <w:t xml:space="preserve"> </w:t>
      </w:r>
      <w:r w:rsidRPr="00820444">
        <w:rPr>
          <w:sz w:val="16"/>
          <w:szCs w:val="16"/>
          <w:lang w:eastAsia="ru-RU"/>
        </w:rPr>
        <w:br/>
        <w:t>Дополнительного соглашения</w:t>
      </w:r>
    </w:p>
    <w:p w:rsidR="00820444" w:rsidRPr="00820444" w:rsidRDefault="00820444" w:rsidP="00820444">
      <w:pPr>
        <w:widowControl w:val="0"/>
        <w:tabs>
          <w:tab w:val="left" w:pos="3969"/>
        </w:tabs>
        <w:jc w:val="center"/>
        <w:rPr>
          <w:color w:val="000000" w:themeColor="text1"/>
          <w:sz w:val="16"/>
          <w:szCs w:val="16"/>
          <w:lang w:eastAsia="ru-RU"/>
        </w:rPr>
      </w:pPr>
      <w:r w:rsidRPr="00820444">
        <w:rPr>
          <w:sz w:val="16"/>
          <w:szCs w:val="16"/>
          <w:lang w:eastAsia="ru-RU"/>
        </w:rPr>
        <w:t xml:space="preserve">к Соглашению о финансовом обеспечении (возмещении) затрат, </w:t>
      </w:r>
      <w:r w:rsidRPr="00820444">
        <w:rPr>
          <w:sz w:val="16"/>
          <w:szCs w:val="16"/>
          <w:lang w:eastAsia="ru-RU"/>
        </w:rPr>
        <w:lastRenderedPageBreak/>
        <w:t xml:space="preserve">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p>
    <w:p w:rsidR="00820444" w:rsidRPr="00820444" w:rsidRDefault="00820444" w:rsidP="00820444">
      <w:pPr>
        <w:widowControl w:val="0"/>
        <w:tabs>
          <w:tab w:val="left" w:pos="3969"/>
        </w:tabs>
        <w:jc w:val="center"/>
        <w:rPr>
          <w:color w:val="000000" w:themeColor="text1"/>
          <w:sz w:val="16"/>
          <w:szCs w:val="16"/>
          <w:lang w:eastAsia="ru-RU"/>
        </w:rPr>
      </w:pPr>
      <w:r w:rsidRPr="00820444">
        <w:rPr>
          <w:color w:val="000000" w:themeColor="text1"/>
          <w:sz w:val="16"/>
          <w:szCs w:val="16"/>
          <w:lang w:eastAsia="ru-RU"/>
        </w:rPr>
        <w:t>от «__» ________________№ ___</w:t>
      </w:r>
    </w:p>
    <w:p w:rsidR="00820444" w:rsidRPr="00820444" w:rsidRDefault="00820444" w:rsidP="00820444">
      <w:pPr>
        <w:widowControl w:val="0"/>
        <w:tabs>
          <w:tab w:val="left" w:pos="3969"/>
        </w:tabs>
        <w:rPr>
          <w:color w:val="000000" w:themeColor="text1"/>
          <w:sz w:val="16"/>
          <w:szCs w:val="16"/>
          <w:u w:val="single"/>
          <w:lang w:eastAsia="ru-RU"/>
        </w:rPr>
      </w:pPr>
    </w:p>
    <w:p w:rsidR="00820444" w:rsidRPr="00820444" w:rsidRDefault="00820444" w:rsidP="00820444">
      <w:pPr>
        <w:widowControl w:val="0"/>
        <w:tabs>
          <w:tab w:val="left" w:pos="3969"/>
        </w:tabs>
        <w:rPr>
          <w:color w:val="000000" w:themeColor="text1"/>
          <w:sz w:val="16"/>
          <w:szCs w:val="16"/>
          <w:u w:val="single"/>
          <w:lang w:eastAsia="ru-RU"/>
        </w:rPr>
      </w:pPr>
    </w:p>
    <w:p w:rsidR="00820444" w:rsidRPr="00820444" w:rsidRDefault="00820444" w:rsidP="00820444">
      <w:pPr>
        <w:widowControl w:val="0"/>
        <w:tabs>
          <w:tab w:val="left" w:pos="3969"/>
        </w:tabs>
        <w:jc w:val="center"/>
        <w:rPr>
          <w:color w:val="000000" w:themeColor="text1"/>
          <w:sz w:val="16"/>
          <w:szCs w:val="16"/>
          <w:u w:val="single"/>
          <w:lang w:eastAsia="ru-RU"/>
        </w:rPr>
      </w:pPr>
      <w:r w:rsidRPr="00820444">
        <w:rPr>
          <w:color w:val="000000" w:themeColor="text1"/>
          <w:sz w:val="16"/>
          <w:szCs w:val="16"/>
          <w:u w:val="single"/>
          <w:lang w:eastAsia="ru-RU"/>
        </w:rPr>
        <w:t>г. Тогучин</w:t>
      </w:r>
    </w:p>
    <w:p w:rsidR="00820444" w:rsidRPr="00820444" w:rsidRDefault="00820444" w:rsidP="00820444">
      <w:pPr>
        <w:widowControl w:val="0"/>
        <w:tabs>
          <w:tab w:val="left" w:pos="3969"/>
        </w:tabs>
        <w:jc w:val="center"/>
        <w:rPr>
          <w:sz w:val="16"/>
          <w:szCs w:val="16"/>
          <w:lang w:eastAsia="ru-RU"/>
        </w:rPr>
      </w:pPr>
      <w:r w:rsidRPr="00820444">
        <w:rPr>
          <w:sz w:val="16"/>
          <w:szCs w:val="16"/>
          <w:lang w:eastAsia="ru-RU"/>
        </w:rPr>
        <w:t>(место заключения соглашения)</w:t>
      </w:r>
    </w:p>
    <w:p w:rsidR="00820444" w:rsidRPr="00820444" w:rsidRDefault="00820444" w:rsidP="00820444">
      <w:pPr>
        <w:widowControl w:val="0"/>
        <w:tabs>
          <w:tab w:val="left" w:pos="3969"/>
        </w:tabs>
        <w:rPr>
          <w:sz w:val="16"/>
          <w:szCs w:val="16"/>
          <w:lang w:eastAsia="ru-RU"/>
        </w:rPr>
      </w:pPr>
    </w:p>
    <w:p w:rsidR="00820444" w:rsidRPr="00820444" w:rsidRDefault="00820444" w:rsidP="00820444">
      <w:pPr>
        <w:widowControl w:val="0"/>
        <w:tabs>
          <w:tab w:val="left" w:pos="3969"/>
        </w:tabs>
        <w:rPr>
          <w:sz w:val="16"/>
          <w:szCs w:val="16"/>
          <w:lang w:eastAsia="ru-RU"/>
        </w:rPr>
      </w:pPr>
      <w:r w:rsidRPr="00820444">
        <w:rPr>
          <w:sz w:val="16"/>
          <w:szCs w:val="16"/>
          <w:lang w:eastAsia="ru-RU"/>
        </w:rPr>
        <w:t>«__» _______________________ 20__                                №__________________</w:t>
      </w:r>
      <w:r w:rsidRPr="00820444">
        <w:rPr>
          <w:rStyle w:val="aff5"/>
          <w:sz w:val="16"/>
          <w:szCs w:val="16"/>
          <w:lang w:eastAsia="ru-RU"/>
        </w:rPr>
        <w:footnoteReference w:customMarkFollows="1" w:id="95"/>
        <w:t>1</w:t>
      </w:r>
    </w:p>
    <w:p w:rsidR="00820444" w:rsidRPr="00820444" w:rsidRDefault="00820444" w:rsidP="00820444">
      <w:pPr>
        <w:widowControl w:val="0"/>
        <w:tabs>
          <w:tab w:val="left" w:pos="3969"/>
        </w:tabs>
        <w:jc w:val="both"/>
        <w:rPr>
          <w:sz w:val="16"/>
          <w:szCs w:val="16"/>
          <w:lang w:eastAsia="ru-RU"/>
        </w:rPr>
      </w:pPr>
      <w:r w:rsidRPr="00820444">
        <w:rPr>
          <w:sz w:val="16"/>
          <w:szCs w:val="16"/>
          <w:lang w:eastAsia="ru-RU"/>
        </w:rPr>
        <w:lastRenderedPageBreak/>
        <w:t xml:space="preserve">               (дата заключения </w:t>
      </w:r>
      <w:proofErr w:type="gramStart"/>
      <w:r w:rsidRPr="00820444">
        <w:rPr>
          <w:sz w:val="16"/>
          <w:szCs w:val="16"/>
          <w:lang w:eastAsia="ru-RU"/>
        </w:rPr>
        <w:t xml:space="preserve">соглашения)   </w:t>
      </w:r>
      <w:proofErr w:type="gramEnd"/>
      <w:r w:rsidRPr="00820444">
        <w:rPr>
          <w:sz w:val="16"/>
          <w:szCs w:val="16"/>
          <w:lang w:eastAsia="ru-RU"/>
        </w:rPr>
        <w:t xml:space="preserve">                                                                            (номер соглашения)</w:t>
      </w:r>
    </w:p>
    <w:p w:rsidR="00820444" w:rsidRPr="00820444" w:rsidRDefault="00820444" w:rsidP="00820444">
      <w:pPr>
        <w:widowControl w:val="0"/>
        <w:tabs>
          <w:tab w:val="left" w:pos="3969"/>
        </w:tabs>
        <w:jc w:val="both"/>
        <w:rPr>
          <w:sz w:val="16"/>
          <w:szCs w:val="16"/>
          <w:lang w:eastAsia="ru-RU"/>
        </w:rPr>
      </w:pPr>
    </w:p>
    <w:p w:rsidR="00820444" w:rsidRPr="00820444" w:rsidRDefault="00820444" w:rsidP="00820444">
      <w:pPr>
        <w:widowControl w:val="0"/>
        <w:tabs>
          <w:tab w:val="left" w:pos="3969"/>
        </w:tabs>
        <w:ind w:firstLine="709"/>
        <w:jc w:val="both"/>
        <w:rPr>
          <w:color w:val="000000" w:themeColor="text1"/>
          <w:sz w:val="16"/>
          <w:szCs w:val="16"/>
          <w:lang w:eastAsia="ru-RU"/>
        </w:rPr>
      </w:pPr>
      <w:r w:rsidRPr="00820444">
        <w:rPr>
          <w:color w:val="000000" w:themeColor="text1"/>
          <w:sz w:val="16"/>
          <w:szCs w:val="16"/>
          <w:lang w:eastAsia="ru-RU"/>
        </w:rPr>
        <w:t xml:space="preserve">Администрация Тогучинского района Новосибирской области, которой как получателю средств бюджета Тогучинского района </w:t>
      </w:r>
      <w:r w:rsidRPr="00820444">
        <w:rPr>
          <w:sz w:val="16"/>
          <w:szCs w:val="16"/>
          <w:lang w:eastAsia="ru-RU"/>
        </w:rPr>
        <w:t>Новосибирской области</w:t>
      </w:r>
      <w:r w:rsidRPr="00820444">
        <w:rPr>
          <w:color w:val="000000" w:themeColor="text1"/>
          <w:sz w:val="16"/>
          <w:szCs w:val="16"/>
          <w:lang w:eastAsia="ru-RU"/>
        </w:rPr>
        <w:t xml:space="preserve"> доведены лимиты бюджетных обязательств на предоставление субсидий юридическим лицам (за исключением </w:t>
      </w:r>
      <w:r w:rsidRPr="00820444">
        <w:rPr>
          <w:rFonts w:eastAsia="Calibri"/>
          <w:iCs/>
          <w:color w:val="000000" w:themeColor="text1"/>
          <w:sz w:val="16"/>
          <w:szCs w:val="16"/>
        </w:rPr>
        <w:t xml:space="preserve">муниципальных </w:t>
      </w:r>
      <w:r w:rsidRPr="00820444">
        <w:rPr>
          <w:rFonts w:eastAsia="Calibri"/>
          <w:color w:val="000000" w:themeColor="text1"/>
          <w:sz w:val="16"/>
          <w:szCs w:val="16"/>
        </w:rPr>
        <w:t xml:space="preserve">учреждений, учрежденных </w:t>
      </w:r>
      <w:proofErr w:type="spellStart"/>
      <w:r w:rsidRPr="00820444">
        <w:rPr>
          <w:rFonts w:eastAsia="Calibri"/>
          <w:color w:val="000000" w:themeColor="text1"/>
          <w:sz w:val="16"/>
          <w:szCs w:val="16"/>
        </w:rPr>
        <w:t>Тогучинским</w:t>
      </w:r>
      <w:proofErr w:type="spellEnd"/>
      <w:r w:rsidRPr="00820444">
        <w:rPr>
          <w:rFonts w:eastAsia="Calibri"/>
          <w:color w:val="000000" w:themeColor="text1"/>
          <w:sz w:val="16"/>
          <w:szCs w:val="16"/>
        </w:rPr>
        <w:t xml:space="preserve"> районом Новосибирской области</w:t>
      </w:r>
      <w:r w:rsidRPr="00820444">
        <w:rPr>
          <w:color w:val="000000" w:themeColor="text1"/>
          <w:sz w:val="16"/>
          <w:szCs w:val="16"/>
          <w:lang w:eastAsia="ru-RU"/>
        </w:rPr>
        <w:t>),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общеразвивающих программ», именуемая в дальнейшем «Уполномоченный орган», в лице________________________________</w:t>
      </w:r>
    </w:p>
    <w:p w:rsidR="00820444" w:rsidRPr="00820444" w:rsidRDefault="00820444" w:rsidP="00820444">
      <w:pPr>
        <w:widowControl w:val="0"/>
        <w:tabs>
          <w:tab w:val="left" w:pos="3969"/>
        </w:tabs>
        <w:jc w:val="both"/>
        <w:rPr>
          <w:color w:val="000000" w:themeColor="text1"/>
          <w:sz w:val="16"/>
          <w:szCs w:val="16"/>
          <w:u w:val="single"/>
          <w:lang w:eastAsia="ru-RU"/>
        </w:rPr>
      </w:pPr>
      <w:r w:rsidRPr="00820444">
        <w:rPr>
          <w:color w:val="000000" w:themeColor="text1"/>
          <w:sz w:val="16"/>
          <w:szCs w:val="16"/>
          <w:lang w:eastAsia="ru-RU"/>
        </w:rPr>
        <w:t>________________________________________________________________________</w:t>
      </w:r>
      <w:r w:rsidRPr="00820444">
        <w:rPr>
          <w:sz w:val="16"/>
          <w:szCs w:val="16"/>
          <w:lang w:eastAsia="ru-RU"/>
        </w:rPr>
        <w:t xml:space="preserve">, </w:t>
      </w:r>
    </w:p>
    <w:p w:rsidR="00820444" w:rsidRPr="00820444" w:rsidRDefault="00820444" w:rsidP="00820444">
      <w:pPr>
        <w:widowControl w:val="0"/>
        <w:tabs>
          <w:tab w:val="left" w:pos="3969"/>
        </w:tabs>
        <w:jc w:val="center"/>
        <w:rPr>
          <w:sz w:val="16"/>
          <w:szCs w:val="16"/>
          <w:lang w:eastAsia="ru-RU"/>
        </w:rPr>
      </w:pPr>
      <w:r w:rsidRPr="00820444">
        <w:rPr>
          <w:sz w:val="16"/>
          <w:szCs w:val="16"/>
          <w:lang w:eastAsia="ru-RU"/>
        </w:rPr>
        <w:t>(наименование должности, а также фамилия, имя, отчество (при наличии) руководителя Уполномоченного органа (уполномоченного им лица)</w:t>
      </w:r>
    </w:p>
    <w:p w:rsidR="00820444" w:rsidRPr="00820444" w:rsidRDefault="00820444" w:rsidP="00820444">
      <w:pPr>
        <w:widowControl w:val="0"/>
        <w:tabs>
          <w:tab w:val="left" w:pos="3969"/>
        </w:tabs>
        <w:jc w:val="both"/>
        <w:rPr>
          <w:sz w:val="16"/>
          <w:szCs w:val="16"/>
          <w:lang w:eastAsia="ru-RU"/>
        </w:rPr>
      </w:pPr>
      <w:r w:rsidRPr="00820444">
        <w:rPr>
          <w:sz w:val="16"/>
          <w:szCs w:val="16"/>
          <w:lang w:eastAsia="ru-RU"/>
        </w:rPr>
        <w:t>действующего на основании,</w:t>
      </w:r>
      <w:r w:rsidRPr="00820444">
        <w:rPr>
          <w:rFonts w:ascii="Courier New" w:hAnsi="Courier New" w:cs="Courier New"/>
          <w:sz w:val="16"/>
          <w:szCs w:val="16"/>
          <w:lang w:eastAsia="ru-RU"/>
        </w:rPr>
        <w:t xml:space="preserve"> ______________________________________________________</w:t>
      </w:r>
      <w:r w:rsidRPr="00820444">
        <w:rPr>
          <w:sz w:val="16"/>
          <w:szCs w:val="16"/>
          <w:lang w:eastAsia="ru-RU"/>
        </w:rPr>
        <w:t>,</w:t>
      </w:r>
    </w:p>
    <w:p w:rsidR="00820444" w:rsidRPr="00820444" w:rsidRDefault="00820444" w:rsidP="00820444">
      <w:pPr>
        <w:widowControl w:val="0"/>
        <w:tabs>
          <w:tab w:val="left" w:pos="3969"/>
        </w:tabs>
        <w:jc w:val="right"/>
        <w:rPr>
          <w:sz w:val="16"/>
          <w:szCs w:val="16"/>
          <w:lang w:eastAsia="ru-RU"/>
        </w:rPr>
      </w:pPr>
      <w:r w:rsidRPr="00820444">
        <w:rPr>
          <w:sz w:val="16"/>
          <w:szCs w:val="16"/>
          <w:lang w:eastAsia="ru-RU"/>
        </w:rPr>
        <w:t xml:space="preserve">                                       (реквизиты учредительного документа (положения) Уполномоченного органа, </w:t>
      </w:r>
    </w:p>
    <w:p w:rsidR="00820444" w:rsidRPr="00820444" w:rsidRDefault="00820444" w:rsidP="00820444">
      <w:pPr>
        <w:widowControl w:val="0"/>
        <w:tabs>
          <w:tab w:val="left" w:pos="3969"/>
        </w:tabs>
        <w:jc w:val="right"/>
        <w:rPr>
          <w:sz w:val="16"/>
          <w:szCs w:val="16"/>
          <w:lang w:eastAsia="ru-RU"/>
        </w:rPr>
      </w:pPr>
      <w:r w:rsidRPr="00820444">
        <w:rPr>
          <w:sz w:val="16"/>
          <w:szCs w:val="16"/>
          <w:lang w:eastAsia="ru-RU"/>
        </w:rPr>
        <w:t xml:space="preserve">доверенности, приказа или иного документа, удостоверяющего полномочия)                                                                                    </w:t>
      </w:r>
    </w:p>
    <w:p w:rsidR="00820444" w:rsidRPr="00820444" w:rsidRDefault="00820444" w:rsidP="00820444">
      <w:pPr>
        <w:widowControl w:val="0"/>
        <w:tabs>
          <w:tab w:val="left" w:pos="3969"/>
        </w:tabs>
        <w:jc w:val="both"/>
        <w:rPr>
          <w:rFonts w:ascii="Courier New" w:hAnsi="Courier New" w:cs="Courier New"/>
          <w:sz w:val="16"/>
          <w:szCs w:val="16"/>
          <w:lang w:eastAsia="ru-RU"/>
        </w:rPr>
      </w:pPr>
      <w:r w:rsidRPr="00820444">
        <w:rPr>
          <w:sz w:val="16"/>
          <w:szCs w:val="16"/>
          <w:lang w:eastAsia="ru-RU"/>
        </w:rPr>
        <w:t>и</w:t>
      </w:r>
      <w:r w:rsidRPr="00820444">
        <w:rPr>
          <w:rFonts w:ascii="Courier New" w:hAnsi="Courier New" w:cs="Courier New"/>
          <w:sz w:val="16"/>
          <w:szCs w:val="16"/>
          <w:lang w:eastAsia="ru-RU"/>
        </w:rPr>
        <w:t>___________________________________________________________________________________</w:t>
      </w:r>
      <w:r w:rsidRPr="00820444">
        <w:rPr>
          <w:sz w:val="16"/>
          <w:szCs w:val="16"/>
          <w:lang w:eastAsia="ru-RU"/>
        </w:rPr>
        <w:t>,</w:t>
      </w:r>
    </w:p>
    <w:p w:rsidR="00820444" w:rsidRPr="00820444" w:rsidRDefault="00820444" w:rsidP="00820444">
      <w:pPr>
        <w:widowControl w:val="0"/>
        <w:tabs>
          <w:tab w:val="left" w:pos="3969"/>
        </w:tabs>
        <w:jc w:val="center"/>
        <w:rPr>
          <w:color w:val="000000" w:themeColor="text1"/>
          <w:sz w:val="16"/>
          <w:szCs w:val="16"/>
          <w:lang w:eastAsia="ru-RU"/>
        </w:rPr>
      </w:pPr>
      <w:r w:rsidRPr="00820444">
        <w:rPr>
          <w:sz w:val="16"/>
          <w:szCs w:val="16"/>
          <w:lang w:eastAsia="ru-RU"/>
        </w:rPr>
        <w:t xml:space="preserve">(наименование </w:t>
      </w:r>
      <w:r w:rsidRPr="00820444">
        <w:rPr>
          <w:color w:val="000000" w:themeColor="text1"/>
          <w:sz w:val="16"/>
          <w:szCs w:val="16"/>
          <w:lang w:eastAsia="ru-RU"/>
        </w:rPr>
        <w:t xml:space="preserve">юридического лица (за исключением </w:t>
      </w:r>
      <w:r w:rsidRPr="00820444">
        <w:rPr>
          <w:rFonts w:eastAsia="Calibri"/>
          <w:iCs/>
          <w:color w:val="000000" w:themeColor="text1"/>
          <w:sz w:val="16"/>
          <w:szCs w:val="16"/>
        </w:rPr>
        <w:t xml:space="preserve">муниципальных </w:t>
      </w:r>
      <w:r w:rsidRPr="00820444">
        <w:rPr>
          <w:rFonts w:eastAsia="Calibri"/>
          <w:color w:val="000000" w:themeColor="text1"/>
          <w:sz w:val="16"/>
          <w:szCs w:val="16"/>
        </w:rPr>
        <w:t xml:space="preserve">учреждений, учрежденных </w:t>
      </w:r>
      <w:proofErr w:type="spellStart"/>
      <w:r w:rsidRPr="00820444">
        <w:rPr>
          <w:rFonts w:eastAsia="Calibri"/>
          <w:color w:val="000000" w:themeColor="text1"/>
          <w:sz w:val="16"/>
          <w:szCs w:val="16"/>
        </w:rPr>
        <w:t>Тогучинским</w:t>
      </w:r>
      <w:proofErr w:type="spellEnd"/>
      <w:r w:rsidRPr="00820444">
        <w:rPr>
          <w:rFonts w:eastAsia="Calibri"/>
          <w:color w:val="000000" w:themeColor="text1"/>
          <w:sz w:val="16"/>
          <w:szCs w:val="16"/>
        </w:rPr>
        <w:t xml:space="preserve"> районом Новосибирской области</w:t>
      </w:r>
      <w:r w:rsidRPr="00820444">
        <w:rPr>
          <w:color w:val="000000" w:themeColor="text1"/>
          <w:sz w:val="16"/>
          <w:szCs w:val="16"/>
          <w:lang w:eastAsia="ru-RU"/>
        </w:rPr>
        <w:t>), фамилия, имя отчество (при наличии) индивидуального предпринимателя)</w:t>
      </w:r>
    </w:p>
    <w:p w:rsidR="00820444" w:rsidRPr="00820444" w:rsidRDefault="00820444" w:rsidP="00820444">
      <w:pPr>
        <w:widowControl w:val="0"/>
        <w:tabs>
          <w:tab w:val="left" w:pos="3969"/>
        </w:tabs>
        <w:jc w:val="both"/>
        <w:rPr>
          <w:sz w:val="16"/>
          <w:szCs w:val="16"/>
          <w:lang w:eastAsia="ru-RU"/>
        </w:rPr>
      </w:pPr>
      <w:r w:rsidRPr="00820444">
        <w:rPr>
          <w:color w:val="000000" w:themeColor="text1"/>
          <w:sz w:val="16"/>
          <w:szCs w:val="16"/>
          <w:lang w:eastAsia="ru-RU"/>
        </w:rPr>
        <w:t>именуемое в дальнейшем «Исполнитель</w:t>
      </w:r>
      <w:r w:rsidRPr="00820444">
        <w:rPr>
          <w:sz w:val="16"/>
          <w:szCs w:val="16"/>
          <w:lang w:eastAsia="ru-RU"/>
        </w:rPr>
        <w:t>», в лице______________________________</w:t>
      </w:r>
    </w:p>
    <w:p w:rsidR="00820444" w:rsidRPr="00820444" w:rsidRDefault="00820444" w:rsidP="00820444">
      <w:pPr>
        <w:widowControl w:val="0"/>
        <w:tabs>
          <w:tab w:val="left" w:pos="3969"/>
        </w:tabs>
        <w:jc w:val="both"/>
        <w:rPr>
          <w:rFonts w:ascii="Courier New" w:hAnsi="Courier New" w:cs="Courier New"/>
          <w:sz w:val="16"/>
          <w:szCs w:val="16"/>
          <w:lang w:eastAsia="ru-RU"/>
        </w:rPr>
      </w:pPr>
      <w:r w:rsidRPr="00820444">
        <w:rPr>
          <w:sz w:val="16"/>
          <w:szCs w:val="16"/>
          <w:lang w:eastAsia="ru-RU"/>
        </w:rPr>
        <w:t>________________________________________________________________________</w:t>
      </w:r>
    </w:p>
    <w:p w:rsidR="00820444" w:rsidRPr="00820444" w:rsidRDefault="00820444" w:rsidP="00820444">
      <w:pPr>
        <w:widowControl w:val="0"/>
        <w:tabs>
          <w:tab w:val="left" w:pos="3969"/>
        </w:tabs>
        <w:jc w:val="center"/>
        <w:rPr>
          <w:sz w:val="16"/>
          <w:szCs w:val="16"/>
          <w:lang w:eastAsia="ru-RU"/>
        </w:rPr>
      </w:pPr>
      <w:r w:rsidRPr="00820444">
        <w:rPr>
          <w:sz w:val="16"/>
          <w:szCs w:val="16"/>
          <w:lang w:eastAsia="ru-RU"/>
        </w:rPr>
        <w:t xml:space="preserve">(наименование должности, а также фамилия, имя, отчество (при наличии) руководителя Исполнителя (уполномоченного им лица), фамилия, имя, отчество (при наличии) индивидуального предпринимателя) </w:t>
      </w:r>
    </w:p>
    <w:p w:rsidR="00820444" w:rsidRPr="00820444" w:rsidRDefault="00820444" w:rsidP="00820444">
      <w:pPr>
        <w:widowControl w:val="0"/>
        <w:tabs>
          <w:tab w:val="left" w:pos="3969"/>
        </w:tabs>
        <w:rPr>
          <w:sz w:val="16"/>
          <w:szCs w:val="16"/>
          <w:lang w:eastAsia="ru-RU"/>
        </w:rPr>
      </w:pPr>
      <w:r w:rsidRPr="00820444">
        <w:rPr>
          <w:sz w:val="16"/>
          <w:szCs w:val="16"/>
          <w:lang w:eastAsia="ru-RU"/>
        </w:rPr>
        <w:t>действующего на основании</w:t>
      </w:r>
      <w:r w:rsidRPr="00820444">
        <w:rPr>
          <w:rFonts w:ascii="Courier New" w:hAnsi="Courier New" w:cs="Courier New"/>
          <w:sz w:val="16"/>
          <w:szCs w:val="16"/>
          <w:lang w:eastAsia="ru-RU"/>
        </w:rPr>
        <w:t>_______________________________________________________</w:t>
      </w:r>
      <w:r w:rsidRPr="00820444">
        <w:rPr>
          <w:sz w:val="16"/>
          <w:szCs w:val="16"/>
          <w:lang w:eastAsia="ru-RU"/>
        </w:rPr>
        <w:t>,</w:t>
      </w:r>
    </w:p>
    <w:p w:rsidR="00820444" w:rsidRPr="00820444" w:rsidRDefault="00820444" w:rsidP="00820444">
      <w:pPr>
        <w:widowControl w:val="0"/>
        <w:tabs>
          <w:tab w:val="left" w:pos="3969"/>
        </w:tabs>
        <w:jc w:val="center"/>
        <w:rPr>
          <w:sz w:val="16"/>
          <w:szCs w:val="16"/>
          <w:lang w:eastAsia="ru-RU"/>
        </w:rPr>
      </w:pPr>
      <w:r w:rsidRPr="00820444">
        <w:rPr>
          <w:sz w:val="16"/>
          <w:szCs w:val="16"/>
          <w:lang w:eastAsia="ru-RU"/>
        </w:rPr>
        <w:t xml:space="preserve">                                                         (реквизиты учредительного документа юридического лица, свидетельства о              </w:t>
      </w:r>
    </w:p>
    <w:p w:rsidR="00820444" w:rsidRPr="00820444" w:rsidRDefault="00820444" w:rsidP="00820444">
      <w:pPr>
        <w:widowControl w:val="0"/>
        <w:tabs>
          <w:tab w:val="left" w:pos="3969"/>
        </w:tabs>
        <w:jc w:val="center"/>
        <w:rPr>
          <w:sz w:val="16"/>
          <w:szCs w:val="16"/>
          <w:lang w:eastAsia="ru-RU"/>
        </w:rPr>
      </w:pPr>
      <w:r w:rsidRPr="00820444">
        <w:rPr>
          <w:sz w:val="16"/>
          <w:szCs w:val="16"/>
          <w:lang w:eastAsia="ru-RU"/>
        </w:rPr>
        <w:t xml:space="preserve">                                                                государственной регистрации индивидуального предпринимателя, доверенности)</w:t>
      </w:r>
    </w:p>
    <w:p w:rsidR="00820444" w:rsidRPr="00820444" w:rsidRDefault="00820444" w:rsidP="00820444">
      <w:pPr>
        <w:widowControl w:val="0"/>
        <w:tabs>
          <w:tab w:val="left" w:pos="3969"/>
        </w:tabs>
        <w:jc w:val="center"/>
        <w:rPr>
          <w:sz w:val="16"/>
          <w:szCs w:val="16"/>
          <w:lang w:eastAsia="ru-RU"/>
        </w:rPr>
      </w:pPr>
      <w:r w:rsidRPr="00820444">
        <w:rPr>
          <w:sz w:val="16"/>
          <w:szCs w:val="16"/>
          <w:lang w:eastAsia="ru-RU"/>
        </w:rPr>
        <w:t xml:space="preserve">                                                            </w:t>
      </w:r>
    </w:p>
    <w:p w:rsidR="00820444" w:rsidRPr="00820444" w:rsidRDefault="00820444" w:rsidP="00820444">
      <w:pPr>
        <w:widowControl w:val="0"/>
        <w:tabs>
          <w:tab w:val="left" w:pos="3969"/>
        </w:tabs>
        <w:jc w:val="both"/>
        <w:rPr>
          <w:sz w:val="16"/>
          <w:szCs w:val="16"/>
        </w:rPr>
      </w:pPr>
      <w:r w:rsidRPr="00820444">
        <w:rPr>
          <w:sz w:val="16"/>
          <w:szCs w:val="16"/>
          <w:lang w:eastAsia="ru-RU"/>
        </w:rPr>
        <w:t xml:space="preserve">далее именуемые «Стороны», в соответствии с </w:t>
      </w:r>
      <w:hyperlink w:anchor="Par267">
        <w:r w:rsidRPr="00820444">
          <w:rPr>
            <w:rStyle w:val="-"/>
            <w:sz w:val="16"/>
            <w:szCs w:val="16"/>
            <w:lang w:eastAsia="ru-RU"/>
          </w:rPr>
          <w:t>пунктом 7.</w:t>
        </w:r>
      </w:hyperlink>
      <w:r w:rsidRPr="00820444">
        <w:rPr>
          <w:sz w:val="16"/>
          <w:szCs w:val="16"/>
          <w:lang w:eastAsia="ru-RU"/>
        </w:rPr>
        <w:t xml:space="preserve">3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получении муниципальной услуги в социальной сфере </w:t>
      </w:r>
      <w:proofErr w:type="gramStart"/>
      <w:r w:rsidRPr="00820444">
        <w:rPr>
          <w:sz w:val="16"/>
          <w:szCs w:val="16"/>
          <w:lang w:eastAsia="ru-RU"/>
        </w:rPr>
        <w:t>от  «</w:t>
      </w:r>
      <w:proofErr w:type="gramEnd"/>
      <w:r w:rsidRPr="00820444">
        <w:rPr>
          <w:sz w:val="16"/>
          <w:szCs w:val="16"/>
          <w:lang w:eastAsia="ru-RU"/>
        </w:rPr>
        <w:t>__» ____________ №____ (далее – Соглашение) заключили настоящее Дополнительное соглашение к Соглашению о нижеследующем.</w:t>
      </w:r>
    </w:p>
    <w:p w:rsidR="00820444" w:rsidRPr="00820444" w:rsidRDefault="00820444" w:rsidP="00820444">
      <w:pPr>
        <w:pStyle w:val="ae"/>
        <w:widowControl w:val="0"/>
        <w:numPr>
          <w:ilvl w:val="0"/>
          <w:numId w:val="25"/>
        </w:numPr>
        <w:tabs>
          <w:tab w:val="left" w:pos="3969"/>
        </w:tabs>
        <w:spacing w:after="0" w:line="240" w:lineRule="auto"/>
        <w:rPr>
          <w:sz w:val="16"/>
          <w:szCs w:val="16"/>
        </w:rPr>
      </w:pPr>
      <w:r w:rsidRPr="00820444">
        <w:rPr>
          <w:sz w:val="16"/>
          <w:szCs w:val="16"/>
        </w:rPr>
        <w:t>Внести в Соглашение следующие изменения</w:t>
      </w:r>
      <w:r w:rsidRPr="00820444">
        <w:rPr>
          <w:rStyle w:val="aff5"/>
          <w:sz w:val="16"/>
          <w:szCs w:val="16"/>
        </w:rPr>
        <w:footnoteReference w:customMarkFollows="1" w:id="96"/>
        <w:t>2</w:t>
      </w:r>
      <w:r w:rsidRPr="00820444">
        <w:rPr>
          <w:sz w:val="16"/>
          <w:szCs w:val="16"/>
        </w:rPr>
        <w:t>:</w:t>
      </w:r>
    </w:p>
    <w:p w:rsidR="00820444" w:rsidRPr="00820444" w:rsidRDefault="00820444" w:rsidP="00820444">
      <w:pPr>
        <w:widowControl w:val="0"/>
        <w:tabs>
          <w:tab w:val="left" w:pos="3969"/>
        </w:tabs>
        <w:ind w:firstLine="709"/>
        <w:jc w:val="both"/>
        <w:rPr>
          <w:sz w:val="16"/>
          <w:szCs w:val="16"/>
        </w:rPr>
      </w:pPr>
      <w:r w:rsidRPr="00820444">
        <w:rPr>
          <w:sz w:val="16"/>
          <w:szCs w:val="16"/>
          <w:lang w:eastAsia="ru-RU"/>
        </w:rPr>
        <w:t xml:space="preserve">1.1. в </w:t>
      </w:r>
      <w:hyperlink w:anchor="Par56">
        <w:r w:rsidRPr="00820444">
          <w:rPr>
            <w:rStyle w:val="-"/>
            <w:sz w:val="16"/>
            <w:szCs w:val="16"/>
            <w:lang w:eastAsia="ru-RU"/>
          </w:rPr>
          <w:t>преамбуле</w:t>
        </w:r>
      </w:hyperlink>
      <w:r w:rsidRPr="00820444">
        <w:rPr>
          <w:sz w:val="16"/>
          <w:szCs w:val="16"/>
          <w:lang w:eastAsia="ru-RU"/>
        </w:rPr>
        <w:t>: слова «________________________________________» заменить словами «______________________________________________________».</w:t>
      </w:r>
    </w:p>
    <w:p w:rsidR="00820444" w:rsidRPr="00820444" w:rsidRDefault="00820444" w:rsidP="00820444">
      <w:pPr>
        <w:widowControl w:val="0"/>
        <w:tabs>
          <w:tab w:val="left" w:pos="3969"/>
        </w:tabs>
        <w:ind w:firstLine="709"/>
        <w:jc w:val="both"/>
        <w:rPr>
          <w:sz w:val="16"/>
          <w:szCs w:val="16"/>
        </w:rPr>
      </w:pPr>
      <w:r w:rsidRPr="00820444">
        <w:rPr>
          <w:sz w:val="16"/>
          <w:szCs w:val="16"/>
          <w:lang w:eastAsia="ru-RU"/>
        </w:rPr>
        <w:t xml:space="preserve">1.2. в </w:t>
      </w:r>
      <w:hyperlink w:anchor="Par103">
        <w:r w:rsidRPr="00820444">
          <w:rPr>
            <w:rStyle w:val="-"/>
            <w:sz w:val="16"/>
            <w:szCs w:val="16"/>
            <w:lang w:eastAsia="ru-RU"/>
          </w:rPr>
          <w:t>разделе I</w:t>
        </w:r>
      </w:hyperlink>
      <w:r w:rsidRPr="00820444">
        <w:rPr>
          <w:sz w:val="16"/>
          <w:szCs w:val="16"/>
          <w:lang w:eastAsia="ru-RU"/>
        </w:rPr>
        <w:t>:</w:t>
      </w:r>
    </w:p>
    <w:p w:rsidR="00820444" w:rsidRPr="00820444" w:rsidRDefault="00820444" w:rsidP="00820444">
      <w:pPr>
        <w:widowControl w:val="0"/>
        <w:tabs>
          <w:tab w:val="left" w:pos="3969"/>
        </w:tabs>
        <w:ind w:firstLine="709"/>
        <w:jc w:val="both"/>
        <w:rPr>
          <w:sz w:val="16"/>
          <w:szCs w:val="16"/>
          <w:lang w:eastAsia="ru-RU"/>
        </w:rPr>
      </w:pPr>
      <w:r w:rsidRPr="00820444">
        <w:rPr>
          <w:sz w:val="16"/>
          <w:szCs w:val="16"/>
          <w:lang w:eastAsia="ru-RU"/>
        </w:rPr>
        <w:t>1.2.1. пункт __________________________ изложить в следующей редакции:</w:t>
      </w:r>
    </w:p>
    <w:p w:rsidR="00820444" w:rsidRPr="00820444" w:rsidRDefault="00820444" w:rsidP="00820444">
      <w:pPr>
        <w:widowControl w:val="0"/>
        <w:tabs>
          <w:tab w:val="left" w:pos="3969"/>
        </w:tabs>
        <w:jc w:val="both"/>
        <w:rPr>
          <w:sz w:val="16"/>
          <w:szCs w:val="16"/>
          <w:lang w:eastAsia="ru-RU"/>
        </w:rPr>
      </w:pPr>
      <w:r w:rsidRPr="00820444">
        <w:rPr>
          <w:sz w:val="16"/>
          <w:szCs w:val="16"/>
          <w:lang w:eastAsia="ru-RU"/>
        </w:rPr>
        <w:t>«______________________________________________________________________»;</w:t>
      </w:r>
    </w:p>
    <w:p w:rsidR="00820444" w:rsidRPr="00820444" w:rsidRDefault="00820444" w:rsidP="00820444">
      <w:pPr>
        <w:widowControl w:val="0"/>
        <w:tabs>
          <w:tab w:val="left" w:pos="3969"/>
        </w:tabs>
        <w:ind w:firstLine="709"/>
        <w:jc w:val="center"/>
        <w:rPr>
          <w:sz w:val="16"/>
          <w:szCs w:val="16"/>
          <w:vertAlign w:val="superscript"/>
          <w:lang w:eastAsia="ru-RU"/>
        </w:rPr>
      </w:pPr>
      <w:r w:rsidRPr="00820444">
        <w:rPr>
          <w:sz w:val="16"/>
          <w:szCs w:val="16"/>
          <w:vertAlign w:val="superscript"/>
          <w:lang w:eastAsia="ru-RU"/>
        </w:rPr>
        <w:t>(текст пункта в новой редакции)</w:t>
      </w:r>
    </w:p>
    <w:p w:rsidR="00820444" w:rsidRPr="00820444" w:rsidRDefault="00820444" w:rsidP="00820444">
      <w:pPr>
        <w:widowControl w:val="0"/>
        <w:tabs>
          <w:tab w:val="left" w:pos="3969"/>
        </w:tabs>
        <w:ind w:firstLine="709"/>
        <w:jc w:val="both"/>
        <w:rPr>
          <w:sz w:val="16"/>
          <w:szCs w:val="16"/>
          <w:lang w:eastAsia="ru-RU"/>
        </w:rPr>
      </w:pPr>
      <w:r w:rsidRPr="00820444">
        <w:rPr>
          <w:sz w:val="16"/>
          <w:szCs w:val="16"/>
          <w:lang w:eastAsia="ru-RU"/>
        </w:rPr>
        <w:t>1.2.2. Дополнить пунктом ____ следующего содержания:</w:t>
      </w:r>
    </w:p>
    <w:p w:rsidR="00820444" w:rsidRPr="00820444" w:rsidRDefault="00820444" w:rsidP="00820444">
      <w:pPr>
        <w:widowControl w:val="0"/>
        <w:tabs>
          <w:tab w:val="left" w:pos="3969"/>
        </w:tabs>
        <w:jc w:val="both"/>
        <w:rPr>
          <w:sz w:val="16"/>
          <w:szCs w:val="16"/>
          <w:lang w:eastAsia="ru-RU"/>
        </w:rPr>
      </w:pPr>
      <w:r w:rsidRPr="00820444">
        <w:rPr>
          <w:sz w:val="16"/>
          <w:szCs w:val="16"/>
          <w:lang w:eastAsia="ru-RU"/>
        </w:rPr>
        <w:t>«______________________________________________________________________».</w:t>
      </w:r>
    </w:p>
    <w:p w:rsidR="00820444" w:rsidRPr="00820444" w:rsidRDefault="00820444" w:rsidP="00820444">
      <w:pPr>
        <w:tabs>
          <w:tab w:val="left" w:pos="3969"/>
        </w:tabs>
        <w:jc w:val="both"/>
        <w:rPr>
          <w:rFonts w:eastAsia="Calibri"/>
          <w:sz w:val="16"/>
          <w:szCs w:val="16"/>
        </w:rPr>
      </w:pPr>
      <w:r w:rsidRPr="00820444">
        <w:rPr>
          <w:rFonts w:ascii="Courier New" w:eastAsia="Calibri" w:hAnsi="Courier New" w:cs="Courier New"/>
          <w:sz w:val="16"/>
          <w:szCs w:val="16"/>
        </w:rPr>
        <w:t xml:space="preserve">                               </w:t>
      </w:r>
      <w:r w:rsidRPr="00820444">
        <w:rPr>
          <w:rFonts w:eastAsia="Calibri"/>
          <w:sz w:val="16"/>
          <w:szCs w:val="16"/>
        </w:rPr>
        <w:t>(текст пункта)</w:t>
      </w:r>
    </w:p>
    <w:p w:rsidR="00820444" w:rsidRPr="00820444" w:rsidRDefault="00820444" w:rsidP="00820444">
      <w:pPr>
        <w:tabs>
          <w:tab w:val="left" w:pos="3969"/>
        </w:tabs>
        <w:ind w:firstLine="709"/>
        <w:jc w:val="both"/>
        <w:rPr>
          <w:sz w:val="16"/>
          <w:szCs w:val="16"/>
        </w:rPr>
      </w:pPr>
      <w:r w:rsidRPr="00820444">
        <w:rPr>
          <w:rFonts w:eastAsia="Calibri"/>
          <w:sz w:val="16"/>
          <w:szCs w:val="16"/>
        </w:rPr>
        <w:t>1.3. в</w:t>
      </w:r>
      <w:hyperlink w:anchor="Par109">
        <w:r w:rsidRPr="00820444">
          <w:rPr>
            <w:rStyle w:val="-"/>
            <w:rFonts w:eastAsia="Calibri"/>
            <w:sz w:val="16"/>
            <w:szCs w:val="16"/>
          </w:rPr>
          <w:t xml:space="preserve"> разделе II</w:t>
        </w:r>
      </w:hyperlink>
      <w:r w:rsidRPr="00820444">
        <w:rPr>
          <w:rFonts w:eastAsia="Calibri"/>
          <w:sz w:val="16"/>
          <w:szCs w:val="16"/>
        </w:rPr>
        <w:t>:</w:t>
      </w:r>
    </w:p>
    <w:p w:rsidR="00820444" w:rsidRPr="00820444" w:rsidRDefault="00820444" w:rsidP="00820444">
      <w:pPr>
        <w:widowControl w:val="0"/>
        <w:tabs>
          <w:tab w:val="left" w:pos="3969"/>
        </w:tabs>
        <w:ind w:firstLine="709"/>
        <w:jc w:val="both"/>
        <w:rPr>
          <w:sz w:val="16"/>
          <w:szCs w:val="16"/>
          <w:lang w:eastAsia="ru-RU"/>
        </w:rPr>
      </w:pPr>
      <w:r w:rsidRPr="00820444">
        <w:rPr>
          <w:rFonts w:eastAsia="Calibri"/>
          <w:sz w:val="16"/>
          <w:szCs w:val="16"/>
        </w:rPr>
        <w:t xml:space="preserve">1.3.1. </w:t>
      </w:r>
      <w:r w:rsidRPr="00820444">
        <w:rPr>
          <w:sz w:val="16"/>
          <w:szCs w:val="16"/>
          <w:lang w:eastAsia="ru-RU"/>
        </w:rPr>
        <w:t>пункт ________ изложить в следующей редакции:</w:t>
      </w:r>
    </w:p>
    <w:p w:rsidR="00820444" w:rsidRPr="00820444" w:rsidRDefault="00820444" w:rsidP="00820444">
      <w:pPr>
        <w:widowControl w:val="0"/>
        <w:tabs>
          <w:tab w:val="left" w:pos="3969"/>
        </w:tabs>
        <w:jc w:val="both"/>
        <w:rPr>
          <w:sz w:val="16"/>
          <w:szCs w:val="16"/>
          <w:lang w:eastAsia="ru-RU"/>
        </w:rPr>
      </w:pPr>
      <w:r w:rsidRPr="00820444">
        <w:rPr>
          <w:sz w:val="16"/>
          <w:szCs w:val="16"/>
          <w:lang w:eastAsia="ru-RU"/>
        </w:rPr>
        <w:lastRenderedPageBreak/>
        <w:t>«______________________________________________________________________»;</w:t>
      </w:r>
    </w:p>
    <w:p w:rsidR="00820444" w:rsidRPr="00820444" w:rsidRDefault="00820444" w:rsidP="00820444">
      <w:pPr>
        <w:widowControl w:val="0"/>
        <w:tabs>
          <w:tab w:val="left" w:pos="3969"/>
        </w:tabs>
        <w:ind w:firstLine="709"/>
        <w:jc w:val="both"/>
        <w:rPr>
          <w:sz w:val="16"/>
          <w:szCs w:val="16"/>
          <w:vertAlign w:val="superscript"/>
          <w:lang w:eastAsia="ru-RU"/>
        </w:rPr>
      </w:pPr>
      <w:r w:rsidRPr="00820444">
        <w:rPr>
          <w:sz w:val="16"/>
          <w:szCs w:val="16"/>
          <w:vertAlign w:val="superscript"/>
          <w:lang w:eastAsia="ru-RU"/>
        </w:rPr>
        <w:t xml:space="preserve">                                                                      (текст пункта в новой редакции)</w:t>
      </w:r>
    </w:p>
    <w:p w:rsidR="00820444" w:rsidRPr="00820444" w:rsidRDefault="00820444" w:rsidP="00820444">
      <w:pPr>
        <w:widowControl w:val="0"/>
        <w:tabs>
          <w:tab w:val="left" w:pos="3969"/>
        </w:tabs>
        <w:ind w:firstLine="709"/>
        <w:jc w:val="both"/>
        <w:rPr>
          <w:sz w:val="16"/>
          <w:szCs w:val="16"/>
          <w:lang w:eastAsia="ru-RU"/>
        </w:rPr>
      </w:pPr>
      <w:r w:rsidRPr="00820444">
        <w:rPr>
          <w:sz w:val="16"/>
          <w:szCs w:val="16"/>
          <w:lang w:eastAsia="ru-RU"/>
        </w:rPr>
        <w:t>1.3.2. дополнить пунктом ____ следующего содержания:</w:t>
      </w:r>
    </w:p>
    <w:p w:rsidR="00820444" w:rsidRPr="00820444" w:rsidRDefault="00820444" w:rsidP="00820444">
      <w:pPr>
        <w:widowControl w:val="0"/>
        <w:tabs>
          <w:tab w:val="left" w:pos="3969"/>
        </w:tabs>
        <w:jc w:val="both"/>
        <w:rPr>
          <w:sz w:val="16"/>
          <w:szCs w:val="16"/>
          <w:lang w:eastAsia="ru-RU"/>
        </w:rPr>
      </w:pPr>
      <w:r w:rsidRPr="00820444">
        <w:rPr>
          <w:sz w:val="16"/>
          <w:szCs w:val="16"/>
          <w:lang w:eastAsia="ru-RU"/>
        </w:rPr>
        <w:t>«______________________________________________________________________».</w:t>
      </w:r>
    </w:p>
    <w:p w:rsidR="00820444" w:rsidRPr="00820444" w:rsidRDefault="00820444" w:rsidP="00820444">
      <w:pPr>
        <w:tabs>
          <w:tab w:val="left" w:pos="3969"/>
        </w:tabs>
        <w:jc w:val="center"/>
        <w:rPr>
          <w:rFonts w:eastAsia="Calibri"/>
          <w:sz w:val="16"/>
          <w:szCs w:val="16"/>
        </w:rPr>
      </w:pPr>
      <w:r w:rsidRPr="00820444">
        <w:rPr>
          <w:rFonts w:eastAsia="Calibri"/>
          <w:sz w:val="16"/>
          <w:szCs w:val="16"/>
        </w:rPr>
        <w:t>(текст пункта)</w:t>
      </w:r>
    </w:p>
    <w:p w:rsidR="00820444" w:rsidRPr="00820444" w:rsidRDefault="00820444" w:rsidP="00820444">
      <w:pPr>
        <w:tabs>
          <w:tab w:val="left" w:pos="3969"/>
        </w:tabs>
        <w:ind w:firstLine="709"/>
        <w:jc w:val="both"/>
        <w:rPr>
          <w:sz w:val="16"/>
          <w:szCs w:val="16"/>
        </w:rPr>
      </w:pPr>
      <w:r w:rsidRPr="00820444">
        <w:rPr>
          <w:rFonts w:eastAsia="Calibri"/>
          <w:sz w:val="16"/>
          <w:szCs w:val="16"/>
        </w:rPr>
        <w:t xml:space="preserve">1.4. в </w:t>
      </w:r>
      <w:hyperlink w:anchor="Par127">
        <w:r w:rsidRPr="00820444">
          <w:rPr>
            <w:rStyle w:val="-"/>
            <w:rFonts w:eastAsia="Calibri"/>
            <w:sz w:val="16"/>
            <w:szCs w:val="16"/>
          </w:rPr>
          <w:t>разделе III</w:t>
        </w:r>
      </w:hyperlink>
      <w:r w:rsidRPr="00820444">
        <w:rPr>
          <w:rFonts w:eastAsia="Calibri"/>
          <w:sz w:val="16"/>
          <w:szCs w:val="16"/>
        </w:rPr>
        <w:t>:</w:t>
      </w:r>
    </w:p>
    <w:p w:rsidR="00820444" w:rsidRPr="00820444" w:rsidRDefault="00820444" w:rsidP="00820444">
      <w:pPr>
        <w:widowControl w:val="0"/>
        <w:tabs>
          <w:tab w:val="left" w:pos="3969"/>
        </w:tabs>
        <w:ind w:firstLine="709"/>
        <w:jc w:val="both"/>
        <w:rPr>
          <w:sz w:val="16"/>
          <w:szCs w:val="16"/>
          <w:lang w:eastAsia="ru-RU"/>
        </w:rPr>
      </w:pPr>
      <w:r w:rsidRPr="00820444">
        <w:rPr>
          <w:rFonts w:eastAsia="Calibri"/>
          <w:sz w:val="16"/>
          <w:szCs w:val="16"/>
        </w:rPr>
        <w:t xml:space="preserve">1.4.1. </w:t>
      </w:r>
      <w:r w:rsidRPr="00820444">
        <w:rPr>
          <w:sz w:val="16"/>
          <w:szCs w:val="16"/>
          <w:lang w:eastAsia="ru-RU"/>
        </w:rPr>
        <w:t>пункт _______________________ изложить в следующей редакции: «______________________________________________________________________»;</w:t>
      </w:r>
    </w:p>
    <w:p w:rsidR="00820444" w:rsidRPr="00820444" w:rsidRDefault="00820444" w:rsidP="00820444">
      <w:pPr>
        <w:widowControl w:val="0"/>
        <w:tabs>
          <w:tab w:val="left" w:pos="3969"/>
        </w:tabs>
        <w:ind w:firstLine="709"/>
        <w:jc w:val="center"/>
        <w:rPr>
          <w:sz w:val="16"/>
          <w:szCs w:val="16"/>
          <w:vertAlign w:val="superscript"/>
          <w:lang w:eastAsia="ru-RU"/>
        </w:rPr>
      </w:pPr>
      <w:r w:rsidRPr="00820444">
        <w:rPr>
          <w:sz w:val="16"/>
          <w:szCs w:val="16"/>
          <w:vertAlign w:val="superscript"/>
          <w:lang w:eastAsia="ru-RU"/>
        </w:rPr>
        <w:t>(текст пункта в новой редакции)</w:t>
      </w:r>
    </w:p>
    <w:p w:rsidR="00820444" w:rsidRPr="00820444" w:rsidRDefault="00820444" w:rsidP="00820444">
      <w:pPr>
        <w:widowControl w:val="0"/>
        <w:tabs>
          <w:tab w:val="left" w:pos="3969"/>
        </w:tabs>
        <w:ind w:firstLine="709"/>
        <w:jc w:val="both"/>
        <w:rPr>
          <w:sz w:val="16"/>
          <w:szCs w:val="16"/>
          <w:lang w:eastAsia="ru-RU"/>
        </w:rPr>
      </w:pPr>
      <w:r w:rsidRPr="00820444">
        <w:rPr>
          <w:sz w:val="16"/>
          <w:szCs w:val="16"/>
          <w:lang w:eastAsia="ru-RU"/>
        </w:rPr>
        <w:t>1.4.2. дополнить пунктом ____ следующего содержания:</w:t>
      </w:r>
    </w:p>
    <w:p w:rsidR="00820444" w:rsidRPr="00820444" w:rsidRDefault="00820444" w:rsidP="00820444">
      <w:pPr>
        <w:widowControl w:val="0"/>
        <w:tabs>
          <w:tab w:val="left" w:pos="3969"/>
        </w:tabs>
        <w:jc w:val="both"/>
        <w:rPr>
          <w:sz w:val="16"/>
          <w:szCs w:val="16"/>
          <w:lang w:eastAsia="ru-RU"/>
        </w:rPr>
      </w:pPr>
      <w:r w:rsidRPr="00820444">
        <w:rPr>
          <w:sz w:val="16"/>
          <w:szCs w:val="16"/>
          <w:lang w:eastAsia="ru-RU"/>
        </w:rPr>
        <w:t>«______________________________________________________________________».</w:t>
      </w:r>
    </w:p>
    <w:p w:rsidR="00820444" w:rsidRPr="00820444" w:rsidRDefault="00820444" w:rsidP="00820444">
      <w:pPr>
        <w:tabs>
          <w:tab w:val="left" w:pos="3969"/>
        </w:tabs>
        <w:jc w:val="center"/>
        <w:rPr>
          <w:rFonts w:eastAsia="Calibri"/>
          <w:sz w:val="16"/>
          <w:szCs w:val="16"/>
        </w:rPr>
      </w:pPr>
      <w:r w:rsidRPr="00820444">
        <w:rPr>
          <w:rFonts w:eastAsia="Calibri"/>
          <w:sz w:val="16"/>
          <w:szCs w:val="16"/>
        </w:rPr>
        <w:t>(текст пункта)</w:t>
      </w:r>
    </w:p>
    <w:p w:rsidR="00820444" w:rsidRPr="00820444" w:rsidRDefault="00820444" w:rsidP="00820444">
      <w:pPr>
        <w:tabs>
          <w:tab w:val="left" w:pos="3969"/>
        </w:tabs>
        <w:ind w:firstLine="709"/>
        <w:jc w:val="both"/>
        <w:rPr>
          <w:sz w:val="16"/>
          <w:szCs w:val="16"/>
        </w:rPr>
      </w:pPr>
      <w:r w:rsidRPr="00820444">
        <w:rPr>
          <w:rFonts w:eastAsia="Calibri"/>
          <w:sz w:val="16"/>
          <w:szCs w:val="16"/>
        </w:rPr>
        <w:t xml:space="preserve">1.5. в </w:t>
      </w:r>
      <w:hyperlink w:anchor="Par127">
        <w:r w:rsidRPr="00820444">
          <w:rPr>
            <w:rStyle w:val="-"/>
            <w:rFonts w:eastAsia="Calibri"/>
            <w:sz w:val="16"/>
            <w:szCs w:val="16"/>
          </w:rPr>
          <w:t>разделе I</w:t>
        </w:r>
      </w:hyperlink>
      <w:r w:rsidRPr="00820444">
        <w:rPr>
          <w:rFonts w:eastAsia="Calibri"/>
          <w:sz w:val="16"/>
          <w:szCs w:val="16"/>
          <w:lang w:val="en-US"/>
        </w:rPr>
        <w:t>V</w:t>
      </w:r>
      <w:r w:rsidRPr="00820444">
        <w:rPr>
          <w:rFonts w:eastAsia="Calibri"/>
          <w:sz w:val="16"/>
          <w:szCs w:val="16"/>
        </w:rPr>
        <w:t>:</w:t>
      </w:r>
    </w:p>
    <w:p w:rsidR="00820444" w:rsidRPr="00820444" w:rsidRDefault="00820444" w:rsidP="00820444">
      <w:pPr>
        <w:widowControl w:val="0"/>
        <w:tabs>
          <w:tab w:val="left" w:pos="3969"/>
        </w:tabs>
        <w:ind w:firstLine="709"/>
        <w:jc w:val="both"/>
        <w:rPr>
          <w:sz w:val="16"/>
          <w:szCs w:val="16"/>
          <w:lang w:eastAsia="ru-RU"/>
        </w:rPr>
      </w:pPr>
      <w:r w:rsidRPr="00820444">
        <w:rPr>
          <w:rFonts w:eastAsia="Calibri"/>
          <w:sz w:val="16"/>
          <w:szCs w:val="16"/>
        </w:rPr>
        <w:t xml:space="preserve">1.5.1. </w:t>
      </w:r>
      <w:r w:rsidRPr="00820444">
        <w:rPr>
          <w:sz w:val="16"/>
          <w:szCs w:val="16"/>
          <w:lang w:eastAsia="ru-RU"/>
        </w:rPr>
        <w:t>пункт ______________________ изложить в следующей редакции: «______________________________________________________________________»;</w:t>
      </w:r>
    </w:p>
    <w:p w:rsidR="00820444" w:rsidRPr="00820444" w:rsidRDefault="00820444" w:rsidP="00820444">
      <w:pPr>
        <w:widowControl w:val="0"/>
        <w:tabs>
          <w:tab w:val="left" w:pos="3969"/>
        </w:tabs>
        <w:ind w:firstLine="709"/>
        <w:jc w:val="center"/>
        <w:rPr>
          <w:sz w:val="16"/>
          <w:szCs w:val="16"/>
          <w:vertAlign w:val="superscript"/>
          <w:lang w:eastAsia="ru-RU"/>
        </w:rPr>
      </w:pPr>
      <w:r w:rsidRPr="00820444">
        <w:rPr>
          <w:sz w:val="16"/>
          <w:szCs w:val="16"/>
          <w:vertAlign w:val="superscript"/>
          <w:lang w:eastAsia="ru-RU"/>
        </w:rPr>
        <w:t>(текст пункта в новой редакции)</w:t>
      </w:r>
    </w:p>
    <w:p w:rsidR="00820444" w:rsidRPr="00820444" w:rsidRDefault="00820444" w:rsidP="00820444">
      <w:pPr>
        <w:widowControl w:val="0"/>
        <w:tabs>
          <w:tab w:val="left" w:pos="3969"/>
        </w:tabs>
        <w:ind w:firstLine="709"/>
        <w:jc w:val="both"/>
        <w:rPr>
          <w:sz w:val="16"/>
          <w:szCs w:val="16"/>
          <w:lang w:eastAsia="ru-RU"/>
        </w:rPr>
      </w:pPr>
      <w:r w:rsidRPr="00820444">
        <w:rPr>
          <w:sz w:val="16"/>
          <w:szCs w:val="16"/>
          <w:lang w:eastAsia="ru-RU"/>
        </w:rPr>
        <w:t>1.5.2. дополнить пунктом ____ следующего содержания:</w:t>
      </w:r>
    </w:p>
    <w:p w:rsidR="00820444" w:rsidRPr="00820444" w:rsidRDefault="00820444" w:rsidP="00820444">
      <w:pPr>
        <w:widowControl w:val="0"/>
        <w:tabs>
          <w:tab w:val="left" w:pos="3969"/>
        </w:tabs>
        <w:jc w:val="both"/>
        <w:rPr>
          <w:sz w:val="16"/>
          <w:szCs w:val="16"/>
          <w:lang w:eastAsia="ru-RU"/>
        </w:rPr>
      </w:pPr>
      <w:r w:rsidRPr="00820444">
        <w:rPr>
          <w:sz w:val="16"/>
          <w:szCs w:val="16"/>
          <w:lang w:eastAsia="ru-RU"/>
        </w:rPr>
        <w:t>«______________________________________________________________________».</w:t>
      </w:r>
    </w:p>
    <w:p w:rsidR="00820444" w:rsidRPr="00820444" w:rsidRDefault="00820444" w:rsidP="00820444">
      <w:pPr>
        <w:tabs>
          <w:tab w:val="left" w:pos="3969"/>
        </w:tabs>
        <w:jc w:val="center"/>
        <w:rPr>
          <w:rFonts w:eastAsia="Calibri"/>
          <w:sz w:val="16"/>
          <w:szCs w:val="16"/>
        </w:rPr>
      </w:pPr>
      <w:r w:rsidRPr="00820444">
        <w:rPr>
          <w:rFonts w:eastAsia="Calibri"/>
          <w:sz w:val="16"/>
          <w:szCs w:val="16"/>
        </w:rPr>
        <w:t>(текст пункта)</w:t>
      </w:r>
    </w:p>
    <w:p w:rsidR="00820444" w:rsidRPr="00820444" w:rsidRDefault="00820444" w:rsidP="00820444">
      <w:pPr>
        <w:tabs>
          <w:tab w:val="left" w:pos="3969"/>
        </w:tabs>
        <w:ind w:firstLine="709"/>
        <w:jc w:val="both"/>
        <w:rPr>
          <w:sz w:val="16"/>
          <w:szCs w:val="16"/>
        </w:rPr>
      </w:pPr>
      <w:r w:rsidRPr="00820444">
        <w:rPr>
          <w:rFonts w:eastAsia="Calibri"/>
          <w:sz w:val="16"/>
          <w:szCs w:val="16"/>
        </w:rPr>
        <w:t xml:space="preserve">1.6. в </w:t>
      </w:r>
      <w:hyperlink w:anchor="Par127">
        <w:r w:rsidRPr="00820444">
          <w:rPr>
            <w:rStyle w:val="-"/>
            <w:rFonts w:eastAsia="Calibri"/>
            <w:sz w:val="16"/>
            <w:szCs w:val="16"/>
          </w:rPr>
          <w:t xml:space="preserve">разделе </w:t>
        </w:r>
      </w:hyperlink>
      <w:r w:rsidRPr="00820444">
        <w:rPr>
          <w:rFonts w:eastAsia="Calibri"/>
          <w:sz w:val="16"/>
          <w:szCs w:val="16"/>
          <w:lang w:val="en-US"/>
        </w:rPr>
        <w:t>V</w:t>
      </w:r>
      <w:r w:rsidRPr="00820444">
        <w:rPr>
          <w:rFonts w:eastAsia="Calibri"/>
          <w:sz w:val="16"/>
          <w:szCs w:val="16"/>
        </w:rPr>
        <w:t>:</w:t>
      </w:r>
    </w:p>
    <w:p w:rsidR="00820444" w:rsidRPr="00820444" w:rsidRDefault="00820444" w:rsidP="00820444">
      <w:pPr>
        <w:widowControl w:val="0"/>
        <w:tabs>
          <w:tab w:val="left" w:pos="3969"/>
        </w:tabs>
        <w:ind w:firstLine="709"/>
        <w:jc w:val="both"/>
        <w:rPr>
          <w:sz w:val="16"/>
          <w:szCs w:val="16"/>
          <w:lang w:eastAsia="ru-RU"/>
        </w:rPr>
      </w:pPr>
      <w:r w:rsidRPr="00820444">
        <w:rPr>
          <w:rFonts w:eastAsia="Calibri"/>
          <w:sz w:val="16"/>
          <w:szCs w:val="16"/>
        </w:rPr>
        <w:t xml:space="preserve">1.6.1. </w:t>
      </w:r>
      <w:r w:rsidRPr="00820444">
        <w:rPr>
          <w:sz w:val="16"/>
          <w:szCs w:val="16"/>
          <w:lang w:eastAsia="ru-RU"/>
        </w:rPr>
        <w:t>пункт __________ изложить в следующей редакции: «______________________________________________________________________»;</w:t>
      </w:r>
    </w:p>
    <w:p w:rsidR="00820444" w:rsidRPr="00820444" w:rsidRDefault="00820444" w:rsidP="00820444">
      <w:pPr>
        <w:widowControl w:val="0"/>
        <w:tabs>
          <w:tab w:val="left" w:pos="3969"/>
        </w:tabs>
        <w:ind w:firstLine="709"/>
        <w:jc w:val="center"/>
        <w:rPr>
          <w:sz w:val="16"/>
          <w:szCs w:val="16"/>
          <w:vertAlign w:val="superscript"/>
          <w:lang w:eastAsia="ru-RU"/>
        </w:rPr>
      </w:pPr>
      <w:r w:rsidRPr="00820444">
        <w:rPr>
          <w:sz w:val="16"/>
          <w:szCs w:val="16"/>
          <w:vertAlign w:val="superscript"/>
          <w:lang w:eastAsia="ru-RU"/>
        </w:rPr>
        <w:t>(текст пункта в новой редакции)</w:t>
      </w:r>
    </w:p>
    <w:p w:rsidR="00820444" w:rsidRPr="00820444" w:rsidRDefault="00820444" w:rsidP="00820444">
      <w:pPr>
        <w:widowControl w:val="0"/>
        <w:tabs>
          <w:tab w:val="left" w:pos="3969"/>
        </w:tabs>
        <w:ind w:firstLine="709"/>
        <w:jc w:val="both"/>
        <w:rPr>
          <w:sz w:val="16"/>
          <w:szCs w:val="16"/>
          <w:lang w:eastAsia="ru-RU"/>
        </w:rPr>
      </w:pPr>
      <w:r w:rsidRPr="00820444">
        <w:rPr>
          <w:sz w:val="16"/>
          <w:szCs w:val="16"/>
          <w:lang w:eastAsia="ru-RU"/>
        </w:rPr>
        <w:t>1.6.2. дополнить пунктом ____ следующего содержания:</w:t>
      </w:r>
    </w:p>
    <w:p w:rsidR="00820444" w:rsidRPr="00820444" w:rsidRDefault="00820444" w:rsidP="00820444">
      <w:pPr>
        <w:widowControl w:val="0"/>
        <w:tabs>
          <w:tab w:val="left" w:pos="3969"/>
        </w:tabs>
        <w:jc w:val="both"/>
        <w:rPr>
          <w:sz w:val="16"/>
          <w:szCs w:val="16"/>
          <w:lang w:eastAsia="ru-RU"/>
        </w:rPr>
      </w:pPr>
      <w:r w:rsidRPr="00820444">
        <w:rPr>
          <w:sz w:val="16"/>
          <w:szCs w:val="16"/>
          <w:lang w:eastAsia="ru-RU"/>
        </w:rPr>
        <w:t>«______________________________________________________________________».</w:t>
      </w:r>
    </w:p>
    <w:p w:rsidR="00820444" w:rsidRPr="00820444" w:rsidRDefault="00820444" w:rsidP="00820444">
      <w:pPr>
        <w:tabs>
          <w:tab w:val="left" w:pos="3969"/>
        </w:tabs>
        <w:jc w:val="center"/>
        <w:rPr>
          <w:rFonts w:eastAsia="Calibri"/>
          <w:sz w:val="16"/>
          <w:szCs w:val="16"/>
        </w:rPr>
      </w:pPr>
      <w:r w:rsidRPr="00820444">
        <w:rPr>
          <w:rFonts w:eastAsia="Calibri"/>
          <w:sz w:val="16"/>
          <w:szCs w:val="16"/>
        </w:rPr>
        <w:t>(текст пункта)</w:t>
      </w:r>
    </w:p>
    <w:p w:rsidR="00820444" w:rsidRPr="00820444" w:rsidRDefault="00820444" w:rsidP="00820444">
      <w:pPr>
        <w:tabs>
          <w:tab w:val="left" w:pos="3969"/>
        </w:tabs>
        <w:ind w:firstLine="709"/>
        <w:jc w:val="both"/>
        <w:rPr>
          <w:sz w:val="16"/>
          <w:szCs w:val="16"/>
        </w:rPr>
      </w:pPr>
      <w:r w:rsidRPr="00820444">
        <w:rPr>
          <w:rFonts w:eastAsia="Calibri"/>
          <w:sz w:val="16"/>
          <w:szCs w:val="16"/>
        </w:rPr>
        <w:t xml:space="preserve">1.7. в </w:t>
      </w:r>
      <w:hyperlink w:anchor="Par127">
        <w:r w:rsidRPr="00820444">
          <w:rPr>
            <w:rStyle w:val="-"/>
            <w:rFonts w:eastAsia="Calibri"/>
            <w:sz w:val="16"/>
            <w:szCs w:val="16"/>
          </w:rPr>
          <w:t xml:space="preserve">разделе </w:t>
        </w:r>
      </w:hyperlink>
      <w:r w:rsidRPr="00820444">
        <w:rPr>
          <w:rFonts w:eastAsia="Calibri"/>
          <w:sz w:val="16"/>
          <w:szCs w:val="16"/>
          <w:lang w:val="en-US"/>
        </w:rPr>
        <w:t>VI</w:t>
      </w:r>
      <w:r w:rsidRPr="00820444">
        <w:rPr>
          <w:rFonts w:eastAsia="Calibri"/>
          <w:sz w:val="16"/>
          <w:szCs w:val="16"/>
        </w:rPr>
        <w:t>:</w:t>
      </w:r>
    </w:p>
    <w:p w:rsidR="00820444" w:rsidRPr="00820444" w:rsidRDefault="00820444" w:rsidP="00820444">
      <w:pPr>
        <w:widowControl w:val="0"/>
        <w:tabs>
          <w:tab w:val="left" w:pos="3969"/>
        </w:tabs>
        <w:ind w:firstLine="709"/>
        <w:jc w:val="both"/>
        <w:rPr>
          <w:sz w:val="16"/>
          <w:szCs w:val="16"/>
          <w:lang w:eastAsia="ru-RU"/>
        </w:rPr>
      </w:pPr>
      <w:r w:rsidRPr="00820444">
        <w:rPr>
          <w:rFonts w:eastAsia="Calibri"/>
          <w:sz w:val="16"/>
          <w:szCs w:val="16"/>
        </w:rPr>
        <w:t xml:space="preserve">1.7.1. </w:t>
      </w:r>
      <w:r w:rsidRPr="00820444">
        <w:rPr>
          <w:sz w:val="16"/>
          <w:szCs w:val="16"/>
          <w:lang w:eastAsia="ru-RU"/>
        </w:rPr>
        <w:t>пункт _____________________ изложить в следующей редакции: «______________________________________________________________________»;</w:t>
      </w:r>
    </w:p>
    <w:p w:rsidR="00820444" w:rsidRPr="00820444" w:rsidRDefault="00820444" w:rsidP="00820444">
      <w:pPr>
        <w:widowControl w:val="0"/>
        <w:tabs>
          <w:tab w:val="left" w:pos="3969"/>
        </w:tabs>
        <w:ind w:firstLine="709"/>
        <w:jc w:val="center"/>
        <w:rPr>
          <w:sz w:val="16"/>
          <w:szCs w:val="16"/>
          <w:vertAlign w:val="superscript"/>
          <w:lang w:eastAsia="ru-RU"/>
        </w:rPr>
      </w:pPr>
      <w:r w:rsidRPr="00820444">
        <w:rPr>
          <w:sz w:val="16"/>
          <w:szCs w:val="16"/>
          <w:vertAlign w:val="superscript"/>
          <w:lang w:eastAsia="ru-RU"/>
        </w:rPr>
        <w:t>(текст пункта в новой редакции)</w:t>
      </w:r>
    </w:p>
    <w:p w:rsidR="00820444" w:rsidRPr="00820444" w:rsidRDefault="00820444" w:rsidP="00820444">
      <w:pPr>
        <w:widowControl w:val="0"/>
        <w:tabs>
          <w:tab w:val="left" w:pos="3969"/>
        </w:tabs>
        <w:ind w:firstLine="709"/>
        <w:jc w:val="both"/>
        <w:rPr>
          <w:sz w:val="16"/>
          <w:szCs w:val="16"/>
          <w:lang w:eastAsia="ru-RU"/>
        </w:rPr>
      </w:pPr>
      <w:r w:rsidRPr="00820444">
        <w:rPr>
          <w:sz w:val="16"/>
          <w:szCs w:val="16"/>
          <w:lang w:eastAsia="ru-RU"/>
        </w:rPr>
        <w:t>1.7.2. дополнить пунктом ____ следующего содержания:</w:t>
      </w:r>
    </w:p>
    <w:p w:rsidR="00820444" w:rsidRPr="00820444" w:rsidRDefault="00820444" w:rsidP="00820444">
      <w:pPr>
        <w:widowControl w:val="0"/>
        <w:tabs>
          <w:tab w:val="left" w:pos="3969"/>
        </w:tabs>
        <w:jc w:val="both"/>
        <w:rPr>
          <w:sz w:val="16"/>
          <w:szCs w:val="16"/>
          <w:lang w:eastAsia="ru-RU"/>
        </w:rPr>
      </w:pPr>
      <w:r w:rsidRPr="00820444">
        <w:rPr>
          <w:sz w:val="16"/>
          <w:szCs w:val="16"/>
          <w:lang w:eastAsia="ru-RU"/>
        </w:rPr>
        <w:t>«______________________________________________________________________».</w:t>
      </w:r>
    </w:p>
    <w:p w:rsidR="00820444" w:rsidRPr="00820444" w:rsidRDefault="00820444" w:rsidP="00820444">
      <w:pPr>
        <w:tabs>
          <w:tab w:val="left" w:pos="3969"/>
        </w:tabs>
        <w:jc w:val="center"/>
        <w:rPr>
          <w:rFonts w:eastAsia="Calibri"/>
          <w:sz w:val="16"/>
          <w:szCs w:val="16"/>
        </w:rPr>
      </w:pPr>
      <w:r w:rsidRPr="00820444">
        <w:rPr>
          <w:rFonts w:eastAsia="Calibri"/>
          <w:sz w:val="16"/>
          <w:szCs w:val="16"/>
        </w:rPr>
        <w:t>(текст пункта)</w:t>
      </w:r>
    </w:p>
    <w:p w:rsidR="00820444" w:rsidRPr="00820444" w:rsidRDefault="00820444" w:rsidP="00820444">
      <w:pPr>
        <w:tabs>
          <w:tab w:val="left" w:pos="3969"/>
        </w:tabs>
        <w:ind w:firstLine="709"/>
        <w:jc w:val="both"/>
        <w:rPr>
          <w:sz w:val="16"/>
          <w:szCs w:val="16"/>
        </w:rPr>
      </w:pPr>
      <w:r w:rsidRPr="00820444">
        <w:rPr>
          <w:rFonts w:eastAsia="Calibri"/>
          <w:sz w:val="16"/>
          <w:szCs w:val="16"/>
        </w:rPr>
        <w:t xml:space="preserve">1.8. в </w:t>
      </w:r>
      <w:hyperlink w:anchor="Par127">
        <w:r w:rsidRPr="00820444">
          <w:rPr>
            <w:rStyle w:val="-"/>
            <w:rFonts w:eastAsia="Calibri"/>
            <w:sz w:val="16"/>
            <w:szCs w:val="16"/>
          </w:rPr>
          <w:t xml:space="preserve">разделе </w:t>
        </w:r>
      </w:hyperlink>
      <w:r w:rsidRPr="00820444">
        <w:rPr>
          <w:rFonts w:eastAsia="Calibri"/>
          <w:sz w:val="16"/>
          <w:szCs w:val="16"/>
          <w:lang w:val="en-US"/>
        </w:rPr>
        <w:t>VII</w:t>
      </w:r>
      <w:r w:rsidRPr="00820444">
        <w:rPr>
          <w:rFonts w:eastAsia="Calibri"/>
          <w:sz w:val="16"/>
          <w:szCs w:val="16"/>
        </w:rPr>
        <w:t>:</w:t>
      </w:r>
    </w:p>
    <w:p w:rsidR="00820444" w:rsidRPr="00820444" w:rsidRDefault="00820444" w:rsidP="00820444">
      <w:pPr>
        <w:widowControl w:val="0"/>
        <w:tabs>
          <w:tab w:val="left" w:pos="3969"/>
        </w:tabs>
        <w:ind w:firstLine="709"/>
        <w:jc w:val="both"/>
        <w:rPr>
          <w:sz w:val="16"/>
          <w:szCs w:val="16"/>
          <w:lang w:eastAsia="ru-RU"/>
        </w:rPr>
      </w:pPr>
      <w:r w:rsidRPr="00820444">
        <w:rPr>
          <w:rFonts w:eastAsia="Calibri"/>
          <w:sz w:val="16"/>
          <w:szCs w:val="16"/>
        </w:rPr>
        <w:t xml:space="preserve">1.8.1. </w:t>
      </w:r>
      <w:r w:rsidRPr="00820444">
        <w:rPr>
          <w:sz w:val="16"/>
          <w:szCs w:val="16"/>
          <w:lang w:eastAsia="ru-RU"/>
        </w:rPr>
        <w:t>пункт ________________________ изложить в следующей редакции: «______________________________________________________________________».</w:t>
      </w:r>
    </w:p>
    <w:p w:rsidR="00820444" w:rsidRPr="00820444" w:rsidRDefault="00820444" w:rsidP="00820444">
      <w:pPr>
        <w:widowControl w:val="0"/>
        <w:tabs>
          <w:tab w:val="left" w:pos="3969"/>
        </w:tabs>
        <w:ind w:firstLine="709"/>
        <w:jc w:val="center"/>
        <w:rPr>
          <w:sz w:val="16"/>
          <w:szCs w:val="16"/>
          <w:vertAlign w:val="superscript"/>
          <w:lang w:eastAsia="ru-RU"/>
        </w:rPr>
      </w:pPr>
      <w:r w:rsidRPr="00820444">
        <w:rPr>
          <w:sz w:val="16"/>
          <w:szCs w:val="16"/>
          <w:vertAlign w:val="superscript"/>
          <w:lang w:eastAsia="ru-RU"/>
        </w:rPr>
        <w:t>(текст пункта в новой редакции)</w:t>
      </w:r>
    </w:p>
    <w:p w:rsidR="00820444" w:rsidRPr="00820444" w:rsidRDefault="00820444" w:rsidP="00820444">
      <w:pPr>
        <w:widowControl w:val="0"/>
        <w:tabs>
          <w:tab w:val="left" w:pos="3969"/>
        </w:tabs>
        <w:ind w:firstLine="709"/>
        <w:jc w:val="both"/>
        <w:rPr>
          <w:sz w:val="16"/>
          <w:szCs w:val="16"/>
          <w:lang w:eastAsia="ru-RU"/>
        </w:rPr>
      </w:pPr>
      <w:r w:rsidRPr="00820444">
        <w:rPr>
          <w:sz w:val="16"/>
          <w:szCs w:val="16"/>
          <w:lang w:eastAsia="ru-RU"/>
        </w:rPr>
        <w:t>1.8.2. дополнить пунктом ____ следующего содержания:</w:t>
      </w:r>
    </w:p>
    <w:p w:rsidR="00820444" w:rsidRPr="00820444" w:rsidRDefault="00820444" w:rsidP="00820444">
      <w:pPr>
        <w:widowControl w:val="0"/>
        <w:tabs>
          <w:tab w:val="left" w:pos="3969"/>
        </w:tabs>
        <w:jc w:val="both"/>
        <w:rPr>
          <w:sz w:val="16"/>
          <w:szCs w:val="16"/>
          <w:lang w:eastAsia="ru-RU"/>
        </w:rPr>
      </w:pPr>
      <w:r w:rsidRPr="00820444">
        <w:rPr>
          <w:sz w:val="16"/>
          <w:szCs w:val="16"/>
          <w:lang w:eastAsia="ru-RU"/>
        </w:rPr>
        <w:t>«______________________________________________________________________».</w:t>
      </w:r>
    </w:p>
    <w:p w:rsidR="00820444" w:rsidRPr="00820444" w:rsidRDefault="00820444" w:rsidP="00820444">
      <w:pPr>
        <w:tabs>
          <w:tab w:val="left" w:pos="3969"/>
        </w:tabs>
        <w:jc w:val="center"/>
        <w:rPr>
          <w:rFonts w:eastAsia="Calibri"/>
          <w:sz w:val="16"/>
          <w:szCs w:val="16"/>
        </w:rPr>
      </w:pPr>
      <w:r w:rsidRPr="00820444">
        <w:rPr>
          <w:rFonts w:eastAsia="Calibri"/>
          <w:sz w:val="16"/>
          <w:szCs w:val="16"/>
        </w:rPr>
        <w:t>(текст пункта)</w:t>
      </w:r>
    </w:p>
    <w:p w:rsidR="00820444" w:rsidRPr="00820444" w:rsidRDefault="00820444" w:rsidP="00820444">
      <w:pPr>
        <w:tabs>
          <w:tab w:val="left" w:pos="3969"/>
        </w:tabs>
        <w:ind w:firstLine="709"/>
        <w:jc w:val="both"/>
        <w:rPr>
          <w:rFonts w:eastAsia="Calibri"/>
          <w:sz w:val="16"/>
          <w:szCs w:val="16"/>
        </w:rPr>
      </w:pPr>
    </w:p>
    <w:p w:rsidR="00820444" w:rsidRPr="00820444" w:rsidRDefault="00820444" w:rsidP="00820444">
      <w:pPr>
        <w:tabs>
          <w:tab w:val="left" w:pos="3969"/>
        </w:tabs>
        <w:ind w:firstLine="709"/>
        <w:jc w:val="both"/>
        <w:rPr>
          <w:rFonts w:eastAsia="Calibri"/>
          <w:sz w:val="16"/>
          <w:szCs w:val="16"/>
        </w:rPr>
      </w:pPr>
      <w:r w:rsidRPr="00820444">
        <w:rPr>
          <w:rFonts w:eastAsia="Calibri"/>
          <w:sz w:val="16"/>
          <w:szCs w:val="16"/>
        </w:rPr>
        <w:t xml:space="preserve">1.9. раздел </w:t>
      </w:r>
      <w:r w:rsidRPr="00820444">
        <w:rPr>
          <w:rFonts w:eastAsia="Calibri"/>
          <w:sz w:val="16"/>
          <w:szCs w:val="16"/>
          <w:lang w:val="en-US"/>
        </w:rPr>
        <w:t>VIII</w:t>
      </w:r>
      <w:r w:rsidRPr="00820444">
        <w:rPr>
          <w:rFonts w:eastAsia="Calibri"/>
          <w:sz w:val="16"/>
          <w:szCs w:val="16"/>
        </w:rPr>
        <w:t xml:space="preserve"> изложить в следующей редакции:</w:t>
      </w:r>
    </w:p>
    <w:p w:rsidR="00820444" w:rsidRPr="00820444" w:rsidRDefault="00820444" w:rsidP="00820444">
      <w:pPr>
        <w:widowControl w:val="0"/>
        <w:tabs>
          <w:tab w:val="left" w:pos="3969"/>
        </w:tabs>
        <w:jc w:val="center"/>
        <w:rPr>
          <w:sz w:val="16"/>
          <w:szCs w:val="16"/>
          <w:lang w:eastAsia="ru-RU"/>
        </w:rPr>
      </w:pPr>
    </w:p>
    <w:p w:rsidR="00820444" w:rsidRPr="00820444" w:rsidRDefault="00820444" w:rsidP="00820444">
      <w:pPr>
        <w:widowControl w:val="0"/>
        <w:tabs>
          <w:tab w:val="left" w:pos="3969"/>
        </w:tabs>
        <w:jc w:val="center"/>
        <w:rPr>
          <w:sz w:val="16"/>
          <w:szCs w:val="16"/>
          <w:lang w:eastAsia="ru-RU"/>
        </w:rPr>
      </w:pPr>
      <w:r w:rsidRPr="00820444">
        <w:rPr>
          <w:sz w:val="16"/>
          <w:szCs w:val="16"/>
          <w:lang w:eastAsia="ru-RU"/>
        </w:rPr>
        <w:t>«VIII. Платежные реквизиты Сторон</w:t>
      </w:r>
      <w:r w:rsidRPr="00820444">
        <w:rPr>
          <w:rStyle w:val="aff5"/>
          <w:sz w:val="16"/>
          <w:szCs w:val="16"/>
          <w:lang w:eastAsia="ru-RU"/>
        </w:rPr>
        <w:footnoteReference w:customMarkFollows="1" w:id="97"/>
        <w:t>3</w:t>
      </w:r>
    </w:p>
    <w:p w:rsidR="00820444" w:rsidRPr="00820444" w:rsidRDefault="00820444" w:rsidP="00820444">
      <w:pPr>
        <w:widowControl w:val="0"/>
        <w:tabs>
          <w:tab w:val="left" w:pos="3969"/>
        </w:tabs>
        <w:jc w:val="both"/>
        <w:rPr>
          <w:sz w:val="16"/>
          <w:szCs w:val="16"/>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2490"/>
        <w:gridCol w:w="2531"/>
      </w:tblGrid>
      <w:tr w:rsidR="00820444" w:rsidRPr="00820444" w:rsidTr="00C11ADF">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tabs>
                <w:tab w:val="left" w:pos="3969"/>
              </w:tabs>
              <w:jc w:val="center"/>
              <w:rPr>
                <w:sz w:val="16"/>
                <w:szCs w:val="16"/>
                <w:lang w:eastAsia="ru-RU"/>
              </w:rPr>
            </w:pPr>
            <w:r w:rsidRPr="00820444">
              <w:rPr>
                <w:sz w:val="16"/>
                <w:szCs w:val="16"/>
                <w:lang w:eastAsia="ru-RU"/>
              </w:rPr>
              <w:t>Полное и сокращенное (при наличии) наименование Уполномоченного органа</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tabs>
                <w:tab w:val="left" w:pos="3969"/>
              </w:tabs>
              <w:jc w:val="center"/>
              <w:rPr>
                <w:sz w:val="16"/>
                <w:szCs w:val="16"/>
                <w:lang w:eastAsia="ru-RU"/>
              </w:rPr>
            </w:pPr>
            <w:r w:rsidRPr="00820444">
              <w:rPr>
                <w:sz w:val="16"/>
                <w:szCs w:val="16"/>
                <w:lang w:eastAsia="ru-RU"/>
              </w:rPr>
              <w:t>Полное и сокращенное (при наличии) наименование Исполнителя</w:t>
            </w:r>
          </w:p>
        </w:tc>
      </w:tr>
      <w:tr w:rsidR="00820444" w:rsidRPr="00820444" w:rsidTr="00C11ADF">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tabs>
                <w:tab w:val="left" w:pos="3969"/>
              </w:tabs>
              <w:rPr>
                <w:sz w:val="16"/>
                <w:szCs w:val="16"/>
                <w:lang w:eastAsia="ru-RU"/>
              </w:rPr>
            </w:pPr>
            <w:r w:rsidRPr="00820444">
              <w:rPr>
                <w:sz w:val="16"/>
                <w:szCs w:val="16"/>
                <w:lang w:eastAsia="ru-RU"/>
              </w:rPr>
              <w:t>администрация Тогучинского района Новосибирской области</w:t>
            </w:r>
          </w:p>
          <w:p w:rsidR="00820444" w:rsidRPr="00820444" w:rsidRDefault="00820444" w:rsidP="00C11ADF">
            <w:pPr>
              <w:widowControl w:val="0"/>
              <w:tabs>
                <w:tab w:val="left" w:pos="3969"/>
              </w:tabs>
              <w:rPr>
                <w:sz w:val="16"/>
                <w:szCs w:val="16"/>
                <w:lang w:eastAsia="ru-RU"/>
              </w:rPr>
            </w:pPr>
          </w:p>
          <w:p w:rsidR="00820444" w:rsidRPr="00820444" w:rsidRDefault="00820444" w:rsidP="00C11ADF">
            <w:pPr>
              <w:widowControl w:val="0"/>
              <w:tabs>
                <w:tab w:val="left" w:pos="3969"/>
              </w:tabs>
              <w:rPr>
                <w:sz w:val="16"/>
                <w:szCs w:val="16"/>
                <w:lang w:eastAsia="ru-RU"/>
              </w:rPr>
            </w:pPr>
            <w:proofErr w:type="gramStart"/>
            <w:r w:rsidRPr="00820444">
              <w:rPr>
                <w:sz w:val="16"/>
                <w:szCs w:val="16"/>
                <w:lang w:eastAsia="ru-RU"/>
              </w:rPr>
              <w:t xml:space="preserve">ОГРН:   </w:t>
            </w:r>
            <w:proofErr w:type="gramEnd"/>
            <w:r w:rsidRPr="00820444">
              <w:rPr>
                <w:sz w:val="16"/>
                <w:szCs w:val="16"/>
                <w:lang w:eastAsia="ru-RU"/>
              </w:rPr>
              <w:t xml:space="preserve">  1055461000110</w:t>
            </w:r>
          </w:p>
          <w:p w:rsidR="00820444" w:rsidRPr="00820444" w:rsidRDefault="00820444" w:rsidP="00C11ADF">
            <w:pPr>
              <w:widowControl w:val="0"/>
              <w:tabs>
                <w:tab w:val="left" w:pos="3969"/>
              </w:tabs>
              <w:rPr>
                <w:sz w:val="16"/>
                <w:szCs w:val="16"/>
              </w:rPr>
            </w:pPr>
            <w:hyperlink r:id="rId33">
              <w:r w:rsidRPr="00820444">
                <w:rPr>
                  <w:rStyle w:val="-"/>
                  <w:sz w:val="16"/>
                  <w:szCs w:val="16"/>
                  <w:lang w:eastAsia="ru-RU"/>
                </w:rPr>
                <w:t>ОКТМО</w:t>
              </w:r>
            </w:hyperlink>
            <w:r w:rsidRPr="00820444">
              <w:rPr>
                <w:sz w:val="16"/>
                <w:szCs w:val="16"/>
                <w:lang w:eastAsia="ru-RU"/>
              </w:rPr>
              <w:t>: 50652101001</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tabs>
                <w:tab w:val="left" w:pos="3969"/>
              </w:tabs>
              <w:rPr>
                <w:sz w:val="16"/>
                <w:szCs w:val="16"/>
                <w:lang w:eastAsia="ru-RU"/>
              </w:rPr>
            </w:pPr>
            <w:r w:rsidRPr="00820444">
              <w:rPr>
                <w:sz w:val="16"/>
                <w:szCs w:val="16"/>
                <w:lang w:eastAsia="ru-RU"/>
              </w:rPr>
              <w:t xml:space="preserve">Наименование Исполнителя </w:t>
            </w:r>
          </w:p>
          <w:p w:rsidR="00820444" w:rsidRPr="00820444" w:rsidRDefault="00820444" w:rsidP="00C11ADF">
            <w:pPr>
              <w:widowControl w:val="0"/>
              <w:tabs>
                <w:tab w:val="left" w:pos="3969"/>
              </w:tabs>
              <w:rPr>
                <w:sz w:val="16"/>
                <w:szCs w:val="16"/>
                <w:lang w:eastAsia="ru-RU"/>
              </w:rPr>
            </w:pPr>
          </w:p>
          <w:p w:rsidR="00820444" w:rsidRPr="00820444" w:rsidRDefault="00820444" w:rsidP="00C11ADF">
            <w:pPr>
              <w:widowControl w:val="0"/>
              <w:tabs>
                <w:tab w:val="left" w:pos="3969"/>
              </w:tabs>
              <w:rPr>
                <w:sz w:val="16"/>
                <w:szCs w:val="16"/>
                <w:lang w:eastAsia="ru-RU"/>
              </w:rPr>
            </w:pPr>
          </w:p>
          <w:p w:rsidR="00820444" w:rsidRPr="00820444" w:rsidRDefault="00820444" w:rsidP="00C11ADF">
            <w:pPr>
              <w:widowControl w:val="0"/>
              <w:tabs>
                <w:tab w:val="left" w:pos="3969"/>
              </w:tabs>
              <w:rPr>
                <w:sz w:val="16"/>
                <w:szCs w:val="16"/>
                <w:lang w:eastAsia="ru-RU"/>
              </w:rPr>
            </w:pPr>
          </w:p>
          <w:p w:rsidR="00820444" w:rsidRPr="00820444" w:rsidRDefault="00820444" w:rsidP="00C11ADF">
            <w:pPr>
              <w:widowControl w:val="0"/>
              <w:tabs>
                <w:tab w:val="left" w:pos="3969"/>
              </w:tabs>
              <w:rPr>
                <w:sz w:val="16"/>
                <w:szCs w:val="16"/>
              </w:rPr>
            </w:pPr>
            <w:r w:rsidRPr="00820444">
              <w:rPr>
                <w:sz w:val="16"/>
                <w:szCs w:val="16"/>
                <w:lang w:eastAsia="ru-RU"/>
              </w:rPr>
              <w:t xml:space="preserve">ОГРН, </w:t>
            </w:r>
            <w:hyperlink r:id="rId34">
              <w:r w:rsidRPr="00820444">
                <w:rPr>
                  <w:rStyle w:val="-"/>
                  <w:sz w:val="16"/>
                  <w:szCs w:val="16"/>
                  <w:lang w:eastAsia="ru-RU"/>
                </w:rPr>
                <w:t>ОКТМО</w:t>
              </w:r>
            </w:hyperlink>
          </w:p>
        </w:tc>
      </w:tr>
      <w:tr w:rsidR="00820444" w:rsidRPr="00820444" w:rsidTr="00C11ADF">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rPr>
                <w:sz w:val="16"/>
                <w:szCs w:val="16"/>
                <w:lang w:eastAsia="ru-RU"/>
              </w:rPr>
            </w:pPr>
            <w:r w:rsidRPr="00820444">
              <w:rPr>
                <w:sz w:val="16"/>
                <w:szCs w:val="16"/>
                <w:lang w:eastAsia="ru-RU"/>
              </w:rPr>
              <w:lastRenderedPageBreak/>
              <w:t xml:space="preserve">Место нахождения:633456, Новосибирская область, </w:t>
            </w:r>
            <w:proofErr w:type="spellStart"/>
            <w:r w:rsidRPr="00820444">
              <w:rPr>
                <w:sz w:val="16"/>
                <w:szCs w:val="16"/>
                <w:lang w:eastAsia="ru-RU"/>
              </w:rPr>
              <w:t>Тогучинский</w:t>
            </w:r>
            <w:proofErr w:type="spellEnd"/>
            <w:r w:rsidRPr="00820444">
              <w:rPr>
                <w:sz w:val="16"/>
                <w:szCs w:val="16"/>
                <w:lang w:eastAsia="ru-RU"/>
              </w:rPr>
              <w:t xml:space="preserve"> район, </w:t>
            </w:r>
            <w:proofErr w:type="spellStart"/>
            <w:r w:rsidRPr="00820444">
              <w:rPr>
                <w:sz w:val="16"/>
                <w:szCs w:val="16"/>
                <w:lang w:eastAsia="ru-RU"/>
              </w:rPr>
              <w:t>г.Тогучин</w:t>
            </w:r>
            <w:proofErr w:type="spellEnd"/>
            <w:r w:rsidRPr="00820444">
              <w:rPr>
                <w:sz w:val="16"/>
                <w:szCs w:val="16"/>
                <w:lang w:eastAsia="ru-RU"/>
              </w:rPr>
              <w:t xml:space="preserve">, ул. Садовая, д.9 </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rPr>
                <w:sz w:val="16"/>
                <w:szCs w:val="16"/>
                <w:lang w:eastAsia="ru-RU"/>
              </w:rPr>
            </w:pPr>
            <w:r w:rsidRPr="00820444">
              <w:rPr>
                <w:sz w:val="16"/>
                <w:szCs w:val="16"/>
                <w:lang w:eastAsia="ru-RU"/>
              </w:rPr>
              <w:t>Место нахождения/ адрес:</w:t>
            </w:r>
          </w:p>
        </w:tc>
      </w:tr>
      <w:tr w:rsidR="00820444" w:rsidRPr="00820444" w:rsidTr="00C11ADF">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rPr>
                <w:sz w:val="16"/>
                <w:szCs w:val="16"/>
                <w:lang w:eastAsia="ru-RU"/>
              </w:rPr>
            </w:pPr>
            <w:proofErr w:type="gramStart"/>
            <w:r w:rsidRPr="00820444">
              <w:rPr>
                <w:sz w:val="16"/>
                <w:szCs w:val="16"/>
                <w:lang w:eastAsia="ru-RU"/>
              </w:rPr>
              <w:t>ИНН:  5438315405</w:t>
            </w:r>
            <w:proofErr w:type="gramEnd"/>
          </w:p>
          <w:p w:rsidR="00820444" w:rsidRPr="00820444" w:rsidRDefault="00820444" w:rsidP="00C11ADF">
            <w:pPr>
              <w:widowControl w:val="0"/>
              <w:rPr>
                <w:sz w:val="16"/>
                <w:szCs w:val="16"/>
                <w:lang w:eastAsia="ru-RU"/>
              </w:rPr>
            </w:pPr>
            <w:proofErr w:type="gramStart"/>
            <w:r w:rsidRPr="00820444">
              <w:rPr>
                <w:sz w:val="16"/>
                <w:szCs w:val="16"/>
                <w:lang w:eastAsia="ru-RU"/>
              </w:rPr>
              <w:t xml:space="preserve">КПП:   </w:t>
            </w:r>
            <w:proofErr w:type="gramEnd"/>
            <w:r w:rsidRPr="00820444">
              <w:rPr>
                <w:sz w:val="16"/>
                <w:szCs w:val="16"/>
                <w:lang w:eastAsia="ru-RU"/>
              </w:rPr>
              <w:t>543801001</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rPr>
                <w:sz w:val="16"/>
                <w:szCs w:val="16"/>
                <w:lang w:eastAsia="ru-RU"/>
              </w:rPr>
            </w:pPr>
            <w:r w:rsidRPr="00820444">
              <w:rPr>
                <w:sz w:val="16"/>
                <w:szCs w:val="16"/>
                <w:lang w:eastAsia="ru-RU"/>
              </w:rPr>
              <w:t>ИНН/КПП</w:t>
            </w:r>
          </w:p>
        </w:tc>
      </w:tr>
      <w:tr w:rsidR="00820444" w:rsidRPr="00820444" w:rsidTr="00C11ADF">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rPr>
                <w:sz w:val="16"/>
                <w:szCs w:val="16"/>
                <w:lang w:eastAsia="ru-RU"/>
              </w:rPr>
            </w:pPr>
            <w:r w:rsidRPr="00820444">
              <w:rPr>
                <w:sz w:val="16"/>
                <w:szCs w:val="16"/>
                <w:lang w:eastAsia="ru-RU"/>
              </w:rPr>
              <w:t>Платежные реквизиты:</w:t>
            </w:r>
          </w:p>
          <w:p w:rsidR="00820444" w:rsidRPr="00820444" w:rsidRDefault="00820444" w:rsidP="00C11ADF">
            <w:pPr>
              <w:widowControl w:val="0"/>
              <w:rPr>
                <w:sz w:val="16"/>
                <w:szCs w:val="16"/>
                <w:lang w:eastAsia="ru-RU"/>
              </w:rPr>
            </w:pPr>
            <w:r w:rsidRPr="00820444">
              <w:rPr>
                <w:sz w:val="16"/>
                <w:szCs w:val="16"/>
                <w:lang w:eastAsia="ru-RU"/>
              </w:rPr>
              <w:t>Наименование учреждения Банка России,</w:t>
            </w:r>
          </w:p>
          <w:p w:rsidR="00820444" w:rsidRPr="00820444" w:rsidRDefault="00820444" w:rsidP="00C11ADF">
            <w:pPr>
              <w:widowControl w:val="0"/>
              <w:rPr>
                <w:sz w:val="16"/>
                <w:szCs w:val="16"/>
                <w:lang w:eastAsia="ru-RU"/>
              </w:rPr>
            </w:pPr>
            <w:r w:rsidRPr="00820444">
              <w:rPr>
                <w:sz w:val="16"/>
                <w:szCs w:val="16"/>
                <w:lang w:eastAsia="ru-RU"/>
              </w:rPr>
              <w:t>Наименование и место нахождения территориального органа Федерального казначейства, в котором открыт лицевой счет,</w:t>
            </w:r>
          </w:p>
          <w:p w:rsidR="00820444" w:rsidRPr="00820444" w:rsidRDefault="00820444" w:rsidP="00C11ADF">
            <w:pPr>
              <w:rPr>
                <w:rFonts w:eastAsia="Calibri"/>
                <w:sz w:val="16"/>
                <w:szCs w:val="16"/>
              </w:rPr>
            </w:pPr>
            <w:r w:rsidRPr="00820444">
              <w:rPr>
                <w:rFonts w:eastAsia="Calibri"/>
                <w:sz w:val="16"/>
                <w:szCs w:val="16"/>
              </w:rPr>
              <w:t>Единый казначейский счет</w:t>
            </w:r>
          </w:p>
          <w:p w:rsidR="00820444" w:rsidRPr="00820444" w:rsidRDefault="00820444" w:rsidP="00C11ADF">
            <w:pPr>
              <w:rPr>
                <w:sz w:val="16"/>
                <w:szCs w:val="16"/>
                <w:lang w:eastAsia="ru-RU"/>
              </w:rPr>
            </w:pPr>
            <w:r w:rsidRPr="00820444">
              <w:rPr>
                <w:rFonts w:eastAsia="Calibri"/>
                <w:sz w:val="16"/>
                <w:szCs w:val="16"/>
              </w:rPr>
              <w:t>Казначейский счет</w:t>
            </w:r>
          </w:p>
          <w:p w:rsidR="00820444" w:rsidRPr="00820444" w:rsidRDefault="00820444" w:rsidP="00C11ADF">
            <w:pPr>
              <w:widowControl w:val="0"/>
              <w:rPr>
                <w:sz w:val="16"/>
                <w:szCs w:val="16"/>
                <w:lang w:eastAsia="ru-RU"/>
              </w:rPr>
            </w:pPr>
            <w:r w:rsidRPr="00820444">
              <w:rPr>
                <w:sz w:val="16"/>
                <w:szCs w:val="16"/>
                <w:lang w:eastAsia="ru-RU"/>
              </w:rPr>
              <w:t>Лицевой счет</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rPr>
                <w:sz w:val="16"/>
                <w:szCs w:val="16"/>
                <w:lang w:eastAsia="ru-RU"/>
              </w:rPr>
            </w:pPr>
            <w:r w:rsidRPr="00820444">
              <w:rPr>
                <w:sz w:val="16"/>
                <w:szCs w:val="16"/>
                <w:lang w:eastAsia="ru-RU"/>
              </w:rPr>
              <w:t>Платежные реквизиты:</w:t>
            </w:r>
          </w:p>
          <w:p w:rsidR="00820444" w:rsidRPr="00820444" w:rsidRDefault="00820444" w:rsidP="00C11ADF">
            <w:pPr>
              <w:widowControl w:val="0"/>
              <w:rPr>
                <w:sz w:val="16"/>
                <w:szCs w:val="16"/>
                <w:lang w:eastAsia="ru-RU"/>
              </w:rPr>
            </w:pPr>
            <w:r w:rsidRPr="00820444">
              <w:rPr>
                <w:sz w:val="16"/>
                <w:szCs w:val="16"/>
                <w:lang w:eastAsia="ru-RU"/>
              </w:rPr>
              <w:t>Наименование учреждения Банка России (наименование кредитной организации),</w:t>
            </w:r>
          </w:p>
          <w:p w:rsidR="00820444" w:rsidRPr="00820444" w:rsidRDefault="00820444" w:rsidP="00C11ADF">
            <w:pPr>
              <w:widowControl w:val="0"/>
              <w:rPr>
                <w:sz w:val="16"/>
                <w:szCs w:val="16"/>
                <w:lang w:eastAsia="ru-RU"/>
              </w:rPr>
            </w:pPr>
            <w:r w:rsidRPr="00820444">
              <w:rPr>
                <w:sz w:val="16"/>
                <w:szCs w:val="16"/>
                <w:lang w:eastAsia="ru-RU"/>
              </w:rPr>
              <w:t>БИК</w:t>
            </w:r>
          </w:p>
          <w:p w:rsidR="00820444" w:rsidRPr="00820444" w:rsidRDefault="00820444" w:rsidP="00C11ADF">
            <w:pPr>
              <w:widowControl w:val="0"/>
              <w:rPr>
                <w:sz w:val="16"/>
                <w:szCs w:val="16"/>
                <w:lang w:eastAsia="ru-RU"/>
              </w:rPr>
            </w:pPr>
            <w:r w:rsidRPr="00820444">
              <w:rPr>
                <w:sz w:val="16"/>
                <w:szCs w:val="16"/>
                <w:lang w:eastAsia="ru-RU"/>
              </w:rPr>
              <w:t>Расчетный (корреспондентский) счет</w:t>
            </w:r>
          </w:p>
          <w:p w:rsidR="00820444" w:rsidRPr="00820444" w:rsidRDefault="00820444" w:rsidP="00C11ADF">
            <w:pPr>
              <w:widowControl w:val="0"/>
              <w:rPr>
                <w:sz w:val="16"/>
                <w:szCs w:val="16"/>
                <w:lang w:eastAsia="ru-RU"/>
              </w:rPr>
            </w:pPr>
            <w:r w:rsidRPr="00820444">
              <w:rPr>
                <w:sz w:val="16"/>
                <w:szCs w:val="16"/>
                <w:lang w:eastAsia="ru-RU"/>
              </w:rPr>
              <w:t>Наименование территориального органа Федерального казначейства, которому открыт казначейский счет, БИК</w:t>
            </w:r>
          </w:p>
          <w:p w:rsidR="00820444" w:rsidRPr="00820444" w:rsidRDefault="00820444" w:rsidP="00C11ADF">
            <w:pPr>
              <w:widowControl w:val="0"/>
              <w:rPr>
                <w:sz w:val="16"/>
                <w:szCs w:val="16"/>
                <w:lang w:eastAsia="ru-RU"/>
              </w:rPr>
            </w:pPr>
            <w:r w:rsidRPr="00820444">
              <w:rPr>
                <w:sz w:val="16"/>
                <w:szCs w:val="16"/>
                <w:lang w:eastAsia="ru-RU"/>
              </w:rPr>
              <w:t>Наименование и место нахождения финансового органа, в котором открыт лицевой счет</w:t>
            </w:r>
          </w:p>
          <w:p w:rsidR="00820444" w:rsidRPr="00820444" w:rsidRDefault="00820444" w:rsidP="00C11ADF">
            <w:pPr>
              <w:rPr>
                <w:rFonts w:eastAsia="Calibri"/>
                <w:sz w:val="16"/>
                <w:szCs w:val="16"/>
              </w:rPr>
            </w:pPr>
            <w:r w:rsidRPr="00820444">
              <w:rPr>
                <w:rFonts w:eastAsia="Calibri"/>
                <w:sz w:val="16"/>
                <w:szCs w:val="16"/>
              </w:rPr>
              <w:t>Единый казначейский счет</w:t>
            </w:r>
          </w:p>
          <w:p w:rsidR="00820444" w:rsidRPr="00820444" w:rsidRDefault="00820444" w:rsidP="00C11ADF">
            <w:pPr>
              <w:rPr>
                <w:sz w:val="16"/>
                <w:szCs w:val="16"/>
                <w:lang w:eastAsia="ru-RU"/>
              </w:rPr>
            </w:pPr>
            <w:r w:rsidRPr="00820444">
              <w:rPr>
                <w:rFonts w:eastAsia="Calibri"/>
                <w:sz w:val="16"/>
                <w:szCs w:val="16"/>
              </w:rPr>
              <w:t>Казначейский счет</w:t>
            </w:r>
          </w:p>
          <w:p w:rsidR="00820444" w:rsidRPr="00820444" w:rsidRDefault="00820444" w:rsidP="00C11ADF">
            <w:pPr>
              <w:widowControl w:val="0"/>
              <w:rPr>
                <w:sz w:val="16"/>
                <w:szCs w:val="16"/>
                <w:lang w:eastAsia="ru-RU"/>
              </w:rPr>
            </w:pPr>
            <w:r w:rsidRPr="00820444">
              <w:rPr>
                <w:sz w:val="16"/>
                <w:szCs w:val="16"/>
                <w:lang w:eastAsia="ru-RU"/>
              </w:rPr>
              <w:t>Лицевой счет</w:t>
            </w:r>
          </w:p>
        </w:tc>
      </w:tr>
    </w:tbl>
    <w:p w:rsidR="00820444" w:rsidRPr="00820444" w:rsidRDefault="00820444" w:rsidP="00820444">
      <w:pPr>
        <w:widowControl w:val="0"/>
        <w:jc w:val="right"/>
        <w:rPr>
          <w:sz w:val="16"/>
          <w:szCs w:val="16"/>
          <w:lang w:eastAsia="ru-RU"/>
        </w:rPr>
      </w:pPr>
      <w:r w:rsidRPr="00820444">
        <w:rPr>
          <w:sz w:val="16"/>
          <w:szCs w:val="16"/>
          <w:lang w:eastAsia="ru-RU"/>
        </w:rPr>
        <w:t>»;</w:t>
      </w:r>
    </w:p>
    <w:p w:rsidR="00820444" w:rsidRPr="00820444" w:rsidRDefault="00820444" w:rsidP="00820444">
      <w:pPr>
        <w:widowControl w:val="0"/>
        <w:ind w:firstLine="708"/>
        <w:jc w:val="both"/>
        <w:rPr>
          <w:sz w:val="16"/>
          <w:szCs w:val="16"/>
          <w:lang w:eastAsia="ru-RU"/>
        </w:rPr>
      </w:pPr>
      <w:r w:rsidRPr="00820444">
        <w:rPr>
          <w:sz w:val="16"/>
          <w:szCs w:val="16"/>
          <w:lang w:eastAsia="ru-RU"/>
        </w:rPr>
        <w:t>1.10. приложение №_ к Соглашению изложить в редакции согласно приложению №__ к настоящему Дополнительному соглашению</w:t>
      </w:r>
      <w:r w:rsidRPr="00820444">
        <w:rPr>
          <w:rStyle w:val="aff5"/>
          <w:sz w:val="16"/>
          <w:szCs w:val="16"/>
          <w:lang w:eastAsia="ru-RU"/>
        </w:rPr>
        <w:footnoteReference w:customMarkFollows="1" w:id="98"/>
        <w:t>4</w:t>
      </w:r>
      <w:r w:rsidRPr="00820444">
        <w:rPr>
          <w:sz w:val="16"/>
          <w:szCs w:val="16"/>
          <w:lang w:eastAsia="ru-RU"/>
        </w:rPr>
        <w:t>, которое является его неотъемлемой частью;</w:t>
      </w:r>
    </w:p>
    <w:p w:rsidR="00820444" w:rsidRPr="00820444" w:rsidRDefault="00820444" w:rsidP="00820444">
      <w:pPr>
        <w:widowControl w:val="0"/>
        <w:ind w:firstLine="709"/>
        <w:jc w:val="both"/>
        <w:rPr>
          <w:sz w:val="16"/>
          <w:szCs w:val="16"/>
          <w:lang w:eastAsia="ru-RU"/>
        </w:rPr>
      </w:pPr>
      <w:r w:rsidRPr="00820444">
        <w:rPr>
          <w:sz w:val="16"/>
          <w:szCs w:val="16"/>
          <w:lang w:eastAsia="ru-RU"/>
        </w:rPr>
        <w:t xml:space="preserve">1.11. дополнить приложением № ___ согласно приложению № ___ к </w:t>
      </w:r>
      <w:r w:rsidRPr="00820444">
        <w:rPr>
          <w:color w:val="000000" w:themeColor="text1"/>
          <w:sz w:val="16"/>
          <w:szCs w:val="16"/>
          <w:lang w:eastAsia="ru-RU"/>
        </w:rPr>
        <w:t>настоящему Дополнительному соглашению</w:t>
      </w:r>
      <w:r w:rsidRPr="00820444">
        <w:rPr>
          <w:rStyle w:val="aff5"/>
          <w:color w:val="000000" w:themeColor="text1"/>
          <w:sz w:val="16"/>
          <w:szCs w:val="16"/>
          <w:lang w:eastAsia="ru-RU"/>
        </w:rPr>
        <w:footnoteReference w:customMarkFollows="1" w:id="99"/>
        <w:t>5</w:t>
      </w:r>
      <w:r w:rsidRPr="00820444">
        <w:rPr>
          <w:color w:val="000000" w:themeColor="text1"/>
          <w:sz w:val="16"/>
          <w:szCs w:val="16"/>
          <w:lang w:eastAsia="ru-RU"/>
        </w:rPr>
        <w:t xml:space="preserve">, которое является его неотъемлемой </w:t>
      </w:r>
      <w:r w:rsidRPr="00820444">
        <w:rPr>
          <w:sz w:val="16"/>
          <w:szCs w:val="16"/>
          <w:lang w:eastAsia="ru-RU"/>
        </w:rPr>
        <w:t>частью.</w:t>
      </w:r>
    </w:p>
    <w:p w:rsidR="00820444" w:rsidRPr="00820444" w:rsidRDefault="00820444" w:rsidP="00820444">
      <w:pPr>
        <w:widowControl w:val="0"/>
        <w:ind w:firstLine="539"/>
        <w:jc w:val="both"/>
        <w:rPr>
          <w:sz w:val="16"/>
          <w:szCs w:val="16"/>
          <w:lang w:eastAsia="ru-RU"/>
        </w:rPr>
      </w:pPr>
      <w:r w:rsidRPr="00820444">
        <w:rPr>
          <w:sz w:val="16"/>
          <w:szCs w:val="16"/>
          <w:lang w:eastAsia="ru-RU"/>
        </w:rPr>
        <w:t>2. Настоящее Дополнительное соглашение является неотъемлемой частью настоящего Соглашения.</w:t>
      </w:r>
    </w:p>
    <w:p w:rsidR="00820444" w:rsidRPr="00820444" w:rsidRDefault="00820444" w:rsidP="00820444">
      <w:pPr>
        <w:widowControl w:val="0"/>
        <w:ind w:firstLine="539"/>
        <w:jc w:val="both"/>
        <w:rPr>
          <w:sz w:val="16"/>
          <w:szCs w:val="16"/>
          <w:lang w:eastAsia="ru-RU"/>
        </w:rPr>
      </w:pPr>
      <w:r w:rsidRPr="00820444">
        <w:rPr>
          <w:sz w:val="16"/>
          <w:szCs w:val="16"/>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Дополнительному соглашению.</w:t>
      </w:r>
    </w:p>
    <w:p w:rsidR="00820444" w:rsidRPr="00820444" w:rsidRDefault="00820444" w:rsidP="00820444">
      <w:pPr>
        <w:widowControl w:val="0"/>
        <w:ind w:firstLine="539"/>
        <w:jc w:val="both"/>
        <w:rPr>
          <w:sz w:val="16"/>
          <w:szCs w:val="16"/>
          <w:lang w:eastAsia="ru-RU"/>
        </w:rPr>
      </w:pPr>
      <w:r w:rsidRPr="00820444">
        <w:rPr>
          <w:sz w:val="16"/>
          <w:szCs w:val="16"/>
          <w:lang w:eastAsia="ru-RU"/>
        </w:rPr>
        <w:t>4. Условия Соглашения, не затронутые настоящим Дополнительным соглашением, остаются неизменными.</w:t>
      </w:r>
    </w:p>
    <w:p w:rsidR="00820444" w:rsidRPr="00820444" w:rsidRDefault="00820444" w:rsidP="00820444">
      <w:pPr>
        <w:widowControl w:val="0"/>
        <w:ind w:firstLine="539"/>
        <w:jc w:val="both"/>
        <w:rPr>
          <w:sz w:val="16"/>
          <w:szCs w:val="16"/>
          <w:lang w:eastAsia="ru-RU"/>
        </w:rPr>
      </w:pPr>
      <w:r w:rsidRPr="00820444">
        <w:rPr>
          <w:sz w:val="16"/>
          <w:szCs w:val="16"/>
          <w:lang w:eastAsia="ru-RU"/>
        </w:rPr>
        <w:t>5. Иные заключительные положения по настоящему Дополнительному Соглашению:</w:t>
      </w:r>
    </w:p>
    <w:p w:rsidR="00820444" w:rsidRPr="00820444" w:rsidRDefault="00820444" w:rsidP="00820444">
      <w:pPr>
        <w:widowControl w:val="0"/>
        <w:ind w:firstLine="539"/>
        <w:jc w:val="both"/>
        <w:rPr>
          <w:sz w:val="16"/>
          <w:szCs w:val="16"/>
          <w:lang w:eastAsia="ru-RU"/>
        </w:rPr>
      </w:pPr>
      <w:r w:rsidRPr="00820444">
        <w:rPr>
          <w:sz w:val="16"/>
          <w:szCs w:val="16"/>
          <w:lang w:eastAsia="ru-RU"/>
        </w:rPr>
        <w:t>5.1. настоящее Дополнительное соглашение заключено Сторонами в форме электронного документа в автоматизированной информационной системе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rsidR="00820444" w:rsidRPr="00820444" w:rsidRDefault="00820444" w:rsidP="00820444">
      <w:pPr>
        <w:widowControl w:val="0"/>
        <w:ind w:firstLine="539"/>
        <w:jc w:val="both"/>
        <w:rPr>
          <w:sz w:val="16"/>
          <w:szCs w:val="16"/>
          <w:lang w:eastAsia="ru-RU"/>
        </w:rPr>
      </w:pPr>
      <w:r w:rsidRPr="00820444">
        <w:rPr>
          <w:sz w:val="16"/>
          <w:szCs w:val="16"/>
          <w:lang w:eastAsia="ru-RU"/>
        </w:rPr>
        <w:t>5.2.________________________________________________________________</w:t>
      </w:r>
      <w:r w:rsidRPr="00820444">
        <w:rPr>
          <w:sz w:val="16"/>
          <w:szCs w:val="16"/>
          <w:vertAlign w:val="superscript"/>
          <w:lang w:eastAsia="ru-RU"/>
        </w:rPr>
        <w:t>5</w:t>
      </w:r>
      <w:r w:rsidRPr="00820444">
        <w:rPr>
          <w:sz w:val="16"/>
          <w:szCs w:val="16"/>
          <w:lang w:eastAsia="ru-RU"/>
        </w:rPr>
        <w:t>.</w:t>
      </w:r>
    </w:p>
    <w:p w:rsidR="00820444" w:rsidRPr="00820444" w:rsidRDefault="00820444" w:rsidP="00820444">
      <w:pPr>
        <w:widowControl w:val="0"/>
        <w:jc w:val="center"/>
        <w:outlineLvl w:val="2"/>
        <w:rPr>
          <w:sz w:val="16"/>
          <w:szCs w:val="16"/>
          <w:lang w:eastAsia="ru-RU"/>
        </w:rPr>
      </w:pPr>
    </w:p>
    <w:p w:rsidR="00820444" w:rsidRPr="00820444" w:rsidRDefault="00820444" w:rsidP="00820444">
      <w:pPr>
        <w:widowControl w:val="0"/>
        <w:jc w:val="center"/>
        <w:outlineLvl w:val="2"/>
        <w:rPr>
          <w:sz w:val="16"/>
          <w:szCs w:val="16"/>
          <w:lang w:eastAsia="ru-RU"/>
        </w:rPr>
      </w:pPr>
      <w:r w:rsidRPr="00820444">
        <w:rPr>
          <w:sz w:val="16"/>
          <w:szCs w:val="16"/>
          <w:lang w:eastAsia="ru-RU"/>
        </w:rPr>
        <w:t>6. Подписи Сторон:</w:t>
      </w:r>
    </w:p>
    <w:p w:rsidR="00820444" w:rsidRPr="00820444" w:rsidRDefault="00820444" w:rsidP="00820444">
      <w:pPr>
        <w:widowControl w:val="0"/>
        <w:jc w:val="both"/>
        <w:rPr>
          <w:sz w:val="16"/>
          <w:szCs w:val="16"/>
          <w:lang w:eastAsia="ru-RU"/>
        </w:rPr>
      </w:pPr>
    </w:p>
    <w:tbl>
      <w:tblPr>
        <w:tblW w:w="5036" w:type="dxa"/>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57" w:type="dxa"/>
          <w:bottom w:w="102" w:type="dxa"/>
          <w:right w:w="62" w:type="dxa"/>
        </w:tblCellMar>
        <w:tblLook w:val="04A0" w:firstRow="1" w:lastRow="0" w:firstColumn="1" w:lastColumn="0" w:noHBand="0" w:noVBand="1"/>
      </w:tblPr>
      <w:tblGrid>
        <w:gridCol w:w="1493"/>
        <w:gridCol w:w="1417"/>
        <w:gridCol w:w="992"/>
        <w:gridCol w:w="1134"/>
      </w:tblGrid>
      <w:tr w:rsidR="00820444" w:rsidRPr="00820444" w:rsidTr="00820444">
        <w:tc>
          <w:tcPr>
            <w:tcW w:w="291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jc w:val="center"/>
              <w:rPr>
                <w:sz w:val="16"/>
                <w:szCs w:val="16"/>
                <w:lang w:eastAsia="ru-RU"/>
              </w:rPr>
            </w:pPr>
            <w:r w:rsidRPr="00820444">
              <w:rPr>
                <w:sz w:val="16"/>
                <w:szCs w:val="16"/>
                <w:lang w:eastAsia="ru-RU"/>
              </w:rPr>
              <w:t>Полное и сокращенное (при наличии) наименование Уполномоченного органа</w:t>
            </w:r>
          </w:p>
          <w:p w:rsidR="00820444" w:rsidRPr="00820444" w:rsidRDefault="00820444" w:rsidP="00C11ADF">
            <w:pPr>
              <w:widowControl w:val="0"/>
              <w:jc w:val="center"/>
              <w:rPr>
                <w:sz w:val="16"/>
                <w:szCs w:val="16"/>
                <w:lang w:eastAsia="ru-RU"/>
              </w:rPr>
            </w:pPr>
            <w:r w:rsidRPr="00820444">
              <w:rPr>
                <w:sz w:val="16"/>
                <w:szCs w:val="16"/>
                <w:lang w:eastAsia="ru-RU"/>
              </w:rPr>
              <w:t>__________________________________</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jc w:val="center"/>
              <w:rPr>
                <w:sz w:val="16"/>
                <w:szCs w:val="16"/>
                <w:lang w:eastAsia="ru-RU"/>
              </w:rPr>
            </w:pPr>
            <w:r w:rsidRPr="00820444">
              <w:rPr>
                <w:sz w:val="16"/>
                <w:szCs w:val="16"/>
                <w:lang w:eastAsia="ru-RU"/>
              </w:rPr>
              <w:t xml:space="preserve">Полное и сокращенное (при наличии) </w:t>
            </w:r>
            <w:r w:rsidRPr="00820444">
              <w:rPr>
                <w:sz w:val="16"/>
                <w:szCs w:val="16"/>
                <w:lang w:eastAsia="ru-RU"/>
              </w:rPr>
              <w:br/>
              <w:t xml:space="preserve">наименование Исполнителя </w:t>
            </w:r>
          </w:p>
          <w:p w:rsidR="00820444" w:rsidRPr="00820444" w:rsidRDefault="00820444" w:rsidP="00C11ADF">
            <w:pPr>
              <w:widowControl w:val="0"/>
              <w:jc w:val="center"/>
              <w:rPr>
                <w:sz w:val="16"/>
                <w:szCs w:val="16"/>
                <w:lang w:eastAsia="ru-RU"/>
              </w:rPr>
            </w:pPr>
            <w:r w:rsidRPr="00820444">
              <w:rPr>
                <w:sz w:val="16"/>
                <w:szCs w:val="16"/>
                <w:lang w:eastAsia="ru-RU"/>
              </w:rPr>
              <w:t>______________________________________</w:t>
            </w:r>
          </w:p>
        </w:tc>
      </w:tr>
      <w:tr w:rsidR="00820444" w:rsidRPr="00820444" w:rsidTr="00820444">
        <w:tc>
          <w:tcPr>
            <w:tcW w:w="14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jc w:val="right"/>
              <w:rPr>
                <w:sz w:val="16"/>
                <w:szCs w:val="16"/>
                <w:lang w:eastAsia="ru-RU"/>
              </w:rPr>
            </w:pPr>
            <w:r w:rsidRPr="00820444">
              <w:rPr>
                <w:sz w:val="16"/>
                <w:szCs w:val="16"/>
                <w:lang w:eastAsia="ru-RU"/>
              </w:rPr>
              <w:t>________________/</w:t>
            </w:r>
          </w:p>
          <w:p w:rsidR="00820444" w:rsidRPr="00820444" w:rsidRDefault="00820444" w:rsidP="00C11ADF">
            <w:pPr>
              <w:widowControl w:val="0"/>
              <w:jc w:val="center"/>
              <w:rPr>
                <w:sz w:val="16"/>
                <w:szCs w:val="16"/>
                <w:lang w:eastAsia="ru-RU"/>
              </w:rPr>
            </w:pPr>
            <w:r w:rsidRPr="00820444">
              <w:rPr>
                <w:sz w:val="16"/>
                <w:szCs w:val="16"/>
                <w:lang w:eastAsia="ru-RU"/>
              </w:rPr>
              <w:t>(подпись)</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jc w:val="both"/>
              <w:rPr>
                <w:sz w:val="16"/>
                <w:szCs w:val="16"/>
                <w:lang w:eastAsia="ru-RU"/>
              </w:rPr>
            </w:pPr>
            <w:r w:rsidRPr="00820444">
              <w:rPr>
                <w:sz w:val="16"/>
                <w:szCs w:val="16"/>
                <w:lang w:eastAsia="ru-RU"/>
              </w:rPr>
              <w:t>_________________</w:t>
            </w:r>
          </w:p>
          <w:p w:rsidR="00820444" w:rsidRPr="00820444" w:rsidRDefault="00820444" w:rsidP="00C11ADF">
            <w:pPr>
              <w:widowControl w:val="0"/>
              <w:jc w:val="center"/>
              <w:rPr>
                <w:sz w:val="16"/>
                <w:szCs w:val="16"/>
                <w:lang w:eastAsia="ru-RU"/>
              </w:rPr>
            </w:pPr>
            <w:r w:rsidRPr="00820444">
              <w:rPr>
                <w:sz w:val="16"/>
                <w:szCs w:val="16"/>
                <w:lang w:eastAsia="ru-RU"/>
              </w:rPr>
              <w:t xml:space="preserve">(фамилия, имя, </w:t>
            </w:r>
            <w:r w:rsidRPr="00820444">
              <w:rPr>
                <w:sz w:val="16"/>
                <w:szCs w:val="16"/>
                <w:lang w:eastAsia="ru-RU"/>
              </w:rPr>
              <w:br/>
              <w:t>отчество (при наличии)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jc w:val="right"/>
              <w:rPr>
                <w:sz w:val="16"/>
                <w:szCs w:val="16"/>
                <w:lang w:eastAsia="ru-RU"/>
              </w:rPr>
            </w:pPr>
            <w:r w:rsidRPr="00820444">
              <w:rPr>
                <w:sz w:val="16"/>
                <w:szCs w:val="16"/>
                <w:lang w:eastAsia="ru-RU"/>
              </w:rPr>
              <w:t>________________/</w:t>
            </w:r>
          </w:p>
          <w:p w:rsidR="00820444" w:rsidRPr="00820444" w:rsidRDefault="00820444" w:rsidP="00C11ADF">
            <w:pPr>
              <w:widowControl w:val="0"/>
              <w:jc w:val="center"/>
              <w:rPr>
                <w:sz w:val="16"/>
                <w:szCs w:val="16"/>
                <w:lang w:eastAsia="ru-RU"/>
              </w:rPr>
            </w:pPr>
            <w:r w:rsidRPr="00820444">
              <w:rPr>
                <w:sz w:val="16"/>
                <w:szCs w:val="16"/>
                <w:lang w:eastAsia="ru-RU"/>
              </w:rPr>
              <w:t>(подпись)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820444" w:rsidRPr="00820444" w:rsidRDefault="00820444" w:rsidP="00C11ADF">
            <w:pPr>
              <w:widowControl w:val="0"/>
              <w:jc w:val="both"/>
              <w:rPr>
                <w:sz w:val="16"/>
                <w:szCs w:val="16"/>
                <w:lang w:eastAsia="ru-RU"/>
              </w:rPr>
            </w:pPr>
            <w:r w:rsidRPr="00820444">
              <w:rPr>
                <w:sz w:val="16"/>
                <w:szCs w:val="16"/>
                <w:lang w:eastAsia="ru-RU"/>
              </w:rPr>
              <w:t>_________________</w:t>
            </w:r>
          </w:p>
          <w:p w:rsidR="00820444" w:rsidRPr="00820444" w:rsidRDefault="00820444" w:rsidP="00C11ADF">
            <w:pPr>
              <w:widowControl w:val="0"/>
              <w:jc w:val="center"/>
              <w:rPr>
                <w:sz w:val="16"/>
                <w:szCs w:val="16"/>
                <w:lang w:eastAsia="ru-RU"/>
              </w:rPr>
            </w:pPr>
            <w:r w:rsidRPr="00820444">
              <w:rPr>
                <w:sz w:val="16"/>
                <w:szCs w:val="16"/>
                <w:lang w:eastAsia="ru-RU"/>
              </w:rPr>
              <w:t xml:space="preserve">(фамилия, имя, </w:t>
            </w:r>
            <w:r w:rsidRPr="00820444">
              <w:rPr>
                <w:sz w:val="16"/>
                <w:szCs w:val="16"/>
                <w:lang w:eastAsia="ru-RU"/>
              </w:rPr>
              <w:br/>
              <w:t>отчество (при наличии)</w:t>
            </w:r>
          </w:p>
        </w:tc>
      </w:tr>
    </w:tbl>
    <w:p w:rsidR="00710ED2" w:rsidRDefault="00710ED2" w:rsidP="002F280F">
      <w:pPr>
        <w:ind w:right="-1"/>
        <w:jc w:val="center"/>
        <w:rPr>
          <w:sz w:val="16"/>
          <w:szCs w:val="16"/>
        </w:rPr>
      </w:pPr>
    </w:p>
    <w:p w:rsidR="00EA3716" w:rsidRPr="00EA3716" w:rsidRDefault="00EA3716" w:rsidP="00EA3716">
      <w:pPr>
        <w:widowControl w:val="0"/>
        <w:tabs>
          <w:tab w:val="left" w:pos="3969"/>
        </w:tabs>
        <w:jc w:val="right"/>
        <w:outlineLvl w:val="1"/>
        <w:rPr>
          <w:sz w:val="16"/>
          <w:szCs w:val="16"/>
          <w:lang w:eastAsia="ru-RU"/>
        </w:rPr>
      </w:pPr>
      <w:r w:rsidRPr="00EA3716">
        <w:rPr>
          <w:sz w:val="16"/>
          <w:szCs w:val="16"/>
          <w:lang w:eastAsia="ru-RU"/>
        </w:rPr>
        <w:t>ПРИЛОЖЕНИЕ №7</w:t>
      </w:r>
    </w:p>
    <w:p w:rsidR="00EA3716" w:rsidRPr="00EA3716" w:rsidRDefault="00EA3716" w:rsidP="00EA3716">
      <w:pPr>
        <w:tabs>
          <w:tab w:val="left" w:pos="3969"/>
        </w:tabs>
        <w:jc w:val="right"/>
        <w:rPr>
          <w:sz w:val="16"/>
          <w:szCs w:val="16"/>
          <w:lang w:eastAsia="ru-RU"/>
        </w:rPr>
      </w:pPr>
      <w:r w:rsidRPr="00EA3716">
        <w:rPr>
          <w:sz w:val="16"/>
          <w:szCs w:val="16"/>
          <w:lang w:eastAsia="ru-RU"/>
        </w:rPr>
        <w:t>к Соглашению</w:t>
      </w:r>
    </w:p>
    <w:p w:rsidR="00EA3716" w:rsidRPr="00EA3716" w:rsidRDefault="00EA3716" w:rsidP="00EA3716">
      <w:pPr>
        <w:jc w:val="right"/>
        <w:rPr>
          <w:sz w:val="16"/>
          <w:szCs w:val="16"/>
          <w:lang w:eastAsia="ru-RU"/>
        </w:rPr>
      </w:pPr>
      <w:r w:rsidRPr="00EA3716">
        <w:rPr>
          <w:iCs/>
          <w:sz w:val="16"/>
          <w:szCs w:val="16"/>
          <w:lang w:eastAsia="ru-RU"/>
        </w:rPr>
        <w:t>от ____________ № ____</w:t>
      </w:r>
    </w:p>
    <w:p w:rsidR="00EA3716" w:rsidRPr="005A6FCF" w:rsidRDefault="00EA3716" w:rsidP="00EA3716">
      <w:pPr>
        <w:widowControl w:val="0"/>
        <w:tabs>
          <w:tab w:val="left" w:pos="3969"/>
        </w:tabs>
        <w:jc w:val="center"/>
        <w:rPr>
          <w:sz w:val="16"/>
          <w:szCs w:val="16"/>
          <w:lang w:eastAsia="ru-RU"/>
        </w:rPr>
      </w:pPr>
      <w:r w:rsidRPr="005A6FCF">
        <w:rPr>
          <w:sz w:val="16"/>
          <w:szCs w:val="16"/>
          <w:lang w:eastAsia="ru-RU"/>
        </w:rPr>
        <w:t xml:space="preserve">Типовая форма </w:t>
      </w:r>
      <w:r w:rsidRPr="005A6FCF">
        <w:rPr>
          <w:sz w:val="16"/>
          <w:szCs w:val="16"/>
          <w:lang w:eastAsia="ru-RU"/>
        </w:rPr>
        <w:br/>
        <w:t xml:space="preserve">Дополнительного соглашения </w:t>
      </w:r>
    </w:p>
    <w:p w:rsidR="00EA3716" w:rsidRPr="005A6FCF" w:rsidRDefault="00EA3716" w:rsidP="00EA3716">
      <w:pPr>
        <w:widowControl w:val="0"/>
        <w:tabs>
          <w:tab w:val="left" w:pos="3969"/>
        </w:tabs>
        <w:jc w:val="center"/>
        <w:rPr>
          <w:sz w:val="16"/>
          <w:szCs w:val="16"/>
          <w:lang w:eastAsia="ru-RU"/>
        </w:rPr>
      </w:pPr>
      <w:r w:rsidRPr="005A6FCF">
        <w:rPr>
          <w:sz w:val="16"/>
          <w:szCs w:val="16"/>
          <w:lang w:eastAsia="ru-RU"/>
        </w:rPr>
        <w:t xml:space="preserve">о расторжении соглашения о финансовом обеспечении (возмещении) затрат, связанных с оказанием муниципальных услуг в социальной сфере </w:t>
      </w:r>
      <w:r w:rsidRPr="005A6FCF">
        <w:rPr>
          <w:sz w:val="16"/>
          <w:szCs w:val="16"/>
          <w:lang w:eastAsia="ru-RU"/>
        </w:rPr>
        <w:lastRenderedPageBreak/>
        <w:t>в соответствии с социальным сертификатом на получении муниципальной услуги в социальной сфере от «__» ________________№ ___</w:t>
      </w:r>
    </w:p>
    <w:p w:rsidR="005A6FCF" w:rsidRPr="005A6FCF" w:rsidRDefault="005A6FCF" w:rsidP="005A6FCF">
      <w:pPr>
        <w:widowControl w:val="0"/>
        <w:tabs>
          <w:tab w:val="left" w:pos="3969"/>
        </w:tabs>
        <w:jc w:val="center"/>
        <w:rPr>
          <w:color w:val="000000" w:themeColor="text1"/>
          <w:sz w:val="16"/>
          <w:szCs w:val="16"/>
          <w:u w:val="single"/>
          <w:lang w:eastAsia="ru-RU"/>
        </w:rPr>
      </w:pPr>
      <w:r w:rsidRPr="005A6FCF">
        <w:rPr>
          <w:color w:val="000000" w:themeColor="text1"/>
          <w:sz w:val="16"/>
          <w:szCs w:val="16"/>
          <w:u w:val="single"/>
          <w:lang w:eastAsia="ru-RU"/>
        </w:rPr>
        <w:t>г. Тогучин</w:t>
      </w:r>
    </w:p>
    <w:p w:rsidR="005A6FCF" w:rsidRPr="005A6FCF" w:rsidRDefault="005A6FCF" w:rsidP="005A6FCF">
      <w:pPr>
        <w:widowControl w:val="0"/>
        <w:tabs>
          <w:tab w:val="left" w:pos="3969"/>
        </w:tabs>
        <w:jc w:val="center"/>
        <w:rPr>
          <w:sz w:val="16"/>
          <w:szCs w:val="16"/>
          <w:lang w:eastAsia="ru-RU"/>
        </w:rPr>
      </w:pPr>
      <w:r w:rsidRPr="005A6FCF">
        <w:rPr>
          <w:sz w:val="16"/>
          <w:szCs w:val="16"/>
          <w:lang w:eastAsia="ru-RU"/>
        </w:rPr>
        <w:t>(место заключения соглашения)</w:t>
      </w:r>
    </w:p>
    <w:p w:rsidR="005A6FCF" w:rsidRPr="005A6FCF" w:rsidRDefault="005A6FCF" w:rsidP="005A6FCF">
      <w:pPr>
        <w:widowControl w:val="0"/>
        <w:tabs>
          <w:tab w:val="left" w:pos="3969"/>
        </w:tabs>
        <w:jc w:val="both"/>
        <w:rPr>
          <w:rFonts w:ascii="Courier New" w:hAnsi="Courier New" w:cs="Courier New"/>
          <w:sz w:val="16"/>
          <w:szCs w:val="16"/>
          <w:lang w:eastAsia="ru-RU"/>
        </w:rPr>
      </w:pPr>
    </w:p>
    <w:p w:rsidR="005A6FCF" w:rsidRPr="005A6FCF" w:rsidRDefault="005A6FCF" w:rsidP="005A6FCF">
      <w:pPr>
        <w:widowControl w:val="0"/>
        <w:tabs>
          <w:tab w:val="left" w:pos="3969"/>
        </w:tabs>
        <w:jc w:val="center"/>
        <w:rPr>
          <w:sz w:val="16"/>
          <w:szCs w:val="16"/>
          <w:lang w:eastAsia="ru-RU"/>
        </w:rPr>
      </w:pPr>
      <w:r w:rsidRPr="005A6FCF">
        <w:rPr>
          <w:sz w:val="16"/>
          <w:szCs w:val="16"/>
          <w:lang w:eastAsia="ru-RU"/>
        </w:rPr>
        <w:t>«__» _______________________ 20__                                    №__________________</w:t>
      </w:r>
    </w:p>
    <w:p w:rsidR="005A6FCF" w:rsidRPr="005A6FCF" w:rsidRDefault="005A6FCF" w:rsidP="005A6FCF">
      <w:pPr>
        <w:widowControl w:val="0"/>
        <w:tabs>
          <w:tab w:val="left" w:pos="3969"/>
        </w:tabs>
        <w:jc w:val="both"/>
        <w:rPr>
          <w:sz w:val="16"/>
          <w:szCs w:val="16"/>
          <w:lang w:eastAsia="ru-RU"/>
        </w:rPr>
      </w:pPr>
      <w:r w:rsidRPr="005A6FCF">
        <w:rPr>
          <w:sz w:val="16"/>
          <w:szCs w:val="16"/>
          <w:lang w:eastAsia="ru-RU"/>
        </w:rPr>
        <w:t xml:space="preserve">      (дата заключения </w:t>
      </w:r>
      <w:proofErr w:type="gramStart"/>
      <w:r w:rsidRPr="005A6FCF">
        <w:rPr>
          <w:sz w:val="16"/>
          <w:szCs w:val="16"/>
          <w:lang w:eastAsia="ru-RU"/>
        </w:rPr>
        <w:t xml:space="preserve">соглашения)   </w:t>
      </w:r>
      <w:proofErr w:type="gramEnd"/>
      <w:r w:rsidRPr="005A6FCF">
        <w:rPr>
          <w:sz w:val="16"/>
          <w:szCs w:val="16"/>
          <w:lang w:eastAsia="ru-RU"/>
        </w:rPr>
        <w:t xml:space="preserve">                                                              (номер соглашения)</w:t>
      </w:r>
    </w:p>
    <w:p w:rsidR="005A6FCF" w:rsidRPr="005A6FCF" w:rsidRDefault="005A6FCF" w:rsidP="005A6FCF">
      <w:pPr>
        <w:widowControl w:val="0"/>
        <w:tabs>
          <w:tab w:val="left" w:pos="3969"/>
        </w:tabs>
        <w:jc w:val="both"/>
        <w:rPr>
          <w:rFonts w:ascii="Courier New" w:hAnsi="Courier New" w:cs="Courier New"/>
          <w:sz w:val="16"/>
          <w:szCs w:val="16"/>
          <w:lang w:eastAsia="ru-RU"/>
        </w:rPr>
      </w:pPr>
    </w:p>
    <w:p w:rsidR="005A6FCF" w:rsidRPr="005A6FCF" w:rsidRDefault="005A6FCF" w:rsidP="005A6FCF">
      <w:pPr>
        <w:widowControl w:val="0"/>
        <w:tabs>
          <w:tab w:val="left" w:pos="3969"/>
        </w:tabs>
        <w:ind w:firstLine="709"/>
        <w:jc w:val="both"/>
        <w:rPr>
          <w:color w:val="000000" w:themeColor="text1"/>
          <w:sz w:val="16"/>
          <w:szCs w:val="16"/>
          <w:u w:val="single"/>
          <w:lang w:eastAsia="ru-RU"/>
        </w:rPr>
      </w:pPr>
      <w:r w:rsidRPr="005A6FCF">
        <w:rPr>
          <w:color w:val="000000" w:themeColor="text1"/>
          <w:sz w:val="16"/>
          <w:szCs w:val="16"/>
          <w:lang w:eastAsia="ru-RU"/>
        </w:rPr>
        <w:t xml:space="preserve">Администрация Тогучинского района Новосибирской области, которой как получателю средств бюджета Тогучинского района </w:t>
      </w:r>
      <w:r w:rsidRPr="005A6FCF">
        <w:rPr>
          <w:sz w:val="16"/>
          <w:szCs w:val="16"/>
          <w:lang w:eastAsia="ru-RU"/>
        </w:rPr>
        <w:t>Новосибирской области</w:t>
      </w:r>
      <w:r w:rsidRPr="005A6FCF">
        <w:rPr>
          <w:color w:val="000000" w:themeColor="text1"/>
          <w:sz w:val="16"/>
          <w:szCs w:val="16"/>
          <w:lang w:eastAsia="ru-RU"/>
        </w:rPr>
        <w:t xml:space="preserve"> доведены лимиты бюджетных обязательств на предоставление субсидий юридическим лицам (за исключением </w:t>
      </w:r>
      <w:r w:rsidRPr="005A6FCF">
        <w:rPr>
          <w:rFonts w:eastAsia="Calibri"/>
          <w:iCs/>
          <w:color w:val="000000" w:themeColor="text1"/>
          <w:sz w:val="16"/>
          <w:szCs w:val="16"/>
        </w:rPr>
        <w:t xml:space="preserve">муниципальных </w:t>
      </w:r>
      <w:r w:rsidRPr="005A6FCF">
        <w:rPr>
          <w:rFonts w:eastAsia="Calibri"/>
          <w:color w:val="000000" w:themeColor="text1"/>
          <w:sz w:val="16"/>
          <w:szCs w:val="16"/>
        </w:rPr>
        <w:t xml:space="preserve">учреждений, учрежденных </w:t>
      </w:r>
      <w:proofErr w:type="spellStart"/>
      <w:r w:rsidRPr="005A6FCF">
        <w:rPr>
          <w:rFonts w:eastAsia="Calibri"/>
          <w:color w:val="000000" w:themeColor="text1"/>
          <w:sz w:val="16"/>
          <w:szCs w:val="16"/>
        </w:rPr>
        <w:t>Тогучинским</w:t>
      </w:r>
      <w:proofErr w:type="spellEnd"/>
      <w:r w:rsidRPr="005A6FCF">
        <w:rPr>
          <w:rFonts w:eastAsia="Calibri"/>
          <w:color w:val="000000" w:themeColor="text1"/>
          <w:sz w:val="16"/>
          <w:szCs w:val="16"/>
        </w:rPr>
        <w:t xml:space="preserve"> районом Новосибирской области</w:t>
      </w:r>
      <w:r w:rsidRPr="005A6FCF">
        <w:rPr>
          <w:color w:val="000000" w:themeColor="text1"/>
          <w:sz w:val="16"/>
          <w:szCs w:val="16"/>
          <w:lang w:eastAsia="ru-RU"/>
        </w:rPr>
        <w:t>),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общеобразовательных программ», именуемая в дальнейшем «Уполномоченный орган», в лице__________________________________________________________________</w:t>
      </w:r>
    </w:p>
    <w:p w:rsidR="005A6FCF" w:rsidRPr="005A6FCF" w:rsidRDefault="005A6FCF" w:rsidP="005A6FCF">
      <w:pPr>
        <w:widowControl w:val="0"/>
        <w:tabs>
          <w:tab w:val="left" w:pos="3969"/>
        </w:tabs>
        <w:jc w:val="center"/>
        <w:rPr>
          <w:sz w:val="16"/>
          <w:szCs w:val="16"/>
          <w:lang w:eastAsia="ru-RU"/>
        </w:rPr>
      </w:pPr>
      <w:r w:rsidRPr="005A6FCF">
        <w:rPr>
          <w:sz w:val="16"/>
          <w:szCs w:val="16"/>
          <w:lang w:eastAsia="ru-RU"/>
        </w:rPr>
        <w:t xml:space="preserve">______________________________________________________________________, </w:t>
      </w:r>
    </w:p>
    <w:p w:rsidR="005A6FCF" w:rsidRPr="005A6FCF" w:rsidRDefault="005A6FCF" w:rsidP="005A6FCF">
      <w:pPr>
        <w:widowControl w:val="0"/>
        <w:tabs>
          <w:tab w:val="left" w:pos="3969"/>
        </w:tabs>
        <w:jc w:val="center"/>
        <w:rPr>
          <w:sz w:val="16"/>
          <w:szCs w:val="16"/>
          <w:lang w:eastAsia="ru-RU"/>
        </w:rPr>
      </w:pPr>
      <w:r w:rsidRPr="005A6FCF">
        <w:rPr>
          <w:sz w:val="16"/>
          <w:szCs w:val="16"/>
          <w:lang w:eastAsia="ru-RU"/>
        </w:rPr>
        <w:t xml:space="preserve">(наименование </w:t>
      </w:r>
      <w:proofErr w:type="gramStart"/>
      <w:r w:rsidRPr="005A6FCF">
        <w:rPr>
          <w:sz w:val="16"/>
          <w:szCs w:val="16"/>
          <w:lang w:eastAsia="ru-RU"/>
        </w:rPr>
        <w:t>должности ,</w:t>
      </w:r>
      <w:proofErr w:type="gramEnd"/>
      <w:r w:rsidRPr="005A6FCF">
        <w:rPr>
          <w:sz w:val="16"/>
          <w:szCs w:val="16"/>
          <w:lang w:eastAsia="ru-RU"/>
        </w:rPr>
        <w:t xml:space="preserve"> а также фамилия, имя, отчество (при наличии)  руководителя Уполномоченного органа </w:t>
      </w:r>
    </w:p>
    <w:p w:rsidR="005A6FCF" w:rsidRPr="005A6FCF" w:rsidRDefault="005A6FCF" w:rsidP="005A6FCF">
      <w:pPr>
        <w:widowControl w:val="0"/>
        <w:tabs>
          <w:tab w:val="left" w:pos="3969"/>
        </w:tabs>
        <w:jc w:val="center"/>
        <w:rPr>
          <w:sz w:val="16"/>
          <w:szCs w:val="16"/>
          <w:lang w:eastAsia="ru-RU"/>
        </w:rPr>
      </w:pPr>
      <w:r w:rsidRPr="005A6FCF">
        <w:rPr>
          <w:sz w:val="16"/>
          <w:szCs w:val="16"/>
          <w:lang w:eastAsia="ru-RU"/>
        </w:rPr>
        <w:t>(уполномоченного им лица)</w:t>
      </w:r>
    </w:p>
    <w:p w:rsidR="005A6FCF" w:rsidRPr="005A6FCF" w:rsidRDefault="005A6FCF" w:rsidP="005A6FCF">
      <w:pPr>
        <w:widowControl w:val="0"/>
        <w:tabs>
          <w:tab w:val="left" w:pos="3969"/>
        </w:tabs>
        <w:jc w:val="both"/>
        <w:rPr>
          <w:sz w:val="16"/>
          <w:szCs w:val="16"/>
          <w:lang w:eastAsia="ru-RU"/>
        </w:rPr>
      </w:pPr>
      <w:r w:rsidRPr="005A6FCF">
        <w:rPr>
          <w:sz w:val="16"/>
          <w:szCs w:val="16"/>
          <w:lang w:eastAsia="ru-RU"/>
        </w:rPr>
        <w:t>действующего на основании,</w:t>
      </w:r>
      <w:r w:rsidRPr="005A6FCF">
        <w:rPr>
          <w:rFonts w:ascii="Courier New" w:hAnsi="Courier New" w:cs="Courier New"/>
          <w:sz w:val="16"/>
          <w:szCs w:val="16"/>
          <w:lang w:eastAsia="ru-RU"/>
        </w:rPr>
        <w:t xml:space="preserve"> ____________________________________________________</w:t>
      </w:r>
      <w:r w:rsidRPr="005A6FCF">
        <w:rPr>
          <w:sz w:val="16"/>
          <w:szCs w:val="16"/>
          <w:lang w:eastAsia="ru-RU"/>
        </w:rPr>
        <w:t>,</w:t>
      </w:r>
    </w:p>
    <w:p w:rsidR="005A6FCF" w:rsidRPr="005A6FCF" w:rsidRDefault="005A6FCF" w:rsidP="005A6FCF">
      <w:pPr>
        <w:widowControl w:val="0"/>
        <w:tabs>
          <w:tab w:val="left" w:pos="3969"/>
        </w:tabs>
        <w:jc w:val="right"/>
        <w:rPr>
          <w:sz w:val="16"/>
          <w:szCs w:val="16"/>
          <w:lang w:eastAsia="ru-RU"/>
        </w:rPr>
      </w:pPr>
      <w:r w:rsidRPr="005A6FCF">
        <w:rPr>
          <w:sz w:val="16"/>
          <w:szCs w:val="16"/>
          <w:lang w:eastAsia="ru-RU"/>
        </w:rPr>
        <w:t xml:space="preserve">(реквизиты учредительного документа (положение) Уполномоченного органа, </w:t>
      </w:r>
    </w:p>
    <w:p w:rsidR="005A6FCF" w:rsidRPr="005A6FCF" w:rsidRDefault="005A6FCF" w:rsidP="005A6FCF">
      <w:pPr>
        <w:widowControl w:val="0"/>
        <w:tabs>
          <w:tab w:val="left" w:pos="3969"/>
        </w:tabs>
        <w:jc w:val="right"/>
        <w:rPr>
          <w:sz w:val="16"/>
          <w:szCs w:val="16"/>
          <w:lang w:eastAsia="ru-RU"/>
        </w:rPr>
      </w:pPr>
      <w:r w:rsidRPr="005A6FCF">
        <w:rPr>
          <w:sz w:val="16"/>
          <w:szCs w:val="16"/>
          <w:lang w:eastAsia="ru-RU"/>
        </w:rPr>
        <w:t xml:space="preserve"> доверенности, приказа или иного документа, удостоверяющего полномочия)</w:t>
      </w:r>
    </w:p>
    <w:p w:rsidR="005A6FCF" w:rsidRPr="005A6FCF" w:rsidRDefault="005A6FCF" w:rsidP="005A6FCF">
      <w:pPr>
        <w:widowControl w:val="0"/>
        <w:tabs>
          <w:tab w:val="left" w:pos="3969"/>
        </w:tabs>
        <w:jc w:val="right"/>
        <w:rPr>
          <w:sz w:val="16"/>
          <w:szCs w:val="16"/>
          <w:lang w:eastAsia="ru-RU"/>
        </w:rPr>
      </w:pPr>
      <w:r w:rsidRPr="005A6FCF">
        <w:rPr>
          <w:sz w:val="16"/>
          <w:szCs w:val="16"/>
          <w:lang w:eastAsia="ru-RU"/>
        </w:rPr>
        <w:t xml:space="preserve"> </w:t>
      </w:r>
    </w:p>
    <w:p w:rsidR="005A6FCF" w:rsidRPr="005A6FCF" w:rsidRDefault="005A6FCF" w:rsidP="005A6FCF">
      <w:pPr>
        <w:widowControl w:val="0"/>
        <w:tabs>
          <w:tab w:val="left" w:pos="3969"/>
        </w:tabs>
        <w:jc w:val="both"/>
        <w:rPr>
          <w:rFonts w:ascii="Courier New" w:hAnsi="Courier New" w:cs="Courier New"/>
          <w:sz w:val="16"/>
          <w:szCs w:val="16"/>
          <w:lang w:eastAsia="ru-RU"/>
        </w:rPr>
      </w:pPr>
      <w:r w:rsidRPr="005A6FCF">
        <w:rPr>
          <w:sz w:val="16"/>
          <w:szCs w:val="16"/>
          <w:lang w:eastAsia="ru-RU"/>
        </w:rPr>
        <w:t>и</w:t>
      </w:r>
      <w:r w:rsidRPr="005A6FCF">
        <w:rPr>
          <w:rFonts w:ascii="Courier New" w:hAnsi="Courier New" w:cs="Courier New"/>
          <w:sz w:val="16"/>
          <w:szCs w:val="16"/>
          <w:lang w:eastAsia="ru-RU"/>
        </w:rPr>
        <w:t xml:space="preserve"> _______________________________________________________________________________</w:t>
      </w:r>
      <w:r w:rsidRPr="005A6FCF">
        <w:rPr>
          <w:sz w:val="16"/>
          <w:szCs w:val="16"/>
          <w:lang w:eastAsia="ru-RU"/>
        </w:rPr>
        <w:t>,</w:t>
      </w:r>
    </w:p>
    <w:p w:rsidR="005A6FCF" w:rsidRPr="005A6FCF" w:rsidRDefault="005A6FCF" w:rsidP="005A6FCF">
      <w:pPr>
        <w:widowControl w:val="0"/>
        <w:tabs>
          <w:tab w:val="left" w:pos="3969"/>
        </w:tabs>
        <w:jc w:val="center"/>
        <w:rPr>
          <w:color w:val="000000" w:themeColor="text1"/>
          <w:sz w:val="16"/>
          <w:szCs w:val="16"/>
          <w:lang w:eastAsia="ru-RU"/>
        </w:rPr>
      </w:pPr>
      <w:r w:rsidRPr="005A6FCF">
        <w:rPr>
          <w:sz w:val="16"/>
          <w:szCs w:val="16"/>
          <w:lang w:eastAsia="ru-RU"/>
        </w:rPr>
        <w:t xml:space="preserve">(наименование </w:t>
      </w:r>
      <w:r w:rsidRPr="005A6FCF">
        <w:rPr>
          <w:color w:val="000000" w:themeColor="text1"/>
          <w:sz w:val="16"/>
          <w:szCs w:val="16"/>
          <w:lang w:eastAsia="ru-RU"/>
        </w:rPr>
        <w:t xml:space="preserve">юридического лица (за исключением </w:t>
      </w:r>
      <w:r w:rsidRPr="005A6FCF">
        <w:rPr>
          <w:rFonts w:eastAsia="Calibri"/>
          <w:iCs/>
          <w:color w:val="000000" w:themeColor="text1"/>
          <w:sz w:val="16"/>
          <w:szCs w:val="16"/>
        </w:rPr>
        <w:t xml:space="preserve">муниципальных </w:t>
      </w:r>
      <w:r w:rsidRPr="005A6FCF">
        <w:rPr>
          <w:rFonts w:eastAsia="Calibri"/>
          <w:color w:val="000000" w:themeColor="text1"/>
          <w:sz w:val="16"/>
          <w:szCs w:val="16"/>
        </w:rPr>
        <w:t xml:space="preserve">учреждений, учрежденных </w:t>
      </w:r>
      <w:proofErr w:type="spellStart"/>
      <w:r w:rsidRPr="005A6FCF">
        <w:rPr>
          <w:rFonts w:eastAsia="Calibri"/>
          <w:color w:val="000000" w:themeColor="text1"/>
          <w:sz w:val="16"/>
          <w:szCs w:val="16"/>
        </w:rPr>
        <w:t>Тогучинским</w:t>
      </w:r>
      <w:proofErr w:type="spellEnd"/>
      <w:r w:rsidRPr="005A6FCF">
        <w:rPr>
          <w:rFonts w:eastAsia="Calibri"/>
          <w:color w:val="000000" w:themeColor="text1"/>
          <w:sz w:val="16"/>
          <w:szCs w:val="16"/>
        </w:rPr>
        <w:t xml:space="preserve"> районом Новосибирской области</w:t>
      </w:r>
      <w:r w:rsidRPr="005A6FCF">
        <w:rPr>
          <w:color w:val="000000" w:themeColor="text1"/>
          <w:sz w:val="16"/>
          <w:szCs w:val="16"/>
          <w:lang w:eastAsia="ru-RU"/>
        </w:rPr>
        <w:t>), фамилия, имя отчество (при наличии) индивидуального предпринимателя)</w:t>
      </w:r>
      <w:r w:rsidRPr="005A6FCF">
        <w:rPr>
          <w:color w:val="000000" w:themeColor="text1"/>
          <w:sz w:val="16"/>
          <w:szCs w:val="16"/>
          <w:lang w:eastAsia="ru-RU"/>
        </w:rPr>
        <w:br/>
      </w:r>
    </w:p>
    <w:p w:rsidR="005A6FCF" w:rsidRPr="005A6FCF" w:rsidRDefault="005A6FCF" w:rsidP="005A6FCF">
      <w:pPr>
        <w:widowControl w:val="0"/>
        <w:tabs>
          <w:tab w:val="left" w:pos="3969"/>
        </w:tabs>
        <w:jc w:val="both"/>
        <w:rPr>
          <w:rFonts w:ascii="Courier New" w:hAnsi="Courier New" w:cs="Courier New"/>
          <w:sz w:val="16"/>
          <w:szCs w:val="16"/>
          <w:lang w:eastAsia="ru-RU"/>
        </w:rPr>
      </w:pPr>
      <w:r w:rsidRPr="005A6FCF">
        <w:rPr>
          <w:color w:val="000000" w:themeColor="text1"/>
          <w:sz w:val="16"/>
          <w:szCs w:val="16"/>
          <w:lang w:eastAsia="ru-RU"/>
        </w:rPr>
        <w:t xml:space="preserve">именуемое в дальнейшем «Исполнитель </w:t>
      </w:r>
      <w:r w:rsidRPr="005A6FCF">
        <w:rPr>
          <w:sz w:val="16"/>
          <w:szCs w:val="16"/>
          <w:lang w:eastAsia="ru-RU"/>
        </w:rPr>
        <w:t xml:space="preserve">услуг», в лице_______________________ </w:t>
      </w:r>
    </w:p>
    <w:p w:rsidR="005A6FCF" w:rsidRPr="005A6FCF" w:rsidRDefault="005A6FCF" w:rsidP="005A6FCF">
      <w:pPr>
        <w:widowControl w:val="0"/>
        <w:tabs>
          <w:tab w:val="left" w:pos="3969"/>
        </w:tabs>
        <w:jc w:val="both"/>
        <w:rPr>
          <w:rFonts w:ascii="Courier New" w:hAnsi="Courier New" w:cs="Courier New"/>
          <w:sz w:val="16"/>
          <w:szCs w:val="16"/>
          <w:lang w:eastAsia="ru-RU"/>
        </w:rPr>
      </w:pPr>
      <w:r w:rsidRPr="005A6FCF">
        <w:rPr>
          <w:rFonts w:ascii="Courier New" w:hAnsi="Courier New" w:cs="Courier New"/>
          <w:sz w:val="16"/>
          <w:szCs w:val="16"/>
          <w:lang w:eastAsia="ru-RU"/>
        </w:rPr>
        <w:t>__________________________________________________________________________________</w:t>
      </w:r>
    </w:p>
    <w:p w:rsidR="005A6FCF" w:rsidRPr="005A6FCF" w:rsidRDefault="005A6FCF" w:rsidP="005A6FCF">
      <w:pPr>
        <w:widowControl w:val="0"/>
        <w:tabs>
          <w:tab w:val="left" w:pos="3969"/>
        </w:tabs>
        <w:jc w:val="center"/>
        <w:rPr>
          <w:sz w:val="16"/>
          <w:szCs w:val="16"/>
          <w:lang w:eastAsia="ru-RU"/>
        </w:rPr>
      </w:pPr>
      <w:r w:rsidRPr="005A6FCF">
        <w:rPr>
          <w:sz w:val="16"/>
          <w:szCs w:val="16"/>
          <w:lang w:eastAsia="ru-RU"/>
        </w:rPr>
        <w:t xml:space="preserve">(наименование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w:t>
      </w:r>
    </w:p>
    <w:p w:rsidR="005A6FCF" w:rsidRPr="005A6FCF" w:rsidRDefault="005A6FCF" w:rsidP="005A6FCF">
      <w:pPr>
        <w:widowControl w:val="0"/>
        <w:tabs>
          <w:tab w:val="left" w:pos="3969"/>
        </w:tabs>
        <w:rPr>
          <w:sz w:val="16"/>
          <w:szCs w:val="16"/>
          <w:lang w:eastAsia="ru-RU"/>
        </w:rPr>
      </w:pPr>
      <w:r w:rsidRPr="005A6FCF">
        <w:rPr>
          <w:sz w:val="16"/>
          <w:szCs w:val="16"/>
          <w:lang w:eastAsia="ru-RU"/>
        </w:rPr>
        <w:t>действующего(ей) на основании</w:t>
      </w:r>
      <w:r w:rsidRPr="005A6FCF">
        <w:rPr>
          <w:rFonts w:ascii="Courier New" w:hAnsi="Courier New" w:cs="Courier New"/>
          <w:sz w:val="16"/>
          <w:szCs w:val="16"/>
          <w:lang w:eastAsia="ru-RU"/>
        </w:rPr>
        <w:t>_________________________________________________</w:t>
      </w:r>
      <w:r w:rsidRPr="005A6FCF">
        <w:rPr>
          <w:sz w:val="16"/>
          <w:szCs w:val="16"/>
          <w:lang w:eastAsia="ru-RU"/>
        </w:rPr>
        <w:t>,</w:t>
      </w:r>
    </w:p>
    <w:p w:rsidR="005A6FCF" w:rsidRPr="005A6FCF" w:rsidRDefault="005A6FCF" w:rsidP="005A6FCF">
      <w:pPr>
        <w:widowControl w:val="0"/>
        <w:tabs>
          <w:tab w:val="left" w:pos="3969"/>
        </w:tabs>
        <w:jc w:val="right"/>
        <w:rPr>
          <w:sz w:val="16"/>
          <w:szCs w:val="16"/>
          <w:lang w:eastAsia="ru-RU"/>
        </w:rPr>
      </w:pPr>
      <w:r w:rsidRPr="005A6FCF">
        <w:rPr>
          <w:sz w:val="16"/>
          <w:szCs w:val="16"/>
          <w:lang w:eastAsia="ru-RU"/>
        </w:rPr>
        <w:t xml:space="preserve">                                                           (реквизиты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5A6FCF" w:rsidRPr="005A6FCF" w:rsidRDefault="005A6FCF" w:rsidP="005A6FCF">
      <w:pPr>
        <w:widowControl w:val="0"/>
        <w:tabs>
          <w:tab w:val="left" w:pos="3969"/>
        </w:tabs>
        <w:jc w:val="both"/>
        <w:rPr>
          <w:sz w:val="16"/>
          <w:szCs w:val="16"/>
          <w:lang w:eastAsia="ru-RU"/>
        </w:rPr>
      </w:pPr>
      <w:r w:rsidRPr="005A6FCF">
        <w:rPr>
          <w:sz w:val="16"/>
          <w:szCs w:val="16"/>
          <w:lang w:eastAsia="ru-RU"/>
        </w:rPr>
        <w:t>далее именуемые «Стороны», в соответствии с______________________________</w:t>
      </w:r>
    </w:p>
    <w:p w:rsidR="005A6FCF" w:rsidRPr="005A6FCF" w:rsidRDefault="005A6FCF" w:rsidP="005A6FCF">
      <w:pPr>
        <w:widowControl w:val="0"/>
        <w:tabs>
          <w:tab w:val="left" w:pos="3969"/>
        </w:tabs>
        <w:jc w:val="right"/>
        <w:rPr>
          <w:sz w:val="16"/>
          <w:szCs w:val="16"/>
          <w:lang w:eastAsia="ru-RU"/>
        </w:rPr>
      </w:pPr>
      <w:r w:rsidRPr="005A6FCF">
        <w:rPr>
          <w:sz w:val="16"/>
          <w:szCs w:val="16"/>
          <w:lang w:eastAsia="ru-RU"/>
        </w:rPr>
        <w:t>(документ, предусматривающий основание для</w:t>
      </w:r>
    </w:p>
    <w:p w:rsidR="005A6FCF" w:rsidRPr="005A6FCF" w:rsidRDefault="005A6FCF" w:rsidP="005A6FCF">
      <w:pPr>
        <w:widowControl w:val="0"/>
        <w:tabs>
          <w:tab w:val="left" w:pos="3969"/>
        </w:tabs>
        <w:jc w:val="right"/>
        <w:rPr>
          <w:sz w:val="16"/>
          <w:szCs w:val="16"/>
          <w:lang w:eastAsia="ru-RU"/>
        </w:rPr>
      </w:pPr>
      <w:r w:rsidRPr="005A6FCF">
        <w:rPr>
          <w:sz w:val="16"/>
          <w:szCs w:val="16"/>
          <w:lang w:eastAsia="ru-RU"/>
        </w:rPr>
        <w:t xml:space="preserve"> расторжения Соглашения (при наличии) </w:t>
      </w:r>
    </w:p>
    <w:p w:rsidR="005A6FCF" w:rsidRPr="005A6FCF" w:rsidRDefault="005A6FCF" w:rsidP="005A6FCF">
      <w:pPr>
        <w:widowControl w:val="0"/>
        <w:tabs>
          <w:tab w:val="left" w:pos="3969"/>
        </w:tabs>
        <w:jc w:val="both"/>
        <w:rPr>
          <w:sz w:val="16"/>
          <w:szCs w:val="16"/>
          <w:lang w:eastAsia="ru-RU"/>
        </w:rPr>
      </w:pPr>
      <w:r w:rsidRPr="005A6FCF">
        <w:rPr>
          <w:sz w:val="16"/>
          <w:szCs w:val="16"/>
          <w:lang w:eastAsia="ru-RU"/>
        </w:rPr>
        <w:t>заключили настоящее Дополнительное соглашение о расторжении соглашения о финансовом обеспечении (возмещении) затрат, связанных с оказанием муниципальных услуг в социальной сфере в соответствии с социальном сертификатом на получение муниципальной услуги в социальной сфере от «_</w:t>
      </w:r>
      <w:proofErr w:type="gramStart"/>
      <w:r w:rsidRPr="005A6FCF">
        <w:rPr>
          <w:sz w:val="16"/>
          <w:szCs w:val="16"/>
          <w:lang w:eastAsia="ru-RU"/>
        </w:rPr>
        <w:t>_»_</w:t>
      </w:r>
      <w:proofErr w:type="gramEnd"/>
      <w:r w:rsidRPr="005A6FCF">
        <w:rPr>
          <w:sz w:val="16"/>
          <w:szCs w:val="16"/>
          <w:lang w:eastAsia="ru-RU"/>
        </w:rPr>
        <w:t>__________№____ (далее- Соглашение).</w:t>
      </w:r>
    </w:p>
    <w:p w:rsidR="005A6FCF" w:rsidRPr="005A6FCF" w:rsidRDefault="005A6FCF" w:rsidP="005A6FCF">
      <w:pPr>
        <w:widowControl w:val="0"/>
        <w:ind w:firstLine="709"/>
        <w:jc w:val="both"/>
        <w:rPr>
          <w:sz w:val="16"/>
          <w:szCs w:val="16"/>
          <w:lang w:eastAsia="ru-RU"/>
        </w:rPr>
      </w:pPr>
      <w:r w:rsidRPr="005A6FCF">
        <w:rPr>
          <w:sz w:val="16"/>
          <w:szCs w:val="16"/>
          <w:lang w:eastAsia="ru-RU"/>
        </w:rPr>
        <w:t>1. Соглашение расторгается с даты вступления в силу настоящего Дополнительного соглашения о расторжении Соглашения.</w:t>
      </w:r>
    </w:p>
    <w:p w:rsidR="005A6FCF" w:rsidRPr="005A6FCF" w:rsidRDefault="005A6FCF" w:rsidP="005A6FCF">
      <w:pPr>
        <w:widowControl w:val="0"/>
        <w:ind w:firstLine="709"/>
        <w:jc w:val="both"/>
        <w:rPr>
          <w:sz w:val="16"/>
          <w:szCs w:val="16"/>
          <w:lang w:eastAsia="ru-RU"/>
        </w:rPr>
      </w:pPr>
      <w:r w:rsidRPr="005A6FCF">
        <w:rPr>
          <w:sz w:val="16"/>
          <w:szCs w:val="16"/>
          <w:lang w:eastAsia="ru-RU"/>
        </w:rPr>
        <w:t>2. Состояние расчетов на дату расторжения Соглашения:</w:t>
      </w:r>
    </w:p>
    <w:p w:rsidR="005A6FCF" w:rsidRPr="005A6FCF" w:rsidRDefault="005A6FCF" w:rsidP="005A6FCF">
      <w:pPr>
        <w:widowControl w:val="0"/>
        <w:ind w:firstLine="709"/>
        <w:jc w:val="both"/>
        <w:rPr>
          <w:sz w:val="16"/>
          <w:szCs w:val="16"/>
          <w:lang w:eastAsia="ru-RU"/>
        </w:rPr>
      </w:pPr>
      <w:r w:rsidRPr="005A6FCF">
        <w:rPr>
          <w:sz w:val="16"/>
          <w:szCs w:val="16"/>
          <w:lang w:eastAsia="ru-RU"/>
        </w:rPr>
        <w:t>2.1. бюджетное обязательство Уполномоченного органа исполнено в размере</w:t>
      </w:r>
      <w:r w:rsidRPr="005A6FCF">
        <w:rPr>
          <w:rFonts w:ascii="Courier New" w:hAnsi="Courier New" w:cs="Courier New"/>
          <w:sz w:val="16"/>
          <w:szCs w:val="16"/>
          <w:lang w:eastAsia="ru-RU"/>
        </w:rPr>
        <w:t>____________</w:t>
      </w:r>
      <w:r w:rsidRPr="005A6FCF">
        <w:rPr>
          <w:sz w:val="16"/>
          <w:szCs w:val="16"/>
          <w:lang w:eastAsia="ru-RU"/>
        </w:rPr>
        <w:t xml:space="preserve">(_________________________________) рублей </w:t>
      </w:r>
      <w:proofErr w:type="gramStart"/>
      <w:r w:rsidRPr="005A6FCF">
        <w:rPr>
          <w:sz w:val="16"/>
          <w:szCs w:val="16"/>
          <w:lang w:eastAsia="ru-RU"/>
        </w:rPr>
        <w:lastRenderedPageBreak/>
        <w:t>по  _</w:t>
      </w:r>
      <w:proofErr w:type="gramEnd"/>
      <w:r w:rsidRPr="005A6FCF">
        <w:rPr>
          <w:sz w:val="16"/>
          <w:szCs w:val="16"/>
          <w:lang w:eastAsia="ru-RU"/>
        </w:rPr>
        <w:t>_______</w:t>
      </w:r>
      <w:r w:rsidRPr="005A6FCF">
        <w:rPr>
          <w:rStyle w:val="aff5"/>
          <w:sz w:val="16"/>
          <w:szCs w:val="16"/>
          <w:lang w:eastAsia="ru-RU"/>
        </w:rPr>
        <w:footnoteReference w:customMarkFollows="1" w:id="100"/>
        <w:t>1</w:t>
      </w:r>
      <w:r w:rsidRPr="005A6FCF">
        <w:rPr>
          <w:rFonts w:ascii="Courier New" w:hAnsi="Courier New" w:cs="Courier New"/>
          <w:sz w:val="16"/>
          <w:szCs w:val="16"/>
          <w:lang w:eastAsia="ru-RU"/>
        </w:rPr>
        <w:t>;</w:t>
      </w:r>
    </w:p>
    <w:p w:rsidR="005A6FCF" w:rsidRPr="005A6FCF" w:rsidRDefault="005A6FCF" w:rsidP="005A6FCF">
      <w:pPr>
        <w:widowControl w:val="0"/>
        <w:ind w:firstLine="709"/>
        <w:jc w:val="both"/>
        <w:rPr>
          <w:sz w:val="16"/>
          <w:szCs w:val="16"/>
          <w:lang w:eastAsia="ru-RU"/>
        </w:rPr>
      </w:pPr>
      <w:r w:rsidRPr="005A6FCF">
        <w:rPr>
          <w:sz w:val="16"/>
          <w:szCs w:val="16"/>
          <w:lang w:eastAsia="ru-RU"/>
        </w:rPr>
        <w:t xml:space="preserve">                                                                     (сумма </w:t>
      </w:r>
      <w:proofErr w:type="gramStart"/>
      <w:r w:rsidRPr="005A6FCF">
        <w:rPr>
          <w:sz w:val="16"/>
          <w:szCs w:val="16"/>
          <w:lang w:eastAsia="ru-RU"/>
        </w:rPr>
        <w:t>прописью)</w:t>
      </w:r>
      <w:r w:rsidRPr="005A6FCF">
        <w:rPr>
          <w:rFonts w:ascii="Courier New" w:hAnsi="Courier New" w:cs="Courier New"/>
          <w:sz w:val="16"/>
          <w:szCs w:val="16"/>
          <w:lang w:eastAsia="ru-RU"/>
        </w:rPr>
        <w:tab/>
      </w:r>
      <w:proofErr w:type="gramEnd"/>
      <w:r w:rsidRPr="005A6FCF">
        <w:rPr>
          <w:rFonts w:ascii="Courier New" w:hAnsi="Courier New" w:cs="Courier New"/>
          <w:sz w:val="16"/>
          <w:szCs w:val="16"/>
          <w:lang w:eastAsia="ru-RU"/>
        </w:rPr>
        <w:t xml:space="preserve">                    </w:t>
      </w:r>
      <w:r w:rsidRPr="005A6FCF">
        <w:rPr>
          <w:sz w:val="16"/>
          <w:szCs w:val="16"/>
          <w:lang w:eastAsia="ru-RU"/>
        </w:rPr>
        <w:t>(код БК)</w:t>
      </w:r>
    </w:p>
    <w:p w:rsidR="005A6FCF" w:rsidRPr="005A6FCF" w:rsidRDefault="005A6FCF" w:rsidP="005A6FCF">
      <w:pPr>
        <w:widowControl w:val="0"/>
        <w:ind w:firstLine="709"/>
        <w:jc w:val="both"/>
        <w:rPr>
          <w:sz w:val="16"/>
          <w:szCs w:val="16"/>
          <w:lang w:eastAsia="ru-RU"/>
        </w:rPr>
      </w:pPr>
      <w:r w:rsidRPr="005A6FCF">
        <w:rPr>
          <w:sz w:val="16"/>
          <w:szCs w:val="16"/>
          <w:lang w:eastAsia="ru-RU"/>
        </w:rPr>
        <w:t>2.2. обязательство Исполнителя услуг исполнено в размере</w:t>
      </w:r>
      <w:r w:rsidRPr="005A6FCF">
        <w:rPr>
          <w:rFonts w:ascii="Courier New" w:hAnsi="Courier New" w:cs="Courier New"/>
          <w:sz w:val="16"/>
          <w:szCs w:val="16"/>
          <w:lang w:eastAsia="ru-RU"/>
        </w:rPr>
        <w:t xml:space="preserve">_______________           </w:t>
      </w:r>
      <w:proofErr w:type="gramStart"/>
      <w:r w:rsidRPr="005A6FCF">
        <w:rPr>
          <w:rFonts w:ascii="Courier New" w:hAnsi="Courier New" w:cs="Courier New"/>
          <w:sz w:val="16"/>
          <w:szCs w:val="16"/>
          <w:lang w:eastAsia="ru-RU"/>
        </w:rPr>
        <w:t xml:space="preserve">   (</w:t>
      </w:r>
      <w:proofErr w:type="gramEnd"/>
      <w:r w:rsidRPr="005A6FCF">
        <w:rPr>
          <w:rFonts w:ascii="Courier New" w:hAnsi="Courier New" w:cs="Courier New"/>
          <w:sz w:val="16"/>
          <w:szCs w:val="16"/>
          <w:lang w:eastAsia="ru-RU"/>
        </w:rPr>
        <w:t>______________________________________________________)</w:t>
      </w:r>
      <w:r w:rsidRPr="005A6FCF">
        <w:rPr>
          <w:sz w:val="16"/>
          <w:szCs w:val="16"/>
          <w:lang w:eastAsia="ru-RU"/>
        </w:rPr>
        <w:t>рублей, соответствующем</w:t>
      </w:r>
    </w:p>
    <w:p w:rsidR="005A6FCF" w:rsidRPr="005A6FCF" w:rsidRDefault="005A6FCF" w:rsidP="005A6FCF">
      <w:pPr>
        <w:widowControl w:val="0"/>
        <w:ind w:firstLine="709"/>
        <w:jc w:val="both"/>
        <w:rPr>
          <w:rFonts w:ascii="Courier New" w:hAnsi="Courier New" w:cs="Courier New"/>
          <w:sz w:val="16"/>
          <w:szCs w:val="16"/>
          <w:lang w:eastAsia="ru-RU"/>
        </w:rPr>
      </w:pPr>
      <w:r w:rsidRPr="005A6FCF">
        <w:rPr>
          <w:sz w:val="16"/>
          <w:szCs w:val="16"/>
          <w:lang w:eastAsia="ru-RU"/>
        </w:rPr>
        <w:t xml:space="preserve">                             (сумма прописью)</w:t>
      </w:r>
      <w:r w:rsidRPr="005A6FCF">
        <w:rPr>
          <w:rFonts w:ascii="Courier New" w:hAnsi="Courier New" w:cs="Courier New"/>
          <w:sz w:val="16"/>
          <w:szCs w:val="16"/>
          <w:lang w:eastAsia="ru-RU"/>
        </w:rPr>
        <w:t xml:space="preserve"> </w:t>
      </w:r>
    </w:p>
    <w:p w:rsidR="005A6FCF" w:rsidRPr="005A6FCF" w:rsidRDefault="005A6FCF" w:rsidP="005A6FCF">
      <w:pPr>
        <w:widowControl w:val="0"/>
        <w:jc w:val="both"/>
        <w:rPr>
          <w:rFonts w:ascii="Courier New" w:hAnsi="Courier New" w:cs="Courier New"/>
          <w:sz w:val="16"/>
          <w:szCs w:val="16"/>
          <w:lang w:eastAsia="ru-RU"/>
        </w:rPr>
      </w:pPr>
      <w:r w:rsidRPr="005A6FCF">
        <w:rPr>
          <w:sz w:val="16"/>
          <w:szCs w:val="16"/>
          <w:lang w:eastAsia="ru-RU"/>
        </w:rPr>
        <w:t>достигнутым показателям</w:t>
      </w:r>
      <w:r w:rsidRPr="005A6FCF">
        <w:rPr>
          <w:rFonts w:ascii="Courier New" w:hAnsi="Courier New" w:cs="Courier New"/>
          <w:sz w:val="16"/>
          <w:szCs w:val="16"/>
          <w:lang w:eastAsia="ru-RU"/>
        </w:rPr>
        <w:t xml:space="preserve"> </w:t>
      </w:r>
      <w:r w:rsidRPr="005A6FCF">
        <w:rPr>
          <w:sz w:val="16"/>
          <w:szCs w:val="16"/>
          <w:lang w:eastAsia="ru-RU"/>
        </w:rPr>
        <w:t xml:space="preserve">объема оказания муниципальных услуг в социальной сфере, установленным в отчете об исполнении настоящего Соглашения. </w:t>
      </w:r>
    </w:p>
    <w:p w:rsidR="005A6FCF" w:rsidRPr="005A6FCF" w:rsidRDefault="005A6FCF" w:rsidP="005A6FCF">
      <w:pPr>
        <w:widowControl w:val="0"/>
        <w:ind w:firstLine="709"/>
        <w:jc w:val="both"/>
        <w:rPr>
          <w:sz w:val="16"/>
          <w:szCs w:val="16"/>
          <w:lang w:eastAsia="ru-RU"/>
        </w:rPr>
      </w:pPr>
      <w:r w:rsidRPr="005A6FCF">
        <w:rPr>
          <w:sz w:val="16"/>
          <w:szCs w:val="16"/>
          <w:lang w:eastAsia="ru-RU"/>
        </w:rPr>
        <w:t>2.3. Уполномоченный орган в течение ___ дней со дня расторжения настоящего Соглашения обязуется перечислить Исполнителю услуг сумму Субсидии в размере: ___________ (________________________________) рублей</w:t>
      </w:r>
      <w:r w:rsidRPr="005A6FCF">
        <w:rPr>
          <w:rStyle w:val="aff5"/>
          <w:sz w:val="16"/>
          <w:szCs w:val="16"/>
          <w:lang w:eastAsia="ru-RU"/>
        </w:rPr>
        <w:footnoteReference w:customMarkFollows="1" w:id="101"/>
        <w:t>2</w:t>
      </w:r>
      <w:r w:rsidRPr="005A6FCF">
        <w:rPr>
          <w:rFonts w:ascii="Courier New" w:hAnsi="Courier New" w:cs="Courier New"/>
          <w:sz w:val="16"/>
          <w:szCs w:val="16"/>
          <w:lang w:eastAsia="ru-RU"/>
        </w:rPr>
        <w:t>;</w:t>
      </w:r>
      <w:r w:rsidRPr="005A6FCF">
        <w:rPr>
          <w:sz w:val="16"/>
          <w:szCs w:val="16"/>
          <w:lang w:eastAsia="ru-RU"/>
        </w:rPr>
        <w:t xml:space="preserve"> </w:t>
      </w:r>
    </w:p>
    <w:p w:rsidR="005A6FCF" w:rsidRPr="005A6FCF" w:rsidRDefault="005A6FCF" w:rsidP="005A6FCF">
      <w:pPr>
        <w:widowControl w:val="0"/>
        <w:jc w:val="both"/>
        <w:rPr>
          <w:sz w:val="16"/>
          <w:szCs w:val="16"/>
          <w:lang w:eastAsia="ru-RU"/>
        </w:rPr>
      </w:pPr>
      <w:r w:rsidRPr="005A6FCF">
        <w:rPr>
          <w:sz w:val="16"/>
          <w:szCs w:val="16"/>
          <w:lang w:eastAsia="ru-RU"/>
        </w:rPr>
        <w:t xml:space="preserve">                                                                                                          (сумма прописью)</w:t>
      </w:r>
    </w:p>
    <w:p w:rsidR="005A6FCF" w:rsidRPr="005A6FCF" w:rsidRDefault="005A6FCF" w:rsidP="005A6FCF">
      <w:pPr>
        <w:widowControl w:val="0"/>
        <w:ind w:firstLine="709"/>
        <w:jc w:val="both"/>
        <w:rPr>
          <w:rFonts w:ascii="Courier New" w:hAnsi="Courier New" w:cs="Courier New"/>
          <w:sz w:val="16"/>
          <w:szCs w:val="16"/>
          <w:lang w:eastAsia="ru-RU"/>
        </w:rPr>
      </w:pPr>
      <w:r w:rsidRPr="005A6FCF">
        <w:rPr>
          <w:sz w:val="16"/>
          <w:szCs w:val="16"/>
          <w:lang w:eastAsia="ru-RU"/>
        </w:rPr>
        <w:t>2.4. Исполнитель услуг в течение _____ дней со дня расторжения настоящего Соглашения обязуется возвратить Уполномоченному органу в бюджет Тогучинского района Новосибирской области сумму Субсидии в размере ___________________ (__________________________________________) рублей</w:t>
      </w:r>
      <w:r w:rsidRPr="005A6FCF">
        <w:rPr>
          <w:rStyle w:val="aff5"/>
          <w:sz w:val="16"/>
          <w:szCs w:val="16"/>
          <w:lang w:eastAsia="ru-RU"/>
        </w:rPr>
        <w:footnoteReference w:customMarkFollows="1" w:id="102"/>
        <w:t>3</w:t>
      </w:r>
    </w:p>
    <w:p w:rsidR="005A6FCF" w:rsidRPr="005A6FCF" w:rsidRDefault="005A6FCF" w:rsidP="005A6FCF">
      <w:pPr>
        <w:widowControl w:val="0"/>
        <w:jc w:val="center"/>
        <w:rPr>
          <w:rFonts w:ascii="Courier New" w:hAnsi="Courier New" w:cs="Courier New"/>
          <w:sz w:val="16"/>
          <w:szCs w:val="16"/>
          <w:lang w:eastAsia="ru-RU"/>
        </w:rPr>
      </w:pPr>
      <w:r w:rsidRPr="005A6FCF">
        <w:rPr>
          <w:sz w:val="16"/>
          <w:szCs w:val="16"/>
          <w:lang w:eastAsia="ru-RU"/>
        </w:rPr>
        <w:t>(сумма прописью)</w:t>
      </w:r>
    </w:p>
    <w:p w:rsidR="005A6FCF" w:rsidRPr="005A6FCF" w:rsidRDefault="005A6FCF" w:rsidP="005A6FCF">
      <w:pPr>
        <w:widowControl w:val="0"/>
        <w:ind w:firstLine="709"/>
        <w:jc w:val="both"/>
        <w:rPr>
          <w:sz w:val="16"/>
          <w:szCs w:val="16"/>
          <w:lang w:eastAsia="ru-RU"/>
        </w:rPr>
      </w:pPr>
      <w:r w:rsidRPr="005A6FCF">
        <w:rPr>
          <w:sz w:val="16"/>
          <w:szCs w:val="16"/>
          <w:lang w:eastAsia="ru-RU"/>
        </w:rPr>
        <w:t>3. Стороны взаимных претензий друг к другу не имеют.</w:t>
      </w:r>
    </w:p>
    <w:p w:rsidR="005A6FCF" w:rsidRPr="005A6FCF" w:rsidRDefault="005A6FCF" w:rsidP="005A6FCF">
      <w:pPr>
        <w:widowControl w:val="0"/>
        <w:ind w:firstLine="709"/>
        <w:jc w:val="both"/>
        <w:rPr>
          <w:sz w:val="16"/>
          <w:szCs w:val="16"/>
          <w:lang w:eastAsia="ru-RU"/>
        </w:rPr>
      </w:pPr>
      <w:r w:rsidRPr="005A6FCF">
        <w:rPr>
          <w:sz w:val="16"/>
          <w:szCs w:val="16"/>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5A6FCF" w:rsidRPr="005A6FCF" w:rsidRDefault="005A6FCF" w:rsidP="005A6FCF">
      <w:pPr>
        <w:widowControl w:val="0"/>
        <w:ind w:firstLine="709"/>
        <w:jc w:val="both"/>
        <w:rPr>
          <w:sz w:val="16"/>
          <w:szCs w:val="16"/>
          <w:lang w:eastAsia="ru-RU"/>
        </w:rPr>
      </w:pPr>
      <w:r w:rsidRPr="005A6FCF">
        <w:rPr>
          <w:sz w:val="16"/>
          <w:szCs w:val="16"/>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5A6FCF">
        <w:rPr>
          <w:rStyle w:val="aff5"/>
          <w:sz w:val="16"/>
          <w:szCs w:val="16"/>
          <w:lang w:eastAsia="ru-RU"/>
        </w:rPr>
        <w:footnoteReference w:customMarkFollows="1" w:id="103"/>
        <w:t>4</w:t>
      </w:r>
      <w:r w:rsidRPr="005A6FCF">
        <w:rPr>
          <w:sz w:val="16"/>
          <w:szCs w:val="16"/>
          <w:lang w:eastAsia="ru-RU"/>
        </w:rPr>
        <w:t>, которые прекращают свое действие после полного их исполнения.</w:t>
      </w:r>
    </w:p>
    <w:p w:rsidR="005A6FCF" w:rsidRPr="005A6FCF" w:rsidRDefault="005A6FCF" w:rsidP="005A6FCF">
      <w:pPr>
        <w:widowControl w:val="0"/>
        <w:ind w:firstLine="709"/>
        <w:jc w:val="both"/>
        <w:rPr>
          <w:sz w:val="16"/>
          <w:szCs w:val="16"/>
          <w:lang w:eastAsia="ru-RU"/>
        </w:rPr>
      </w:pPr>
      <w:r w:rsidRPr="005A6FCF">
        <w:rPr>
          <w:sz w:val="16"/>
          <w:szCs w:val="16"/>
          <w:lang w:eastAsia="ru-RU"/>
        </w:rPr>
        <w:t>6. Настоящее Дополнительное соглашение заключено Сторонами в форме электронного документа в автоматизированной информационной системе «Навигатор дополнительного образования» и подписано усиленными</w:t>
      </w:r>
      <w:r w:rsidRPr="005A6FCF">
        <w:rPr>
          <w:lang w:eastAsia="ru-RU"/>
        </w:rPr>
        <w:t xml:space="preserve"> </w:t>
      </w:r>
      <w:r w:rsidRPr="005A6FCF">
        <w:rPr>
          <w:sz w:val="16"/>
          <w:szCs w:val="16"/>
          <w:lang w:eastAsia="ru-RU"/>
        </w:rPr>
        <w:t>квалифицированными электронными подписями лиц, имеющих право действовать от имени каждой из Сторон Соглашения.</w:t>
      </w:r>
    </w:p>
    <w:p w:rsidR="005A6FCF" w:rsidRPr="005A6FCF" w:rsidRDefault="005A6FCF" w:rsidP="005A6FCF">
      <w:pPr>
        <w:widowControl w:val="0"/>
        <w:ind w:firstLine="539"/>
        <w:jc w:val="both"/>
        <w:rPr>
          <w:sz w:val="16"/>
          <w:szCs w:val="16"/>
          <w:lang w:eastAsia="ru-RU"/>
        </w:rPr>
      </w:pPr>
      <w:r w:rsidRPr="005A6FCF">
        <w:rPr>
          <w:sz w:val="16"/>
          <w:szCs w:val="16"/>
          <w:lang w:eastAsia="ru-RU"/>
        </w:rPr>
        <w:t>7.________________________________________________________________</w:t>
      </w:r>
      <w:r w:rsidRPr="005A6FCF">
        <w:rPr>
          <w:rStyle w:val="aff5"/>
          <w:sz w:val="16"/>
          <w:szCs w:val="16"/>
          <w:lang w:eastAsia="ru-RU"/>
        </w:rPr>
        <w:footnoteReference w:customMarkFollows="1" w:id="104"/>
        <w:t>5</w:t>
      </w:r>
      <w:r w:rsidRPr="005A6FCF">
        <w:rPr>
          <w:rStyle w:val="affffff9"/>
          <w:sz w:val="16"/>
          <w:szCs w:val="16"/>
          <w:lang w:eastAsia="ru-RU"/>
        </w:rPr>
        <w:t xml:space="preserve"> </w:t>
      </w:r>
      <w:r w:rsidRPr="005A6FCF">
        <w:rPr>
          <w:sz w:val="16"/>
          <w:szCs w:val="16"/>
          <w:lang w:eastAsia="ru-RU"/>
        </w:rPr>
        <w:t>.</w:t>
      </w:r>
    </w:p>
    <w:p w:rsidR="005A6FCF" w:rsidRPr="005A6FCF" w:rsidRDefault="005A6FCF" w:rsidP="005A6FCF">
      <w:pPr>
        <w:widowControl w:val="0"/>
        <w:ind w:firstLine="539"/>
        <w:jc w:val="both"/>
        <w:rPr>
          <w:sz w:val="16"/>
          <w:szCs w:val="16"/>
          <w:lang w:eastAsia="ru-RU"/>
        </w:rPr>
      </w:pPr>
    </w:p>
    <w:p w:rsidR="005A6FCF" w:rsidRPr="005A6FCF" w:rsidRDefault="005A6FCF" w:rsidP="005A6FCF">
      <w:pPr>
        <w:pStyle w:val="ae"/>
        <w:widowControl w:val="0"/>
        <w:numPr>
          <w:ilvl w:val="0"/>
          <w:numId w:val="26"/>
        </w:numPr>
        <w:spacing w:after="0" w:line="240" w:lineRule="auto"/>
        <w:jc w:val="center"/>
        <w:outlineLvl w:val="2"/>
        <w:rPr>
          <w:sz w:val="16"/>
          <w:szCs w:val="16"/>
        </w:rPr>
      </w:pPr>
      <w:r w:rsidRPr="005A6FCF">
        <w:rPr>
          <w:sz w:val="16"/>
          <w:szCs w:val="16"/>
        </w:rPr>
        <w:t>Платежные реквизиты Сторон</w:t>
      </w:r>
      <w:r w:rsidRPr="005A6FCF">
        <w:rPr>
          <w:rStyle w:val="aff5"/>
          <w:sz w:val="16"/>
          <w:szCs w:val="16"/>
        </w:rPr>
        <w:footnoteReference w:customMarkFollows="1" w:id="105"/>
        <w:t>6</w:t>
      </w:r>
    </w:p>
    <w:p w:rsidR="005A6FCF" w:rsidRPr="005A6FCF" w:rsidRDefault="005A6FCF" w:rsidP="005A6FCF">
      <w:pPr>
        <w:pStyle w:val="ae"/>
        <w:widowControl w:val="0"/>
        <w:spacing w:after="0" w:line="240" w:lineRule="auto"/>
        <w:ind w:left="1070"/>
        <w:outlineLvl w:val="2"/>
        <w:rPr>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2490"/>
        <w:gridCol w:w="2531"/>
      </w:tblGrid>
      <w:tr w:rsidR="005A6FCF" w:rsidRPr="005A6FCF" w:rsidTr="00C11ADF">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jc w:val="center"/>
              <w:rPr>
                <w:sz w:val="16"/>
                <w:szCs w:val="16"/>
                <w:lang w:eastAsia="ru-RU"/>
              </w:rPr>
            </w:pPr>
            <w:r w:rsidRPr="005A6FCF">
              <w:rPr>
                <w:sz w:val="16"/>
                <w:szCs w:val="16"/>
                <w:lang w:eastAsia="ru-RU"/>
              </w:rPr>
              <w:t>Полное и сокращенное (при наличии) наименование Уполномоченного органа</w:t>
            </w:r>
          </w:p>
        </w:tc>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jc w:val="center"/>
              <w:rPr>
                <w:sz w:val="16"/>
                <w:szCs w:val="16"/>
                <w:lang w:eastAsia="ru-RU"/>
              </w:rPr>
            </w:pPr>
            <w:r w:rsidRPr="005A6FCF">
              <w:rPr>
                <w:sz w:val="16"/>
                <w:szCs w:val="16"/>
                <w:lang w:eastAsia="ru-RU"/>
              </w:rPr>
              <w:t xml:space="preserve">Полное и сокращенное (при наличии) наименование Исполнителя </w:t>
            </w:r>
          </w:p>
        </w:tc>
      </w:tr>
      <w:tr w:rsidR="005A6FCF" w:rsidRPr="005A6FCF" w:rsidTr="00C11ADF">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rPr>
                <w:sz w:val="16"/>
                <w:szCs w:val="16"/>
                <w:lang w:eastAsia="ru-RU"/>
              </w:rPr>
            </w:pPr>
            <w:r w:rsidRPr="005A6FCF">
              <w:rPr>
                <w:sz w:val="16"/>
                <w:szCs w:val="16"/>
                <w:lang w:eastAsia="ru-RU"/>
              </w:rPr>
              <w:t>администрация Тогучинского района Новосибирской области</w:t>
            </w:r>
          </w:p>
          <w:p w:rsidR="005A6FCF" w:rsidRPr="005A6FCF" w:rsidRDefault="005A6FCF" w:rsidP="00C11ADF">
            <w:pPr>
              <w:widowControl w:val="0"/>
              <w:rPr>
                <w:sz w:val="16"/>
                <w:szCs w:val="16"/>
                <w:lang w:eastAsia="ru-RU"/>
              </w:rPr>
            </w:pPr>
            <w:proofErr w:type="gramStart"/>
            <w:r w:rsidRPr="005A6FCF">
              <w:rPr>
                <w:sz w:val="16"/>
                <w:szCs w:val="16"/>
                <w:lang w:eastAsia="ru-RU"/>
              </w:rPr>
              <w:t xml:space="preserve">ОГРН:   </w:t>
            </w:r>
            <w:proofErr w:type="gramEnd"/>
            <w:r w:rsidRPr="005A6FCF">
              <w:rPr>
                <w:sz w:val="16"/>
                <w:szCs w:val="16"/>
                <w:lang w:eastAsia="ru-RU"/>
              </w:rPr>
              <w:t xml:space="preserve">  1055461000110</w:t>
            </w:r>
          </w:p>
          <w:p w:rsidR="005A6FCF" w:rsidRPr="005A6FCF" w:rsidRDefault="005A6FCF" w:rsidP="00C11ADF">
            <w:pPr>
              <w:widowControl w:val="0"/>
              <w:rPr>
                <w:sz w:val="16"/>
                <w:szCs w:val="16"/>
              </w:rPr>
            </w:pPr>
            <w:hyperlink r:id="rId35">
              <w:r w:rsidRPr="005A6FCF">
                <w:rPr>
                  <w:rStyle w:val="-"/>
                  <w:sz w:val="16"/>
                  <w:szCs w:val="16"/>
                  <w:lang w:eastAsia="ru-RU"/>
                </w:rPr>
                <w:t>ОКТМО</w:t>
              </w:r>
            </w:hyperlink>
            <w:r w:rsidRPr="005A6FCF">
              <w:rPr>
                <w:sz w:val="16"/>
                <w:szCs w:val="16"/>
                <w:lang w:eastAsia="ru-RU"/>
              </w:rPr>
              <w:t>: 50652101001</w:t>
            </w:r>
          </w:p>
        </w:tc>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rPr>
                <w:sz w:val="16"/>
                <w:szCs w:val="16"/>
                <w:lang w:eastAsia="ru-RU"/>
              </w:rPr>
            </w:pPr>
            <w:r w:rsidRPr="005A6FCF">
              <w:rPr>
                <w:sz w:val="16"/>
                <w:szCs w:val="16"/>
                <w:lang w:eastAsia="ru-RU"/>
              </w:rPr>
              <w:t xml:space="preserve">Наименование Исполнителя </w:t>
            </w:r>
          </w:p>
          <w:p w:rsidR="005A6FCF" w:rsidRPr="005A6FCF" w:rsidRDefault="005A6FCF" w:rsidP="00C11ADF">
            <w:pPr>
              <w:widowControl w:val="0"/>
              <w:rPr>
                <w:sz w:val="16"/>
                <w:szCs w:val="16"/>
                <w:lang w:eastAsia="ru-RU"/>
              </w:rPr>
            </w:pPr>
          </w:p>
          <w:p w:rsidR="005A6FCF" w:rsidRPr="005A6FCF" w:rsidRDefault="005A6FCF" w:rsidP="00C11ADF">
            <w:pPr>
              <w:widowControl w:val="0"/>
              <w:rPr>
                <w:sz w:val="16"/>
                <w:szCs w:val="16"/>
                <w:lang w:eastAsia="ru-RU"/>
              </w:rPr>
            </w:pPr>
            <w:r w:rsidRPr="005A6FCF">
              <w:rPr>
                <w:sz w:val="16"/>
                <w:szCs w:val="16"/>
                <w:lang w:eastAsia="ru-RU"/>
              </w:rPr>
              <w:t>ОГРН,</w:t>
            </w:r>
          </w:p>
          <w:p w:rsidR="005A6FCF" w:rsidRPr="005A6FCF" w:rsidRDefault="005A6FCF" w:rsidP="00C11ADF">
            <w:pPr>
              <w:widowControl w:val="0"/>
              <w:rPr>
                <w:sz w:val="16"/>
                <w:szCs w:val="16"/>
              </w:rPr>
            </w:pPr>
            <w:hyperlink r:id="rId36">
              <w:r w:rsidRPr="005A6FCF">
                <w:rPr>
                  <w:rStyle w:val="-"/>
                  <w:sz w:val="16"/>
                  <w:szCs w:val="16"/>
                  <w:lang w:eastAsia="ru-RU"/>
                </w:rPr>
                <w:t>ОКТМО</w:t>
              </w:r>
            </w:hyperlink>
          </w:p>
        </w:tc>
      </w:tr>
      <w:tr w:rsidR="005A6FCF" w:rsidRPr="005A6FCF" w:rsidTr="00C11ADF">
        <w:trPr>
          <w:trHeight w:val="831"/>
        </w:trPr>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rPr>
                <w:sz w:val="16"/>
                <w:szCs w:val="16"/>
                <w:lang w:eastAsia="ru-RU"/>
              </w:rPr>
            </w:pPr>
            <w:r w:rsidRPr="005A6FCF">
              <w:rPr>
                <w:sz w:val="16"/>
                <w:szCs w:val="16"/>
                <w:lang w:eastAsia="ru-RU"/>
              </w:rPr>
              <w:t xml:space="preserve">Место нахождения:633456, Новосибирская область, </w:t>
            </w:r>
            <w:proofErr w:type="spellStart"/>
            <w:r w:rsidRPr="005A6FCF">
              <w:rPr>
                <w:sz w:val="16"/>
                <w:szCs w:val="16"/>
                <w:lang w:eastAsia="ru-RU"/>
              </w:rPr>
              <w:t>Тогучинский</w:t>
            </w:r>
            <w:proofErr w:type="spellEnd"/>
            <w:r w:rsidRPr="005A6FCF">
              <w:rPr>
                <w:sz w:val="16"/>
                <w:szCs w:val="16"/>
                <w:lang w:eastAsia="ru-RU"/>
              </w:rPr>
              <w:t xml:space="preserve"> район, </w:t>
            </w:r>
            <w:proofErr w:type="spellStart"/>
            <w:r w:rsidRPr="005A6FCF">
              <w:rPr>
                <w:sz w:val="16"/>
                <w:szCs w:val="16"/>
                <w:lang w:eastAsia="ru-RU"/>
              </w:rPr>
              <w:t>г.Тогучин</w:t>
            </w:r>
            <w:proofErr w:type="spellEnd"/>
            <w:r w:rsidRPr="005A6FCF">
              <w:rPr>
                <w:sz w:val="16"/>
                <w:szCs w:val="16"/>
                <w:lang w:eastAsia="ru-RU"/>
              </w:rPr>
              <w:t xml:space="preserve">, ул. Садовая, д.9 </w:t>
            </w:r>
          </w:p>
        </w:tc>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rPr>
                <w:sz w:val="16"/>
                <w:szCs w:val="16"/>
                <w:lang w:eastAsia="ru-RU"/>
              </w:rPr>
            </w:pPr>
            <w:r w:rsidRPr="005A6FCF">
              <w:rPr>
                <w:sz w:val="16"/>
                <w:szCs w:val="16"/>
                <w:lang w:eastAsia="ru-RU"/>
              </w:rPr>
              <w:t>Место нахождения/ адрес:</w:t>
            </w:r>
          </w:p>
        </w:tc>
      </w:tr>
      <w:tr w:rsidR="005A6FCF" w:rsidRPr="005A6FCF" w:rsidTr="00C11ADF">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rPr>
                <w:sz w:val="16"/>
                <w:szCs w:val="16"/>
                <w:lang w:eastAsia="ru-RU"/>
              </w:rPr>
            </w:pPr>
            <w:proofErr w:type="gramStart"/>
            <w:r w:rsidRPr="005A6FCF">
              <w:rPr>
                <w:sz w:val="16"/>
                <w:szCs w:val="16"/>
                <w:lang w:eastAsia="ru-RU"/>
              </w:rPr>
              <w:t>ИНН:  5438315405</w:t>
            </w:r>
            <w:proofErr w:type="gramEnd"/>
          </w:p>
          <w:p w:rsidR="005A6FCF" w:rsidRPr="005A6FCF" w:rsidRDefault="005A6FCF" w:rsidP="00C11ADF">
            <w:pPr>
              <w:widowControl w:val="0"/>
              <w:rPr>
                <w:sz w:val="16"/>
                <w:szCs w:val="16"/>
                <w:lang w:eastAsia="ru-RU"/>
              </w:rPr>
            </w:pPr>
            <w:proofErr w:type="gramStart"/>
            <w:r w:rsidRPr="005A6FCF">
              <w:rPr>
                <w:sz w:val="16"/>
                <w:szCs w:val="16"/>
                <w:lang w:eastAsia="ru-RU"/>
              </w:rPr>
              <w:t xml:space="preserve">КПП:   </w:t>
            </w:r>
            <w:proofErr w:type="gramEnd"/>
            <w:r w:rsidRPr="005A6FCF">
              <w:rPr>
                <w:sz w:val="16"/>
                <w:szCs w:val="16"/>
                <w:lang w:eastAsia="ru-RU"/>
              </w:rPr>
              <w:t>543801001</w:t>
            </w:r>
          </w:p>
        </w:tc>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rPr>
                <w:sz w:val="16"/>
                <w:szCs w:val="16"/>
                <w:lang w:eastAsia="ru-RU"/>
              </w:rPr>
            </w:pPr>
            <w:r w:rsidRPr="005A6FCF">
              <w:rPr>
                <w:sz w:val="16"/>
                <w:szCs w:val="16"/>
                <w:lang w:eastAsia="ru-RU"/>
              </w:rPr>
              <w:t>ИНН/</w:t>
            </w:r>
          </w:p>
          <w:p w:rsidR="005A6FCF" w:rsidRPr="005A6FCF" w:rsidRDefault="005A6FCF" w:rsidP="00C11ADF">
            <w:pPr>
              <w:widowControl w:val="0"/>
              <w:rPr>
                <w:sz w:val="16"/>
                <w:szCs w:val="16"/>
                <w:lang w:eastAsia="ru-RU"/>
              </w:rPr>
            </w:pPr>
            <w:r w:rsidRPr="005A6FCF">
              <w:rPr>
                <w:sz w:val="16"/>
                <w:szCs w:val="16"/>
                <w:lang w:eastAsia="ru-RU"/>
              </w:rPr>
              <w:t>КПП</w:t>
            </w:r>
          </w:p>
        </w:tc>
      </w:tr>
      <w:tr w:rsidR="005A6FCF" w:rsidRPr="005A6FCF" w:rsidTr="00C11ADF">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rPr>
                <w:sz w:val="16"/>
                <w:szCs w:val="16"/>
                <w:lang w:eastAsia="ru-RU"/>
              </w:rPr>
            </w:pPr>
            <w:r w:rsidRPr="005A6FCF">
              <w:rPr>
                <w:sz w:val="16"/>
                <w:szCs w:val="16"/>
                <w:lang w:eastAsia="ru-RU"/>
              </w:rPr>
              <w:lastRenderedPageBreak/>
              <w:t>Платежные реквизиты:</w:t>
            </w:r>
          </w:p>
          <w:p w:rsidR="005A6FCF" w:rsidRPr="005A6FCF" w:rsidRDefault="005A6FCF" w:rsidP="00C11ADF">
            <w:pPr>
              <w:widowControl w:val="0"/>
              <w:rPr>
                <w:sz w:val="16"/>
                <w:szCs w:val="16"/>
                <w:lang w:eastAsia="ru-RU"/>
              </w:rPr>
            </w:pPr>
            <w:r w:rsidRPr="005A6FCF">
              <w:rPr>
                <w:sz w:val="16"/>
                <w:szCs w:val="16"/>
                <w:lang w:eastAsia="ru-RU"/>
              </w:rPr>
              <w:t>Платежные реквизиты:</w:t>
            </w:r>
          </w:p>
          <w:p w:rsidR="005A6FCF" w:rsidRPr="005A6FCF" w:rsidRDefault="005A6FCF" w:rsidP="00C11ADF">
            <w:pPr>
              <w:widowControl w:val="0"/>
              <w:rPr>
                <w:sz w:val="16"/>
                <w:szCs w:val="16"/>
                <w:lang w:eastAsia="ru-RU"/>
              </w:rPr>
            </w:pPr>
            <w:r w:rsidRPr="005A6FCF">
              <w:rPr>
                <w:sz w:val="16"/>
                <w:szCs w:val="16"/>
                <w:lang w:eastAsia="ru-RU"/>
              </w:rPr>
              <w:t>Наименование учреждения Банка России,</w:t>
            </w:r>
          </w:p>
          <w:p w:rsidR="005A6FCF" w:rsidRPr="005A6FCF" w:rsidRDefault="005A6FCF" w:rsidP="00C11ADF">
            <w:pPr>
              <w:widowControl w:val="0"/>
              <w:rPr>
                <w:sz w:val="16"/>
                <w:szCs w:val="16"/>
                <w:lang w:eastAsia="ru-RU"/>
              </w:rPr>
            </w:pPr>
            <w:r w:rsidRPr="005A6FCF">
              <w:rPr>
                <w:sz w:val="16"/>
                <w:szCs w:val="16"/>
                <w:lang w:eastAsia="ru-RU"/>
              </w:rPr>
              <w:t>Наименование и место нахождения территориального органа Федерального казначейства, в котором открыт лицевой счет,</w:t>
            </w:r>
          </w:p>
          <w:p w:rsidR="005A6FCF" w:rsidRPr="005A6FCF" w:rsidRDefault="005A6FCF" w:rsidP="00C11ADF">
            <w:pPr>
              <w:rPr>
                <w:rFonts w:eastAsia="Calibri"/>
                <w:sz w:val="16"/>
                <w:szCs w:val="16"/>
              </w:rPr>
            </w:pPr>
            <w:r w:rsidRPr="005A6FCF">
              <w:rPr>
                <w:rFonts w:eastAsia="Calibri"/>
                <w:sz w:val="16"/>
                <w:szCs w:val="16"/>
              </w:rPr>
              <w:t>Единый казначейский счет</w:t>
            </w:r>
          </w:p>
          <w:p w:rsidR="005A6FCF" w:rsidRPr="005A6FCF" w:rsidRDefault="005A6FCF" w:rsidP="00C11ADF">
            <w:pPr>
              <w:rPr>
                <w:sz w:val="16"/>
                <w:szCs w:val="16"/>
                <w:lang w:eastAsia="ru-RU"/>
              </w:rPr>
            </w:pPr>
            <w:r w:rsidRPr="005A6FCF">
              <w:rPr>
                <w:rFonts w:eastAsia="Calibri"/>
                <w:sz w:val="16"/>
                <w:szCs w:val="16"/>
              </w:rPr>
              <w:t>Казначейский счет</w:t>
            </w:r>
          </w:p>
          <w:p w:rsidR="005A6FCF" w:rsidRPr="005A6FCF" w:rsidRDefault="005A6FCF" w:rsidP="00C11ADF">
            <w:pPr>
              <w:widowControl w:val="0"/>
              <w:rPr>
                <w:sz w:val="16"/>
                <w:szCs w:val="16"/>
                <w:lang w:eastAsia="ru-RU"/>
              </w:rPr>
            </w:pPr>
            <w:r w:rsidRPr="005A6FCF">
              <w:rPr>
                <w:sz w:val="16"/>
                <w:szCs w:val="16"/>
                <w:lang w:eastAsia="ru-RU"/>
              </w:rPr>
              <w:t>Лицевой счет</w:t>
            </w:r>
          </w:p>
        </w:tc>
        <w:tc>
          <w:tcPr>
            <w:tcW w:w="496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rPr>
                <w:sz w:val="16"/>
                <w:szCs w:val="16"/>
                <w:lang w:eastAsia="ru-RU"/>
              </w:rPr>
            </w:pPr>
            <w:r w:rsidRPr="005A6FCF">
              <w:rPr>
                <w:sz w:val="16"/>
                <w:szCs w:val="16"/>
                <w:lang w:eastAsia="ru-RU"/>
              </w:rPr>
              <w:t>Платежные реквизиты:</w:t>
            </w:r>
          </w:p>
          <w:p w:rsidR="005A6FCF" w:rsidRPr="005A6FCF" w:rsidRDefault="005A6FCF" w:rsidP="00C11ADF">
            <w:pPr>
              <w:widowControl w:val="0"/>
              <w:rPr>
                <w:sz w:val="16"/>
                <w:szCs w:val="16"/>
                <w:lang w:eastAsia="ru-RU"/>
              </w:rPr>
            </w:pPr>
            <w:r w:rsidRPr="005A6FCF">
              <w:rPr>
                <w:sz w:val="16"/>
                <w:szCs w:val="16"/>
                <w:lang w:eastAsia="ru-RU"/>
              </w:rPr>
              <w:t>Наименование учреждения Банка России (наименование кредитной организации),</w:t>
            </w:r>
          </w:p>
          <w:p w:rsidR="005A6FCF" w:rsidRPr="005A6FCF" w:rsidRDefault="005A6FCF" w:rsidP="00C11ADF">
            <w:pPr>
              <w:widowControl w:val="0"/>
              <w:rPr>
                <w:sz w:val="16"/>
                <w:szCs w:val="16"/>
                <w:lang w:eastAsia="ru-RU"/>
              </w:rPr>
            </w:pPr>
            <w:r w:rsidRPr="005A6FCF">
              <w:rPr>
                <w:sz w:val="16"/>
                <w:szCs w:val="16"/>
                <w:lang w:eastAsia="ru-RU"/>
              </w:rPr>
              <w:t>БИК</w:t>
            </w:r>
          </w:p>
          <w:p w:rsidR="005A6FCF" w:rsidRPr="005A6FCF" w:rsidRDefault="005A6FCF" w:rsidP="00C11ADF">
            <w:pPr>
              <w:widowControl w:val="0"/>
              <w:rPr>
                <w:sz w:val="16"/>
                <w:szCs w:val="16"/>
                <w:lang w:eastAsia="ru-RU"/>
              </w:rPr>
            </w:pPr>
            <w:r w:rsidRPr="005A6FCF">
              <w:rPr>
                <w:sz w:val="16"/>
                <w:szCs w:val="16"/>
                <w:lang w:eastAsia="ru-RU"/>
              </w:rPr>
              <w:t>Расчетный (корреспондентский) счет</w:t>
            </w:r>
          </w:p>
          <w:p w:rsidR="005A6FCF" w:rsidRPr="005A6FCF" w:rsidRDefault="005A6FCF" w:rsidP="00C11ADF">
            <w:pPr>
              <w:widowControl w:val="0"/>
              <w:rPr>
                <w:sz w:val="16"/>
                <w:szCs w:val="16"/>
                <w:lang w:eastAsia="ru-RU"/>
              </w:rPr>
            </w:pPr>
            <w:r w:rsidRPr="005A6FCF">
              <w:rPr>
                <w:sz w:val="16"/>
                <w:szCs w:val="16"/>
                <w:lang w:eastAsia="ru-RU"/>
              </w:rPr>
              <w:t>Наименование территориального органа Федерального казначейства, которому открыт казначейский счет, БИК</w:t>
            </w:r>
          </w:p>
          <w:p w:rsidR="005A6FCF" w:rsidRPr="005A6FCF" w:rsidRDefault="005A6FCF" w:rsidP="00C11ADF">
            <w:pPr>
              <w:widowControl w:val="0"/>
              <w:rPr>
                <w:sz w:val="16"/>
                <w:szCs w:val="16"/>
                <w:lang w:eastAsia="ru-RU"/>
              </w:rPr>
            </w:pPr>
            <w:r w:rsidRPr="005A6FCF">
              <w:rPr>
                <w:sz w:val="16"/>
                <w:szCs w:val="16"/>
                <w:lang w:eastAsia="ru-RU"/>
              </w:rPr>
              <w:t>Наименование и место нахождения финансового органа, в котором открыт лицевой счет</w:t>
            </w:r>
          </w:p>
          <w:p w:rsidR="005A6FCF" w:rsidRPr="005A6FCF" w:rsidRDefault="005A6FCF" w:rsidP="00C11ADF">
            <w:pPr>
              <w:rPr>
                <w:rFonts w:eastAsia="Calibri"/>
                <w:sz w:val="16"/>
                <w:szCs w:val="16"/>
              </w:rPr>
            </w:pPr>
            <w:r w:rsidRPr="005A6FCF">
              <w:rPr>
                <w:rFonts w:eastAsia="Calibri"/>
                <w:sz w:val="16"/>
                <w:szCs w:val="16"/>
              </w:rPr>
              <w:t>Единый казначейский счет</w:t>
            </w:r>
          </w:p>
          <w:p w:rsidR="005A6FCF" w:rsidRPr="005A6FCF" w:rsidRDefault="005A6FCF" w:rsidP="00C11ADF">
            <w:pPr>
              <w:rPr>
                <w:sz w:val="16"/>
                <w:szCs w:val="16"/>
                <w:lang w:eastAsia="ru-RU"/>
              </w:rPr>
            </w:pPr>
            <w:r w:rsidRPr="005A6FCF">
              <w:rPr>
                <w:rFonts w:eastAsia="Calibri"/>
                <w:sz w:val="16"/>
                <w:szCs w:val="16"/>
              </w:rPr>
              <w:t>Казначейский счет</w:t>
            </w:r>
          </w:p>
          <w:p w:rsidR="005A6FCF" w:rsidRPr="005A6FCF" w:rsidRDefault="005A6FCF" w:rsidP="00C11ADF">
            <w:pPr>
              <w:widowControl w:val="0"/>
              <w:rPr>
                <w:sz w:val="16"/>
                <w:szCs w:val="16"/>
                <w:lang w:eastAsia="ru-RU"/>
              </w:rPr>
            </w:pPr>
            <w:r w:rsidRPr="005A6FCF">
              <w:rPr>
                <w:sz w:val="16"/>
                <w:szCs w:val="16"/>
                <w:lang w:eastAsia="ru-RU"/>
              </w:rPr>
              <w:t>Лицевой счет</w:t>
            </w:r>
          </w:p>
        </w:tc>
      </w:tr>
    </w:tbl>
    <w:p w:rsidR="005A6FCF" w:rsidRPr="005A6FCF" w:rsidRDefault="005A6FCF" w:rsidP="005A6FCF">
      <w:pPr>
        <w:widowControl w:val="0"/>
        <w:outlineLvl w:val="2"/>
        <w:rPr>
          <w:sz w:val="16"/>
          <w:szCs w:val="16"/>
          <w:lang w:eastAsia="ru-RU"/>
        </w:rPr>
      </w:pPr>
    </w:p>
    <w:p w:rsidR="005A6FCF" w:rsidRPr="005A6FCF" w:rsidRDefault="005A6FCF" w:rsidP="005A6FCF">
      <w:pPr>
        <w:widowControl w:val="0"/>
        <w:jc w:val="center"/>
        <w:outlineLvl w:val="2"/>
        <w:rPr>
          <w:sz w:val="16"/>
          <w:szCs w:val="16"/>
          <w:lang w:eastAsia="ru-RU"/>
        </w:rPr>
      </w:pPr>
      <w:r w:rsidRPr="005A6FCF">
        <w:rPr>
          <w:sz w:val="16"/>
          <w:szCs w:val="16"/>
          <w:lang w:eastAsia="ru-RU"/>
        </w:rPr>
        <w:t>9. Подписи Сторон:</w:t>
      </w:r>
    </w:p>
    <w:p w:rsidR="005A6FCF" w:rsidRPr="005A6FCF" w:rsidRDefault="005A6FCF" w:rsidP="005A6FCF">
      <w:pPr>
        <w:widowControl w:val="0"/>
        <w:ind w:firstLine="540"/>
        <w:jc w:val="both"/>
        <w:rPr>
          <w:sz w:val="16"/>
          <w:szCs w:val="16"/>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firstRow="1" w:lastRow="0" w:firstColumn="1" w:lastColumn="0" w:noHBand="0" w:noVBand="1"/>
      </w:tblPr>
      <w:tblGrid>
        <w:gridCol w:w="1241"/>
        <w:gridCol w:w="1270"/>
        <w:gridCol w:w="1240"/>
        <w:gridCol w:w="1270"/>
      </w:tblGrid>
      <w:tr w:rsidR="005A6FCF" w:rsidRPr="005A6FCF" w:rsidTr="00C11ADF">
        <w:tc>
          <w:tcPr>
            <w:tcW w:w="4959"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jc w:val="center"/>
              <w:rPr>
                <w:sz w:val="16"/>
                <w:szCs w:val="16"/>
                <w:lang w:eastAsia="ru-RU"/>
              </w:rPr>
            </w:pPr>
            <w:r w:rsidRPr="005A6FCF">
              <w:rPr>
                <w:sz w:val="16"/>
                <w:szCs w:val="16"/>
                <w:lang w:eastAsia="ru-RU"/>
              </w:rPr>
              <w:t xml:space="preserve">Сокращенное наименование </w:t>
            </w:r>
            <w:r w:rsidRPr="005A6FCF">
              <w:rPr>
                <w:sz w:val="16"/>
                <w:szCs w:val="16"/>
                <w:lang w:eastAsia="ru-RU"/>
              </w:rPr>
              <w:br/>
              <w:t>Уполномоченного органа</w:t>
            </w: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A6FCF" w:rsidRPr="005A6FCF" w:rsidRDefault="005A6FCF" w:rsidP="00C11ADF">
            <w:pPr>
              <w:widowControl w:val="0"/>
              <w:jc w:val="center"/>
              <w:rPr>
                <w:sz w:val="16"/>
                <w:szCs w:val="16"/>
                <w:lang w:eastAsia="ru-RU"/>
              </w:rPr>
            </w:pPr>
            <w:r w:rsidRPr="005A6FCF">
              <w:rPr>
                <w:sz w:val="16"/>
                <w:szCs w:val="16"/>
                <w:lang w:eastAsia="ru-RU"/>
              </w:rPr>
              <w:t xml:space="preserve">Сокращенное наименование </w:t>
            </w:r>
            <w:r w:rsidRPr="005A6FCF">
              <w:rPr>
                <w:sz w:val="16"/>
                <w:szCs w:val="16"/>
                <w:lang w:eastAsia="ru-RU"/>
              </w:rPr>
              <w:br/>
              <w:t xml:space="preserve">Исполнителя </w:t>
            </w:r>
          </w:p>
        </w:tc>
      </w:tr>
      <w:tr w:rsidR="005A6FCF" w:rsidRPr="005A6FCF" w:rsidTr="00C11ADF">
        <w:tc>
          <w:tcPr>
            <w:tcW w:w="2453" w:type="dxa"/>
            <w:tcBorders>
              <w:top w:val="single" w:sz="4" w:space="0" w:color="00000A"/>
              <w:left w:val="single" w:sz="4" w:space="0" w:color="00000A"/>
              <w:bottom w:val="single" w:sz="4" w:space="0" w:color="00000A"/>
            </w:tcBorders>
            <w:shd w:val="clear" w:color="auto" w:fill="auto"/>
            <w:tcMar>
              <w:left w:w="57" w:type="dxa"/>
            </w:tcMar>
          </w:tcPr>
          <w:p w:rsidR="005A6FCF" w:rsidRPr="005A6FCF" w:rsidRDefault="005A6FCF" w:rsidP="00C11ADF">
            <w:pPr>
              <w:widowControl w:val="0"/>
              <w:jc w:val="right"/>
              <w:rPr>
                <w:sz w:val="16"/>
                <w:szCs w:val="16"/>
                <w:lang w:eastAsia="ru-RU"/>
              </w:rPr>
            </w:pPr>
            <w:r w:rsidRPr="005A6FCF">
              <w:rPr>
                <w:sz w:val="16"/>
                <w:szCs w:val="16"/>
                <w:lang w:eastAsia="ru-RU"/>
              </w:rPr>
              <w:t>________________/</w:t>
            </w:r>
          </w:p>
          <w:p w:rsidR="005A6FCF" w:rsidRPr="005A6FCF" w:rsidRDefault="005A6FCF" w:rsidP="00C11ADF">
            <w:pPr>
              <w:widowControl w:val="0"/>
              <w:jc w:val="center"/>
              <w:rPr>
                <w:sz w:val="16"/>
                <w:szCs w:val="16"/>
                <w:lang w:eastAsia="ru-RU"/>
              </w:rPr>
            </w:pPr>
            <w:r w:rsidRPr="005A6FCF">
              <w:rPr>
                <w:sz w:val="16"/>
                <w:szCs w:val="16"/>
                <w:lang w:eastAsia="ru-RU"/>
              </w:rPr>
              <w:t>(подпись)</w:t>
            </w:r>
          </w:p>
        </w:tc>
        <w:tc>
          <w:tcPr>
            <w:tcW w:w="2507" w:type="dxa"/>
            <w:tcBorders>
              <w:top w:val="single" w:sz="4" w:space="0" w:color="00000A"/>
              <w:bottom w:val="single" w:sz="4" w:space="0" w:color="00000A"/>
              <w:right w:val="single" w:sz="4" w:space="0" w:color="00000A"/>
            </w:tcBorders>
            <w:shd w:val="clear" w:color="auto" w:fill="auto"/>
          </w:tcPr>
          <w:p w:rsidR="005A6FCF" w:rsidRPr="005A6FCF" w:rsidRDefault="005A6FCF" w:rsidP="00C11ADF">
            <w:pPr>
              <w:widowControl w:val="0"/>
              <w:jc w:val="both"/>
              <w:rPr>
                <w:sz w:val="16"/>
                <w:szCs w:val="16"/>
                <w:lang w:eastAsia="ru-RU"/>
              </w:rPr>
            </w:pPr>
            <w:r w:rsidRPr="005A6FCF">
              <w:rPr>
                <w:sz w:val="16"/>
                <w:szCs w:val="16"/>
                <w:lang w:eastAsia="ru-RU"/>
              </w:rPr>
              <w:t>_________________</w:t>
            </w:r>
          </w:p>
          <w:p w:rsidR="005A6FCF" w:rsidRPr="005A6FCF" w:rsidRDefault="005A6FCF" w:rsidP="00C11ADF">
            <w:pPr>
              <w:widowControl w:val="0"/>
              <w:jc w:val="center"/>
              <w:rPr>
                <w:sz w:val="16"/>
                <w:szCs w:val="16"/>
                <w:lang w:eastAsia="ru-RU"/>
              </w:rPr>
            </w:pPr>
            <w:r w:rsidRPr="005A6FCF">
              <w:rPr>
                <w:sz w:val="16"/>
                <w:szCs w:val="16"/>
                <w:lang w:eastAsia="ru-RU"/>
              </w:rPr>
              <w:t>(фамилия, имя, отчество (при наличии)</w:t>
            </w:r>
          </w:p>
        </w:tc>
        <w:tc>
          <w:tcPr>
            <w:tcW w:w="2454" w:type="dxa"/>
            <w:tcBorders>
              <w:top w:val="single" w:sz="4" w:space="0" w:color="00000A"/>
              <w:left w:val="single" w:sz="4" w:space="0" w:color="00000A"/>
              <w:bottom w:val="single" w:sz="4" w:space="0" w:color="00000A"/>
            </w:tcBorders>
            <w:shd w:val="clear" w:color="auto" w:fill="auto"/>
            <w:tcMar>
              <w:left w:w="57" w:type="dxa"/>
            </w:tcMar>
          </w:tcPr>
          <w:p w:rsidR="005A6FCF" w:rsidRPr="005A6FCF" w:rsidRDefault="005A6FCF" w:rsidP="00C11ADF">
            <w:pPr>
              <w:widowControl w:val="0"/>
              <w:jc w:val="right"/>
              <w:rPr>
                <w:sz w:val="16"/>
                <w:szCs w:val="16"/>
                <w:lang w:eastAsia="ru-RU"/>
              </w:rPr>
            </w:pPr>
            <w:r w:rsidRPr="005A6FCF">
              <w:rPr>
                <w:sz w:val="16"/>
                <w:szCs w:val="16"/>
                <w:lang w:eastAsia="ru-RU"/>
              </w:rPr>
              <w:t>________________/</w:t>
            </w:r>
          </w:p>
          <w:p w:rsidR="005A6FCF" w:rsidRPr="005A6FCF" w:rsidRDefault="005A6FCF" w:rsidP="00C11ADF">
            <w:pPr>
              <w:widowControl w:val="0"/>
              <w:jc w:val="center"/>
              <w:rPr>
                <w:sz w:val="16"/>
                <w:szCs w:val="16"/>
                <w:lang w:eastAsia="ru-RU"/>
              </w:rPr>
            </w:pPr>
            <w:r w:rsidRPr="005A6FCF">
              <w:rPr>
                <w:sz w:val="16"/>
                <w:szCs w:val="16"/>
                <w:lang w:eastAsia="ru-RU"/>
              </w:rPr>
              <w:t>(подпись)</w:t>
            </w:r>
          </w:p>
        </w:tc>
        <w:tc>
          <w:tcPr>
            <w:tcW w:w="2506" w:type="dxa"/>
            <w:tcBorders>
              <w:top w:val="single" w:sz="4" w:space="0" w:color="00000A"/>
              <w:bottom w:val="single" w:sz="4" w:space="0" w:color="00000A"/>
              <w:right w:val="single" w:sz="4" w:space="0" w:color="00000A"/>
            </w:tcBorders>
            <w:shd w:val="clear" w:color="auto" w:fill="auto"/>
          </w:tcPr>
          <w:p w:rsidR="005A6FCF" w:rsidRPr="005A6FCF" w:rsidRDefault="005A6FCF" w:rsidP="00C11ADF">
            <w:pPr>
              <w:widowControl w:val="0"/>
              <w:jc w:val="both"/>
              <w:rPr>
                <w:sz w:val="16"/>
                <w:szCs w:val="16"/>
                <w:lang w:eastAsia="ru-RU"/>
              </w:rPr>
            </w:pPr>
            <w:r w:rsidRPr="005A6FCF">
              <w:rPr>
                <w:sz w:val="16"/>
                <w:szCs w:val="16"/>
                <w:lang w:eastAsia="ru-RU"/>
              </w:rPr>
              <w:t>_________________</w:t>
            </w:r>
          </w:p>
          <w:p w:rsidR="005A6FCF" w:rsidRPr="005A6FCF" w:rsidRDefault="005A6FCF" w:rsidP="00C11ADF">
            <w:pPr>
              <w:widowControl w:val="0"/>
              <w:jc w:val="center"/>
              <w:rPr>
                <w:sz w:val="16"/>
                <w:szCs w:val="16"/>
                <w:lang w:eastAsia="ru-RU"/>
              </w:rPr>
            </w:pPr>
            <w:r w:rsidRPr="005A6FCF">
              <w:rPr>
                <w:sz w:val="16"/>
                <w:szCs w:val="16"/>
                <w:lang w:eastAsia="ru-RU"/>
              </w:rPr>
              <w:t>(фамилия, имя, отчество (при наличии)</w:t>
            </w:r>
          </w:p>
        </w:tc>
      </w:tr>
    </w:tbl>
    <w:p w:rsidR="00041FF9" w:rsidRPr="005A6FCF" w:rsidRDefault="00041FF9" w:rsidP="005A6FCF">
      <w:pPr>
        <w:ind w:right="-1"/>
        <w:jc w:val="center"/>
        <w:rPr>
          <w:sz w:val="16"/>
          <w:szCs w:val="16"/>
        </w:rPr>
      </w:pPr>
    </w:p>
    <w:p w:rsidR="005A6FCF" w:rsidRPr="005A6FCF" w:rsidRDefault="005A6FCF" w:rsidP="005A6FCF">
      <w:pPr>
        <w:widowControl w:val="0"/>
        <w:jc w:val="right"/>
        <w:outlineLvl w:val="1"/>
        <w:rPr>
          <w:sz w:val="16"/>
          <w:szCs w:val="16"/>
          <w:lang w:eastAsia="ru-RU"/>
        </w:rPr>
      </w:pPr>
      <w:r w:rsidRPr="005A6FCF">
        <w:rPr>
          <w:sz w:val="16"/>
          <w:szCs w:val="16"/>
          <w:lang w:eastAsia="ru-RU"/>
        </w:rPr>
        <w:t>ПРИЛОЖЕНИЕ №8</w:t>
      </w:r>
    </w:p>
    <w:p w:rsidR="005A6FCF" w:rsidRPr="005A6FCF" w:rsidRDefault="005A6FCF" w:rsidP="005A6FCF">
      <w:pPr>
        <w:jc w:val="right"/>
        <w:rPr>
          <w:sz w:val="16"/>
          <w:szCs w:val="16"/>
          <w:lang w:eastAsia="ru-RU"/>
        </w:rPr>
      </w:pPr>
      <w:r w:rsidRPr="005A6FCF">
        <w:rPr>
          <w:sz w:val="16"/>
          <w:szCs w:val="16"/>
          <w:lang w:eastAsia="ru-RU"/>
        </w:rPr>
        <w:t xml:space="preserve">к Соглашению </w:t>
      </w:r>
    </w:p>
    <w:p w:rsidR="005A6FCF" w:rsidRPr="005A6FCF" w:rsidRDefault="005A6FCF" w:rsidP="005A6FCF">
      <w:pPr>
        <w:jc w:val="right"/>
        <w:rPr>
          <w:sz w:val="16"/>
          <w:szCs w:val="16"/>
          <w:lang w:eastAsia="ru-RU"/>
        </w:rPr>
      </w:pPr>
      <w:r w:rsidRPr="005A6FCF">
        <w:rPr>
          <w:sz w:val="16"/>
          <w:szCs w:val="16"/>
          <w:lang w:eastAsia="ru-RU"/>
        </w:rPr>
        <w:t>от______________№_____</w:t>
      </w:r>
    </w:p>
    <w:p w:rsidR="005A6FCF" w:rsidRPr="005A6FCF" w:rsidRDefault="005A6FCF" w:rsidP="005A6FCF">
      <w:pPr>
        <w:jc w:val="right"/>
        <w:rPr>
          <w:sz w:val="16"/>
          <w:szCs w:val="16"/>
          <w:lang w:eastAsia="ru-RU"/>
        </w:rPr>
      </w:pPr>
      <w:r w:rsidRPr="005A6FCF">
        <w:rPr>
          <w:sz w:val="16"/>
          <w:szCs w:val="16"/>
          <w:lang w:eastAsia="ru-RU"/>
        </w:rPr>
        <w:t>___________________________</w:t>
      </w:r>
    </w:p>
    <w:p w:rsidR="005A6FCF" w:rsidRPr="005A6FCF" w:rsidRDefault="005A6FCF" w:rsidP="005A6FCF">
      <w:pPr>
        <w:widowControl w:val="0"/>
        <w:jc w:val="right"/>
        <w:rPr>
          <w:sz w:val="16"/>
          <w:szCs w:val="16"/>
        </w:rPr>
      </w:pPr>
      <w:r w:rsidRPr="005A6FCF">
        <w:rPr>
          <w:sz w:val="16"/>
          <w:szCs w:val="16"/>
        </w:rPr>
        <w:t>(уполномоченный орган)</w:t>
      </w:r>
    </w:p>
    <w:p w:rsidR="005A6FCF" w:rsidRPr="005A6FCF" w:rsidRDefault="005A6FCF" w:rsidP="005A6FCF">
      <w:pPr>
        <w:jc w:val="center"/>
        <w:outlineLvl w:val="0"/>
        <w:rPr>
          <w:sz w:val="16"/>
          <w:szCs w:val="16"/>
        </w:rPr>
      </w:pPr>
      <w:r w:rsidRPr="005A6FCF">
        <w:rPr>
          <w:sz w:val="16"/>
          <w:szCs w:val="16"/>
        </w:rPr>
        <w:t>УВЕДОМЛЕНИЕ</w:t>
      </w:r>
    </w:p>
    <w:p w:rsidR="00041FF9" w:rsidRDefault="005A6FCF" w:rsidP="005A6FCF">
      <w:pPr>
        <w:jc w:val="center"/>
        <w:outlineLvl w:val="0"/>
        <w:rPr>
          <w:sz w:val="16"/>
          <w:szCs w:val="16"/>
        </w:rPr>
      </w:pPr>
      <w:r w:rsidRPr="005A6FCF">
        <w:rPr>
          <w:sz w:val="16"/>
          <w:szCs w:val="16"/>
        </w:rPr>
        <w:t>о расторжении соглашения о финансовом обеспечении (возмещении) затрат, связанных с оказанием муниципальных услуг в социальной сфере</w:t>
      </w:r>
      <w:r w:rsidRPr="005A6FCF">
        <w:rPr>
          <w:color w:val="000000" w:themeColor="text1"/>
          <w:sz w:val="16"/>
          <w:szCs w:val="16"/>
        </w:rPr>
        <w:t xml:space="preserve"> </w:t>
      </w:r>
      <w:r w:rsidRPr="005A6FCF">
        <w:rPr>
          <w:sz w:val="16"/>
          <w:szCs w:val="16"/>
        </w:rPr>
        <w:t xml:space="preserve">в соответствии с социальным сертификатом на получение муниципальной услуги в социальной </w:t>
      </w:r>
      <w:proofErr w:type="gramStart"/>
      <w:r w:rsidRPr="005A6FCF">
        <w:rPr>
          <w:sz w:val="16"/>
          <w:szCs w:val="16"/>
        </w:rPr>
        <w:t>сфере  от</w:t>
      </w:r>
      <w:proofErr w:type="gramEnd"/>
      <w:r w:rsidRPr="005A6FCF">
        <w:rPr>
          <w:sz w:val="16"/>
          <w:szCs w:val="16"/>
        </w:rPr>
        <w:t xml:space="preserve"> «__» _______ 20__ № ____в одностороннем порядке</w:t>
      </w:r>
    </w:p>
    <w:p w:rsidR="005A6FCF" w:rsidRPr="005A6FCF" w:rsidRDefault="005A6FCF" w:rsidP="005A6FCF">
      <w:pPr>
        <w:jc w:val="both"/>
        <w:outlineLvl w:val="0"/>
        <w:rPr>
          <w:sz w:val="16"/>
          <w:szCs w:val="16"/>
        </w:rPr>
      </w:pPr>
      <w:r w:rsidRPr="005A6FCF">
        <w:rPr>
          <w:sz w:val="16"/>
          <w:szCs w:val="16"/>
        </w:rPr>
        <w:t xml:space="preserve">«__» ___________ 20__ г.  между администрацией Тогучинского района Новосибирской области, которой как получателю средств бюджета Тогучинского района Новосибирской области доведены лимиты бюджетных обязательств на предоставление субсидий юридическим лицам </w:t>
      </w:r>
      <w:r w:rsidRPr="005A6FCF">
        <w:rPr>
          <w:sz w:val="16"/>
          <w:szCs w:val="16"/>
          <w:lang w:eastAsia="ru-RU"/>
        </w:rPr>
        <w:t xml:space="preserve">(за исключением </w:t>
      </w:r>
      <w:r w:rsidRPr="005A6FCF">
        <w:rPr>
          <w:rFonts w:eastAsia="Calibri"/>
          <w:iCs/>
          <w:sz w:val="16"/>
          <w:szCs w:val="16"/>
        </w:rPr>
        <w:t xml:space="preserve">муниципальных </w:t>
      </w:r>
      <w:r w:rsidRPr="005A6FCF">
        <w:rPr>
          <w:rFonts w:eastAsia="Calibri"/>
          <w:sz w:val="16"/>
          <w:szCs w:val="16"/>
        </w:rPr>
        <w:t xml:space="preserve">учреждений, учрежденных </w:t>
      </w:r>
      <w:proofErr w:type="spellStart"/>
      <w:r w:rsidRPr="005A6FCF">
        <w:rPr>
          <w:rFonts w:eastAsia="Calibri"/>
          <w:sz w:val="16"/>
          <w:szCs w:val="16"/>
        </w:rPr>
        <w:t>Тогучинским</w:t>
      </w:r>
      <w:proofErr w:type="spellEnd"/>
      <w:r w:rsidRPr="005A6FCF">
        <w:rPr>
          <w:rFonts w:eastAsia="Calibri"/>
          <w:sz w:val="16"/>
          <w:szCs w:val="16"/>
        </w:rPr>
        <w:t xml:space="preserve"> районом Новосибирской области</w:t>
      </w:r>
      <w:r w:rsidRPr="005A6FCF">
        <w:rPr>
          <w:sz w:val="16"/>
          <w:szCs w:val="16"/>
          <w:lang w:eastAsia="ru-RU"/>
        </w:rPr>
        <w:t>)</w:t>
      </w:r>
      <w:r w:rsidRPr="005A6FCF">
        <w:rPr>
          <w:sz w:val="16"/>
          <w:szCs w:val="16"/>
        </w:rPr>
        <w:t>,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общеобразовательных программ», именуемый в дальнейшем «Уполномоченный орган» в лице_____________________________________________________________________ _______________________________________________________________________</w:t>
      </w:r>
    </w:p>
    <w:p w:rsidR="005A6FCF" w:rsidRPr="005A6FCF" w:rsidRDefault="005A6FCF" w:rsidP="005A6FCF">
      <w:pPr>
        <w:jc w:val="center"/>
        <w:outlineLvl w:val="0"/>
        <w:rPr>
          <w:sz w:val="16"/>
          <w:szCs w:val="16"/>
        </w:rPr>
      </w:pPr>
      <w:r w:rsidRPr="005A6FCF">
        <w:rPr>
          <w:sz w:val="16"/>
          <w:szCs w:val="16"/>
        </w:rPr>
        <w:t>(наименование должности, а также фамилия, имя, отчество (при наличии) руководителя Уполномоченного органа (уполномоченного им лица)</w:t>
      </w:r>
    </w:p>
    <w:p w:rsidR="005A6FCF" w:rsidRPr="005A6FCF" w:rsidRDefault="005A6FCF" w:rsidP="005A6FCF">
      <w:pPr>
        <w:widowControl w:val="0"/>
        <w:jc w:val="both"/>
        <w:rPr>
          <w:sz w:val="16"/>
          <w:szCs w:val="16"/>
          <w:lang w:eastAsia="ru-RU"/>
        </w:rPr>
      </w:pPr>
      <w:r w:rsidRPr="005A6FCF">
        <w:rPr>
          <w:sz w:val="16"/>
          <w:szCs w:val="16"/>
          <w:lang w:eastAsia="ru-RU"/>
        </w:rPr>
        <w:t>действующего(ей) на основании</w:t>
      </w:r>
      <w:r w:rsidRPr="005A6FCF">
        <w:rPr>
          <w:rFonts w:ascii="Courier New" w:hAnsi="Courier New" w:cs="Courier New"/>
          <w:sz w:val="16"/>
          <w:szCs w:val="16"/>
          <w:lang w:eastAsia="ru-RU"/>
        </w:rPr>
        <w:t>_____________________________________</w:t>
      </w:r>
      <w:r w:rsidRPr="005A6FCF">
        <w:rPr>
          <w:sz w:val="16"/>
          <w:szCs w:val="16"/>
        </w:rPr>
        <w:t>,</w:t>
      </w:r>
    </w:p>
    <w:p w:rsidR="005A6FCF" w:rsidRPr="005A6FCF" w:rsidRDefault="005A6FCF" w:rsidP="005A6FCF">
      <w:pPr>
        <w:widowControl w:val="0"/>
        <w:jc w:val="right"/>
        <w:rPr>
          <w:sz w:val="16"/>
          <w:szCs w:val="16"/>
          <w:lang w:eastAsia="ru-RU"/>
        </w:rPr>
      </w:pPr>
      <w:r w:rsidRPr="005A6FCF">
        <w:rPr>
          <w:sz w:val="16"/>
          <w:szCs w:val="16"/>
          <w:lang w:eastAsia="ru-RU"/>
        </w:rPr>
        <w:t>(реквизиты учредительного документа (положения) Уполномоченного органа,</w:t>
      </w:r>
    </w:p>
    <w:p w:rsidR="005A6FCF" w:rsidRPr="005A6FCF" w:rsidRDefault="005A6FCF" w:rsidP="005A6FCF">
      <w:pPr>
        <w:widowControl w:val="0"/>
        <w:jc w:val="right"/>
        <w:rPr>
          <w:sz w:val="16"/>
          <w:szCs w:val="16"/>
          <w:lang w:eastAsia="ru-RU"/>
        </w:rPr>
      </w:pPr>
      <w:r w:rsidRPr="005A6FCF">
        <w:rPr>
          <w:sz w:val="16"/>
          <w:szCs w:val="16"/>
          <w:lang w:eastAsia="ru-RU"/>
        </w:rPr>
        <w:lastRenderedPageBreak/>
        <w:t>доверенности, приказа или иного документы, удостоверяющего полномочия)</w:t>
      </w:r>
    </w:p>
    <w:p w:rsidR="005A6FCF" w:rsidRPr="005A6FCF" w:rsidRDefault="005A6FCF" w:rsidP="005A6FCF">
      <w:pPr>
        <w:widowControl w:val="0"/>
        <w:jc w:val="center"/>
        <w:rPr>
          <w:sz w:val="16"/>
          <w:szCs w:val="16"/>
          <w:lang w:eastAsia="ru-RU"/>
        </w:rPr>
      </w:pPr>
      <w:r w:rsidRPr="005A6FCF">
        <w:rPr>
          <w:sz w:val="16"/>
          <w:szCs w:val="16"/>
          <w:lang w:eastAsia="ru-RU"/>
        </w:rPr>
        <w:t xml:space="preserve">                                         </w:t>
      </w:r>
    </w:p>
    <w:p w:rsidR="005A6FCF" w:rsidRPr="005A6FCF" w:rsidRDefault="005A6FCF" w:rsidP="005A6FCF">
      <w:pPr>
        <w:widowControl w:val="0"/>
        <w:jc w:val="both"/>
        <w:rPr>
          <w:rFonts w:ascii="Courier New" w:hAnsi="Courier New" w:cs="Courier New"/>
          <w:sz w:val="16"/>
          <w:szCs w:val="16"/>
          <w:lang w:eastAsia="ru-RU"/>
        </w:rPr>
      </w:pPr>
      <w:r w:rsidRPr="005A6FCF">
        <w:rPr>
          <w:sz w:val="16"/>
          <w:szCs w:val="16"/>
          <w:lang w:eastAsia="ru-RU"/>
        </w:rPr>
        <w:t>и_______________</w:t>
      </w:r>
      <w:r w:rsidRPr="005A6FCF">
        <w:rPr>
          <w:rFonts w:ascii="Courier New" w:hAnsi="Courier New" w:cs="Courier New"/>
          <w:sz w:val="16"/>
          <w:szCs w:val="16"/>
          <w:lang w:eastAsia="ru-RU"/>
        </w:rPr>
        <w:t>_________________________________________________________________</w:t>
      </w:r>
      <w:r w:rsidRPr="005A6FCF">
        <w:rPr>
          <w:sz w:val="16"/>
          <w:szCs w:val="16"/>
        </w:rPr>
        <w:t>,</w:t>
      </w:r>
    </w:p>
    <w:p w:rsidR="005A6FCF" w:rsidRPr="005A6FCF" w:rsidRDefault="005A6FCF" w:rsidP="005A6FCF">
      <w:pPr>
        <w:widowControl w:val="0"/>
        <w:jc w:val="center"/>
        <w:rPr>
          <w:sz w:val="16"/>
          <w:szCs w:val="16"/>
          <w:lang w:eastAsia="ru-RU"/>
        </w:rPr>
      </w:pPr>
      <w:r w:rsidRPr="005A6FCF">
        <w:rPr>
          <w:sz w:val="16"/>
          <w:szCs w:val="16"/>
          <w:lang w:eastAsia="ru-RU"/>
        </w:rPr>
        <w:t>(наименование юридического лица, фамилия, имя отчество (при наличии) индивидуального предпринимателя)</w:t>
      </w:r>
    </w:p>
    <w:p w:rsidR="005A6FCF" w:rsidRPr="005A6FCF" w:rsidRDefault="005A6FCF" w:rsidP="005A6FCF">
      <w:pPr>
        <w:jc w:val="both"/>
        <w:outlineLvl w:val="0"/>
        <w:rPr>
          <w:sz w:val="16"/>
          <w:szCs w:val="16"/>
        </w:rPr>
      </w:pPr>
      <w:r w:rsidRPr="005A6FCF">
        <w:rPr>
          <w:sz w:val="16"/>
          <w:szCs w:val="16"/>
        </w:rPr>
        <w:t>именуемый в дальнейшем «Исполнитель», в лице_____________________________</w:t>
      </w:r>
    </w:p>
    <w:p w:rsidR="005A6FCF" w:rsidRPr="005A6FCF" w:rsidRDefault="005A6FCF" w:rsidP="005A6FCF">
      <w:pPr>
        <w:jc w:val="both"/>
        <w:outlineLvl w:val="0"/>
        <w:rPr>
          <w:sz w:val="16"/>
          <w:szCs w:val="16"/>
        </w:rPr>
      </w:pPr>
      <w:r w:rsidRPr="005A6FCF">
        <w:rPr>
          <w:sz w:val="16"/>
          <w:szCs w:val="16"/>
        </w:rPr>
        <w:t>________________________________________________________________________,</w:t>
      </w:r>
    </w:p>
    <w:p w:rsidR="005A6FCF" w:rsidRPr="005A6FCF" w:rsidRDefault="005A6FCF" w:rsidP="005A6FCF">
      <w:pPr>
        <w:widowControl w:val="0"/>
        <w:jc w:val="center"/>
        <w:rPr>
          <w:sz w:val="16"/>
          <w:szCs w:val="16"/>
          <w:lang w:eastAsia="ru-RU"/>
        </w:rPr>
      </w:pPr>
      <w:r w:rsidRPr="005A6FCF">
        <w:rPr>
          <w:sz w:val="16"/>
          <w:szCs w:val="16"/>
          <w:lang w:eastAsia="ru-RU"/>
        </w:rPr>
        <w:t xml:space="preserve">     (наименование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w:t>
      </w:r>
    </w:p>
    <w:p w:rsidR="005A6FCF" w:rsidRPr="005A6FCF" w:rsidRDefault="005A6FCF" w:rsidP="005A6FCF">
      <w:pPr>
        <w:jc w:val="both"/>
        <w:outlineLvl w:val="0"/>
        <w:rPr>
          <w:sz w:val="16"/>
          <w:szCs w:val="16"/>
        </w:rPr>
      </w:pPr>
      <w:r w:rsidRPr="005A6FCF">
        <w:rPr>
          <w:sz w:val="16"/>
          <w:szCs w:val="16"/>
        </w:rPr>
        <w:t>было заключено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w:t>
      </w:r>
      <w:proofErr w:type="gramStart"/>
      <w:r w:rsidRPr="005A6FCF">
        <w:rPr>
          <w:sz w:val="16"/>
          <w:szCs w:val="16"/>
        </w:rPr>
        <w:t>_»_</w:t>
      </w:r>
      <w:proofErr w:type="gramEnd"/>
      <w:r w:rsidRPr="005A6FCF">
        <w:rPr>
          <w:sz w:val="16"/>
          <w:szCs w:val="16"/>
        </w:rPr>
        <w:t>_________№ ______ (далее – Соглашение).</w:t>
      </w:r>
    </w:p>
    <w:p w:rsidR="005A6FCF" w:rsidRPr="005A6FCF" w:rsidRDefault="005A6FCF" w:rsidP="005A6FCF">
      <w:pPr>
        <w:ind w:firstLine="709"/>
        <w:jc w:val="both"/>
        <w:outlineLvl w:val="0"/>
        <w:rPr>
          <w:sz w:val="16"/>
          <w:szCs w:val="16"/>
        </w:rPr>
      </w:pPr>
      <w:r w:rsidRPr="005A6FCF">
        <w:rPr>
          <w:sz w:val="16"/>
          <w:szCs w:val="16"/>
        </w:rPr>
        <w:t>В соответствии с пунктом(</w:t>
      </w:r>
      <w:proofErr w:type="spellStart"/>
      <w:r w:rsidRPr="005A6FCF">
        <w:rPr>
          <w:sz w:val="16"/>
          <w:szCs w:val="16"/>
        </w:rPr>
        <w:t>ами</w:t>
      </w:r>
      <w:proofErr w:type="spellEnd"/>
      <w:r w:rsidRPr="005A6FCF">
        <w:rPr>
          <w:sz w:val="16"/>
          <w:szCs w:val="16"/>
        </w:rPr>
        <w:t>) ______ Соглашения Исполнитель должен был исполнить следующие обязательства: _______________________________________</w:t>
      </w:r>
      <w:r w:rsidRPr="005A6FCF">
        <w:rPr>
          <w:rStyle w:val="aff5"/>
          <w:sz w:val="16"/>
          <w:szCs w:val="16"/>
        </w:rPr>
        <w:footnoteReference w:customMarkFollows="1" w:id="106"/>
        <w:t>1</w:t>
      </w:r>
      <w:r w:rsidRPr="005A6FCF">
        <w:rPr>
          <w:sz w:val="16"/>
          <w:szCs w:val="16"/>
        </w:rPr>
        <w:t>,</w:t>
      </w:r>
    </w:p>
    <w:p w:rsidR="005A6FCF" w:rsidRPr="005A6FCF" w:rsidRDefault="005A6FCF" w:rsidP="005A6FCF">
      <w:pPr>
        <w:jc w:val="both"/>
        <w:outlineLvl w:val="0"/>
        <w:rPr>
          <w:sz w:val="16"/>
          <w:szCs w:val="16"/>
        </w:rPr>
      </w:pPr>
      <w:r w:rsidRPr="005A6FCF">
        <w:rPr>
          <w:sz w:val="16"/>
          <w:szCs w:val="16"/>
        </w:rPr>
        <w:t>однако указанные обязательства Исполнителем не исполнены</w:t>
      </w:r>
      <w:r w:rsidRPr="005A6FCF">
        <w:rPr>
          <w:rStyle w:val="aff5"/>
          <w:sz w:val="16"/>
          <w:szCs w:val="16"/>
        </w:rPr>
        <w:footnoteReference w:customMarkFollows="1" w:id="107"/>
        <w:t>2</w:t>
      </w:r>
      <w:r w:rsidRPr="005A6FCF">
        <w:rPr>
          <w:sz w:val="16"/>
          <w:szCs w:val="16"/>
        </w:rPr>
        <w:t>.</w:t>
      </w:r>
    </w:p>
    <w:p w:rsidR="005A6FCF" w:rsidRPr="005A6FCF" w:rsidRDefault="005A6FCF" w:rsidP="005A6FCF">
      <w:pPr>
        <w:ind w:firstLine="709"/>
        <w:jc w:val="both"/>
        <w:outlineLvl w:val="0"/>
        <w:rPr>
          <w:sz w:val="16"/>
          <w:szCs w:val="16"/>
          <w:vertAlign w:val="superscript"/>
        </w:rPr>
      </w:pPr>
      <w:r w:rsidRPr="005A6FCF">
        <w:rPr>
          <w:sz w:val="16"/>
          <w:szCs w:val="16"/>
        </w:rPr>
        <w:t xml:space="preserve">В соответствии с </w:t>
      </w:r>
      <w:hyperlink r:id="rId37">
        <w:r w:rsidRPr="005A6FCF">
          <w:rPr>
            <w:rStyle w:val="-"/>
            <w:color w:val="auto"/>
            <w:sz w:val="16"/>
            <w:szCs w:val="16"/>
          </w:rPr>
          <w:t xml:space="preserve">пунктом </w:t>
        </w:r>
      </w:hyperlink>
      <w:r w:rsidRPr="005A6FCF">
        <w:rPr>
          <w:sz w:val="16"/>
          <w:szCs w:val="16"/>
        </w:rPr>
        <w:t>7.5 Соглашения Уполномоченный орган вправе в одностороннем порядке расторгнуть Соглашение в случае ________________________________________________________________________</w:t>
      </w:r>
      <w:r w:rsidRPr="005A6FCF">
        <w:rPr>
          <w:rStyle w:val="aff5"/>
          <w:sz w:val="16"/>
          <w:szCs w:val="16"/>
        </w:rPr>
        <w:footnoteReference w:customMarkFollows="1" w:id="108"/>
        <w:t>3</w:t>
      </w:r>
    </w:p>
    <w:p w:rsidR="005A6FCF" w:rsidRPr="005A6FCF" w:rsidRDefault="005A6FCF" w:rsidP="005A6FCF">
      <w:pPr>
        <w:jc w:val="center"/>
        <w:outlineLvl w:val="0"/>
        <w:rPr>
          <w:sz w:val="16"/>
          <w:szCs w:val="16"/>
        </w:rPr>
      </w:pPr>
      <w:r w:rsidRPr="005A6FCF">
        <w:rPr>
          <w:sz w:val="16"/>
          <w:szCs w:val="16"/>
        </w:rPr>
        <w:t xml:space="preserve"> (причина расторжения Соглашения)</w:t>
      </w:r>
    </w:p>
    <w:p w:rsidR="005A6FCF" w:rsidRPr="005A6FCF" w:rsidRDefault="005A6FCF" w:rsidP="005A6FCF">
      <w:pPr>
        <w:ind w:firstLine="709"/>
        <w:jc w:val="both"/>
        <w:outlineLvl w:val="0"/>
        <w:rPr>
          <w:sz w:val="16"/>
          <w:szCs w:val="16"/>
          <w:vertAlign w:val="superscript"/>
        </w:rPr>
      </w:pPr>
      <w:r w:rsidRPr="005A6FCF">
        <w:rPr>
          <w:sz w:val="16"/>
          <w:szCs w:val="16"/>
        </w:rPr>
        <w:t xml:space="preserve">В соответствии с </w:t>
      </w:r>
      <w:hyperlink r:id="rId38">
        <w:r w:rsidRPr="005A6FCF">
          <w:rPr>
            <w:rStyle w:val="-"/>
            <w:color w:val="auto"/>
            <w:sz w:val="16"/>
            <w:szCs w:val="16"/>
          </w:rPr>
          <w:t xml:space="preserve">пунктом </w:t>
        </w:r>
      </w:hyperlink>
      <w:r w:rsidRPr="005A6FCF">
        <w:rPr>
          <w:sz w:val="16"/>
          <w:szCs w:val="16"/>
        </w:rPr>
        <w:t>7.6 Соглашения Исполнитель вправе в одностороннем порядке расторгнуть Соглашение в соответствии с ________________________________________________________________________</w:t>
      </w:r>
      <w:r w:rsidRPr="005A6FCF">
        <w:rPr>
          <w:rStyle w:val="aff5"/>
          <w:sz w:val="16"/>
          <w:szCs w:val="16"/>
        </w:rPr>
        <w:footnoteReference w:customMarkFollows="1" w:id="109"/>
        <w:t>4</w:t>
      </w:r>
    </w:p>
    <w:p w:rsidR="005A6FCF" w:rsidRPr="005A6FCF" w:rsidRDefault="005A6FCF" w:rsidP="005A6FCF">
      <w:pPr>
        <w:jc w:val="center"/>
        <w:outlineLvl w:val="0"/>
        <w:rPr>
          <w:sz w:val="16"/>
          <w:szCs w:val="16"/>
        </w:rPr>
      </w:pPr>
      <w:r w:rsidRPr="005A6FCF">
        <w:rPr>
          <w:sz w:val="16"/>
          <w:szCs w:val="16"/>
        </w:rPr>
        <w:t>(решение суда)</w:t>
      </w:r>
    </w:p>
    <w:p w:rsidR="005A6FCF" w:rsidRPr="005A6FCF" w:rsidRDefault="005A6FCF" w:rsidP="005A6FCF">
      <w:pPr>
        <w:ind w:firstLine="709"/>
        <w:jc w:val="both"/>
        <w:outlineLvl w:val="0"/>
        <w:rPr>
          <w:sz w:val="16"/>
          <w:szCs w:val="16"/>
        </w:rPr>
      </w:pPr>
      <w:r w:rsidRPr="005A6FCF">
        <w:rPr>
          <w:sz w:val="16"/>
          <w:szCs w:val="16"/>
        </w:rPr>
        <w:t xml:space="preserve">В связи с вышеизложенным Уполномоченный орган извещает Исполнителя, что Соглашение на основании </w:t>
      </w:r>
      <w:hyperlink r:id="rId39">
        <w:r w:rsidRPr="005A6FCF">
          <w:rPr>
            <w:rStyle w:val="-"/>
            <w:color w:val="auto"/>
            <w:sz w:val="16"/>
            <w:szCs w:val="16"/>
          </w:rPr>
          <w:t>части 2 статьи 450</w:t>
        </w:r>
      </w:hyperlink>
      <w:r w:rsidRPr="005A6FCF">
        <w:rPr>
          <w:sz w:val="16"/>
          <w:szCs w:val="16"/>
          <w:vertAlign w:val="superscript"/>
        </w:rPr>
        <w:t>1</w:t>
      </w:r>
      <w:r w:rsidRPr="005A6FCF">
        <w:rPr>
          <w:sz w:val="16"/>
          <w:szCs w:val="16"/>
        </w:rPr>
        <w:t xml:space="preserve"> Гражданского кодекса Российской Федерации, части 1 статьи 24 Федерального закона и пунктом 7.6 Соглашения считается расторгнутым с момента</w:t>
      </w:r>
      <w:r w:rsidRPr="005A6FCF">
        <w:rPr>
          <w:sz w:val="16"/>
          <w:szCs w:val="16"/>
          <w:vertAlign w:val="superscript"/>
        </w:rPr>
        <w:t>5</w:t>
      </w:r>
      <w:r w:rsidRPr="005A6FCF">
        <w:rPr>
          <w:sz w:val="16"/>
          <w:szCs w:val="16"/>
        </w:rPr>
        <w:t>:</w:t>
      </w:r>
    </w:p>
    <w:p w:rsidR="005A6FCF" w:rsidRPr="005A6FCF" w:rsidRDefault="005A6FCF" w:rsidP="005A6FCF">
      <w:pPr>
        <w:ind w:firstLine="709"/>
        <w:jc w:val="both"/>
        <w:outlineLvl w:val="0"/>
        <w:rPr>
          <w:sz w:val="16"/>
          <w:szCs w:val="16"/>
        </w:rPr>
      </w:pPr>
      <w:r w:rsidRPr="005A6FCF">
        <w:rPr>
          <w:sz w:val="16"/>
          <w:szCs w:val="16"/>
        </w:rPr>
        <w:t xml:space="preserve">В связи с вышеизложенным Исполнитель извещает Уполномоченный орган, что Соглашение на основании </w:t>
      </w:r>
      <w:hyperlink r:id="rId40">
        <w:r w:rsidRPr="005A6FCF">
          <w:rPr>
            <w:rStyle w:val="-"/>
            <w:color w:val="auto"/>
            <w:sz w:val="16"/>
            <w:szCs w:val="16"/>
          </w:rPr>
          <w:t>части 2 статьи 450</w:t>
        </w:r>
      </w:hyperlink>
      <w:r w:rsidRPr="005A6FCF">
        <w:rPr>
          <w:sz w:val="16"/>
          <w:szCs w:val="16"/>
          <w:vertAlign w:val="superscript"/>
        </w:rPr>
        <w:t>1</w:t>
      </w:r>
      <w:r w:rsidRPr="005A6FCF">
        <w:rPr>
          <w:sz w:val="16"/>
          <w:szCs w:val="16"/>
        </w:rPr>
        <w:t xml:space="preserve"> Гражданского кодекса Российской Федерации, части 4 статьи 24 Федерального закона и пунктом 7.6 Соглашения считается расторгнутым с момента</w:t>
      </w:r>
      <w:r w:rsidRPr="005A6FCF">
        <w:rPr>
          <w:sz w:val="16"/>
          <w:szCs w:val="16"/>
          <w:vertAlign w:val="superscript"/>
        </w:rPr>
        <w:t xml:space="preserve"> </w:t>
      </w:r>
      <w:r w:rsidRPr="005A6FCF">
        <w:rPr>
          <w:sz w:val="16"/>
          <w:szCs w:val="16"/>
        </w:rPr>
        <w:t>подписания ________________________________________________________________________</w:t>
      </w:r>
    </w:p>
    <w:p w:rsidR="005A6FCF" w:rsidRPr="005A6FCF" w:rsidRDefault="005A6FCF" w:rsidP="005A6FCF">
      <w:pPr>
        <w:jc w:val="center"/>
        <w:outlineLvl w:val="0"/>
        <w:rPr>
          <w:sz w:val="16"/>
          <w:szCs w:val="16"/>
        </w:rPr>
      </w:pPr>
      <w:r w:rsidRPr="005A6FCF">
        <w:rPr>
          <w:sz w:val="16"/>
          <w:szCs w:val="16"/>
        </w:rPr>
        <w:t xml:space="preserve">(Уполномоченным </w:t>
      </w:r>
      <w:proofErr w:type="spellStart"/>
      <w:r w:rsidRPr="005A6FCF">
        <w:rPr>
          <w:sz w:val="16"/>
          <w:szCs w:val="16"/>
        </w:rPr>
        <w:t>органом</w:t>
      </w:r>
      <w:r w:rsidRPr="005A6FCF">
        <w:rPr>
          <w:sz w:val="16"/>
          <w:szCs w:val="16"/>
        </w:rPr>
        <w:fldChar w:fldCharType="begin"/>
      </w:r>
      <w:r w:rsidRPr="005A6FCF">
        <w:rPr>
          <w:sz w:val="16"/>
          <w:szCs w:val="16"/>
        </w:rPr>
        <w:instrText>NOTEREF _Ref146722676 \h  \* MERGEFORMAT</w:instrText>
      </w:r>
      <w:r w:rsidRPr="005A6FCF">
        <w:rPr>
          <w:sz w:val="16"/>
          <w:szCs w:val="16"/>
        </w:rPr>
        <w:fldChar w:fldCharType="separate"/>
      </w:r>
      <w:r w:rsidR="009D48C7">
        <w:rPr>
          <w:b/>
          <w:bCs/>
          <w:sz w:val="16"/>
          <w:szCs w:val="16"/>
        </w:rPr>
        <w:t>Ошибка</w:t>
      </w:r>
      <w:proofErr w:type="spellEnd"/>
      <w:r w:rsidR="009D48C7">
        <w:rPr>
          <w:b/>
          <w:bCs/>
          <w:sz w:val="16"/>
          <w:szCs w:val="16"/>
        </w:rPr>
        <w:t>! Закладка не определена.</w:t>
      </w:r>
      <w:r w:rsidRPr="005A6FCF">
        <w:rPr>
          <w:sz w:val="16"/>
          <w:szCs w:val="16"/>
        </w:rPr>
        <w:fldChar w:fldCharType="end"/>
      </w:r>
      <w:r w:rsidRPr="005A6FCF">
        <w:rPr>
          <w:sz w:val="16"/>
          <w:szCs w:val="16"/>
        </w:rPr>
        <w:t xml:space="preserve"> /</w:t>
      </w:r>
      <w:proofErr w:type="spellStart"/>
      <w:r w:rsidRPr="005A6FCF">
        <w:rPr>
          <w:sz w:val="16"/>
          <w:szCs w:val="16"/>
        </w:rPr>
        <w:t>Исполнителем</w:t>
      </w:r>
      <w:r w:rsidRPr="005A6FCF">
        <w:rPr>
          <w:sz w:val="16"/>
          <w:szCs w:val="16"/>
        </w:rPr>
        <w:fldChar w:fldCharType="begin"/>
      </w:r>
      <w:r w:rsidRPr="005A6FCF">
        <w:rPr>
          <w:sz w:val="16"/>
          <w:szCs w:val="16"/>
        </w:rPr>
        <w:instrText>NOTEREF _Ref146722792 \h  \* MERGEFORMAT</w:instrText>
      </w:r>
      <w:r w:rsidRPr="005A6FCF">
        <w:rPr>
          <w:sz w:val="16"/>
          <w:szCs w:val="16"/>
        </w:rPr>
        <w:fldChar w:fldCharType="separate"/>
      </w:r>
      <w:r w:rsidR="009D48C7">
        <w:rPr>
          <w:b/>
          <w:bCs/>
          <w:sz w:val="16"/>
          <w:szCs w:val="16"/>
        </w:rPr>
        <w:t>Ошибка</w:t>
      </w:r>
      <w:proofErr w:type="spellEnd"/>
      <w:r w:rsidR="009D48C7">
        <w:rPr>
          <w:b/>
          <w:bCs/>
          <w:sz w:val="16"/>
          <w:szCs w:val="16"/>
        </w:rPr>
        <w:t>! Закладка не определена.</w:t>
      </w:r>
      <w:r w:rsidRPr="005A6FCF">
        <w:rPr>
          <w:sz w:val="16"/>
          <w:szCs w:val="16"/>
        </w:rPr>
        <w:fldChar w:fldCharType="end"/>
      </w:r>
      <w:r w:rsidRPr="005A6FCF">
        <w:rPr>
          <w:sz w:val="16"/>
          <w:szCs w:val="16"/>
        </w:rPr>
        <w:t>)</w:t>
      </w:r>
    </w:p>
    <w:p w:rsidR="005A6FCF" w:rsidRPr="005A6FCF" w:rsidRDefault="005A6FCF" w:rsidP="005A6FCF">
      <w:pPr>
        <w:jc w:val="both"/>
        <w:outlineLvl w:val="0"/>
        <w:rPr>
          <w:sz w:val="16"/>
          <w:szCs w:val="16"/>
        </w:rPr>
      </w:pPr>
      <w:r w:rsidRPr="005A6FCF">
        <w:rPr>
          <w:sz w:val="16"/>
          <w:szCs w:val="16"/>
        </w:rPr>
        <w:t>настоящего уведомления в форме электронного документа.</w:t>
      </w:r>
    </w:p>
    <w:p w:rsidR="005A6FCF" w:rsidRPr="005A6FCF" w:rsidRDefault="005A6FCF" w:rsidP="005A6FCF">
      <w:pPr>
        <w:jc w:val="both"/>
        <w:outlineLvl w:val="0"/>
        <w:rPr>
          <w:sz w:val="16"/>
          <w:szCs w:val="16"/>
        </w:rPr>
      </w:pPr>
    </w:p>
    <w:p w:rsidR="005A6FCF" w:rsidRPr="005A6FCF" w:rsidRDefault="005A6FCF" w:rsidP="005A6FCF">
      <w:pPr>
        <w:jc w:val="both"/>
        <w:outlineLvl w:val="0"/>
        <w:rPr>
          <w:sz w:val="16"/>
          <w:szCs w:val="16"/>
        </w:rPr>
      </w:pPr>
    </w:p>
    <w:p w:rsidR="005A6FCF" w:rsidRPr="005A6FCF" w:rsidRDefault="005A6FCF" w:rsidP="005A6FCF">
      <w:pPr>
        <w:jc w:val="both"/>
        <w:outlineLvl w:val="0"/>
        <w:rPr>
          <w:sz w:val="16"/>
          <w:szCs w:val="16"/>
          <w:vertAlign w:val="superscript"/>
        </w:rPr>
      </w:pPr>
      <w:r w:rsidRPr="005A6FCF">
        <w:rPr>
          <w:sz w:val="16"/>
          <w:szCs w:val="16"/>
        </w:rPr>
        <w:t>Руководитель Уполномоченного органа</w:t>
      </w:r>
      <w:r w:rsidRPr="005A6FCF">
        <w:rPr>
          <w:sz w:val="16"/>
          <w:szCs w:val="16"/>
          <w:vertAlign w:val="superscript"/>
        </w:rPr>
        <w:t>5</w:t>
      </w:r>
      <w:r w:rsidRPr="005A6FCF">
        <w:rPr>
          <w:sz w:val="16"/>
          <w:szCs w:val="16"/>
        </w:rPr>
        <w:t xml:space="preserve"> / Исполнителя</w:t>
      </w:r>
      <w:r w:rsidRPr="005A6FCF">
        <w:rPr>
          <w:sz w:val="16"/>
          <w:szCs w:val="16"/>
          <w:vertAlign w:val="superscript"/>
        </w:rPr>
        <w:t>6</w:t>
      </w:r>
      <w:r w:rsidRPr="005A6FCF">
        <w:rPr>
          <w:sz w:val="16"/>
          <w:szCs w:val="16"/>
        </w:rPr>
        <w:t>:</w:t>
      </w:r>
    </w:p>
    <w:p w:rsidR="005A6FCF" w:rsidRPr="005A6FCF" w:rsidRDefault="005A6FCF" w:rsidP="005A6FCF">
      <w:pPr>
        <w:jc w:val="center"/>
        <w:outlineLvl w:val="0"/>
        <w:rPr>
          <w:sz w:val="16"/>
          <w:szCs w:val="16"/>
        </w:rPr>
      </w:pPr>
    </w:p>
    <w:p w:rsidR="005A6FCF" w:rsidRPr="005A6FCF" w:rsidRDefault="005A6FCF" w:rsidP="005A6FCF">
      <w:pPr>
        <w:jc w:val="both"/>
        <w:outlineLvl w:val="0"/>
        <w:rPr>
          <w:sz w:val="16"/>
          <w:szCs w:val="16"/>
          <w:vertAlign w:val="superscript"/>
        </w:rPr>
      </w:pPr>
      <w:r>
        <w:rPr>
          <w:szCs w:val="28"/>
          <w:vertAlign w:val="superscript"/>
        </w:rPr>
        <w:t xml:space="preserve">_______________________________________________________                </w:t>
      </w:r>
      <w:r w:rsidRPr="005A6FCF">
        <w:rPr>
          <w:sz w:val="16"/>
          <w:szCs w:val="16"/>
          <w:vertAlign w:val="superscript"/>
        </w:rPr>
        <w:t>______________               /_________________________/</w:t>
      </w:r>
    </w:p>
    <w:p w:rsidR="005A6FCF" w:rsidRPr="005A6FCF" w:rsidRDefault="005A6FCF" w:rsidP="005A6FCF">
      <w:pPr>
        <w:jc w:val="both"/>
        <w:outlineLvl w:val="0"/>
        <w:rPr>
          <w:sz w:val="16"/>
          <w:szCs w:val="16"/>
        </w:rPr>
      </w:pPr>
      <w:r w:rsidRPr="005A6FCF">
        <w:rPr>
          <w:sz w:val="16"/>
          <w:szCs w:val="16"/>
        </w:rPr>
        <w:t>(Сокращенное наименование Уполномоченного органа</w:t>
      </w:r>
      <w:r w:rsidRPr="005A6FCF">
        <w:rPr>
          <w:sz w:val="16"/>
          <w:szCs w:val="16"/>
          <w:vertAlign w:val="superscript"/>
        </w:rPr>
        <w:t>5</w:t>
      </w:r>
      <w:r w:rsidRPr="005A6FCF">
        <w:rPr>
          <w:sz w:val="16"/>
          <w:szCs w:val="16"/>
        </w:rPr>
        <w:t xml:space="preserve"> /                </w:t>
      </w:r>
      <w:proofErr w:type="gramStart"/>
      <w:r w:rsidRPr="005A6FCF">
        <w:rPr>
          <w:sz w:val="16"/>
          <w:szCs w:val="16"/>
        </w:rPr>
        <w:t xml:space="preserve">   (</w:t>
      </w:r>
      <w:proofErr w:type="gramEnd"/>
      <w:r w:rsidRPr="005A6FCF">
        <w:rPr>
          <w:sz w:val="16"/>
          <w:szCs w:val="16"/>
        </w:rPr>
        <w:t>подпись)                       (фамилия, инициалы)</w:t>
      </w:r>
    </w:p>
    <w:p w:rsidR="005A6FCF" w:rsidRPr="005A6FCF" w:rsidRDefault="005A6FCF" w:rsidP="005A6FCF">
      <w:pPr>
        <w:jc w:val="both"/>
        <w:outlineLvl w:val="0"/>
        <w:rPr>
          <w:sz w:val="16"/>
          <w:szCs w:val="16"/>
          <w:vertAlign w:val="superscript"/>
        </w:rPr>
      </w:pPr>
      <w:r w:rsidRPr="005A6FCF">
        <w:rPr>
          <w:sz w:val="16"/>
          <w:szCs w:val="16"/>
        </w:rPr>
        <w:t xml:space="preserve"> Сокращенное наименование Исполнителя</w:t>
      </w:r>
      <w:r w:rsidRPr="005A6FCF">
        <w:rPr>
          <w:sz w:val="16"/>
          <w:szCs w:val="16"/>
          <w:vertAlign w:val="superscript"/>
        </w:rPr>
        <w:t>6</w:t>
      </w:r>
      <w:r w:rsidRPr="005A6FCF">
        <w:rPr>
          <w:sz w:val="16"/>
          <w:szCs w:val="16"/>
        </w:rPr>
        <w:t>)</w:t>
      </w:r>
    </w:p>
    <w:p w:rsidR="005A6FCF" w:rsidRPr="005A6FCF" w:rsidRDefault="005A6FCF" w:rsidP="005A6FCF">
      <w:pPr>
        <w:pStyle w:val="aff3"/>
        <w:spacing w:line="240" w:lineRule="atLeast"/>
        <w:ind w:firstLine="709"/>
        <w:jc w:val="both"/>
        <w:rPr>
          <w:sz w:val="12"/>
          <w:szCs w:val="12"/>
        </w:rPr>
      </w:pPr>
      <w:r w:rsidRPr="005A6FCF">
        <w:rPr>
          <w:rStyle w:val="aff5"/>
          <w:sz w:val="12"/>
          <w:szCs w:val="12"/>
        </w:rPr>
        <w:t>2</w:t>
      </w:r>
      <w:r w:rsidRPr="005A6FCF">
        <w:rPr>
          <w:sz w:val="12"/>
          <w:szCs w:val="12"/>
        </w:rPr>
        <w:t xml:space="preserve"> Предусматривается при расторжении Соглашения в случаях неисполнения Исполнителем обязательств по Соглашению.</w:t>
      </w:r>
    </w:p>
    <w:p w:rsidR="005A6FCF" w:rsidRPr="005A6FCF" w:rsidRDefault="005A6FCF" w:rsidP="005A6FCF">
      <w:pPr>
        <w:pStyle w:val="aff3"/>
        <w:spacing w:line="240" w:lineRule="atLeast"/>
        <w:ind w:firstLine="709"/>
        <w:rPr>
          <w:sz w:val="12"/>
          <w:szCs w:val="12"/>
        </w:rPr>
      </w:pPr>
      <w:r w:rsidRPr="005A6FCF">
        <w:rPr>
          <w:rStyle w:val="aff5"/>
          <w:sz w:val="12"/>
          <w:szCs w:val="12"/>
        </w:rPr>
        <w:t>3</w:t>
      </w:r>
      <w:r w:rsidRPr="005A6FCF">
        <w:rPr>
          <w:sz w:val="12"/>
          <w:szCs w:val="12"/>
        </w:rPr>
        <w:t xml:space="preserve"> Включается в случае расторжения Соглашения в одностороннем порядке Уполномоченным органом.</w:t>
      </w:r>
    </w:p>
    <w:p w:rsidR="00A16D31" w:rsidRDefault="005A6FCF" w:rsidP="0042326C">
      <w:pPr>
        <w:pStyle w:val="aff3"/>
        <w:spacing w:line="240" w:lineRule="atLeast"/>
        <w:ind w:firstLine="709"/>
        <w:rPr>
          <w:sz w:val="12"/>
          <w:szCs w:val="12"/>
        </w:rPr>
      </w:pPr>
      <w:r w:rsidRPr="005A6FCF">
        <w:rPr>
          <w:rStyle w:val="aff5"/>
          <w:sz w:val="12"/>
          <w:szCs w:val="12"/>
        </w:rPr>
        <w:t>4</w:t>
      </w:r>
      <w:r w:rsidRPr="005A6FCF">
        <w:rPr>
          <w:sz w:val="12"/>
          <w:szCs w:val="12"/>
        </w:rPr>
        <w:t xml:space="preserve"> Включается в случае расторжения Соглашения в одностороннем порядке Исполнителем.</w:t>
      </w:r>
    </w:p>
    <w:p w:rsidR="0042326C" w:rsidRDefault="0042326C" w:rsidP="0042326C">
      <w:pPr>
        <w:pStyle w:val="aff3"/>
        <w:spacing w:line="240" w:lineRule="atLeast"/>
        <w:ind w:firstLine="709"/>
        <w:rPr>
          <w:sz w:val="12"/>
          <w:szCs w:val="12"/>
        </w:rPr>
      </w:pPr>
    </w:p>
    <w:p w:rsidR="0042326C" w:rsidRDefault="0042326C" w:rsidP="0042326C">
      <w:pPr>
        <w:pStyle w:val="aff3"/>
        <w:spacing w:line="240" w:lineRule="atLeast"/>
        <w:ind w:firstLine="709"/>
        <w:rPr>
          <w:sz w:val="16"/>
          <w:szCs w:val="16"/>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E4688B" w:rsidRDefault="00E4688B" w:rsidP="00E4688B">
      <w:pPr>
        <w:rPr>
          <w:sz w:val="16"/>
          <w:szCs w:val="16"/>
        </w:rPr>
      </w:pPr>
    </w:p>
    <w:p w:rsidR="00AD4AA9" w:rsidRDefault="00AD4AA9"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AD4AA9" w:rsidRPr="00AD4AA9" w:rsidRDefault="00AD4AA9" w:rsidP="00F5231D">
      <w:pPr>
        <w:jc w:val="center"/>
        <w:rPr>
          <w:sz w:val="16"/>
          <w:szCs w:val="16"/>
        </w:rPr>
      </w:pPr>
    </w:p>
    <w:p w:rsidR="00E16352" w:rsidRDefault="00E16352" w:rsidP="00E16352">
      <w:pPr>
        <w:jc w:val="center"/>
        <w:rPr>
          <w:sz w:val="16"/>
          <w:szCs w:val="16"/>
        </w:rPr>
      </w:pPr>
    </w:p>
    <w:p w:rsidR="00BD7ED3" w:rsidRDefault="00BD7ED3" w:rsidP="00E16352">
      <w:pPr>
        <w:jc w:val="center"/>
        <w:rPr>
          <w:sz w:val="16"/>
          <w:szCs w:val="16"/>
        </w:rPr>
        <w:sectPr w:rsidR="00BD7ED3"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E16352" w:rsidRPr="00F16202" w:rsidTr="002F5934">
        <w:tc>
          <w:tcPr>
            <w:tcW w:w="2518" w:type="dxa"/>
            <w:shd w:val="clear" w:color="auto" w:fill="auto"/>
          </w:tcPr>
          <w:p w:rsidR="00E16352" w:rsidRPr="00786EE1" w:rsidRDefault="00301945" w:rsidP="002214BE">
            <w:pPr>
              <w:jc w:val="both"/>
              <w:rPr>
                <w:sz w:val="16"/>
                <w:szCs w:val="16"/>
              </w:rPr>
            </w:pPr>
            <w:r w:rsidRPr="00786EE1">
              <w:rPr>
                <w:sz w:val="16"/>
                <w:szCs w:val="16"/>
              </w:rPr>
              <w:lastRenderedPageBreak/>
              <w:t>У</w:t>
            </w:r>
            <w:r w:rsidR="00E16352" w:rsidRPr="00786EE1">
              <w:rPr>
                <w:sz w:val="16"/>
                <w:szCs w:val="16"/>
              </w:rPr>
              <w:t>чредитель – администрация Тогучинского района Новосибирской области.</w:t>
            </w:r>
          </w:p>
          <w:p w:rsidR="00E16352" w:rsidRPr="00786EE1" w:rsidRDefault="00E16352" w:rsidP="002214BE">
            <w:pPr>
              <w:jc w:val="both"/>
              <w:rPr>
                <w:sz w:val="16"/>
                <w:szCs w:val="16"/>
              </w:rPr>
            </w:pPr>
            <w:r w:rsidRPr="00786EE1">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E16352" w:rsidRPr="00786EE1" w:rsidRDefault="00E16352" w:rsidP="002214BE">
            <w:pPr>
              <w:jc w:val="both"/>
              <w:rPr>
                <w:sz w:val="16"/>
                <w:szCs w:val="16"/>
              </w:rPr>
            </w:pPr>
            <w:r w:rsidRPr="00786EE1">
              <w:rPr>
                <w:sz w:val="16"/>
                <w:szCs w:val="16"/>
              </w:rPr>
              <w:t>Редакционный совет:</w:t>
            </w:r>
          </w:p>
          <w:p w:rsidR="00E16352" w:rsidRPr="00786EE1" w:rsidRDefault="00E16352" w:rsidP="002214BE">
            <w:pPr>
              <w:jc w:val="both"/>
              <w:rPr>
                <w:sz w:val="16"/>
                <w:szCs w:val="16"/>
              </w:rPr>
            </w:pPr>
            <w:r w:rsidRPr="00786EE1">
              <w:rPr>
                <w:sz w:val="16"/>
                <w:szCs w:val="16"/>
              </w:rPr>
              <w:t>Пр</w:t>
            </w:r>
            <w:r w:rsidR="002214BE" w:rsidRPr="00786EE1">
              <w:rPr>
                <w:sz w:val="16"/>
                <w:szCs w:val="16"/>
              </w:rPr>
              <w:t xml:space="preserve">едседатель совета – Останина </w:t>
            </w:r>
            <w:proofErr w:type="gramStart"/>
            <w:r w:rsidR="002214BE" w:rsidRPr="00786EE1">
              <w:rPr>
                <w:sz w:val="16"/>
                <w:szCs w:val="16"/>
              </w:rPr>
              <w:t>Т.Н..</w:t>
            </w:r>
            <w:proofErr w:type="gramEnd"/>
            <w:r w:rsidR="002214BE" w:rsidRPr="00786EE1">
              <w:rPr>
                <w:sz w:val="16"/>
                <w:szCs w:val="16"/>
              </w:rPr>
              <w:t>, управляющий</w:t>
            </w:r>
            <w:r w:rsidRPr="00786EE1">
              <w:rPr>
                <w:sz w:val="16"/>
                <w:szCs w:val="16"/>
              </w:rPr>
              <w:t xml:space="preserve"> делами администрации Тогучинского района Новосибирской области.</w:t>
            </w:r>
          </w:p>
          <w:p w:rsidR="00E16352" w:rsidRPr="00786EE1" w:rsidRDefault="00E16352" w:rsidP="002214BE">
            <w:pPr>
              <w:jc w:val="both"/>
              <w:rPr>
                <w:sz w:val="16"/>
                <w:szCs w:val="16"/>
              </w:rPr>
            </w:pPr>
            <w:r w:rsidRPr="00786EE1">
              <w:rPr>
                <w:sz w:val="16"/>
                <w:szCs w:val="16"/>
              </w:rPr>
              <w:t>Члены совета:</w:t>
            </w:r>
          </w:p>
          <w:p w:rsidR="00E16352" w:rsidRPr="00786EE1" w:rsidRDefault="00E16352" w:rsidP="002214BE">
            <w:pPr>
              <w:jc w:val="both"/>
              <w:rPr>
                <w:sz w:val="16"/>
                <w:szCs w:val="16"/>
              </w:rPr>
            </w:pPr>
            <w:r w:rsidRPr="00786EE1">
              <w:rPr>
                <w:sz w:val="16"/>
                <w:szCs w:val="16"/>
              </w:rPr>
              <w:t>Кирикова Г.М. – председатель Совета депутатов Тогучинского района Новосибирской области;</w:t>
            </w:r>
          </w:p>
          <w:p w:rsidR="00E16352" w:rsidRPr="00786EE1" w:rsidRDefault="00E16352" w:rsidP="002214BE">
            <w:pPr>
              <w:jc w:val="both"/>
              <w:rPr>
                <w:sz w:val="16"/>
                <w:szCs w:val="16"/>
              </w:rPr>
            </w:pPr>
            <w:r w:rsidRPr="00786EE1">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E16352" w:rsidRPr="00786EE1" w:rsidRDefault="00E16352" w:rsidP="002214BE">
            <w:pPr>
              <w:jc w:val="both"/>
              <w:rPr>
                <w:sz w:val="16"/>
                <w:szCs w:val="16"/>
              </w:rPr>
            </w:pPr>
            <w:r w:rsidRPr="00786EE1">
              <w:rPr>
                <w:sz w:val="16"/>
                <w:szCs w:val="16"/>
              </w:rPr>
              <w:t xml:space="preserve">Отпечатано в администрации Тогучинского района Новосибирской области по адресу: Новосибирская область, </w:t>
            </w:r>
            <w:proofErr w:type="spellStart"/>
            <w:r w:rsidRPr="00786EE1">
              <w:rPr>
                <w:sz w:val="16"/>
                <w:szCs w:val="16"/>
              </w:rPr>
              <w:t>Тогучинский</w:t>
            </w:r>
            <w:proofErr w:type="spellEnd"/>
            <w:r w:rsidRPr="00786EE1">
              <w:rPr>
                <w:sz w:val="16"/>
                <w:szCs w:val="16"/>
              </w:rPr>
              <w:t xml:space="preserve"> район, город Тогучин, улица Садовая, 9.</w:t>
            </w:r>
          </w:p>
          <w:p w:rsidR="00E16352" w:rsidRPr="00786EE1" w:rsidRDefault="00E16352" w:rsidP="002214BE">
            <w:pPr>
              <w:jc w:val="both"/>
              <w:rPr>
                <w:sz w:val="16"/>
                <w:szCs w:val="16"/>
              </w:rPr>
            </w:pPr>
            <w:r w:rsidRPr="00786EE1">
              <w:rPr>
                <w:sz w:val="16"/>
                <w:szCs w:val="16"/>
              </w:rPr>
              <w:t xml:space="preserve">Объем - 0,1155 </w:t>
            </w:r>
            <w:proofErr w:type="spellStart"/>
            <w:r w:rsidRPr="00786EE1">
              <w:rPr>
                <w:sz w:val="16"/>
                <w:szCs w:val="16"/>
              </w:rPr>
              <w:t>усл</w:t>
            </w:r>
            <w:proofErr w:type="spellEnd"/>
            <w:r w:rsidRPr="00786EE1">
              <w:rPr>
                <w:sz w:val="16"/>
                <w:szCs w:val="16"/>
              </w:rPr>
              <w:t>. п. л.</w:t>
            </w:r>
          </w:p>
          <w:p w:rsidR="00E16352" w:rsidRPr="00786EE1" w:rsidRDefault="00E16352" w:rsidP="002214BE">
            <w:pPr>
              <w:jc w:val="both"/>
              <w:rPr>
                <w:sz w:val="16"/>
                <w:szCs w:val="16"/>
              </w:rPr>
            </w:pPr>
            <w:r w:rsidRPr="00786EE1">
              <w:rPr>
                <w:sz w:val="16"/>
                <w:szCs w:val="16"/>
              </w:rPr>
              <w:t>Тираж – 4 экз.</w:t>
            </w:r>
          </w:p>
          <w:p w:rsidR="00E16352" w:rsidRPr="00786EE1" w:rsidRDefault="00E16352" w:rsidP="002214BE">
            <w:pPr>
              <w:jc w:val="both"/>
              <w:rPr>
                <w:sz w:val="16"/>
                <w:szCs w:val="16"/>
              </w:rPr>
            </w:pPr>
            <w:r w:rsidRPr="00786EE1">
              <w:rPr>
                <w:sz w:val="16"/>
                <w:szCs w:val="16"/>
              </w:rPr>
              <w:t>Распространяется бесплатно</w:t>
            </w:r>
          </w:p>
        </w:tc>
      </w:tr>
    </w:tbl>
    <w:p w:rsidR="00E16352" w:rsidRDefault="00E16352" w:rsidP="003A554F">
      <w:pPr>
        <w:jc w:val="center"/>
        <w:rPr>
          <w:sz w:val="16"/>
          <w:szCs w:val="16"/>
        </w:rPr>
        <w:sectPr w:rsidR="00E16352" w:rsidSect="00E16352">
          <w:type w:val="continuous"/>
          <w:pgSz w:w="11906" w:h="16838" w:code="9"/>
          <w:pgMar w:top="567" w:right="567" w:bottom="567" w:left="567" w:header="720" w:footer="720" w:gutter="0"/>
          <w:pgNumType w:fmt="numberInDash"/>
          <w:cols w:space="709"/>
          <w:docGrid w:linePitch="360"/>
        </w:sectPr>
      </w:pPr>
    </w:p>
    <w:p w:rsidR="0042326C" w:rsidRDefault="0042326C" w:rsidP="0042326C">
      <w:pPr>
        <w:jc w:val="center"/>
        <w:rPr>
          <w:sz w:val="16"/>
          <w:szCs w:val="16"/>
        </w:rPr>
      </w:pPr>
    </w:p>
    <w:sectPr w:rsidR="0042326C" w:rsidSect="00794B84">
      <w:footerReference w:type="default" r:id="rId41"/>
      <w:type w:val="continuous"/>
      <w:pgSz w:w="11906" w:h="16838" w:code="9"/>
      <w:pgMar w:top="567" w:right="567" w:bottom="567" w:left="567" w:header="720" w:footer="720" w:gutter="0"/>
      <w:pgNumType w:fmt="numberInDash"/>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109" w:rsidRDefault="00976109">
      <w:r>
        <w:separator/>
      </w:r>
    </w:p>
  </w:endnote>
  <w:endnote w:type="continuationSeparator" w:id="0">
    <w:p w:rsidR="00976109" w:rsidRDefault="0097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E66" w:rsidRDefault="00FF4E66"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F4E66" w:rsidRDefault="00FF4E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E66" w:rsidRDefault="00FF4E66"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109" w:rsidRDefault="00976109">
      <w:r>
        <w:separator/>
      </w:r>
    </w:p>
  </w:footnote>
  <w:footnote w:type="continuationSeparator" w:id="0">
    <w:p w:rsidR="00976109" w:rsidRDefault="00976109">
      <w:r>
        <w:continuationSeparator/>
      </w:r>
    </w:p>
  </w:footnote>
  <w:footnote w:id="1">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Указывается в соответствии со сроком (предельным сроком) оказания Услуги (Услуг), установленным в муниципальном социальном заказе.</w:t>
      </w:r>
    </w:p>
  </w:footnote>
  <w:footnote w:id="2">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Указывается наименование(я) и реестровый номер в общероссийском базовом (отраслевыми) перечне (классификаторе) муниципальной(</w:t>
      </w:r>
      <w:proofErr w:type="spellStart"/>
      <w:r w:rsidRPr="005546E6">
        <w:t>ых</w:t>
      </w:r>
      <w:proofErr w:type="spellEnd"/>
      <w:r w:rsidRPr="005546E6">
        <w:t>) услуги (услуг), оказываемой(</w:t>
      </w:r>
      <w:proofErr w:type="spellStart"/>
      <w:r w:rsidRPr="005546E6">
        <w:t>ых</w:t>
      </w:r>
      <w:proofErr w:type="spellEnd"/>
      <w:r w:rsidRPr="005546E6">
        <w:t xml:space="preserve">) физическим лицом, установленные в соответствии с бюджетным законодательством Российской Федерации. </w:t>
      </w:r>
    </w:p>
  </w:footnote>
  <w:footnote w:id="3">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Рекомендуемый образец приложения приведён в приложении № 1 к настоящей Типовой форме соглашения.</w:t>
      </w:r>
    </w:p>
  </w:footnote>
  <w:footnote w:id="4">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Указываются иные условия предоставления Субсидии, предусмотренные Правилами предоставления Субсидии (при наличии).</w:t>
      </w:r>
    </w:p>
  </w:footnote>
  <w:footnote w:id="5">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Подлежит включению в случае, предусмотренным пунктом 1 части 6 статьи 9 Федерального закона, при предоставлении Субсидии в порядке финансового обеспечения затрат.</w:t>
      </w:r>
    </w:p>
  </w:footnote>
  <w:footnote w:id="6">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Подлежит включению в случаи, если Субсидия предоставляется в порядке возмещения затрат. Указываются документы, определённые Правилами предоставления субсидии, подтверждающие оказание Услуги (Услуг) (при наличии).</w:t>
      </w:r>
    </w:p>
  </w:footnote>
  <w:footnote w:id="7">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Рекомендуемый образец приложения приведен в приложении № 4 к настоящей Типовой форме соглашения.</w:t>
      </w:r>
    </w:p>
  </w:footnote>
  <w:footnote w:id="8">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footnote>
  <w:footnote w:id="9">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Рекомендуемый образец приложения приведен в приложении №5 к настоящей Типовой форме соглашения.</w:t>
      </w:r>
    </w:p>
  </w:footnote>
  <w:footnote w:id="10">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Указываются иные условия, помимо условий, установленных настоящей Типовой формой соглашения, в случае если такие условия установлены федеральными законами.</w:t>
      </w:r>
    </w:p>
  </w:footnote>
  <w:footnote w:id="11">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Дополнительное соглашение к Соглашению оформляется согласно приложению № 7 к настоящей Типовой форме соглашения.</w:t>
      </w:r>
    </w:p>
  </w:footnote>
  <w:footnote w:id="12">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Дополнительное соглашение о расторжении Соглашения оформляется согласно приложению № 8 к настоящей Типовой форме соглашения.</w:t>
      </w:r>
    </w:p>
  </w:footnote>
  <w:footnote w:id="13">
    <w:p w:rsidR="00FF4E66" w:rsidRPr="005546E6" w:rsidRDefault="00FF4E66" w:rsidP="00E601C0">
      <w:pPr>
        <w:pStyle w:val="aff3"/>
        <w:ind w:firstLine="709"/>
        <w:jc w:val="both"/>
      </w:pPr>
      <w:r w:rsidRPr="005546E6">
        <w:rPr>
          <w:rStyle w:val="aff5"/>
        </w:rPr>
        <w:footnoteRef/>
      </w:r>
      <w:r w:rsidRPr="005546E6">
        <w:rPr>
          <w:rStyle w:val="aff5"/>
        </w:rPr>
        <w:tab/>
      </w:r>
      <w:r w:rsidRPr="005546E6">
        <w:t xml:space="preserve"> Рекомендуемый образец уведомления о расторжении соглашения приведен в приложении № 9 к настоящей Типовой форме соглашения.</w:t>
      </w:r>
    </w:p>
  </w:footnote>
  <w:footnote w:id="14">
    <w:p w:rsidR="00FF4E66" w:rsidRPr="0058045B" w:rsidRDefault="00FF4E66" w:rsidP="00E601C0">
      <w:pPr>
        <w:pStyle w:val="aff3"/>
        <w:ind w:firstLine="708"/>
        <w:jc w:val="both"/>
        <w:rPr>
          <w:sz w:val="12"/>
          <w:szCs w:val="12"/>
        </w:rPr>
      </w:pPr>
      <w:r w:rsidRPr="0058045B">
        <w:rPr>
          <w:rStyle w:val="aff5"/>
          <w:sz w:val="12"/>
          <w:szCs w:val="12"/>
        </w:rPr>
        <w:footnoteRef/>
      </w:r>
      <w:r w:rsidRPr="0058045B">
        <w:rPr>
          <w:rStyle w:val="aff5"/>
          <w:sz w:val="12"/>
          <w:szCs w:val="12"/>
        </w:rPr>
        <w:tab/>
      </w:r>
      <w:r w:rsidRPr="0058045B">
        <w:rPr>
          <w:sz w:val="12"/>
          <w:szCs w:val="12"/>
        </w:rPr>
        <w:t xml:space="preserve">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15">
    <w:p w:rsidR="00FF4E66" w:rsidRPr="0058045B" w:rsidRDefault="00FF4E66" w:rsidP="0058045B">
      <w:pPr>
        <w:ind w:firstLine="709"/>
        <w:jc w:val="both"/>
        <w:rPr>
          <w:sz w:val="12"/>
          <w:szCs w:val="12"/>
        </w:rPr>
      </w:pPr>
      <w:r w:rsidRPr="0058045B">
        <w:rPr>
          <w:rStyle w:val="aff5"/>
          <w:sz w:val="12"/>
          <w:szCs w:val="12"/>
        </w:rPr>
        <w:footnoteRef/>
      </w:r>
      <w:r w:rsidRPr="0058045B">
        <w:rPr>
          <w:rFonts w:eastAsia="Calibri"/>
          <w:sz w:val="12"/>
          <w:szCs w:val="12"/>
        </w:rPr>
        <w:t>Указывается в случае заключения Дополнительного соглашения к соглашению, заключаемого по результатам отбора исполнителей муниципальных услуг в социальной сфере.</w:t>
      </w:r>
    </w:p>
    <w:p w:rsidR="00FF4E66" w:rsidRPr="0058045B" w:rsidRDefault="00FF4E66" w:rsidP="0058045B">
      <w:pPr>
        <w:pStyle w:val="aff3"/>
        <w:rPr>
          <w:sz w:val="12"/>
          <w:szCs w:val="12"/>
        </w:rPr>
      </w:pPr>
    </w:p>
    <w:p w:rsidR="00FF4E66" w:rsidRPr="0058045B" w:rsidRDefault="00FF4E66" w:rsidP="0058045B">
      <w:pPr>
        <w:pStyle w:val="aff3"/>
        <w:rPr>
          <w:sz w:val="12"/>
          <w:szCs w:val="12"/>
        </w:rPr>
      </w:pPr>
    </w:p>
  </w:footnote>
  <w:footnote w:id="16">
    <w:p w:rsidR="00FF4E66" w:rsidRPr="0058045B" w:rsidRDefault="00FF4E66" w:rsidP="0058045B">
      <w:pPr>
        <w:widowControl w:val="0"/>
        <w:autoSpaceDE w:val="0"/>
        <w:autoSpaceDN w:val="0"/>
        <w:adjustRightInd w:val="0"/>
        <w:ind w:firstLine="709"/>
        <w:jc w:val="both"/>
        <w:outlineLvl w:val="1"/>
        <w:rPr>
          <w:sz w:val="12"/>
          <w:szCs w:val="12"/>
          <w:lang w:eastAsia="ru-RU"/>
        </w:rPr>
      </w:pPr>
      <w:r w:rsidRPr="0058045B">
        <w:rPr>
          <w:rStyle w:val="aff5"/>
          <w:sz w:val="12"/>
          <w:szCs w:val="12"/>
        </w:rPr>
        <w:t>2</w:t>
      </w:r>
      <w:r w:rsidRPr="0058045B">
        <w:rPr>
          <w:sz w:val="12"/>
          <w:szCs w:val="12"/>
        </w:rPr>
        <w:t xml:space="preserve"> </w:t>
      </w:r>
      <w:r w:rsidRPr="0058045B">
        <w:rPr>
          <w:sz w:val="12"/>
          <w:szCs w:val="12"/>
          <w:lang w:eastAsia="ru-RU"/>
        </w:rPr>
        <w:t>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№183 (далее – Положение № 183), реестровой записи об исполнителе Услуги (Услуг), в случае предусмотренном пунктом 1 части 6 статьи 9 Федерального закона от 13.07.2020 №189-ФЗ «О государственном (муниципальном) социальном заказе на оказание государственных (муниципальных) социальных услуг в социальной сфере» (далее- Федеральный закон);</w:t>
      </w:r>
    </w:p>
  </w:footnote>
  <w:footnote w:id="17">
    <w:p w:rsidR="00FF4E66" w:rsidRPr="0058045B" w:rsidRDefault="00FF4E66" w:rsidP="0058045B">
      <w:pPr>
        <w:widowControl w:val="0"/>
        <w:autoSpaceDE w:val="0"/>
        <w:autoSpaceDN w:val="0"/>
        <w:adjustRightInd w:val="0"/>
        <w:ind w:firstLine="709"/>
        <w:jc w:val="both"/>
        <w:outlineLvl w:val="1"/>
        <w:rPr>
          <w:rFonts w:eastAsia="Calibri"/>
          <w:sz w:val="12"/>
          <w:szCs w:val="12"/>
        </w:rPr>
      </w:pPr>
      <w:r w:rsidRPr="0058045B">
        <w:rPr>
          <w:rStyle w:val="aff5"/>
          <w:sz w:val="12"/>
          <w:szCs w:val="12"/>
        </w:rPr>
        <w:t xml:space="preserve">3 </w:t>
      </w:r>
      <w:r w:rsidRPr="0058045B">
        <w:rPr>
          <w:rFonts w:eastAsia="Calibri"/>
          <w:sz w:val="12"/>
          <w:szCs w:val="12"/>
        </w:rPr>
        <w:t>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footnote>
  <w:footnote w:id="18">
    <w:p w:rsidR="00FF4E66" w:rsidRPr="0058045B" w:rsidRDefault="00FF4E66" w:rsidP="0058045B">
      <w:pPr>
        <w:widowControl w:val="0"/>
        <w:autoSpaceDE w:val="0"/>
        <w:autoSpaceDN w:val="0"/>
        <w:adjustRightInd w:val="0"/>
        <w:ind w:firstLine="709"/>
        <w:jc w:val="both"/>
        <w:outlineLvl w:val="1"/>
        <w:rPr>
          <w:rFonts w:eastAsia="Calibri"/>
          <w:sz w:val="12"/>
          <w:szCs w:val="12"/>
        </w:rPr>
      </w:pPr>
      <w:r w:rsidRPr="0058045B">
        <w:rPr>
          <w:rStyle w:val="aff5"/>
          <w:sz w:val="12"/>
          <w:szCs w:val="12"/>
        </w:rPr>
        <w:t>4</w:t>
      </w:r>
      <w:r w:rsidRPr="0058045B">
        <w:rPr>
          <w:sz w:val="12"/>
          <w:szCs w:val="12"/>
        </w:rPr>
        <w:t xml:space="preserve"> </w:t>
      </w:r>
      <w:r w:rsidRPr="0058045B">
        <w:rPr>
          <w:rFonts w:eastAsia="Calibri"/>
          <w:sz w:val="12"/>
          <w:szCs w:val="12"/>
        </w:rPr>
        <w:t>Заполняется на основании сформированной в соответствии с Положением №183 реестровой записи об исполнителе услуг, в случае, предусмотренном пунктом 1 части 6 статьи 9 Федерального закона;</w:t>
      </w:r>
    </w:p>
  </w:footnote>
  <w:footnote w:id="19">
    <w:p w:rsidR="00FF4E66" w:rsidRPr="0058045B" w:rsidRDefault="00FF4E66" w:rsidP="0058045B">
      <w:pPr>
        <w:pStyle w:val="aff3"/>
        <w:ind w:firstLine="709"/>
        <w:rPr>
          <w:sz w:val="12"/>
          <w:szCs w:val="12"/>
        </w:rPr>
      </w:pPr>
      <w:r w:rsidRPr="0058045B">
        <w:rPr>
          <w:rStyle w:val="aff5"/>
          <w:sz w:val="12"/>
          <w:szCs w:val="12"/>
        </w:rPr>
        <w:t>5</w:t>
      </w:r>
      <w:r w:rsidRPr="0058045B">
        <w:rPr>
          <w:sz w:val="12"/>
          <w:szCs w:val="12"/>
        </w:rPr>
        <w:t xml:space="preserve"> Заполняется:</w:t>
      </w:r>
    </w:p>
    <w:p w:rsidR="00FF4E66" w:rsidRPr="0058045B" w:rsidRDefault="00FF4E66" w:rsidP="0058045B">
      <w:pPr>
        <w:pStyle w:val="aff3"/>
        <w:ind w:firstLine="709"/>
        <w:jc w:val="both"/>
        <w:rPr>
          <w:sz w:val="12"/>
          <w:szCs w:val="12"/>
        </w:rPr>
      </w:pPr>
      <w:r w:rsidRPr="0058045B">
        <w:rPr>
          <w:sz w:val="12"/>
          <w:szCs w:val="12"/>
        </w:rPr>
        <w:t>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сформированный в соответствии с Положением №183 в случае, предусмотренным пунктом 1 части 6 статьи 9 Федерального закона;</w:t>
      </w:r>
    </w:p>
    <w:p w:rsidR="00FF4E66" w:rsidRPr="0058045B" w:rsidRDefault="00FF4E66" w:rsidP="0058045B">
      <w:pPr>
        <w:pStyle w:val="aff3"/>
        <w:ind w:firstLine="709"/>
        <w:rPr>
          <w:sz w:val="12"/>
          <w:szCs w:val="12"/>
        </w:rPr>
      </w:pPr>
    </w:p>
  </w:footnote>
  <w:footnote w:id="20">
    <w:p w:rsidR="00FF4E66" w:rsidRPr="0058045B" w:rsidRDefault="00FF4E66" w:rsidP="0058045B">
      <w:pPr>
        <w:pStyle w:val="aff3"/>
        <w:ind w:firstLine="709"/>
        <w:contextualSpacing/>
        <w:jc w:val="both"/>
        <w:rPr>
          <w:sz w:val="12"/>
          <w:szCs w:val="12"/>
        </w:rPr>
      </w:pPr>
      <w:r w:rsidRPr="0058045B">
        <w:rPr>
          <w:rStyle w:val="aff5"/>
          <w:sz w:val="12"/>
          <w:szCs w:val="12"/>
        </w:rPr>
        <w:t>6</w:t>
      </w:r>
      <w:r w:rsidRPr="0058045B">
        <w:rPr>
          <w:sz w:val="12"/>
          <w:szCs w:val="12"/>
        </w:rPr>
        <w:t xml:space="preserve"> </w:t>
      </w:r>
      <w:r w:rsidRPr="0058045B">
        <w:rPr>
          <w:rFonts w:eastAsia="Calibri"/>
          <w:sz w:val="12"/>
          <w:szCs w:val="12"/>
        </w:rPr>
        <w:t>Заполняется в соответствии с установленным законодательством Российской Федерации сроком (предельным сроком) оказания муниципальной Услуги (Услуг).</w:t>
      </w:r>
    </w:p>
  </w:footnote>
  <w:footnote w:id="21">
    <w:p w:rsidR="00FF4E66" w:rsidRPr="0058045B" w:rsidRDefault="00FF4E66" w:rsidP="0058045B">
      <w:pPr>
        <w:ind w:firstLine="709"/>
        <w:contextualSpacing/>
        <w:jc w:val="both"/>
        <w:rPr>
          <w:rFonts w:eastAsia="Calibri"/>
          <w:sz w:val="12"/>
          <w:szCs w:val="12"/>
        </w:rPr>
      </w:pPr>
      <w:r w:rsidRPr="0058045B">
        <w:rPr>
          <w:rStyle w:val="aff5"/>
          <w:sz w:val="12"/>
          <w:szCs w:val="12"/>
        </w:rPr>
        <w:t>7</w:t>
      </w:r>
      <w:r w:rsidRPr="0058045B">
        <w:rPr>
          <w:sz w:val="12"/>
          <w:szCs w:val="12"/>
        </w:rPr>
        <w:t xml:space="preserve"> </w:t>
      </w:r>
      <w:r w:rsidRPr="0058045B">
        <w:rPr>
          <w:rFonts w:eastAsia="Calibri"/>
          <w:sz w:val="12"/>
          <w:szCs w:val="12"/>
        </w:rPr>
        <w:t>Графы 5-10 заполняются:</w:t>
      </w:r>
    </w:p>
    <w:p w:rsidR="00FF4E66" w:rsidRPr="0058045B" w:rsidRDefault="00FF4E66" w:rsidP="0058045B">
      <w:pPr>
        <w:ind w:firstLine="709"/>
        <w:contextualSpacing/>
        <w:jc w:val="both"/>
        <w:rPr>
          <w:rFonts w:eastAsia="Calibri"/>
          <w:sz w:val="12"/>
          <w:szCs w:val="12"/>
        </w:rPr>
      </w:pPr>
      <w:r w:rsidRPr="0058045B">
        <w:rPr>
          <w:rFonts w:eastAsia="Calibri"/>
          <w:sz w:val="12"/>
          <w:szCs w:val="12"/>
        </w:rPr>
        <w:t>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 в случаи, предусмотренном пунктом 1 части 6 статьи 9 Федерального закона;</w:t>
      </w:r>
    </w:p>
    <w:p w:rsidR="00FF4E66" w:rsidRPr="0058045B" w:rsidRDefault="00FF4E66" w:rsidP="0058045B">
      <w:pPr>
        <w:pStyle w:val="aff3"/>
        <w:ind w:firstLine="709"/>
        <w:contextualSpacing/>
        <w:jc w:val="both"/>
        <w:rPr>
          <w:sz w:val="12"/>
          <w:szCs w:val="12"/>
        </w:rPr>
      </w:pPr>
      <w:r w:rsidRPr="0058045B">
        <w:rPr>
          <w:rFonts w:eastAsia="Calibri"/>
          <w:sz w:val="12"/>
          <w:szCs w:val="12"/>
        </w:rPr>
        <w:t>на основании протокола рассмотрения и оценки предложений или рассмотрения единственного предложения, в случаи, предусмотренном пунктом 2 части 6 статьи 9 Федерального закона.</w:t>
      </w:r>
    </w:p>
  </w:footnote>
  <w:footnote w:id="22">
    <w:p w:rsidR="00FF4E66" w:rsidRPr="00A21576" w:rsidRDefault="00FF4E66" w:rsidP="0058045B">
      <w:pPr>
        <w:pStyle w:val="aff3"/>
        <w:ind w:firstLine="709"/>
        <w:contextualSpacing/>
        <w:jc w:val="both"/>
      </w:pPr>
      <w:r w:rsidRPr="0058045B">
        <w:rPr>
          <w:rStyle w:val="aff5"/>
          <w:sz w:val="12"/>
          <w:szCs w:val="12"/>
        </w:rPr>
        <w:t>8</w:t>
      </w:r>
      <w:r w:rsidRPr="0058045B">
        <w:rPr>
          <w:sz w:val="12"/>
          <w:szCs w:val="12"/>
        </w:rPr>
        <w:t xml:space="preserve"> </w:t>
      </w:r>
      <w:r w:rsidRPr="0058045B">
        <w:rPr>
          <w:rFonts w:eastAsia="Calibri"/>
          <w:sz w:val="12"/>
          <w:szCs w:val="12"/>
        </w:rPr>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r w:rsidRPr="00A21576">
        <w:rPr>
          <w:rFonts w:eastAsia="Calibri"/>
        </w:rPr>
        <w:t>.</w:t>
      </w:r>
    </w:p>
  </w:footnote>
  <w:footnote w:id="23">
    <w:p w:rsidR="00FF4E66" w:rsidRPr="008E55D0" w:rsidRDefault="00FF4E66" w:rsidP="008364BC">
      <w:pPr>
        <w:ind w:firstLine="709"/>
        <w:jc w:val="both"/>
        <w:rPr>
          <w:rFonts w:eastAsia="Calibri"/>
          <w:sz w:val="12"/>
          <w:szCs w:val="12"/>
        </w:rPr>
      </w:pPr>
      <w:r w:rsidRPr="008E55D0">
        <w:rPr>
          <w:rStyle w:val="aff5"/>
          <w:sz w:val="12"/>
          <w:szCs w:val="12"/>
        </w:rPr>
        <w:t>9</w:t>
      </w:r>
      <w:r w:rsidRPr="008E55D0">
        <w:rPr>
          <w:sz w:val="12"/>
          <w:szCs w:val="12"/>
        </w:rPr>
        <w:t xml:space="preserve"> </w:t>
      </w:r>
      <w:r w:rsidRPr="008E55D0">
        <w:rPr>
          <w:rFonts w:eastAsia="Calibri"/>
          <w:sz w:val="12"/>
          <w:szCs w:val="12"/>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FF4E66" w:rsidRDefault="00FF4E66" w:rsidP="008364BC">
      <w:pPr>
        <w:pStyle w:val="aff3"/>
      </w:pPr>
    </w:p>
  </w:footnote>
  <w:footnote w:id="24">
    <w:p w:rsidR="00FF4E66" w:rsidRPr="00A21576" w:rsidRDefault="00FF4E66" w:rsidP="00456E2A">
      <w:pPr>
        <w:pStyle w:val="aff3"/>
        <w:ind w:firstLine="709"/>
        <w:jc w:val="both"/>
      </w:pPr>
      <w:r w:rsidRPr="00A21576">
        <w:rPr>
          <w:rStyle w:val="aff5"/>
        </w:rPr>
        <w:footnoteRef/>
      </w:r>
      <w:r w:rsidRPr="00A21576">
        <w:t xml:space="preserve"> Приложение формируется в случае, предусмотренном пунктом 1 части 6 статьи 9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Федеральный закон).</w:t>
      </w:r>
    </w:p>
    <w:p w:rsidR="00FF4E66" w:rsidRPr="00A21576" w:rsidRDefault="00FF4E66" w:rsidP="00456E2A">
      <w:pPr>
        <w:pStyle w:val="aff3"/>
      </w:pPr>
    </w:p>
  </w:footnote>
  <w:footnote w:id="25">
    <w:p w:rsidR="00FF4E66" w:rsidRPr="00A21576" w:rsidRDefault="00FF4E66" w:rsidP="00262C8F">
      <w:pPr>
        <w:pStyle w:val="aff3"/>
        <w:ind w:firstLine="709"/>
        <w:jc w:val="both"/>
      </w:pPr>
      <w:r w:rsidRPr="00A21576">
        <w:rPr>
          <w:rStyle w:val="aff5"/>
        </w:rPr>
        <w:t>1</w:t>
      </w:r>
      <w:r w:rsidRPr="00A21576">
        <w:t xml:space="preserve"> 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p w:rsidR="00FF4E66" w:rsidRPr="00A21576" w:rsidRDefault="00FF4E66" w:rsidP="00262C8F">
      <w:pPr>
        <w:pStyle w:val="aff3"/>
      </w:pPr>
    </w:p>
  </w:footnote>
  <w:footnote w:id="26">
    <w:p w:rsidR="00FF4E66" w:rsidRPr="00A21576" w:rsidRDefault="00FF4E66" w:rsidP="00262C8F">
      <w:pPr>
        <w:pStyle w:val="aff3"/>
        <w:ind w:right="-454" w:firstLine="709"/>
        <w:jc w:val="both"/>
      </w:pPr>
      <w:r w:rsidRPr="00A21576">
        <w:rPr>
          <w:rStyle w:val="aff5"/>
        </w:rPr>
        <w:footnoteRef/>
      </w:r>
      <w:r w:rsidRPr="00A21576">
        <w:t xml:space="preserve"> 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социальном сертификатом на получении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№183, реестровой записи об исполнителе.</w:t>
      </w:r>
    </w:p>
  </w:footnote>
  <w:footnote w:id="27">
    <w:p w:rsidR="00FF4E66" w:rsidRPr="002A42D8" w:rsidRDefault="00FF4E66" w:rsidP="00262C8F">
      <w:pPr>
        <w:pStyle w:val="aff3"/>
        <w:ind w:right="-454" w:firstLine="709"/>
        <w:jc w:val="both"/>
        <w:rPr>
          <w:sz w:val="12"/>
          <w:szCs w:val="12"/>
        </w:rPr>
      </w:pPr>
      <w:r w:rsidRPr="002A42D8">
        <w:rPr>
          <w:rStyle w:val="aff5"/>
          <w:sz w:val="12"/>
          <w:szCs w:val="12"/>
        </w:rPr>
        <w:footnoteRef/>
      </w:r>
      <w:r w:rsidRPr="002A42D8">
        <w:rPr>
          <w:sz w:val="12"/>
          <w:szCs w:val="12"/>
        </w:rPr>
        <w:t xml:space="preserve"> Заполняется:</w:t>
      </w:r>
    </w:p>
    <w:p w:rsidR="00FF4E66" w:rsidRPr="00A21576" w:rsidRDefault="00FF4E66" w:rsidP="00262C8F">
      <w:pPr>
        <w:pStyle w:val="aff3"/>
        <w:ind w:right="-454" w:firstLine="709"/>
        <w:jc w:val="both"/>
      </w:pPr>
      <w:r w:rsidRPr="002A42D8">
        <w:rPr>
          <w:sz w:val="12"/>
          <w:szCs w:val="12"/>
        </w:rPr>
        <w:t>в соответствии с информацией, включенной в реестр потребителей услуг, имеющих право на получении муниципальной услуги в социальной сфере в соответствии с социальным сертификатом, формируемый в соответствии с частью 3 статьи 20 Федерального закона (далее- реестр потребителей), в случаи оказание Услуги (Услуг) с представлением социального сертификата.</w:t>
      </w:r>
    </w:p>
  </w:footnote>
  <w:footnote w:id="28">
    <w:p w:rsidR="00FF4E66" w:rsidRPr="00A21576" w:rsidRDefault="00FF4E66" w:rsidP="00262C8F">
      <w:pPr>
        <w:pStyle w:val="aff3"/>
        <w:ind w:right="-454" w:firstLine="709"/>
        <w:jc w:val="both"/>
      </w:pPr>
      <w:r w:rsidRPr="00A21576">
        <w:rPr>
          <w:rStyle w:val="aff5"/>
        </w:rPr>
        <w:footnoteRef/>
      </w:r>
      <w:r w:rsidRPr="00A21576">
        <w:t xml:space="preserve"> Заполняется в соответствии с информацией, включенной в реестр потребителей.</w:t>
      </w:r>
    </w:p>
  </w:footnote>
  <w:footnote w:id="29">
    <w:p w:rsidR="00FF4E66" w:rsidRPr="00A21576" w:rsidRDefault="00FF4E66" w:rsidP="00262C8F">
      <w:pPr>
        <w:pStyle w:val="aff3"/>
        <w:ind w:right="-454" w:firstLine="709"/>
        <w:jc w:val="both"/>
      </w:pPr>
      <w:r w:rsidRPr="00A21576">
        <w:rPr>
          <w:rStyle w:val="aff5"/>
        </w:rPr>
        <w:footnoteRef/>
      </w:r>
      <w:r w:rsidRPr="00A21576">
        <w:t xml:space="preserve"> Заполняется в соответствии с установленными законодательством Российской Федерации сроком (предельным сроком) оказания муниципальной Услуги (Услуг).</w:t>
      </w:r>
    </w:p>
  </w:footnote>
  <w:footnote w:id="30">
    <w:p w:rsidR="00FF4E66" w:rsidRPr="004D2EBB" w:rsidRDefault="00FF4E66" w:rsidP="004D2EBB">
      <w:pPr>
        <w:pStyle w:val="aff3"/>
        <w:spacing w:line="240" w:lineRule="atLeast"/>
        <w:ind w:firstLine="709"/>
        <w:jc w:val="both"/>
        <w:rPr>
          <w:sz w:val="12"/>
          <w:szCs w:val="12"/>
        </w:rPr>
      </w:pPr>
      <w:r w:rsidRPr="004D2EBB">
        <w:rPr>
          <w:rStyle w:val="aff5"/>
          <w:sz w:val="12"/>
          <w:szCs w:val="12"/>
        </w:rPr>
        <w:t>13</w:t>
      </w:r>
      <w:r w:rsidRPr="004D2EBB">
        <w:rPr>
          <w:sz w:val="12"/>
          <w:szCs w:val="12"/>
        </w:rPr>
        <w:t xml:space="preserve"> Указывается в соответствии с наименованием(</w:t>
      </w:r>
      <w:proofErr w:type="spellStart"/>
      <w:r w:rsidRPr="004D2EBB">
        <w:rPr>
          <w:sz w:val="12"/>
          <w:szCs w:val="12"/>
        </w:rPr>
        <w:t>ями</w:t>
      </w:r>
      <w:proofErr w:type="spellEnd"/>
      <w:r w:rsidRPr="004D2EBB">
        <w:rPr>
          <w:sz w:val="12"/>
          <w:szCs w:val="12"/>
        </w:rPr>
        <w:t>) муниципальной(</w:t>
      </w:r>
      <w:proofErr w:type="spellStart"/>
      <w:r w:rsidRPr="004D2EBB">
        <w:rPr>
          <w:sz w:val="12"/>
          <w:szCs w:val="12"/>
        </w:rPr>
        <w:t>ых</w:t>
      </w:r>
      <w:proofErr w:type="spellEnd"/>
      <w:r w:rsidRPr="004D2EBB">
        <w:rPr>
          <w:sz w:val="12"/>
          <w:szCs w:val="12"/>
        </w:rPr>
        <w:t>) Услуги (услуг) в социальной сфере (далее-Услуга (Услуги)), определенным(</w:t>
      </w:r>
      <w:proofErr w:type="spellStart"/>
      <w:r w:rsidRPr="004D2EBB">
        <w:rPr>
          <w:sz w:val="12"/>
          <w:szCs w:val="12"/>
        </w:rPr>
        <w:t>ыми</w:t>
      </w:r>
      <w:proofErr w:type="spellEnd"/>
      <w:r w:rsidRPr="004D2EBB">
        <w:rPr>
          <w:sz w:val="12"/>
          <w:szCs w:val="12"/>
        </w:rPr>
        <w:t>) пунктом 1.1 Договора об оказании муниципальных услуг в социальной сфере.</w:t>
      </w:r>
    </w:p>
  </w:footnote>
  <w:footnote w:id="31">
    <w:p w:rsidR="00FF4E66" w:rsidRPr="004D2EBB" w:rsidRDefault="00FF4E66" w:rsidP="004D2EBB">
      <w:pPr>
        <w:widowControl w:val="0"/>
        <w:autoSpaceDE w:val="0"/>
        <w:autoSpaceDN w:val="0"/>
        <w:adjustRightInd w:val="0"/>
        <w:spacing w:line="240" w:lineRule="atLeast"/>
        <w:ind w:firstLine="709"/>
        <w:jc w:val="both"/>
        <w:rPr>
          <w:sz w:val="12"/>
          <w:szCs w:val="12"/>
          <w:lang w:eastAsia="ru-RU"/>
        </w:rPr>
      </w:pPr>
      <w:r w:rsidRPr="004D2EBB">
        <w:rPr>
          <w:rStyle w:val="aff5"/>
          <w:sz w:val="12"/>
          <w:szCs w:val="12"/>
        </w:rPr>
        <w:t>14</w:t>
      </w:r>
      <w:r w:rsidRPr="004D2EBB">
        <w:rPr>
          <w:sz w:val="12"/>
          <w:szCs w:val="12"/>
        </w:rPr>
        <w:t xml:space="preserve"> </w:t>
      </w:r>
      <w:r w:rsidRPr="004D2EBB">
        <w:rPr>
          <w:sz w:val="12"/>
          <w:szCs w:val="12"/>
          <w:lang w:eastAsia="ru-RU"/>
        </w:rPr>
        <w:t>Указывается размер оплаты, осуществляемой Потребителем услуг (законным представителем Потребителя услуг) за счёт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13.02.2021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footnote>
  <w:footnote w:id="32">
    <w:p w:rsidR="00FF4E66" w:rsidRPr="004D2EBB" w:rsidRDefault="00FF4E66" w:rsidP="004D2EBB">
      <w:pPr>
        <w:widowControl w:val="0"/>
        <w:autoSpaceDE w:val="0"/>
        <w:autoSpaceDN w:val="0"/>
        <w:adjustRightInd w:val="0"/>
        <w:spacing w:line="240" w:lineRule="atLeast"/>
        <w:ind w:firstLine="709"/>
        <w:jc w:val="both"/>
        <w:rPr>
          <w:sz w:val="12"/>
          <w:szCs w:val="12"/>
          <w:lang w:eastAsia="ru-RU"/>
        </w:rPr>
      </w:pPr>
      <w:r w:rsidRPr="004D2EBB">
        <w:rPr>
          <w:rStyle w:val="aff5"/>
          <w:sz w:val="12"/>
          <w:szCs w:val="12"/>
        </w:rPr>
        <w:t>15</w:t>
      </w:r>
      <w:r w:rsidRPr="004D2EBB">
        <w:rPr>
          <w:sz w:val="12"/>
          <w:szCs w:val="12"/>
        </w:rPr>
        <w:t xml:space="preserve"> </w:t>
      </w:r>
      <w:r w:rsidRPr="004D2EBB">
        <w:rPr>
          <w:sz w:val="12"/>
          <w:szCs w:val="12"/>
          <w:lang w:eastAsia="ru-RU"/>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footnote>
  <w:footnote w:id="33">
    <w:p w:rsidR="00FF4E66" w:rsidRPr="004D2EBB" w:rsidRDefault="00FF4E66" w:rsidP="004D2EBB">
      <w:pPr>
        <w:widowControl w:val="0"/>
        <w:autoSpaceDE w:val="0"/>
        <w:autoSpaceDN w:val="0"/>
        <w:adjustRightInd w:val="0"/>
        <w:spacing w:line="240" w:lineRule="atLeast"/>
        <w:ind w:firstLine="709"/>
        <w:jc w:val="both"/>
        <w:rPr>
          <w:sz w:val="12"/>
          <w:szCs w:val="12"/>
          <w:lang w:eastAsia="ru-RU"/>
        </w:rPr>
      </w:pPr>
      <w:r w:rsidRPr="004D2EBB">
        <w:rPr>
          <w:rStyle w:val="aff5"/>
          <w:sz w:val="12"/>
          <w:szCs w:val="12"/>
        </w:rPr>
        <w:t>16</w:t>
      </w:r>
      <w:r w:rsidRPr="004D2EBB">
        <w:rPr>
          <w:sz w:val="12"/>
          <w:szCs w:val="12"/>
        </w:rPr>
        <w:t xml:space="preserve"> </w:t>
      </w:r>
      <w:r w:rsidRPr="004D2EBB">
        <w:rPr>
          <w:sz w:val="12"/>
          <w:szCs w:val="12"/>
          <w:lang w:eastAsia="ru-RU"/>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footnote>
  <w:footnote w:id="34">
    <w:p w:rsidR="00FF4E66" w:rsidRPr="004D2EBB" w:rsidRDefault="00FF4E66" w:rsidP="004D2EBB">
      <w:pPr>
        <w:pStyle w:val="aff3"/>
        <w:spacing w:line="240" w:lineRule="atLeast"/>
        <w:ind w:firstLine="709"/>
        <w:jc w:val="both"/>
        <w:rPr>
          <w:sz w:val="12"/>
          <w:szCs w:val="12"/>
        </w:rPr>
      </w:pPr>
      <w:r w:rsidRPr="004D2EBB">
        <w:rPr>
          <w:rStyle w:val="aff5"/>
          <w:sz w:val="12"/>
          <w:szCs w:val="12"/>
        </w:rPr>
        <w:t>17</w:t>
      </w:r>
      <w:r w:rsidRPr="004D2EBB">
        <w:rPr>
          <w:sz w:val="12"/>
          <w:szCs w:val="12"/>
        </w:rPr>
        <w:t xml:space="preserve"> указывается в случае если оказание Услуги (Услуг) Потребителю услуг превышает стандарт оказания Услуги (Услуг).</w:t>
      </w:r>
    </w:p>
  </w:footnote>
  <w:footnote w:id="35">
    <w:p w:rsidR="00FF4E66" w:rsidRPr="00475219" w:rsidRDefault="00FF4E66" w:rsidP="00475219">
      <w:pPr>
        <w:pStyle w:val="aff3"/>
        <w:spacing w:line="240" w:lineRule="atLeast"/>
        <w:jc w:val="both"/>
        <w:rPr>
          <w:sz w:val="12"/>
          <w:szCs w:val="12"/>
        </w:rPr>
      </w:pPr>
    </w:p>
  </w:footnote>
  <w:footnote w:id="36">
    <w:p w:rsidR="00FF4E66" w:rsidRPr="00475219" w:rsidRDefault="00FF4E66" w:rsidP="00475219">
      <w:pPr>
        <w:pStyle w:val="aff3"/>
        <w:spacing w:line="240" w:lineRule="atLeast"/>
        <w:jc w:val="both"/>
        <w:rPr>
          <w:sz w:val="12"/>
          <w:szCs w:val="12"/>
        </w:rPr>
      </w:pPr>
    </w:p>
  </w:footnote>
  <w:footnote w:id="37">
    <w:p w:rsidR="00FF4E66" w:rsidRPr="00C1790A" w:rsidRDefault="00FF4E66" w:rsidP="00BE5A30">
      <w:pPr>
        <w:pStyle w:val="aff3"/>
        <w:spacing w:line="240" w:lineRule="atLeast"/>
        <w:ind w:firstLine="709"/>
        <w:jc w:val="both"/>
        <w:rPr>
          <w:sz w:val="12"/>
          <w:szCs w:val="12"/>
        </w:rPr>
      </w:pPr>
      <w:r w:rsidRPr="00C1790A">
        <w:rPr>
          <w:rStyle w:val="aff5"/>
          <w:sz w:val="12"/>
          <w:szCs w:val="12"/>
        </w:rPr>
        <w:t>3</w:t>
      </w:r>
      <w:r w:rsidRPr="00C1790A">
        <w:rPr>
          <w:sz w:val="12"/>
          <w:szCs w:val="12"/>
        </w:rPr>
        <w:t xml:space="preserve"> Определяется как разница значения фактического показателя, характеризующего объем оказания Услуги (Услуг), включенного в отчет об исполнителе Соглашения (далее- Отчет) и значение показателя, характеризующего качество оказания Услуги (Услуг), включенного в условия оказания Услуги (Услуг).</w:t>
      </w:r>
    </w:p>
  </w:footnote>
  <w:footnote w:id="38">
    <w:p w:rsidR="00FF4E66" w:rsidRPr="00C1790A" w:rsidRDefault="00FF4E66" w:rsidP="00BE5A30">
      <w:pPr>
        <w:pStyle w:val="aff3"/>
        <w:spacing w:line="240" w:lineRule="atLeast"/>
        <w:ind w:firstLine="709"/>
        <w:rPr>
          <w:sz w:val="12"/>
          <w:szCs w:val="12"/>
        </w:rPr>
      </w:pPr>
      <w:r w:rsidRPr="00C1790A">
        <w:rPr>
          <w:rStyle w:val="aff5"/>
          <w:sz w:val="12"/>
          <w:szCs w:val="12"/>
        </w:rPr>
        <w:t>4</w:t>
      </w:r>
      <w:r w:rsidRPr="00C1790A">
        <w:rPr>
          <w:sz w:val="12"/>
          <w:szCs w:val="12"/>
        </w:rPr>
        <w:t xml:space="preserve"> Определяется:</w:t>
      </w:r>
    </w:p>
    <w:p w:rsidR="00FF4E66" w:rsidRPr="00C1790A" w:rsidRDefault="00FF4E66" w:rsidP="00BE5A30">
      <w:pPr>
        <w:ind w:firstLine="709"/>
        <w:jc w:val="both"/>
        <w:rPr>
          <w:sz w:val="12"/>
          <w:szCs w:val="12"/>
        </w:rPr>
      </w:pPr>
      <w:r w:rsidRPr="00C1790A">
        <w:rPr>
          <w:sz w:val="12"/>
          <w:szCs w:val="12"/>
        </w:rPr>
        <w:t xml:space="preserve">- как разница значения фактического показателя, характеризующего объем оказания Услуги (Услуг), включенного в Отчет, и значение показателя, характеризующего объем оказания Услуги (Услуг), включенного в условия оказания Услуги (Услуг) в случае, предусмотренном пунктом 2 части 6 статьи 9 Федерального </w:t>
      </w:r>
      <w:proofErr w:type="spellStart"/>
      <w:r w:rsidRPr="00C1790A">
        <w:rPr>
          <w:sz w:val="12"/>
          <w:szCs w:val="12"/>
        </w:rPr>
        <w:t>закокак</w:t>
      </w:r>
      <w:proofErr w:type="spellEnd"/>
      <w:r w:rsidRPr="00C1790A">
        <w:rPr>
          <w:sz w:val="12"/>
          <w:szCs w:val="12"/>
        </w:rPr>
        <w:t xml:space="preserve"> разница значения фактического показателя, характеризующего объем оказания Услуги (Услуг), включенного в Отчет, и значения показателя, характеризующего объем оказания Услуги (Услуг), включенного в расчет размера субсидии на оплату соглашения о финансовом обеспечении (возмещении) затрат, связанных с оказанием государственных услуг в социальной сфере, отнесенных к полномочиям  федеральных органов государственной власти, в соответствии с социальным сертификатом на получение такой государственной услуги в социальной сфере, в случаи предоставления исполнителем государственных услуг в социальной сфере, отнесенных в полномочиям федеральных органов государственной власти, социального сертификата на получении государственной услуги в социальной сфере, отнесенной к полномочиям федеральных органов государственной власти, в Уполномоченный орган или без предоставлении социального сертификата на получении государственной услуги в социальной сфере, отнесенной к полномочиям федеральных органов государственной власти, в соответствии с частью 12 статьи 20 Федерального закона в случае, предусмотренном пунктом 1 части 6 статьи 9 Федерального закона.</w:t>
      </w:r>
    </w:p>
  </w:footnote>
  <w:footnote w:id="39">
    <w:p w:rsidR="00FF4E66" w:rsidRPr="00C1790A" w:rsidRDefault="00FF4E66" w:rsidP="00BE5A30">
      <w:pPr>
        <w:pStyle w:val="aff3"/>
        <w:spacing w:line="240" w:lineRule="atLeast"/>
        <w:ind w:firstLine="709"/>
        <w:jc w:val="both"/>
        <w:rPr>
          <w:sz w:val="12"/>
          <w:szCs w:val="12"/>
        </w:rPr>
      </w:pPr>
      <w:r w:rsidRPr="00C1790A">
        <w:rPr>
          <w:rStyle w:val="aff5"/>
          <w:sz w:val="12"/>
          <w:szCs w:val="12"/>
        </w:rPr>
        <w:t>5</w:t>
      </w:r>
      <w:r w:rsidRPr="00C1790A">
        <w:rPr>
          <w:sz w:val="12"/>
          <w:szCs w:val="12"/>
        </w:rPr>
        <w:t xml:space="preserve"> 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footnote>
  <w:footnote w:id="40">
    <w:p w:rsidR="00FF4E66" w:rsidRPr="00C1790A" w:rsidRDefault="00FF4E66" w:rsidP="00BE5A30">
      <w:pPr>
        <w:pStyle w:val="aff3"/>
        <w:spacing w:line="240" w:lineRule="atLeast"/>
        <w:ind w:firstLine="709"/>
        <w:jc w:val="both"/>
        <w:rPr>
          <w:sz w:val="12"/>
          <w:szCs w:val="12"/>
        </w:rPr>
      </w:pPr>
      <w:r w:rsidRPr="00C1790A">
        <w:rPr>
          <w:rStyle w:val="aff5"/>
          <w:sz w:val="12"/>
          <w:szCs w:val="12"/>
        </w:rPr>
        <w:t>6</w:t>
      </w:r>
      <w:r w:rsidRPr="00C1790A">
        <w:rPr>
          <w:sz w:val="12"/>
          <w:szCs w:val="12"/>
        </w:rPr>
        <w:t xml:space="preserve"> Определяется как разница фактического отклонения от показателя, характеризующего объем оказания Услуги (Услуг), включенного в Отчет, и</w:t>
      </w:r>
      <w:r w:rsidRPr="00A21576">
        <w:t xml:space="preserve"> </w:t>
      </w:r>
      <w:r w:rsidRPr="00C1790A">
        <w:rPr>
          <w:sz w:val="12"/>
          <w:szCs w:val="12"/>
        </w:rPr>
        <w:t>допустимого отклонения от показателя, характеризующего объем оказания Услуги (Услуг), включенного в Условия оказания Услуги (Услуг).</w:t>
      </w:r>
    </w:p>
    <w:p w:rsidR="00FF4E66" w:rsidRPr="00C1790A" w:rsidRDefault="00FF4E66" w:rsidP="00BE5A30">
      <w:pPr>
        <w:pStyle w:val="aff3"/>
        <w:rPr>
          <w:sz w:val="12"/>
          <w:szCs w:val="12"/>
        </w:rPr>
      </w:pPr>
    </w:p>
  </w:footnote>
  <w:footnote w:id="41">
    <w:p w:rsidR="00FF4E66" w:rsidRPr="00A21576" w:rsidRDefault="00FF4E66" w:rsidP="00C1790A">
      <w:pPr>
        <w:ind w:firstLine="709"/>
        <w:jc w:val="both"/>
        <w:rPr>
          <w:sz w:val="20"/>
        </w:rPr>
      </w:pPr>
      <w:r w:rsidRPr="00A21576">
        <w:rPr>
          <w:rStyle w:val="aff5"/>
          <w:sz w:val="20"/>
        </w:rPr>
        <w:t>1</w:t>
      </w:r>
      <w:r w:rsidRPr="00A21576">
        <w:rPr>
          <w:sz w:val="20"/>
        </w:rPr>
        <w:t xml:space="preserve"> </w:t>
      </w:r>
      <w:r w:rsidRPr="00A21576">
        <w:rPr>
          <w:sz w:val="20"/>
          <w:lang w:eastAsia="ru-RU"/>
        </w:rPr>
        <w:t xml:space="preserve">В случае если соглашение, заключаемое по результатам отбора </w:t>
      </w:r>
      <w:r w:rsidRPr="00A21576">
        <w:rPr>
          <w:color w:val="000000" w:themeColor="text1"/>
          <w:sz w:val="20"/>
          <w:lang w:eastAsia="ru-RU"/>
        </w:rPr>
        <w:t xml:space="preserve">исполнителей муниципальных услуг </w:t>
      </w:r>
      <w:r w:rsidRPr="00A21576">
        <w:rPr>
          <w:sz w:val="20"/>
          <w:lang w:eastAsia="ru-RU"/>
        </w:rPr>
        <w:t>в социальной сфере, заключается в электронной форме, номер такого соглашения присваивается в государственной интегрированной информационной система управления общественными финансами «Электронный бюджет».</w:t>
      </w:r>
    </w:p>
    <w:p w:rsidR="00FF4E66" w:rsidRPr="00A21576" w:rsidRDefault="00FF4E66" w:rsidP="00C1790A">
      <w:pPr>
        <w:pStyle w:val="aff3"/>
      </w:pPr>
    </w:p>
  </w:footnote>
  <w:footnote w:id="42">
    <w:p w:rsidR="00FF4E66" w:rsidRDefault="00FF4E66" w:rsidP="00C1790A">
      <w:pPr>
        <w:pStyle w:val="aff3"/>
        <w:ind w:firstLine="709"/>
      </w:pPr>
      <w:r w:rsidRPr="00A21576">
        <w:rPr>
          <w:rStyle w:val="aff5"/>
        </w:rPr>
        <w:t>2</w:t>
      </w:r>
      <w:r w:rsidRPr="00A21576">
        <w:t xml:space="preserve"> При оформлении дополнительного соглашения к Соглашению используются пункты настоящего </w:t>
      </w:r>
      <w:r>
        <w:t>приложения к Типовой форме соглашения, соответствующие пунктам и (или) главам Соглашения, в которые вносятся изменения.</w:t>
      </w:r>
    </w:p>
  </w:footnote>
  <w:footnote w:id="43">
    <w:p w:rsidR="00FF4E66" w:rsidRPr="00A21576" w:rsidRDefault="00FF4E66" w:rsidP="00C1790A">
      <w:pPr>
        <w:pStyle w:val="aff3"/>
        <w:ind w:firstLine="709"/>
        <w:jc w:val="both"/>
      </w:pPr>
      <w:r w:rsidRPr="00A21576">
        <w:rPr>
          <w:rStyle w:val="aff5"/>
        </w:rPr>
        <w:t>3</w:t>
      </w:r>
      <w:r w:rsidRPr="00A21576">
        <w:t xml:space="preserve"> Реквизиты Исполнителя, являющегося физическим лицом-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FF4E66" w:rsidRPr="00A21576" w:rsidRDefault="00FF4E66" w:rsidP="00C1790A">
      <w:pPr>
        <w:pStyle w:val="aff3"/>
      </w:pPr>
    </w:p>
  </w:footnote>
  <w:footnote w:id="44">
    <w:p w:rsidR="00FF4E66" w:rsidRPr="00A21576" w:rsidRDefault="00FF4E66" w:rsidP="00C1790A">
      <w:pPr>
        <w:pStyle w:val="aff3"/>
        <w:spacing w:line="240" w:lineRule="exact"/>
        <w:ind w:firstLine="709"/>
        <w:jc w:val="both"/>
      </w:pPr>
      <w:r w:rsidRPr="00A21576">
        <w:rPr>
          <w:rStyle w:val="aff5"/>
        </w:rPr>
        <w:t>4</w:t>
      </w:r>
      <w:r w:rsidRPr="00A21576">
        <w:t xml:space="preserve"> 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«__» _______ 20_</w:t>
      </w:r>
      <w:proofErr w:type="gramStart"/>
      <w:r w:rsidRPr="00A21576">
        <w:t>_  №</w:t>
      </w:r>
      <w:proofErr w:type="gramEnd"/>
      <w:r w:rsidRPr="00A21576">
        <w:t xml:space="preserve"> ____</w:t>
      </w:r>
    </w:p>
  </w:footnote>
  <w:footnote w:id="45">
    <w:p w:rsidR="00FF4E66" w:rsidRPr="00A21576" w:rsidRDefault="00FF4E66" w:rsidP="00C1790A">
      <w:pPr>
        <w:pStyle w:val="aff3"/>
        <w:spacing w:line="240" w:lineRule="exact"/>
        <w:ind w:firstLine="709"/>
        <w:jc w:val="both"/>
      </w:pPr>
      <w:r w:rsidRPr="00A21576">
        <w:rPr>
          <w:rStyle w:val="aff5"/>
        </w:rPr>
        <w:t>5</w:t>
      </w:r>
      <w:r w:rsidRPr="00A21576">
        <w:t xml:space="preserve"> Указываются иные конкретные условия (при необходимости).</w:t>
      </w:r>
    </w:p>
  </w:footnote>
  <w:footnote w:id="46">
    <w:p w:rsidR="00FF4E66" w:rsidRPr="002947CF" w:rsidRDefault="00FF4E66" w:rsidP="004638FB">
      <w:pPr>
        <w:pStyle w:val="aff3"/>
        <w:spacing w:line="240" w:lineRule="atLeast"/>
        <w:ind w:firstLine="709"/>
        <w:jc w:val="both"/>
        <w:rPr>
          <w:sz w:val="12"/>
          <w:szCs w:val="12"/>
        </w:rPr>
      </w:pPr>
      <w:r w:rsidRPr="002947CF">
        <w:rPr>
          <w:rStyle w:val="aff5"/>
          <w:sz w:val="12"/>
          <w:szCs w:val="12"/>
        </w:rPr>
        <w:t>1</w:t>
      </w:r>
      <w:r w:rsidRPr="002947CF">
        <w:rPr>
          <w:sz w:val="12"/>
          <w:szCs w:val="12"/>
        </w:rPr>
        <w:t xml:space="preserve"> </w:t>
      </w:r>
      <w:r w:rsidRPr="002947CF">
        <w:rPr>
          <w:color w:val="000000" w:themeColor="text1"/>
          <w:sz w:val="12"/>
          <w:szCs w:val="12"/>
        </w:rPr>
        <w:t>Указывается по бюджетной классификации расходов бюджета, по которому в бюджете Тогучинского района Новосибирской области предусмотрены бюджетные ассигнования на финансовое обеспечение муниципального социального заказа (далее - код БК).</w:t>
      </w:r>
    </w:p>
  </w:footnote>
  <w:footnote w:id="47">
    <w:p w:rsidR="00FF4E66" w:rsidRPr="002947CF" w:rsidRDefault="00FF4E66" w:rsidP="004638FB">
      <w:pPr>
        <w:pStyle w:val="aff3"/>
        <w:spacing w:line="240" w:lineRule="atLeast"/>
        <w:ind w:firstLine="709"/>
        <w:jc w:val="both"/>
        <w:rPr>
          <w:sz w:val="12"/>
          <w:szCs w:val="12"/>
        </w:rPr>
      </w:pPr>
      <w:r w:rsidRPr="002947CF">
        <w:rPr>
          <w:rStyle w:val="aff5"/>
          <w:sz w:val="12"/>
          <w:szCs w:val="12"/>
        </w:rPr>
        <w:t>2</w:t>
      </w:r>
      <w:r w:rsidRPr="002947CF">
        <w:rPr>
          <w:sz w:val="12"/>
          <w:szCs w:val="12"/>
        </w:rPr>
        <w:t xml:space="preserve"> Указывается в зависимости от исполнения обязательств, указанных в пунктах 2.1 и 2.2 настоящего дополнительного соглашения.</w:t>
      </w:r>
    </w:p>
  </w:footnote>
  <w:footnote w:id="48">
    <w:p w:rsidR="00FF4E66" w:rsidRPr="002947CF" w:rsidRDefault="00FF4E66" w:rsidP="004638FB">
      <w:pPr>
        <w:pStyle w:val="aff3"/>
        <w:spacing w:line="240" w:lineRule="atLeast"/>
        <w:ind w:firstLine="709"/>
        <w:jc w:val="both"/>
        <w:rPr>
          <w:sz w:val="12"/>
          <w:szCs w:val="12"/>
        </w:rPr>
      </w:pPr>
      <w:r w:rsidRPr="002947CF">
        <w:rPr>
          <w:rStyle w:val="aff5"/>
          <w:sz w:val="12"/>
          <w:szCs w:val="12"/>
        </w:rPr>
        <w:t>3</w:t>
      </w:r>
      <w:r w:rsidRPr="002947CF">
        <w:rPr>
          <w:sz w:val="12"/>
          <w:szCs w:val="12"/>
        </w:rPr>
        <w:t xml:space="preserve"> Указывается сумма, определенная расчетом средств Субсидии, подлежащих возврату в бюджет Тогучинского района Новосибирской области, направленном Уполномоченном органом Исполнителю в соответствии с пунктом 4.1.11 Соглашения.</w:t>
      </w:r>
    </w:p>
  </w:footnote>
  <w:footnote w:id="49">
    <w:p w:rsidR="00FF4E66" w:rsidRPr="002947CF" w:rsidRDefault="00FF4E66" w:rsidP="004638FB">
      <w:pPr>
        <w:pStyle w:val="aff3"/>
        <w:spacing w:line="240" w:lineRule="atLeast"/>
        <w:ind w:firstLine="709"/>
        <w:jc w:val="both"/>
        <w:rPr>
          <w:sz w:val="12"/>
          <w:szCs w:val="12"/>
        </w:rPr>
      </w:pPr>
      <w:r w:rsidRPr="002947CF">
        <w:rPr>
          <w:rStyle w:val="aff5"/>
          <w:sz w:val="12"/>
          <w:szCs w:val="12"/>
        </w:rPr>
        <w:t>4</w:t>
      </w:r>
      <w:r w:rsidRPr="002947CF">
        <w:rPr>
          <w:sz w:val="12"/>
          <w:szCs w:val="12"/>
        </w:rPr>
        <w:t xml:space="preserve"> Указываются пункты Соглашения, предусматривающие условия, исполнения которых предполагается после расторжения Соглашения (при наличии) (например, пункт, предусматривающий условие о представлении отчетности).</w:t>
      </w:r>
    </w:p>
    <w:p w:rsidR="00FF4E66" w:rsidRPr="002947CF" w:rsidRDefault="00FF4E66" w:rsidP="004638FB">
      <w:pPr>
        <w:pStyle w:val="aff3"/>
        <w:rPr>
          <w:sz w:val="12"/>
          <w:szCs w:val="12"/>
        </w:rPr>
      </w:pPr>
    </w:p>
  </w:footnote>
  <w:footnote w:id="50">
    <w:p w:rsidR="00FF4E66" w:rsidRPr="002947CF" w:rsidRDefault="00FF4E66" w:rsidP="004638FB">
      <w:pPr>
        <w:pStyle w:val="aff3"/>
        <w:spacing w:line="240" w:lineRule="atLeast"/>
        <w:ind w:firstLine="709"/>
        <w:rPr>
          <w:sz w:val="12"/>
          <w:szCs w:val="12"/>
        </w:rPr>
      </w:pPr>
      <w:r w:rsidRPr="002947CF">
        <w:rPr>
          <w:rStyle w:val="aff5"/>
          <w:sz w:val="12"/>
          <w:szCs w:val="12"/>
        </w:rPr>
        <w:t>5</w:t>
      </w:r>
      <w:r w:rsidRPr="002947CF">
        <w:rPr>
          <w:sz w:val="12"/>
          <w:szCs w:val="12"/>
        </w:rPr>
        <w:t xml:space="preserve"> Указываются иные положения (при наличии).</w:t>
      </w:r>
    </w:p>
  </w:footnote>
  <w:footnote w:id="51">
    <w:p w:rsidR="00FF4E66" w:rsidRPr="002947CF" w:rsidRDefault="00FF4E66" w:rsidP="004638FB">
      <w:pPr>
        <w:pStyle w:val="aff3"/>
        <w:spacing w:line="240" w:lineRule="atLeast"/>
        <w:ind w:firstLine="709"/>
        <w:jc w:val="both"/>
        <w:rPr>
          <w:sz w:val="12"/>
          <w:szCs w:val="12"/>
        </w:rPr>
      </w:pPr>
      <w:r w:rsidRPr="002947CF">
        <w:rPr>
          <w:rStyle w:val="aff5"/>
          <w:sz w:val="12"/>
          <w:szCs w:val="12"/>
        </w:rPr>
        <w:t>6</w:t>
      </w:r>
      <w:r w:rsidRPr="002947CF">
        <w:rPr>
          <w:sz w:val="12"/>
          <w:szCs w:val="12"/>
        </w:rPr>
        <w:t xml:space="preserve"> Реквизиты Исполнителя, являющегося физическим лицом-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FF4E66" w:rsidRPr="00A21576" w:rsidRDefault="00FF4E66" w:rsidP="004638FB">
      <w:pPr>
        <w:pStyle w:val="aff3"/>
      </w:pPr>
    </w:p>
  </w:footnote>
  <w:footnote w:id="52">
    <w:p w:rsidR="00FF4E66" w:rsidRPr="002947CF" w:rsidRDefault="00FF4E66" w:rsidP="004638FB">
      <w:pPr>
        <w:pStyle w:val="aff3"/>
        <w:rPr>
          <w:sz w:val="12"/>
          <w:szCs w:val="12"/>
        </w:rPr>
      </w:pPr>
      <w:r w:rsidRPr="002947CF">
        <w:rPr>
          <w:rStyle w:val="aff5"/>
          <w:sz w:val="12"/>
          <w:szCs w:val="12"/>
        </w:rPr>
        <w:t>1</w:t>
      </w:r>
      <w:r w:rsidRPr="002947CF">
        <w:rPr>
          <w:sz w:val="12"/>
          <w:szCs w:val="12"/>
        </w:rPr>
        <w:t xml:space="preserve"> Указываются неисполненные (исполненные не в полном объеме) обязательства Исполнителя по Соглашению.</w:t>
      </w:r>
    </w:p>
    <w:p w:rsidR="00FF4E66" w:rsidRPr="002947CF" w:rsidRDefault="00FF4E66" w:rsidP="004638FB">
      <w:pPr>
        <w:pStyle w:val="aff3"/>
        <w:spacing w:line="240" w:lineRule="atLeast"/>
        <w:ind w:firstLine="709"/>
        <w:rPr>
          <w:sz w:val="12"/>
          <w:szCs w:val="12"/>
        </w:rPr>
      </w:pPr>
    </w:p>
  </w:footnote>
  <w:footnote w:id="53">
    <w:p w:rsidR="00FF4E66" w:rsidRPr="002947CF" w:rsidRDefault="00FF4E66" w:rsidP="004638FB">
      <w:pPr>
        <w:pStyle w:val="aff3"/>
        <w:spacing w:line="240" w:lineRule="atLeast"/>
        <w:ind w:firstLine="709"/>
        <w:jc w:val="both"/>
        <w:rPr>
          <w:sz w:val="12"/>
          <w:szCs w:val="12"/>
        </w:rPr>
      </w:pPr>
      <w:r w:rsidRPr="002947CF">
        <w:rPr>
          <w:rStyle w:val="aff5"/>
          <w:sz w:val="12"/>
          <w:szCs w:val="12"/>
        </w:rPr>
        <w:t>2</w:t>
      </w:r>
      <w:r w:rsidRPr="002947CF">
        <w:rPr>
          <w:sz w:val="12"/>
          <w:szCs w:val="12"/>
        </w:rPr>
        <w:t xml:space="preserve"> Предусматривается при расторжении Соглашения в случаях неисполнения Исполнителем обязательств по Соглашению.</w:t>
      </w:r>
    </w:p>
  </w:footnote>
  <w:footnote w:id="54">
    <w:p w:rsidR="00FF4E66" w:rsidRPr="002947CF" w:rsidRDefault="00FF4E66" w:rsidP="004638FB">
      <w:pPr>
        <w:pStyle w:val="aff3"/>
        <w:spacing w:line="240" w:lineRule="atLeast"/>
        <w:ind w:firstLine="709"/>
        <w:rPr>
          <w:sz w:val="12"/>
          <w:szCs w:val="12"/>
        </w:rPr>
      </w:pPr>
    </w:p>
  </w:footnote>
  <w:footnote w:id="55">
    <w:p w:rsidR="00FF4E66" w:rsidRPr="002947CF" w:rsidRDefault="00FF4E66" w:rsidP="002947CF">
      <w:pPr>
        <w:pStyle w:val="aff3"/>
        <w:spacing w:line="240" w:lineRule="atLeast"/>
        <w:rPr>
          <w:sz w:val="12"/>
          <w:szCs w:val="12"/>
        </w:rPr>
      </w:pPr>
    </w:p>
  </w:footnote>
  <w:footnote w:id="56">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Указывается в соответствии со сроком (предельным сроком) оказания Услуги (Услуг), установленным в муниципальном социальном заказе.</w:t>
      </w:r>
    </w:p>
  </w:footnote>
  <w:footnote w:id="57">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Указывается наименование(я) и реестровый номер в общероссийском базовом (отраслевыми) перечне (классификаторе) муниципальной(</w:t>
      </w:r>
      <w:proofErr w:type="spellStart"/>
      <w:r w:rsidRPr="005546E6">
        <w:t>ых</w:t>
      </w:r>
      <w:proofErr w:type="spellEnd"/>
      <w:r w:rsidRPr="005546E6">
        <w:t>) услуги (услуг), оказываемой(</w:t>
      </w:r>
      <w:proofErr w:type="spellStart"/>
      <w:r w:rsidRPr="005546E6">
        <w:t>ых</w:t>
      </w:r>
      <w:proofErr w:type="spellEnd"/>
      <w:r w:rsidRPr="005546E6">
        <w:t xml:space="preserve">) физическим лицом, установленные в соответствии с бюджетным законодательством Российской Федерации. </w:t>
      </w:r>
    </w:p>
  </w:footnote>
  <w:footnote w:id="58">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Рекомендуемый образец приложения приведён в приложении № 1 к настоящей Типовой форме соглашения.</w:t>
      </w:r>
    </w:p>
  </w:footnote>
  <w:footnote w:id="59">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Указываются иные условия предоставления Субсидии, предусмотренные Правилами предоставления Субсидии (при наличии).</w:t>
      </w:r>
    </w:p>
  </w:footnote>
  <w:footnote w:id="60">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Подлежит включению в случае, предусмотренным пунктом 1 части 6 статьи 9 Федерального закона, при предоставлении Субсидии в порядке финансового обеспечения затрат.</w:t>
      </w:r>
    </w:p>
  </w:footnote>
  <w:footnote w:id="61">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Подлежит включению в случаи, если Субсидия предоставляется в порядке возмещения затрат. Указываются документы, определённые Правилами предоставления субсидии, подтверждающие оказание Услуги (Услуг) (при наличии).</w:t>
      </w:r>
    </w:p>
  </w:footnote>
  <w:footnote w:id="62">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Рекомендуемый образец приложения приведен в приложении № 4 к настоящей Типовой форме соглашения.</w:t>
      </w:r>
    </w:p>
  </w:footnote>
  <w:footnote w:id="63">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footnote>
  <w:footnote w:id="64">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Рекомендуемый образец приложения приведен в приложении №5 к настоящей Типовой форме соглашения.</w:t>
      </w:r>
    </w:p>
  </w:footnote>
  <w:footnote w:id="65">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Указываются иные условия, помимо условий, установленных настоящей Типовой формой соглашения, в случае если такие условия установлены федеральными законами.</w:t>
      </w:r>
    </w:p>
  </w:footnote>
  <w:footnote w:id="66">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Дополнительное соглашение к Соглашению оформляется согласно приложению № 7 к настоящей Типовой форме соглашения.</w:t>
      </w:r>
    </w:p>
  </w:footnote>
  <w:footnote w:id="67">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Дополнительное соглашение о расторжении Соглашения оформляется согласно приложению № 8 к настоящей Типовой форме соглашения.</w:t>
      </w:r>
    </w:p>
  </w:footnote>
  <w:footnote w:id="68">
    <w:p w:rsidR="00FF4E66" w:rsidRPr="005546E6" w:rsidRDefault="00FF4E66" w:rsidP="00FF4E66">
      <w:pPr>
        <w:pStyle w:val="aff3"/>
        <w:ind w:firstLine="709"/>
        <w:jc w:val="both"/>
      </w:pPr>
      <w:r w:rsidRPr="005546E6">
        <w:rPr>
          <w:rStyle w:val="aff5"/>
        </w:rPr>
        <w:footnoteRef/>
      </w:r>
      <w:r w:rsidRPr="005546E6">
        <w:rPr>
          <w:rStyle w:val="aff5"/>
        </w:rPr>
        <w:tab/>
      </w:r>
      <w:r w:rsidRPr="005546E6">
        <w:t xml:space="preserve"> Рекомендуемый образец уведомления о расторжении соглашения приведен в приложении № 9 к настоящей Типовой форме соглашения.</w:t>
      </w:r>
    </w:p>
  </w:footnote>
  <w:footnote w:id="69">
    <w:p w:rsidR="00FF4E66" w:rsidRPr="005546E6" w:rsidRDefault="00FF4E66" w:rsidP="00FF4E66">
      <w:pPr>
        <w:pStyle w:val="aff3"/>
        <w:ind w:firstLine="708"/>
        <w:jc w:val="both"/>
      </w:pPr>
      <w:r w:rsidRPr="005546E6">
        <w:rPr>
          <w:rStyle w:val="aff5"/>
        </w:rPr>
        <w:footnoteRef/>
      </w:r>
      <w:r w:rsidRPr="005546E6">
        <w:rPr>
          <w:rStyle w:val="aff5"/>
        </w:rPr>
        <w:tab/>
      </w:r>
      <w:r w:rsidRPr="005546E6">
        <w:t xml:space="preserve">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70">
    <w:p w:rsidR="00FF4E66" w:rsidRPr="00A21576" w:rsidRDefault="00FF4E66" w:rsidP="00FF4E66">
      <w:pPr>
        <w:ind w:firstLine="709"/>
        <w:jc w:val="both"/>
        <w:rPr>
          <w:sz w:val="20"/>
        </w:rPr>
      </w:pPr>
      <w:r w:rsidRPr="00A21576">
        <w:rPr>
          <w:rStyle w:val="aff5"/>
          <w:sz w:val="20"/>
        </w:rPr>
        <w:footnoteRef/>
      </w:r>
      <w:r w:rsidRPr="00A21576">
        <w:rPr>
          <w:rFonts w:eastAsia="Calibri"/>
          <w:sz w:val="20"/>
        </w:rPr>
        <w:t>Указывается в случае заключения Дополнительного соглашения к соглашению, заключаемого по результатам отбора исполнителей муниципальных услуг в социальной сфере.</w:t>
      </w:r>
    </w:p>
    <w:p w:rsidR="00FF4E66" w:rsidRDefault="00FF4E66" w:rsidP="00FF4E66">
      <w:pPr>
        <w:pStyle w:val="aff3"/>
      </w:pPr>
    </w:p>
    <w:p w:rsidR="00FF4E66" w:rsidRDefault="00FF4E66" w:rsidP="00FF4E66">
      <w:pPr>
        <w:pStyle w:val="aff3"/>
      </w:pPr>
    </w:p>
  </w:footnote>
  <w:footnote w:id="71">
    <w:p w:rsidR="00FF4E66" w:rsidRPr="00A21576" w:rsidRDefault="00FF4E66" w:rsidP="00FF4E66">
      <w:pPr>
        <w:widowControl w:val="0"/>
        <w:autoSpaceDE w:val="0"/>
        <w:autoSpaceDN w:val="0"/>
        <w:adjustRightInd w:val="0"/>
        <w:ind w:firstLine="709"/>
        <w:jc w:val="both"/>
        <w:outlineLvl w:val="1"/>
        <w:rPr>
          <w:sz w:val="20"/>
          <w:lang w:eastAsia="ru-RU"/>
        </w:rPr>
      </w:pPr>
      <w:r w:rsidRPr="00A21576">
        <w:rPr>
          <w:rStyle w:val="aff5"/>
          <w:sz w:val="20"/>
        </w:rPr>
        <w:t>2</w:t>
      </w:r>
      <w:r w:rsidRPr="00A21576">
        <w:rPr>
          <w:sz w:val="20"/>
        </w:rPr>
        <w:t xml:space="preserve"> </w:t>
      </w:r>
      <w:r w:rsidRPr="00A21576">
        <w:rPr>
          <w:sz w:val="20"/>
          <w:lang w:eastAsia="ru-RU"/>
        </w:rPr>
        <w:t>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№183 (далее – Положение № 183), реестровой записи об исполнителе Услуги (Услуг), в случае предусмотренном пунктом 1 части 6 статьи 9 Федерального закона от 13.07.2020 №189-ФЗ «О государственном (муниципальном) социальном заказе на оказание государственных (муниципальных) социальных услуг в социальной сфере» (далее- Федеральный закон);</w:t>
      </w:r>
    </w:p>
  </w:footnote>
  <w:footnote w:id="72">
    <w:p w:rsidR="00FF4E66" w:rsidRPr="00A21576" w:rsidRDefault="00FF4E66" w:rsidP="00FF4E66">
      <w:pPr>
        <w:widowControl w:val="0"/>
        <w:autoSpaceDE w:val="0"/>
        <w:autoSpaceDN w:val="0"/>
        <w:adjustRightInd w:val="0"/>
        <w:ind w:firstLine="709"/>
        <w:jc w:val="both"/>
        <w:outlineLvl w:val="1"/>
        <w:rPr>
          <w:rFonts w:eastAsia="Calibri"/>
          <w:sz w:val="20"/>
        </w:rPr>
      </w:pPr>
      <w:r w:rsidRPr="00A21576">
        <w:rPr>
          <w:rStyle w:val="aff5"/>
          <w:sz w:val="20"/>
        </w:rPr>
        <w:t xml:space="preserve">3 </w:t>
      </w:r>
      <w:r w:rsidRPr="00A21576">
        <w:rPr>
          <w:rFonts w:eastAsia="Calibri"/>
          <w:sz w:val="20"/>
        </w:rPr>
        <w:t>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footnote>
  <w:footnote w:id="73">
    <w:p w:rsidR="00FF4E66" w:rsidRPr="00A21576" w:rsidRDefault="00FF4E66" w:rsidP="00FF4E66">
      <w:pPr>
        <w:widowControl w:val="0"/>
        <w:autoSpaceDE w:val="0"/>
        <w:autoSpaceDN w:val="0"/>
        <w:adjustRightInd w:val="0"/>
        <w:ind w:firstLine="709"/>
        <w:jc w:val="both"/>
        <w:outlineLvl w:val="1"/>
        <w:rPr>
          <w:rFonts w:eastAsia="Calibri"/>
          <w:sz w:val="20"/>
        </w:rPr>
      </w:pPr>
      <w:r w:rsidRPr="00A21576">
        <w:rPr>
          <w:rStyle w:val="aff5"/>
          <w:sz w:val="20"/>
        </w:rPr>
        <w:t>4</w:t>
      </w:r>
      <w:r w:rsidRPr="00A21576">
        <w:rPr>
          <w:sz w:val="20"/>
        </w:rPr>
        <w:t xml:space="preserve"> </w:t>
      </w:r>
      <w:r w:rsidRPr="00A21576">
        <w:rPr>
          <w:rFonts w:eastAsia="Calibri"/>
          <w:sz w:val="20"/>
        </w:rPr>
        <w:t>Заполняется на основании сформированной в соответствии с Положением №183 реестровой записи об исполнителе услуг, в случае, предусмотренном пунктом 1 части 6 статьи 9 Федерального закона;</w:t>
      </w:r>
    </w:p>
  </w:footnote>
  <w:footnote w:id="74">
    <w:p w:rsidR="00FF4E66" w:rsidRPr="00A21576" w:rsidRDefault="00FF4E66" w:rsidP="00FF4E66">
      <w:pPr>
        <w:pStyle w:val="aff3"/>
        <w:ind w:firstLine="709"/>
      </w:pPr>
      <w:r w:rsidRPr="00A21576">
        <w:rPr>
          <w:rStyle w:val="aff5"/>
        </w:rPr>
        <w:t>5</w:t>
      </w:r>
      <w:r w:rsidRPr="00A21576">
        <w:t xml:space="preserve"> Заполняется:</w:t>
      </w:r>
    </w:p>
    <w:p w:rsidR="00FF4E66" w:rsidRPr="00A21576" w:rsidRDefault="00FF4E66" w:rsidP="00FF4E66">
      <w:pPr>
        <w:pStyle w:val="aff3"/>
        <w:ind w:firstLine="709"/>
        <w:jc w:val="both"/>
      </w:pPr>
      <w:r w:rsidRPr="00A21576">
        <w:t>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сформированный в соответствии с Положением №183 в случае, предусмотренным пунктом 1 части 6 статьи 9 Федерального закона;</w:t>
      </w:r>
    </w:p>
    <w:p w:rsidR="00FF4E66" w:rsidRDefault="00FF4E66" w:rsidP="00FF4E66">
      <w:pPr>
        <w:pStyle w:val="aff3"/>
        <w:ind w:firstLine="709"/>
      </w:pPr>
    </w:p>
  </w:footnote>
  <w:footnote w:id="75">
    <w:p w:rsidR="00D42DB6" w:rsidRPr="00A21576" w:rsidRDefault="00D42DB6" w:rsidP="00D42DB6">
      <w:pPr>
        <w:pStyle w:val="aff3"/>
        <w:ind w:firstLine="709"/>
        <w:contextualSpacing/>
        <w:jc w:val="both"/>
      </w:pPr>
      <w:r w:rsidRPr="00A21576">
        <w:rPr>
          <w:rStyle w:val="aff5"/>
        </w:rPr>
        <w:t>6</w:t>
      </w:r>
      <w:r w:rsidRPr="00A21576">
        <w:t xml:space="preserve"> </w:t>
      </w:r>
      <w:r w:rsidRPr="00A21576">
        <w:rPr>
          <w:rFonts w:eastAsia="Calibri"/>
        </w:rPr>
        <w:t>Заполняется в соответствии с установленным законодательством Российской Федерации сроком (предельным сроком) оказания муниципальной Услуги (Услуг).</w:t>
      </w:r>
    </w:p>
  </w:footnote>
  <w:footnote w:id="76">
    <w:p w:rsidR="00D42DB6" w:rsidRPr="00A21576" w:rsidRDefault="00D42DB6" w:rsidP="00D42DB6">
      <w:pPr>
        <w:ind w:firstLine="709"/>
        <w:contextualSpacing/>
        <w:jc w:val="both"/>
        <w:rPr>
          <w:rFonts w:eastAsia="Calibri"/>
          <w:sz w:val="20"/>
        </w:rPr>
      </w:pPr>
      <w:r w:rsidRPr="00A21576">
        <w:rPr>
          <w:rStyle w:val="aff5"/>
          <w:sz w:val="20"/>
        </w:rPr>
        <w:t>7</w:t>
      </w:r>
      <w:r w:rsidRPr="00A21576">
        <w:rPr>
          <w:sz w:val="20"/>
        </w:rPr>
        <w:t xml:space="preserve"> </w:t>
      </w:r>
      <w:r w:rsidRPr="00A21576">
        <w:rPr>
          <w:rFonts w:eastAsia="Calibri"/>
          <w:sz w:val="20"/>
        </w:rPr>
        <w:t>Графы 5-10 заполняются:</w:t>
      </w:r>
    </w:p>
    <w:p w:rsidR="00D42DB6" w:rsidRPr="00A21576" w:rsidRDefault="00D42DB6" w:rsidP="00D42DB6">
      <w:pPr>
        <w:ind w:firstLine="709"/>
        <w:contextualSpacing/>
        <w:jc w:val="both"/>
        <w:rPr>
          <w:rFonts w:eastAsia="Calibri"/>
          <w:sz w:val="20"/>
        </w:rPr>
      </w:pPr>
      <w:r w:rsidRPr="00A21576">
        <w:rPr>
          <w:rFonts w:eastAsia="Calibri"/>
          <w:sz w:val="20"/>
        </w:rPr>
        <w:t>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 в случаи, предусмотренном пунктом 1 части 6 статьи 9 Федерального закона;</w:t>
      </w:r>
    </w:p>
    <w:p w:rsidR="00D42DB6" w:rsidRPr="00A21576" w:rsidRDefault="00D42DB6" w:rsidP="00D42DB6">
      <w:pPr>
        <w:pStyle w:val="aff3"/>
        <w:ind w:firstLine="709"/>
        <w:contextualSpacing/>
        <w:jc w:val="both"/>
      </w:pPr>
      <w:r w:rsidRPr="00A21576">
        <w:rPr>
          <w:rFonts w:eastAsia="Calibri"/>
        </w:rPr>
        <w:t>на основании протокола рассмотрения и оценки предложений или рассмотрения единственного предложения, в случаи, предусмотренном пунктом 2 части 6 статьи 9 Федерального закона.</w:t>
      </w:r>
    </w:p>
  </w:footnote>
  <w:footnote w:id="77">
    <w:p w:rsidR="00D42DB6" w:rsidRPr="00A21576" w:rsidRDefault="00D42DB6" w:rsidP="00D42DB6">
      <w:pPr>
        <w:pStyle w:val="aff3"/>
        <w:ind w:firstLine="709"/>
        <w:contextualSpacing/>
        <w:jc w:val="both"/>
      </w:pPr>
      <w:r w:rsidRPr="00A21576">
        <w:rPr>
          <w:rStyle w:val="aff5"/>
        </w:rPr>
        <w:t>8</w:t>
      </w:r>
      <w:r w:rsidRPr="00A21576">
        <w:t xml:space="preserve"> </w:t>
      </w:r>
      <w:r w:rsidRPr="00A21576">
        <w:rPr>
          <w:rFonts w:eastAsia="Calibri"/>
        </w:rPr>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p>
  </w:footnote>
  <w:footnote w:id="78">
    <w:p w:rsidR="00D42DB6" w:rsidRDefault="00D42DB6" w:rsidP="00D42DB6">
      <w:pPr>
        <w:pStyle w:val="aff3"/>
      </w:pPr>
    </w:p>
  </w:footnote>
  <w:footnote w:id="79">
    <w:p w:rsidR="00B55FB1" w:rsidRPr="00A21576" w:rsidRDefault="00B55FB1" w:rsidP="00B55FB1">
      <w:pPr>
        <w:pStyle w:val="aff3"/>
        <w:jc w:val="both"/>
      </w:pPr>
    </w:p>
    <w:p w:rsidR="00B55FB1" w:rsidRPr="00A21576" w:rsidRDefault="00B55FB1" w:rsidP="00B55FB1">
      <w:pPr>
        <w:pStyle w:val="aff3"/>
      </w:pPr>
    </w:p>
  </w:footnote>
  <w:footnote w:id="80">
    <w:p w:rsidR="00B55FB1" w:rsidRPr="00710ED2" w:rsidRDefault="00B55FB1" w:rsidP="00B55FB1">
      <w:pPr>
        <w:pStyle w:val="aff3"/>
        <w:ind w:right="-454" w:firstLine="709"/>
        <w:jc w:val="both"/>
        <w:rPr>
          <w:sz w:val="12"/>
          <w:szCs w:val="12"/>
        </w:rPr>
      </w:pPr>
      <w:r w:rsidRPr="00710ED2">
        <w:rPr>
          <w:rStyle w:val="aff5"/>
          <w:sz w:val="12"/>
          <w:szCs w:val="12"/>
        </w:rPr>
        <w:footnoteRef/>
      </w:r>
      <w:r w:rsidRPr="00710ED2">
        <w:rPr>
          <w:sz w:val="12"/>
          <w:szCs w:val="12"/>
        </w:rPr>
        <w:t xml:space="preserve"> 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социальном сертификатом на получении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№183, реестровой записи об исполнителе.</w:t>
      </w:r>
    </w:p>
  </w:footnote>
  <w:footnote w:id="81">
    <w:p w:rsidR="00B55FB1" w:rsidRPr="00710ED2" w:rsidRDefault="00B55FB1" w:rsidP="00B55FB1">
      <w:pPr>
        <w:pStyle w:val="aff3"/>
        <w:ind w:right="-454" w:firstLine="709"/>
        <w:jc w:val="both"/>
        <w:rPr>
          <w:sz w:val="12"/>
          <w:szCs w:val="12"/>
        </w:rPr>
      </w:pPr>
      <w:r w:rsidRPr="00710ED2">
        <w:rPr>
          <w:rStyle w:val="aff5"/>
          <w:sz w:val="12"/>
          <w:szCs w:val="12"/>
        </w:rPr>
        <w:footnoteRef/>
      </w:r>
      <w:r w:rsidRPr="00710ED2">
        <w:rPr>
          <w:sz w:val="12"/>
          <w:szCs w:val="12"/>
        </w:rPr>
        <w:t xml:space="preserve"> Заполняется:</w:t>
      </w:r>
    </w:p>
    <w:p w:rsidR="00B55FB1" w:rsidRPr="00710ED2" w:rsidRDefault="00B55FB1" w:rsidP="00B55FB1">
      <w:pPr>
        <w:pStyle w:val="aff3"/>
        <w:ind w:right="-454" w:firstLine="709"/>
        <w:jc w:val="both"/>
        <w:rPr>
          <w:sz w:val="12"/>
          <w:szCs w:val="12"/>
        </w:rPr>
      </w:pPr>
      <w:r w:rsidRPr="00710ED2">
        <w:rPr>
          <w:sz w:val="12"/>
          <w:szCs w:val="12"/>
        </w:rPr>
        <w:t>в соответствии с информацией, включенной в реестр потребителей услуг, имеющих право на получении муниципальной услуги в социальной сфере в соответствии с социальным сертификатом, формируемый в соответствии с частью 3 статьи 20 Федерального закона (далее- реестр потребителей), в случаи оказание Услуги (Услуг) с представлением социального сертификата.</w:t>
      </w:r>
    </w:p>
  </w:footnote>
  <w:footnote w:id="82">
    <w:p w:rsidR="00B55FB1" w:rsidRPr="00710ED2" w:rsidRDefault="00B55FB1" w:rsidP="00B55FB1">
      <w:pPr>
        <w:pStyle w:val="aff3"/>
        <w:ind w:right="-454" w:firstLine="709"/>
        <w:jc w:val="both"/>
        <w:rPr>
          <w:sz w:val="12"/>
          <w:szCs w:val="12"/>
        </w:rPr>
      </w:pPr>
      <w:r w:rsidRPr="00710ED2">
        <w:rPr>
          <w:rStyle w:val="aff5"/>
          <w:sz w:val="12"/>
          <w:szCs w:val="12"/>
        </w:rPr>
        <w:footnoteRef/>
      </w:r>
      <w:r w:rsidRPr="00710ED2">
        <w:rPr>
          <w:sz w:val="12"/>
          <w:szCs w:val="12"/>
        </w:rPr>
        <w:t xml:space="preserve"> Заполняется в соответствии с информацией, включенной в реестр потребителей.</w:t>
      </w:r>
    </w:p>
  </w:footnote>
  <w:footnote w:id="83">
    <w:p w:rsidR="00B55FB1" w:rsidRPr="00710ED2" w:rsidRDefault="00B55FB1" w:rsidP="00B55FB1">
      <w:pPr>
        <w:pStyle w:val="aff3"/>
        <w:ind w:right="-454" w:firstLine="709"/>
        <w:jc w:val="both"/>
        <w:rPr>
          <w:sz w:val="12"/>
          <w:szCs w:val="12"/>
        </w:rPr>
      </w:pPr>
      <w:r w:rsidRPr="00710ED2">
        <w:rPr>
          <w:rStyle w:val="aff5"/>
          <w:sz w:val="12"/>
          <w:szCs w:val="12"/>
        </w:rPr>
        <w:footnoteRef/>
      </w:r>
      <w:r w:rsidRPr="00710ED2">
        <w:rPr>
          <w:sz w:val="12"/>
          <w:szCs w:val="12"/>
        </w:rPr>
        <w:t xml:space="preserve"> Заполняется в соответствии с установленными законодательством Российской Федерации сроком (предельным сроком) оказания муниципальной Услуги (Услуг).</w:t>
      </w:r>
    </w:p>
  </w:footnote>
  <w:footnote w:id="84">
    <w:p w:rsidR="00710ED2" w:rsidRPr="00710ED2" w:rsidRDefault="00710ED2" w:rsidP="00710ED2">
      <w:pPr>
        <w:pStyle w:val="aff3"/>
        <w:spacing w:line="240" w:lineRule="atLeast"/>
        <w:ind w:firstLine="709"/>
        <w:jc w:val="both"/>
        <w:rPr>
          <w:sz w:val="12"/>
          <w:szCs w:val="12"/>
        </w:rPr>
      </w:pPr>
      <w:r w:rsidRPr="00710ED2">
        <w:rPr>
          <w:rStyle w:val="aff5"/>
          <w:sz w:val="12"/>
          <w:szCs w:val="12"/>
        </w:rPr>
        <w:t>13</w:t>
      </w:r>
      <w:r w:rsidRPr="00710ED2">
        <w:rPr>
          <w:sz w:val="12"/>
          <w:szCs w:val="12"/>
        </w:rPr>
        <w:t xml:space="preserve"> Указывается в соответствии с наименованием(</w:t>
      </w:r>
      <w:proofErr w:type="spellStart"/>
      <w:r w:rsidRPr="00710ED2">
        <w:rPr>
          <w:sz w:val="12"/>
          <w:szCs w:val="12"/>
        </w:rPr>
        <w:t>ями</w:t>
      </w:r>
      <w:proofErr w:type="spellEnd"/>
      <w:r w:rsidRPr="00710ED2">
        <w:rPr>
          <w:sz w:val="12"/>
          <w:szCs w:val="12"/>
        </w:rPr>
        <w:t>) муниципальной(</w:t>
      </w:r>
      <w:proofErr w:type="spellStart"/>
      <w:r w:rsidRPr="00710ED2">
        <w:rPr>
          <w:sz w:val="12"/>
          <w:szCs w:val="12"/>
        </w:rPr>
        <w:t>ых</w:t>
      </w:r>
      <w:proofErr w:type="spellEnd"/>
      <w:r w:rsidRPr="00710ED2">
        <w:rPr>
          <w:sz w:val="12"/>
          <w:szCs w:val="12"/>
        </w:rPr>
        <w:t>) Услуги (услуг) в социальной сфере (далее-Услуга (Услуги)), определенным(</w:t>
      </w:r>
      <w:proofErr w:type="spellStart"/>
      <w:r w:rsidRPr="00710ED2">
        <w:rPr>
          <w:sz w:val="12"/>
          <w:szCs w:val="12"/>
        </w:rPr>
        <w:t>ыми</w:t>
      </w:r>
      <w:proofErr w:type="spellEnd"/>
      <w:r w:rsidRPr="00710ED2">
        <w:rPr>
          <w:sz w:val="12"/>
          <w:szCs w:val="12"/>
        </w:rPr>
        <w:t>) пунктом 1.1 Договора об оказании муниципальных услуг в социальной сфере.</w:t>
      </w:r>
    </w:p>
  </w:footnote>
  <w:footnote w:id="85">
    <w:p w:rsidR="00710ED2" w:rsidRPr="00A21576" w:rsidRDefault="00710ED2" w:rsidP="00710ED2">
      <w:pPr>
        <w:widowControl w:val="0"/>
        <w:autoSpaceDE w:val="0"/>
        <w:autoSpaceDN w:val="0"/>
        <w:adjustRightInd w:val="0"/>
        <w:spacing w:line="240" w:lineRule="atLeast"/>
        <w:ind w:firstLine="709"/>
        <w:jc w:val="both"/>
        <w:rPr>
          <w:sz w:val="20"/>
          <w:lang w:eastAsia="ru-RU"/>
        </w:rPr>
      </w:pPr>
      <w:r w:rsidRPr="00710ED2">
        <w:rPr>
          <w:rStyle w:val="aff5"/>
          <w:sz w:val="12"/>
          <w:szCs w:val="12"/>
        </w:rPr>
        <w:t>14</w:t>
      </w:r>
      <w:r w:rsidRPr="00710ED2">
        <w:rPr>
          <w:sz w:val="12"/>
          <w:szCs w:val="12"/>
        </w:rPr>
        <w:t xml:space="preserve"> </w:t>
      </w:r>
      <w:r w:rsidRPr="00710ED2">
        <w:rPr>
          <w:sz w:val="12"/>
          <w:szCs w:val="12"/>
          <w:lang w:eastAsia="ru-RU"/>
        </w:rPr>
        <w:t>Указывается размер оплаты, осуществляемой Потребителем услуг (законным представителем Потребителя услуг) за счёт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13.02.2021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footnote>
  <w:footnote w:id="86">
    <w:p w:rsidR="00710ED2" w:rsidRPr="00710ED2" w:rsidRDefault="00710ED2" w:rsidP="00710ED2">
      <w:pPr>
        <w:widowControl w:val="0"/>
        <w:autoSpaceDE w:val="0"/>
        <w:autoSpaceDN w:val="0"/>
        <w:adjustRightInd w:val="0"/>
        <w:spacing w:line="240" w:lineRule="atLeast"/>
        <w:ind w:firstLine="709"/>
        <w:jc w:val="both"/>
        <w:rPr>
          <w:sz w:val="12"/>
          <w:szCs w:val="12"/>
          <w:lang w:eastAsia="ru-RU"/>
        </w:rPr>
      </w:pPr>
      <w:r w:rsidRPr="00710ED2">
        <w:rPr>
          <w:rStyle w:val="aff5"/>
          <w:sz w:val="12"/>
          <w:szCs w:val="12"/>
        </w:rPr>
        <w:t>15</w:t>
      </w:r>
      <w:r w:rsidRPr="00710ED2">
        <w:rPr>
          <w:sz w:val="12"/>
          <w:szCs w:val="12"/>
        </w:rPr>
        <w:t xml:space="preserve"> </w:t>
      </w:r>
      <w:r w:rsidRPr="00710ED2">
        <w:rPr>
          <w:sz w:val="12"/>
          <w:szCs w:val="12"/>
          <w:lang w:eastAsia="ru-RU"/>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footnote>
  <w:footnote w:id="87">
    <w:p w:rsidR="00710ED2" w:rsidRPr="00710ED2" w:rsidRDefault="00710ED2" w:rsidP="00710ED2">
      <w:pPr>
        <w:widowControl w:val="0"/>
        <w:autoSpaceDE w:val="0"/>
        <w:autoSpaceDN w:val="0"/>
        <w:adjustRightInd w:val="0"/>
        <w:spacing w:line="240" w:lineRule="atLeast"/>
        <w:ind w:firstLine="709"/>
        <w:jc w:val="both"/>
        <w:rPr>
          <w:sz w:val="12"/>
          <w:szCs w:val="12"/>
          <w:lang w:eastAsia="ru-RU"/>
        </w:rPr>
      </w:pPr>
      <w:r w:rsidRPr="00710ED2">
        <w:rPr>
          <w:rStyle w:val="aff5"/>
          <w:sz w:val="12"/>
          <w:szCs w:val="12"/>
        </w:rPr>
        <w:t>16</w:t>
      </w:r>
      <w:r w:rsidRPr="00710ED2">
        <w:rPr>
          <w:sz w:val="12"/>
          <w:szCs w:val="12"/>
        </w:rPr>
        <w:t xml:space="preserve"> </w:t>
      </w:r>
      <w:r w:rsidRPr="00710ED2">
        <w:rPr>
          <w:sz w:val="12"/>
          <w:szCs w:val="12"/>
          <w:lang w:eastAsia="ru-RU"/>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footnote>
  <w:footnote w:id="88">
    <w:p w:rsidR="00710ED2" w:rsidRPr="00710ED2" w:rsidRDefault="00710ED2" w:rsidP="00710ED2">
      <w:pPr>
        <w:pStyle w:val="aff3"/>
        <w:spacing w:line="240" w:lineRule="atLeast"/>
        <w:ind w:firstLine="709"/>
        <w:jc w:val="both"/>
        <w:rPr>
          <w:sz w:val="12"/>
          <w:szCs w:val="12"/>
        </w:rPr>
      </w:pPr>
      <w:r w:rsidRPr="00710ED2">
        <w:rPr>
          <w:rStyle w:val="aff5"/>
          <w:sz w:val="12"/>
          <w:szCs w:val="12"/>
        </w:rPr>
        <w:t>17</w:t>
      </w:r>
      <w:r w:rsidRPr="00710ED2">
        <w:rPr>
          <w:sz w:val="12"/>
          <w:szCs w:val="12"/>
        </w:rPr>
        <w:t xml:space="preserve"> указывается в случае если оказание Услуги (Услуг) Потребителю услуг превышает стандарт оказания Услуги (Услуг).</w:t>
      </w:r>
    </w:p>
  </w:footnote>
  <w:footnote w:id="89">
    <w:p w:rsidR="00041FF9" w:rsidRPr="00475219" w:rsidRDefault="00041FF9" w:rsidP="00041FF9">
      <w:pPr>
        <w:pStyle w:val="aff3"/>
        <w:spacing w:line="240" w:lineRule="atLeast"/>
        <w:jc w:val="both"/>
        <w:rPr>
          <w:sz w:val="12"/>
          <w:szCs w:val="12"/>
        </w:rPr>
      </w:pPr>
    </w:p>
  </w:footnote>
  <w:footnote w:id="90">
    <w:p w:rsidR="00041FF9" w:rsidRPr="00475219" w:rsidRDefault="00041FF9" w:rsidP="00041FF9">
      <w:pPr>
        <w:pStyle w:val="aff3"/>
        <w:spacing w:line="240" w:lineRule="atLeast"/>
        <w:jc w:val="both"/>
        <w:rPr>
          <w:sz w:val="12"/>
          <w:szCs w:val="12"/>
        </w:rPr>
      </w:pPr>
    </w:p>
  </w:footnote>
  <w:footnote w:id="91">
    <w:p w:rsidR="00820444" w:rsidRPr="00C1790A" w:rsidRDefault="00820444" w:rsidP="00820444">
      <w:pPr>
        <w:pStyle w:val="aff3"/>
        <w:spacing w:line="240" w:lineRule="atLeast"/>
        <w:ind w:firstLine="709"/>
        <w:jc w:val="both"/>
        <w:rPr>
          <w:sz w:val="12"/>
          <w:szCs w:val="12"/>
        </w:rPr>
      </w:pPr>
      <w:r w:rsidRPr="00C1790A">
        <w:rPr>
          <w:rStyle w:val="aff5"/>
          <w:sz w:val="12"/>
          <w:szCs w:val="12"/>
        </w:rPr>
        <w:t>3</w:t>
      </w:r>
      <w:r w:rsidRPr="00C1790A">
        <w:rPr>
          <w:sz w:val="12"/>
          <w:szCs w:val="12"/>
        </w:rPr>
        <w:t xml:space="preserve"> Определяется как разница значения фактического показателя, характеризующего объем оказания Услуги (Услуг), включенного в отчет об исполнителе Соглашения (далее- Отчет) и значение показателя, характеризующего качество оказания Услуги (Услуг), включенного в условия оказания Услуги (Услуг).</w:t>
      </w:r>
    </w:p>
  </w:footnote>
  <w:footnote w:id="92">
    <w:p w:rsidR="00820444" w:rsidRPr="00C1790A" w:rsidRDefault="00820444" w:rsidP="00820444">
      <w:pPr>
        <w:pStyle w:val="aff3"/>
        <w:spacing w:line="240" w:lineRule="atLeast"/>
        <w:ind w:firstLine="709"/>
        <w:rPr>
          <w:sz w:val="12"/>
          <w:szCs w:val="12"/>
        </w:rPr>
      </w:pPr>
      <w:r w:rsidRPr="00C1790A">
        <w:rPr>
          <w:rStyle w:val="aff5"/>
          <w:sz w:val="12"/>
          <w:szCs w:val="12"/>
        </w:rPr>
        <w:t>4</w:t>
      </w:r>
      <w:r w:rsidRPr="00C1790A">
        <w:rPr>
          <w:sz w:val="12"/>
          <w:szCs w:val="12"/>
        </w:rPr>
        <w:t xml:space="preserve"> Определяется:</w:t>
      </w:r>
    </w:p>
    <w:p w:rsidR="00820444" w:rsidRPr="00C1790A" w:rsidRDefault="00820444" w:rsidP="00820444">
      <w:pPr>
        <w:ind w:firstLine="709"/>
        <w:jc w:val="both"/>
        <w:rPr>
          <w:sz w:val="12"/>
          <w:szCs w:val="12"/>
        </w:rPr>
      </w:pPr>
      <w:r w:rsidRPr="00C1790A">
        <w:rPr>
          <w:sz w:val="12"/>
          <w:szCs w:val="12"/>
        </w:rPr>
        <w:t xml:space="preserve">- как разница значения фактического показателя, характеризующего объем оказания Услуги (Услуг), включенного в Отчет, и значение показателя, характеризующего объем оказания Услуги (Услуг), включенного в условия оказания Услуги (Услуг) в случае, предусмотренном пунктом 2 части 6 статьи 9 Федерального </w:t>
      </w:r>
      <w:proofErr w:type="spellStart"/>
      <w:r w:rsidRPr="00C1790A">
        <w:rPr>
          <w:sz w:val="12"/>
          <w:szCs w:val="12"/>
        </w:rPr>
        <w:t>закокак</w:t>
      </w:r>
      <w:proofErr w:type="spellEnd"/>
      <w:r w:rsidRPr="00C1790A">
        <w:rPr>
          <w:sz w:val="12"/>
          <w:szCs w:val="12"/>
        </w:rPr>
        <w:t xml:space="preserve"> разница значения фактического показателя, характеризующего объем оказания Услуги (Услуг), включенного в Отчет, и значения показателя, характеризующего объем оказания Услуги (Услуг), включенного в расчет размера субсидии на оплату соглашения о финансовом обеспечении (возмещении) затрат, связанных с оказанием государственных услуг в социальной сфере, отнесенных к полномочиям  федеральных органов государственной власти, в соответствии с социальным сертификатом на получение такой государственной услуги в социальной сфере, в случаи предоставления исполнителем государственных услуг в социальной сфере, отнесенных в полномочиям федеральных органов государственной власти, социального сертификата на получении государственной услуги в социальной сфере, отнесенной к полномочиям федеральных органов государственной власти, в Уполномоченный орган или без предоставлении социального сертификата на получении государственной услуги в социальной сфере, отнесенной к полномочиям федеральных органов государственной власти, в соответствии с частью 12 статьи 20 Федерального закона в случае, предусмотренном пунктом 1 части 6 статьи 9 Федерального закона.</w:t>
      </w:r>
    </w:p>
  </w:footnote>
  <w:footnote w:id="93">
    <w:p w:rsidR="00820444" w:rsidRPr="00C1790A" w:rsidRDefault="00820444" w:rsidP="00820444">
      <w:pPr>
        <w:pStyle w:val="aff3"/>
        <w:spacing w:line="240" w:lineRule="atLeast"/>
        <w:ind w:firstLine="709"/>
        <w:jc w:val="both"/>
        <w:rPr>
          <w:sz w:val="12"/>
          <w:szCs w:val="12"/>
        </w:rPr>
      </w:pPr>
      <w:r w:rsidRPr="00C1790A">
        <w:rPr>
          <w:rStyle w:val="aff5"/>
          <w:sz w:val="12"/>
          <w:szCs w:val="12"/>
        </w:rPr>
        <w:t>5</w:t>
      </w:r>
      <w:r w:rsidRPr="00C1790A">
        <w:rPr>
          <w:sz w:val="12"/>
          <w:szCs w:val="12"/>
        </w:rPr>
        <w:t xml:space="preserve"> 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footnote>
  <w:footnote w:id="94">
    <w:p w:rsidR="00820444" w:rsidRPr="00C1790A" w:rsidRDefault="00820444" w:rsidP="00820444">
      <w:pPr>
        <w:pStyle w:val="aff3"/>
        <w:spacing w:line="240" w:lineRule="atLeast"/>
        <w:ind w:firstLine="709"/>
        <w:jc w:val="both"/>
        <w:rPr>
          <w:sz w:val="12"/>
          <w:szCs w:val="12"/>
        </w:rPr>
      </w:pPr>
      <w:r w:rsidRPr="00C1790A">
        <w:rPr>
          <w:rStyle w:val="aff5"/>
          <w:sz w:val="12"/>
          <w:szCs w:val="12"/>
        </w:rPr>
        <w:t>6</w:t>
      </w:r>
      <w:r w:rsidRPr="00C1790A">
        <w:rPr>
          <w:sz w:val="12"/>
          <w:szCs w:val="12"/>
        </w:rPr>
        <w:t xml:space="preserve"> Определяется как разница фактического отклонения от показателя, характеризующего объем оказания Услуги (Услуг), включенного в Отчет, и</w:t>
      </w:r>
      <w:r w:rsidRPr="00A21576">
        <w:t xml:space="preserve"> </w:t>
      </w:r>
      <w:r w:rsidRPr="00C1790A">
        <w:rPr>
          <w:sz w:val="12"/>
          <w:szCs w:val="12"/>
        </w:rPr>
        <w:t>допустимого отклонения от показателя, характеризующего объем оказания Услуги (Услуг), включенного в Условия оказания Услуги (Услуг).</w:t>
      </w:r>
    </w:p>
    <w:p w:rsidR="00820444" w:rsidRPr="00C1790A" w:rsidRDefault="00820444" w:rsidP="00820444">
      <w:pPr>
        <w:pStyle w:val="aff3"/>
        <w:rPr>
          <w:sz w:val="12"/>
          <w:szCs w:val="12"/>
        </w:rPr>
      </w:pPr>
    </w:p>
  </w:footnote>
  <w:footnote w:id="95">
    <w:p w:rsidR="00820444" w:rsidRPr="00A21576" w:rsidRDefault="00820444" w:rsidP="00820444">
      <w:pPr>
        <w:ind w:firstLine="709"/>
        <w:jc w:val="both"/>
        <w:rPr>
          <w:sz w:val="20"/>
        </w:rPr>
      </w:pPr>
      <w:r w:rsidRPr="00A21576">
        <w:rPr>
          <w:rStyle w:val="aff5"/>
          <w:sz w:val="20"/>
        </w:rPr>
        <w:t>1</w:t>
      </w:r>
      <w:r w:rsidRPr="00A21576">
        <w:rPr>
          <w:sz w:val="20"/>
        </w:rPr>
        <w:t xml:space="preserve"> </w:t>
      </w:r>
      <w:r w:rsidRPr="00A21576">
        <w:rPr>
          <w:sz w:val="20"/>
          <w:lang w:eastAsia="ru-RU"/>
        </w:rPr>
        <w:t xml:space="preserve">В случае если соглашение, заключаемое по результатам отбора </w:t>
      </w:r>
      <w:r w:rsidRPr="00A21576">
        <w:rPr>
          <w:color w:val="000000" w:themeColor="text1"/>
          <w:sz w:val="20"/>
          <w:lang w:eastAsia="ru-RU"/>
        </w:rPr>
        <w:t xml:space="preserve">исполнителей муниципальных услуг </w:t>
      </w:r>
      <w:r w:rsidRPr="00A21576">
        <w:rPr>
          <w:sz w:val="20"/>
          <w:lang w:eastAsia="ru-RU"/>
        </w:rPr>
        <w:t>в социальной сфере, заключается в электронной форме, номер такого соглашения присваивается в государственной интегрированной информационной система управления общественными финансами «Электронный бюджет».</w:t>
      </w:r>
    </w:p>
    <w:p w:rsidR="00820444" w:rsidRPr="00A21576" w:rsidRDefault="00820444" w:rsidP="00820444">
      <w:pPr>
        <w:pStyle w:val="aff3"/>
      </w:pPr>
    </w:p>
  </w:footnote>
  <w:footnote w:id="96">
    <w:p w:rsidR="00820444" w:rsidRDefault="00820444" w:rsidP="00820444">
      <w:pPr>
        <w:pStyle w:val="aff3"/>
        <w:ind w:firstLine="709"/>
      </w:pPr>
      <w:r w:rsidRPr="00A21576">
        <w:rPr>
          <w:rStyle w:val="aff5"/>
        </w:rPr>
        <w:t>2</w:t>
      </w:r>
      <w:r w:rsidRPr="00A21576">
        <w:t xml:space="preserve"> При оформлении дополнительного соглашения к Соглашению используются пункты настоящего </w:t>
      </w:r>
      <w:r>
        <w:t>приложения к Типовой форме соглашения, соответствующие пунктам и (или) главам Соглашения, в которые вносятся изменения.</w:t>
      </w:r>
    </w:p>
  </w:footnote>
  <w:footnote w:id="97">
    <w:p w:rsidR="00820444" w:rsidRPr="00A21576" w:rsidRDefault="00820444" w:rsidP="00820444">
      <w:pPr>
        <w:pStyle w:val="aff3"/>
        <w:ind w:firstLine="709"/>
        <w:jc w:val="both"/>
      </w:pPr>
      <w:r w:rsidRPr="00A21576">
        <w:rPr>
          <w:rStyle w:val="aff5"/>
        </w:rPr>
        <w:t>3</w:t>
      </w:r>
      <w:r w:rsidRPr="00A21576">
        <w:t xml:space="preserve"> Реквизиты Исполнителя, являющегося физическим лицом-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820444" w:rsidRPr="00A21576" w:rsidRDefault="00820444" w:rsidP="00820444">
      <w:pPr>
        <w:pStyle w:val="aff3"/>
      </w:pPr>
    </w:p>
  </w:footnote>
  <w:footnote w:id="98">
    <w:p w:rsidR="00820444" w:rsidRPr="00A21576" w:rsidRDefault="00820444" w:rsidP="00820444">
      <w:pPr>
        <w:pStyle w:val="aff3"/>
        <w:spacing w:line="240" w:lineRule="exact"/>
        <w:ind w:firstLine="709"/>
        <w:jc w:val="both"/>
      </w:pPr>
      <w:r w:rsidRPr="00A21576">
        <w:rPr>
          <w:rStyle w:val="aff5"/>
        </w:rPr>
        <w:t>4</w:t>
      </w:r>
      <w:r w:rsidRPr="00A21576">
        <w:t xml:space="preserve"> 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«__» _______ 20_</w:t>
      </w:r>
      <w:proofErr w:type="gramStart"/>
      <w:r w:rsidRPr="00A21576">
        <w:t>_  №</w:t>
      </w:r>
      <w:proofErr w:type="gramEnd"/>
      <w:r w:rsidRPr="00A21576">
        <w:t xml:space="preserve"> ____</w:t>
      </w:r>
    </w:p>
  </w:footnote>
  <w:footnote w:id="99">
    <w:p w:rsidR="00820444" w:rsidRPr="00A21576" w:rsidRDefault="00820444" w:rsidP="00820444">
      <w:pPr>
        <w:pStyle w:val="aff3"/>
        <w:spacing w:line="240" w:lineRule="exact"/>
        <w:ind w:firstLine="709"/>
        <w:jc w:val="both"/>
      </w:pPr>
      <w:r w:rsidRPr="00A21576">
        <w:rPr>
          <w:rStyle w:val="aff5"/>
        </w:rPr>
        <w:t>5</w:t>
      </w:r>
      <w:r w:rsidRPr="00A21576">
        <w:t xml:space="preserve"> Указываются иные конкретные условия (при необходимости).</w:t>
      </w:r>
    </w:p>
  </w:footnote>
  <w:footnote w:id="100">
    <w:p w:rsidR="005A6FCF" w:rsidRPr="00A21576" w:rsidRDefault="005A6FCF" w:rsidP="005A6FCF">
      <w:pPr>
        <w:pStyle w:val="aff3"/>
        <w:spacing w:line="240" w:lineRule="atLeast"/>
        <w:ind w:firstLine="709"/>
        <w:jc w:val="both"/>
      </w:pPr>
      <w:r w:rsidRPr="00A21576">
        <w:rPr>
          <w:rStyle w:val="aff5"/>
        </w:rPr>
        <w:t>1</w:t>
      </w:r>
      <w:r w:rsidRPr="00A21576">
        <w:t xml:space="preserve"> </w:t>
      </w:r>
      <w:r w:rsidRPr="00A21576">
        <w:rPr>
          <w:color w:val="000000" w:themeColor="text1"/>
        </w:rPr>
        <w:t>Указывается по бюджетной классификации расходов бюджета, по которому в бюджете Тогучинского района Новосибирской области предусмотрены бюджетные ассигнования на финансовое обеспечение муниципального социального заказа (далее - код БК).</w:t>
      </w:r>
    </w:p>
  </w:footnote>
  <w:footnote w:id="101">
    <w:p w:rsidR="005A6FCF" w:rsidRPr="00A21576" w:rsidRDefault="005A6FCF" w:rsidP="005A6FCF">
      <w:pPr>
        <w:pStyle w:val="aff3"/>
        <w:spacing w:line="240" w:lineRule="atLeast"/>
        <w:ind w:firstLine="709"/>
        <w:jc w:val="both"/>
      </w:pPr>
      <w:r w:rsidRPr="00A21576">
        <w:rPr>
          <w:rStyle w:val="aff5"/>
        </w:rPr>
        <w:t>2</w:t>
      </w:r>
      <w:r w:rsidRPr="00A21576">
        <w:t xml:space="preserve"> Указывается в зависимости от исполнения обязательств, указанных в пунктах 2.1 и 2.2 настоящего дополнительного соглашения.</w:t>
      </w:r>
    </w:p>
  </w:footnote>
  <w:footnote w:id="102">
    <w:p w:rsidR="005A6FCF" w:rsidRPr="00A21576" w:rsidRDefault="005A6FCF" w:rsidP="005A6FCF">
      <w:pPr>
        <w:pStyle w:val="aff3"/>
        <w:spacing w:line="240" w:lineRule="atLeast"/>
        <w:ind w:firstLine="709"/>
        <w:jc w:val="both"/>
      </w:pPr>
      <w:r w:rsidRPr="00A21576">
        <w:rPr>
          <w:rStyle w:val="aff5"/>
        </w:rPr>
        <w:t>3</w:t>
      </w:r>
      <w:r w:rsidRPr="00A21576">
        <w:t xml:space="preserve"> Указывается сумма, определенная расчетом средств Субсидии, подлежащих возврату в бюджет Тогучинского района Новосибирской области, направленном Уполномоченном органом Исполнителю в соответствии с пунктом 4.1.11 Соглашения.</w:t>
      </w:r>
    </w:p>
  </w:footnote>
  <w:footnote w:id="103">
    <w:p w:rsidR="005A6FCF" w:rsidRPr="00A21576" w:rsidRDefault="005A6FCF" w:rsidP="005A6FCF">
      <w:pPr>
        <w:pStyle w:val="aff3"/>
        <w:spacing w:line="240" w:lineRule="atLeast"/>
        <w:ind w:firstLine="709"/>
        <w:jc w:val="both"/>
      </w:pPr>
      <w:r w:rsidRPr="00A21576">
        <w:rPr>
          <w:rStyle w:val="aff5"/>
        </w:rPr>
        <w:t>4</w:t>
      </w:r>
      <w:r w:rsidRPr="00A21576">
        <w:t xml:space="preserve"> Указываются пункты Соглашения, предусматривающие условия, исполнения которых предполагается после расторжения Соглашения (при наличии) (например, пункт, предусматривающий условие о представлении отчетности).</w:t>
      </w:r>
    </w:p>
    <w:p w:rsidR="005A6FCF" w:rsidRPr="00A21576" w:rsidRDefault="005A6FCF" w:rsidP="005A6FCF">
      <w:pPr>
        <w:pStyle w:val="aff3"/>
      </w:pPr>
    </w:p>
  </w:footnote>
  <w:footnote w:id="104">
    <w:p w:rsidR="005A6FCF" w:rsidRPr="00A21576" w:rsidRDefault="005A6FCF" w:rsidP="005A6FCF">
      <w:pPr>
        <w:pStyle w:val="aff3"/>
        <w:spacing w:line="240" w:lineRule="atLeast"/>
        <w:ind w:firstLine="709"/>
      </w:pPr>
      <w:r w:rsidRPr="00A21576">
        <w:rPr>
          <w:rStyle w:val="aff5"/>
        </w:rPr>
        <w:t>5</w:t>
      </w:r>
      <w:r w:rsidRPr="00A21576">
        <w:t xml:space="preserve"> Указываются иные положения (при наличии).</w:t>
      </w:r>
    </w:p>
  </w:footnote>
  <w:footnote w:id="105">
    <w:p w:rsidR="005A6FCF" w:rsidRPr="00A21576" w:rsidRDefault="005A6FCF" w:rsidP="005A6FCF">
      <w:pPr>
        <w:pStyle w:val="aff3"/>
        <w:spacing w:line="240" w:lineRule="atLeast"/>
        <w:ind w:firstLine="709"/>
        <w:jc w:val="both"/>
      </w:pPr>
      <w:r w:rsidRPr="00A21576">
        <w:rPr>
          <w:rStyle w:val="aff5"/>
        </w:rPr>
        <w:t>6</w:t>
      </w:r>
      <w:r w:rsidRPr="00A21576">
        <w:t xml:space="preserve"> Реквизиты Исполнителя, являющегося физическим лицом-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5A6FCF" w:rsidRPr="00A21576" w:rsidRDefault="005A6FCF" w:rsidP="005A6FCF">
      <w:pPr>
        <w:pStyle w:val="aff3"/>
      </w:pPr>
    </w:p>
  </w:footnote>
  <w:footnote w:id="106">
    <w:p w:rsidR="005A6FCF" w:rsidRPr="0016009C" w:rsidRDefault="005A6FCF" w:rsidP="005A6FCF">
      <w:pPr>
        <w:pStyle w:val="aff3"/>
        <w:spacing w:line="240" w:lineRule="atLeast"/>
        <w:ind w:firstLine="709"/>
      </w:pPr>
    </w:p>
  </w:footnote>
  <w:footnote w:id="107">
    <w:p w:rsidR="005A6FCF" w:rsidRPr="0016009C" w:rsidRDefault="005A6FCF" w:rsidP="005A6FCF">
      <w:pPr>
        <w:pStyle w:val="aff3"/>
        <w:spacing w:line="240" w:lineRule="atLeast"/>
        <w:ind w:firstLine="709"/>
        <w:jc w:val="both"/>
      </w:pPr>
    </w:p>
  </w:footnote>
  <w:footnote w:id="108">
    <w:p w:rsidR="005A6FCF" w:rsidRPr="0016009C" w:rsidRDefault="005A6FCF" w:rsidP="00202CBA">
      <w:pPr>
        <w:pStyle w:val="aff3"/>
        <w:spacing w:line="240" w:lineRule="atLeast"/>
      </w:pPr>
    </w:p>
  </w:footnote>
  <w:footnote w:id="109">
    <w:p w:rsidR="005A6FCF" w:rsidRPr="00A21576" w:rsidRDefault="005A6FCF" w:rsidP="00202CBA">
      <w:pPr>
        <w:pStyle w:val="aff3"/>
        <w:spacing w:line="240" w:lineRule="atLea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E66" w:rsidRPr="00127116" w:rsidRDefault="00FF4E66" w:rsidP="0096418C">
    <w:pPr>
      <w:pStyle w:val="a5"/>
      <w:pBdr>
        <w:bottom w:val="single" w:sz="4" w:space="1" w:color="auto"/>
      </w:pBdr>
      <w:rPr>
        <w:b/>
        <w:sz w:val="16"/>
        <w:szCs w:val="16"/>
      </w:rPr>
    </w:pPr>
    <w:proofErr w:type="spellStart"/>
    <w:r>
      <w:rPr>
        <w:rStyle w:val="a9"/>
        <w:b/>
        <w:i/>
        <w:sz w:val="16"/>
        <w:szCs w:val="16"/>
      </w:rPr>
      <w:t>Тогучинский</w:t>
    </w:r>
    <w:proofErr w:type="spellEnd"/>
    <w:r>
      <w:rPr>
        <w:rStyle w:val="a9"/>
        <w:b/>
        <w:i/>
        <w:sz w:val="16"/>
        <w:szCs w:val="16"/>
      </w:rPr>
      <w:t xml:space="preserve"> Вестник </w:t>
    </w:r>
    <w:r w:rsidRPr="00127116">
      <w:rPr>
        <w:rStyle w:val="a9"/>
        <w:b/>
        <w:i/>
        <w:sz w:val="16"/>
        <w:szCs w:val="16"/>
      </w:rPr>
      <w:t xml:space="preserve">№ </w:t>
    </w:r>
    <w:r w:rsidR="0042326C">
      <w:rPr>
        <w:rStyle w:val="a9"/>
        <w:b/>
        <w:i/>
        <w:sz w:val="16"/>
        <w:szCs w:val="16"/>
      </w:rPr>
      <w:t>56 от 23.10</w:t>
    </w:r>
    <w:r>
      <w:rPr>
        <w:rStyle w:val="a9"/>
        <w:b/>
        <w:i/>
        <w:sz w:val="16"/>
        <w:szCs w:val="16"/>
      </w:rPr>
      <w:t>.2024</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EA68E4">
      <w:rPr>
        <w:rStyle w:val="a9"/>
        <w:b/>
        <w:noProof/>
        <w:sz w:val="16"/>
        <w:szCs w:val="16"/>
      </w:rPr>
      <w:t>- 22 -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85F4B6D"/>
    <w:multiLevelType w:val="multilevel"/>
    <w:tmpl w:val="7E82C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AA0FD8"/>
    <w:multiLevelType w:val="multilevel"/>
    <w:tmpl w:val="03669E42"/>
    <w:lvl w:ilvl="0">
      <w:start w:val="1"/>
      <w:numFmt w:val="decimal"/>
      <w:lvlText w:val="%1."/>
      <w:lvlJc w:val="left"/>
      <w:pPr>
        <w:ind w:left="1068" w:hanging="360"/>
      </w:pPr>
      <w:rPr>
        <w:rFonts w:eastAsiaTheme="minorHAnsi" w:hint="default"/>
        <w:color w:val="auto"/>
      </w:rPr>
    </w:lvl>
    <w:lvl w:ilvl="1">
      <w:start w:val="1"/>
      <w:numFmt w:val="decimal"/>
      <w:isLgl/>
      <w:lvlText w:val="%1.%2."/>
      <w:lvlJc w:val="left"/>
      <w:pPr>
        <w:ind w:left="1491" w:hanging="72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63"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2949" w:hanging="1800"/>
      </w:pPr>
      <w:rPr>
        <w:rFonts w:hint="default"/>
      </w:rPr>
    </w:lvl>
    <w:lvl w:ilvl="8">
      <w:start w:val="1"/>
      <w:numFmt w:val="decimal"/>
      <w:isLgl/>
      <w:lvlText w:val="%1.%2.%3.%4.%5.%6.%7.%8.%9."/>
      <w:lvlJc w:val="left"/>
      <w:pPr>
        <w:ind w:left="3372" w:hanging="2160"/>
      </w:pPr>
      <w:rPr>
        <w:rFonts w:hint="default"/>
      </w:rPr>
    </w:lvl>
  </w:abstractNum>
  <w:abstractNum w:abstractNumId="6">
    <w:nsid w:val="1B572117"/>
    <w:multiLevelType w:val="multilevel"/>
    <w:tmpl w:val="2D8A5A1A"/>
    <w:lvl w:ilvl="0">
      <w:start w:val="1"/>
      <w:numFmt w:val="decimal"/>
      <w:lvlText w:val="%1."/>
      <w:lvlJc w:val="left"/>
      <w:pPr>
        <w:ind w:left="644" w:hanging="360"/>
      </w:pPr>
      <w:rPr>
        <w:rFonts w:cs="Times New Roman" w:hint="default"/>
      </w:rPr>
    </w:lvl>
    <w:lvl w:ilvl="1">
      <w:start w:val="1"/>
      <w:numFmt w:val="decimal"/>
      <w:isLgl/>
      <w:lvlText w:val="%1.%2"/>
      <w:lvlJc w:val="left"/>
      <w:pPr>
        <w:ind w:left="1063" w:hanging="495"/>
      </w:pPr>
      <w:rPr>
        <w:rFonts w:cs="Times New Roman" w:hint="default"/>
      </w:rPr>
    </w:lvl>
    <w:lvl w:ilvl="2">
      <w:start w:val="1"/>
      <w:numFmt w:val="decimal"/>
      <w:isLgl/>
      <w:lvlText w:val="%1.%2.%3"/>
      <w:lvlJc w:val="left"/>
      <w:pPr>
        <w:ind w:left="1426" w:hanging="720"/>
      </w:pPr>
      <w:rPr>
        <w:rFonts w:cs="Times New Roman" w:hint="default"/>
      </w:rPr>
    </w:lvl>
    <w:lvl w:ilvl="3">
      <w:start w:val="1"/>
      <w:numFmt w:val="decimal"/>
      <w:isLgl/>
      <w:lvlText w:val="%1.%2.%3.%4"/>
      <w:lvlJc w:val="left"/>
      <w:pPr>
        <w:ind w:left="1997" w:hanging="1080"/>
      </w:pPr>
      <w:rPr>
        <w:rFonts w:cs="Times New Roman" w:hint="default"/>
      </w:rPr>
    </w:lvl>
    <w:lvl w:ilvl="4">
      <w:start w:val="1"/>
      <w:numFmt w:val="decimal"/>
      <w:isLgl/>
      <w:lvlText w:val="%1.%2.%3.%4.%5"/>
      <w:lvlJc w:val="left"/>
      <w:pPr>
        <w:ind w:left="2208" w:hanging="1080"/>
      </w:pPr>
      <w:rPr>
        <w:rFonts w:cs="Times New Roman" w:hint="default"/>
      </w:rPr>
    </w:lvl>
    <w:lvl w:ilvl="5">
      <w:start w:val="1"/>
      <w:numFmt w:val="decimal"/>
      <w:isLgl/>
      <w:lvlText w:val="%1.%2.%3.%4.%5.%6"/>
      <w:lvlJc w:val="left"/>
      <w:pPr>
        <w:ind w:left="2779" w:hanging="1440"/>
      </w:pPr>
      <w:rPr>
        <w:rFonts w:cs="Times New Roman" w:hint="default"/>
      </w:rPr>
    </w:lvl>
    <w:lvl w:ilvl="6">
      <w:start w:val="1"/>
      <w:numFmt w:val="decimal"/>
      <w:isLgl/>
      <w:lvlText w:val="%1.%2.%3.%4.%5.%6.%7"/>
      <w:lvlJc w:val="left"/>
      <w:pPr>
        <w:ind w:left="2990" w:hanging="1440"/>
      </w:pPr>
      <w:rPr>
        <w:rFonts w:cs="Times New Roman" w:hint="default"/>
      </w:rPr>
    </w:lvl>
    <w:lvl w:ilvl="7">
      <w:start w:val="1"/>
      <w:numFmt w:val="decimal"/>
      <w:isLgl/>
      <w:lvlText w:val="%1.%2.%3.%4.%5.%6.%7.%8"/>
      <w:lvlJc w:val="left"/>
      <w:pPr>
        <w:ind w:left="3561" w:hanging="1800"/>
      </w:pPr>
      <w:rPr>
        <w:rFonts w:cs="Times New Roman" w:hint="default"/>
      </w:rPr>
    </w:lvl>
    <w:lvl w:ilvl="8">
      <w:start w:val="1"/>
      <w:numFmt w:val="decimal"/>
      <w:isLgl/>
      <w:lvlText w:val="%1.%2.%3.%4.%5.%6.%7.%8.%9"/>
      <w:lvlJc w:val="left"/>
      <w:pPr>
        <w:ind w:left="4132" w:hanging="2160"/>
      </w:pPr>
      <w:rPr>
        <w:rFonts w:cs="Times New Roman" w:hint="default"/>
      </w:rPr>
    </w:lvl>
  </w:abstractNum>
  <w:abstractNum w:abstractNumId="7">
    <w:nsid w:val="1BC45AD8"/>
    <w:multiLevelType w:val="hybridMultilevel"/>
    <w:tmpl w:val="135E3D7A"/>
    <w:lvl w:ilvl="0" w:tplc="3E6E6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0B03CF"/>
    <w:multiLevelType w:val="multilevel"/>
    <w:tmpl w:val="9F340102"/>
    <w:lvl w:ilvl="0">
      <w:start w:val="1"/>
      <w:numFmt w:val="decimal"/>
      <w:lvlText w:val="%1."/>
      <w:lvlJc w:val="left"/>
      <w:pPr>
        <w:ind w:left="1128" w:hanging="420"/>
      </w:pPr>
      <w:rPr>
        <w:rFonts w:ascii="Times New Roman" w:hAnsi="Times New Roman" w:cs="Arial"/>
        <w:sz w:val="28"/>
      </w:rPr>
    </w:lvl>
    <w:lvl w:ilvl="1">
      <w:start w:val="2"/>
      <w:numFmt w:val="decimal"/>
      <w:lvlText w:val="%1.%2."/>
      <w:lvlJc w:val="left"/>
      <w:pPr>
        <w:ind w:left="1571" w:hanging="720"/>
      </w:pPr>
      <w:rPr>
        <w:rFonts w:ascii="Courier New" w:hAnsi="Courier New" w:cs="Times New Roman"/>
        <w:sz w:val="20"/>
      </w:rPr>
    </w:lvl>
    <w:lvl w:ilvl="2">
      <w:start w:val="1"/>
      <w:numFmt w:val="decimal"/>
      <w:lvlText w:val="%1.%2.%3."/>
      <w:lvlJc w:val="left"/>
      <w:pPr>
        <w:ind w:left="1430" w:hanging="720"/>
      </w:pPr>
      <w:rPr>
        <w:rFonts w:cs="Times New Roman"/>
        <w:sz w:val="28"/>
      </w:rPr>
    </w:lvl>
    <w:lvl w:ilvl="3">
      <w:start w:val="1"/>
      <w:numFmt w:val="decimal"/>
      <w:lvlText w:val="%1.%2.%3.%4."/>
      <w:lvlJc w:val="left"/>
      <w:pPr>
        <w:ind w:left="1791" w:hanging="1080"/>
      </w:pPr>
      <w:rPr>
        <w:rFonts w:cs="Times New Roman"/>
        <w:sz w:val="28"/>
      </w:rPr>
    </w:lvl>
    <w:lvl w:ilvl="4">
      <w:start w:val="1"/>
      <w:numFmt w:val="decimal"/>
      <w:lvlText w:val="%1.%2.%3.%4.%5."/>
      <w:lvlJc w:val="left"/>
      <w:pPr>
        <w:ind w:left="2152" w:hanging="1440"/>
      </w:pPr>
      <w:rPr>
        <w:rFonts w:cs="Times New Roman"/>
        <w:sz w:val="28"/>
      </w:rPr>
    </w:lvl>
    <w:lvl w:ilvl="5">
      <w:start w:val="1"/>
      <w:numFmt w:val="decimal"/>
      <w:lvlText w:val="%1.%2.%3.%4.%5.%6."/>
      <w:lvlJc w:val="left"/>
      <w:pPr>
        <w:ind w:left="2153" w:hanging="1440"/>
      </w:pPr>
      <w:rPr>
        <w:rFonts w:cs="Times New Roman"/>
        <w:sz w:val="28"/>
      </w:rPr>
    </w:lvl>
    <w:lvl w:ilvl="6">
      <w:start w:val="1"/>
      <w:numFmt w:val="decimal"/>
      <w:lvlText w:val="%1.%2.%3.%4.%5.%6.%7."/>
      <w:lvlJc w:val="left"/>
      <w:pPr>
        <w:ind w:left="2514" w:hanging="1800"/>
      </w:pPr>
      <w:rPr>
        <w:rFonts w:cs="Times New Roman"/>
        <w:sz w:val="28"/>
      </w:rPr>
    </w:lvl>
    <w:lvl w:ilvl="7">
      <w:start w:val="1"/>
      <w:numFmt w:val="decimal"/>
      <w:lvlText w:val="%1.%2.%3.%4.%5.%6.%7.%8."/>
      <w:lvlJc w:val="left"/>
      <w:pPr>
        <w:ind w:left="2875" w:hanging="2160"/>
      </w:pPr>
      <w:rPr>
        <w:rFonts w:cs="Times New Roman"/>
        <w:sz w:val="28"/>
      </w:rPr>
    </w:lvl>
    <w:lvl w:ilvl="8">
      <w:start w:val="1"/>
      <w:numFmt w:val="decimal"/>
      <w:lvlText w:val="%1.%2.%3.%4.%5.%6.%7.%8.%9."/>
      <w:lvlJc w:val="left"/>
      <w:pPr>
        <w:ind w:left="2876" w:hanging="2160"/>
      </w:pPr>
      <w:rPr>
        <w:rFonts w:cs="Times New Roman"/>
        <w:sz w:val="28"/>
      </w:rPr>
    </w:lvl>
  </w:abstractNum>
  <w:abstractNum w:abstractNumId="9">
    <w:nsid w:val="279943CD"/>
    <w:multiLevelType w:val="multilevel"/>
    <w:tmpl w:val="A6244CAC"/>
    <w:lvl w:ilvl="0">
      <w:start w:val="8"/>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D5B2B13"/>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2">
    <w:nsid w:val="3B351219"/>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3">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4">
    <w:nsid w:val="40E37360"/>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CB161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031C7C"/>
    <w:multiLevelType w:val="multilevel"/>
    <w:tmpl w:val="4710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DF4734"/>
    <w:multiLevelType w:val="multilevel"/>
    <w:tmpl w:val="8E920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6A374E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8E939BA"/>
    <w:multiLevelType w:val="multilevel"/>
    <w:tmpl w:val="A6244CAC"/>
    <w:lvl w:ilvl="0">
      <w:start w:val="8"/>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1">
    <w:nsid w:val="5DC92F1D"/>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5872A1D"/>
    <w:multiLevelType w:val="multilevel"/>
    <w:tmpl w:val="15024726"/>
    <w:lvl w:ilvl="0">
      <w:start w:val="1"/>
      <w:numFmt w:val="decimal"/>
      <w:lvlText w:val="%1."/>
      <w:lvlJc w:val="left"/>
      <w:pPr>
        <w:ind w:left="1070" w:hanging="360"/>
      </w:pPr>
      <w:rPr>
        <w:rFonts w:ascii="Times New Roman" w:hAnsi="Times New Roman"/>
        <w:i w:val="0"/>
        <w:sz w:val="16"/>
        <w:szCs w:val="16"/>
      </w:rPr>
    </w:lvl>
    <w:lvl w:ilvl="1">
      <w:start w:val="1"/>
      <w:numFmt w:val="decimal"/>
      <w:lvlText w:val="%1.%2."/>
      <w:lvlJc w:val="left"/>
      <w:pPr>
        <w:ind w:left="1430" w:hanging="720"/>
      </w:pPr>
      <w:rPr>
        <w:i w:val="0"/>
      </w:rPr>
    </w:lvl>
    <w:lvl w:ilvl="2">
      <w:start w:val="1"/>
      <w:numFmt w:val="decimal"/>
      <w:lvlText w:val="%1.%2.%3."/>
      <w:lvlJc w:val="left"/>
      <w:pPr>
        <w:ind w:left="1430" w:hanging="720"/>
      </w:pPr>
      <w:rPr>
        <w:i w:val="0"/>
      </w:rPr>
    </w:lvl>
    <w:lvl w:ilvl="3">
      <w:start w:val="1"/>
      <w:numFmt w:val="decimal"/>
      <w:lvlText w:val="%1.%2.%3.%4."/>
      <w:lvlJc w:val="left"/>
      <w:pPr>
        <w:ind w:left="1790" w:hanging="1080"/>
      </w:pPr>
      <w:rPr>
        <w:i w:val="0"/>
      </w:rPr>
    </w:lvl>
    <w:lvl w:ilvl="4">
      <w:start w:val="1"/>
      <w:numFmt w:val="decimal"/>
      <w:lvlText w:val="%1.%2.%3.%4.%5."/>
      <w:lvlJc w:val="left"/>
      <w:pPr>
        <w:ind w:left="1790" w:hanging="1080"/>
      </w:pPr>
      <w:rPr>
        <w:i w:val="0"/>
      </w:rPr>
    </w:lvl>
    <w:lvl w:ilvl="5">
      <w:start w:val="1"/>
      <w:numFmt w:val="decimal"/>
      <w:lvlText w:val="%1.%2.%3.%4.%5.%6."/>
      <w:lvlJc w:val="left"/>
      <w:pPr>
        <w:ind w:left="2150" w:hanging="1440"/>
      </w:pPr>
      <w:rPr>
        <w:i w:val="0"/>
      </w:rPr>
    </w:lvl>
    <w:lvl w:ilvl="6">
      <w:start w:val="1"/>
      <w:numFmt w:val="decimal"/>
      <w:lvlText w:val="%1.%2.%3.%4.%5.%6.%7."/>
      <w:lvlJc w:val="left"/>
      <w:pPr>
        <w:ind w:left="2510" w:hanging="1800"/>
      </w:pPr>
      <w:rPr>
        <w:i w:val="0"/>
      </w:rPr>
    </w:lvl>
    <w:lvl w:ilvl="7">
      <w:start w:val="1"/>
      <w:numFmt w:val="decimal"/>
      <w:lvlText w:val="%1.%2.%3.%4.%5.%6.%7.%8."/>
      <w:lvlJc w:val="left"/>
      <w:pPr>
        <w:ind w:left="2510" w:hanging="1800"/>
      </w:pPr>
      <w:rPr>
        <w:i w:val="0"/>
      </w:rPr>
    </w:lvl>
    <w:lvl w:ilvl="8">
      <w:start w:val="1"/>
      <w:numFmt w:val="decimal"/>
      <w:lvlText w:val="%1.%2.%3.%4.%5.%6.%7.%8.%9."/>
      <w:lvlJc w:val="left"/>
      <w:pPr>
        <w:ind w:left="2870" w:hanging="2160"/>
      </w:pPr>
      <w:rPr>
        <w:i w:val="0"/>
      </w:rPr>
    </w:lvl>
  </w:abstractNum>
  <w:abstractNum w:abstractNumId="24">
    <w:nsid w:val="6DB34CF8"/>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25">
    <w:nsid w:val="6F7F1AA0"/>
    <w:multiLevelType w:val="multilevel"/>
    <w:tmpl w:val="29ACEE2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74442D72"/>
    <w:multiLevelType w:val="multilevel"/>
    <w:tmpl w:val="15024726"/>
    <w:lvl w:ilvl="0">
      <w:start w:val="1"/>
      <w:numFmt w:val="decimal"/>
      <w:lvlText w:val="%1."/>
      <w:lvlJc w:val="left"/>
      <w:pPr>
        <w:ind w:left="1070" w:hanging="360"/>
      </w:pPr>
      <w:rPr>
        <w:rFonts w:ascii="Times New Roman" w:hAnsi="Times New Roman"/>
        <w:i w:val="0"/>
        <w:sz w:val="16"/>
        <w:szCs w:val="16"/>
      </w:rPr>
    </w:lvl>
    <w:lvl w:ilvl="1">
      <w:start w:val="1"/>
      <w:numFmt w:val="decimal"/>
      <w:lvlText w:val="%1.%2."/>
      <w:lvlJc w:val="left"/>
      <w:pPr>
        <w:ind w:left="1430" w:hanging="720"/>
      </w:pPr>
      <w:rPr>
        <w:i w:val="0"/>
      </w:rPr>
    </w:lvl>
    <w:lvl w:ilvl="2">
      <w:start w:val="1"/>
      <w:numFmt w:val="decimal"/>
      <w:lvlText w:val="%1.%2.%3."/>
      <w:lvlJc w:val="left"/>
      <w:pPr>
        <w:ind w:left="1430" w:hanging="720"/>
      </w:pPr>
      <w:rPr>
        <w:i w:val="0"/>
      </w:rPr>
    </w:lvl>
    <w:lvl w:ilvl="3">
      <w:start w:val="1"/>
      <w:numFmt w:val="decimal"/>
      <w:lvlText w:val="%1.%2.%3.%4."/>
      <w:lvlJc w:val="left"/>
      <w:pPr>
        <w:ind w:left="1790" w:hanging="1080"/>
      </w:pPr>
      <w:rPr>
        <w:i w:val="0"/>
      </w:rPr>
    </w:lvl>
    <w:lvl w:ilvl="4">
      <w:start w:val="1"/>
      <w:numFmt w:val="decimal"/>
      <w:lvlText w:val="%1.%2.%3.%4.%5."/>
      <w:lvlJc w:val="left"/>
      <w:pPr>
        <w:ind w:left="1790" w:hanging="1080"/>
      </w:pPr>
      <w:rPr>
        <w:i w:val="0"/>
      </w:rPr>
    </w:lvl>
    <w:lvl w:ilvl="5">
      <w:start w:val="1"/>
      <w:numFmt w:val="decimal"/>
      <w:lvlText w:val="%1.%2.%3.%4.%5.%6."/>
      <w:lvlJc w:val="left"/>
      <w:pPr>
        <w:ind w:left="2150" w:hanging="1440"/>
      </w:pPr>
      <w:rPr>
        <w:i w:val="0"/>
      </w:rPr>
    </w:lvl>
    <w:lvl w:ilvl="6">
      <w:start w:val="1"/>
      <w:numFmt w:val="decimal"/>
      <w:lvlText w:val="%1.%2.%3.%4.%5.%6.%7."/>
      <w:lvlJc w:val="left"/>
      <w:pPr>
        <w:ind w:left="2510" w:hanging="1800"/>
      </w:pPr>
      <w:rPr>
        <w:i w:val="0"/>
      </w:rPr>
    </w:lvl>
    <w:lvl w:ilvl="7">
      <w:start w:val="1"/>
      <w:numFmt w:val="decimal"/>
      <w:lvlText w:val="%1.%2.%3.%4.%5.%6.%7.%8."/>
      <w:lvlJc w:val="left"/>
      <w:pPr>
        <w:ind w:left="2510" w:hanging="1800"/>
      </w:pPr>
      <w:rPr>
        <w:i w:val="0"/>
      </w:rPr>
    </w:lvl>
    <w:lvl w:ilvl="8">
      <w:start w:val="1"/>
      <w:numFmt w:val="decimal"/>
      <w:lvlText w:val="%1.%2.%3.%4.%5.%6.%7.%8.%9."/>
      <w:lvlJc w:val="left"/>
      <w:pPr>
        <w:ind w:left="2870" w:hanging="2160"/>
      </w:pPr>
      <w:rPr>
        <w:i w:val="0"/>
      </w:rPr>
    </w:lvl>
  </w:abstractNum>
  <w:abstractNum w:abstractNumId="27">
    <w:nsid w:val="79E759B2"/>
    <w:multiLevelType w:val="multilevel"/>
    <w:tmpl w:val="7E82C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0"/>
  </w:num>
  <w:num w:numId="3">
    <w:abstractNumId w:val="22"/>
  </w:num>
  <w:num w:numId="4">
    <w:abstractNumId w:val="18"/>
  </w:num>
  <w:num w:numId="5">
    <w:abstractNumId w:val="0"/>
  </w:num>
  <w:num w:numId="6">
    <w:abstractNumId w:val="4"/>
  </w:num>
  <w:num w:numId="7">
    <w:abstractNumId w:val="7"/>
  </w:num>
  <w:num w:numId="8">
    <w:abstractNumId w:val="11"/>
  </w:num>
  <w:num w:numId="9">
    <w:abstractNumId w:val="5"/>
  </w:num>
  <w:num w:numId="10">
    <w:abstractNumId w:val="24"/>
  </w:num>
  <w:num w:numId="11">
    <w:abstractNumId w:val="12"/>
  </w:num>
  <w:num w:numId="12">
    <w:abstractNumId w:val="17"/>
  </w:num>
  <w:num w:numId="13">
    <w:abstractNumId w:val="21"/>
  </w:num>
  <w:num w:numId="14">
    <w:abstractNumId w:val="15"/>
  </w:num>
  <w:num w:numId="15">
    <w:abstractNumId w:val="19"/>
  </w:num>
  <w:num w:numId="16">
    <w:abstractNumId w:val="14"/>
  </w:num>
  <w:num w:numId="17">
    <w:abstractNumId w:val="16"/>
  </w:num>
  <w:num w:numId="18">
    <w:abstractNumId w:val="6"/>
  </w:num>
  <w:num w:numId="19">
    <w:abstractNumId w:val="23"/>
  </w:num>
  <w:num w:numId="20">
    <w:abstractNumId w:val="27"/>
  </w:num>
  <w:num w:numId="21">
    <w:abstractNumId w:val="20"/>
  </w:num>
  <w:num w:numId="22">
    <w:abstractNumId w:val="25"/>
  </w:num>
  <w:num w:numId="23">
    <w:abstractNumId w:val="26"/>
  </w:num>
  <w:num w:numId="24">
    <w:abstractNumId w:val="8"/>
  </w:num>
  <w:num w:numId="25">
    <w:abstractNumId w:val="3"/>
  </w:num>
  <w:num w:numId="2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172B8"/>
    <w:rsid w:val="000202E4"/>
    <w:rsid w:val="00024D1B"/>
    <w:rsid w:val="00025443"/>
    <w:rsid w:val="00026E7F"/>
    <w:rsid w:val="00030885"/>
    <w:rsid w:val="00030E81"/>
    <w:rsid w:val="00031D18"/>
    <w:rsid w:val="00031FDA"/>
    <w:rsid w:val="000329AE"/>
    <w:rsid w:val="00037807"/>
    <w:rsid w:val="00041FF9"/>
    <w:rsid w:val="00046B5C"/>
    <w:rsid w:val="0005238E"/>
    <w:rsid w:val="00052846"/>
    <w:rsid w:val="00060C29"/>
    <w:rsid w:val="00061885"/>
    <w:rsid w:val="000672E5"/>
    <w:rsid w:val="000703C1"/>
    <w:rsid w:val="00073D11"/>
    <w:rsid w:val="00081C05"/>
    <w:rsid w:val="000841C8"/>
    <w:rsid w:val="00085DF6"/>
    <w:rsid w:val="00090BBA"/>
    <w:rsid w:val="00090BCD"/>
    <w:rsid w:val="00091E91"/>
    <w:rsid w:val="0009494C"/>
    <w:rsid w:val="000A13FE"/>
    <w:rsid w:val="000A1643"/>
    <w:rsid w:val="000A5E77"/>
    <w:rsid w:val="000A71CB"/>
    <w:rsid w:val="000B0E4C"/>
    <w:rsid w:val="000B2C83"/>
    <w:rsid w:val="000B5B61"/>
    <w:rsid w:val="000C0034"/>
    <w:rsid w:val="000C3D51"/>
    <w:rsid w:val="000C4EF3"/>
    <w:rsid w:val="000C53BD"/>
    <w:rsid w:val="000C57E3"/>
    <w:rsid w:val="000C58A6"/>
    <w:rsid w:val="000C5BA4"/>
    <w:rsid w:val="000C7B53"/>
    <w:rsid w:val="000D10F7"/>
    <w:rsid w:val="000D3442"/>
    <w:rsid w:val="000D58E6"/>
    <w:rsid w:val="000D647B"/>
    <w:rsid w:val="000E23BF"/>
    <w:rsid w:val="000E4902"/>
    <w:rsid w:val="000E639A"/>
    <w:rsid w:val="000F0C50"/>
    <w:rsid w:val="000F465B"/>
    <w:rsid w:val="000F7958"/>
    <w:rsid w:val="0010026A"/>
    <w:rsid w:val="0010178C"/>
    <w:rsid w:val="00102042"/>
    <w:rsid w:val="00102680"/>
    <w:rsid w:val="00103426"/>
    <w:rsid w:val="001036EA"/>
    <w:rsid w:val="00105712"/>
    <w:rsid w:val="00105E78"/>
    <w:rsid w:val="0010657C"/>
    <w:rsid w:val="001067BC"/>
    <w:rsid w:val="00115F43"/>
    <w:rsid w:val="00117008"/>
    <w:rsid w:val="00120C2C"/>
    <w:rsid w:val="001219C3"/>
    <w:rsid w:val="001220F2"/>
    <w:rsid w:val="00122C37"/>
    <w:rsid w:val="00124B21"/>
    <w:rsid w:val="00126CBE"/>
    <w:rsid w:val="00126D37"/>
    <w:rsid w:val="00127CD5"/>
    <w:rsid w:val="00130CFF"/>
    <w:rsid w:val="001314F0"/>
    <w:rsid w:val="001345BD"/>
    <w:rsid w:val="001375E2"/>
    <w:rsid w:val="00137E84"/>
    <w:rsid w:val="00137F23"/>
    <w:rsid w:val="00143635"/>
    <w:rsid w:val="001476CE"/>
    <w:rsid w:val="00151840"/>
    <w:rsid w:val="00153C29"/>
    <w:rsid w:val="00153ED3"/>
    <w:rsid w:val="001548BF"/>
    <w:rsid w:val="00157C28"/>
    <w:rsid w:val="0016088E"/>
    <w:rsid w:val="0016547C"/>
    <w:rsid w:val="00166C82"/>
    <w:rsid w:val="001675D1"/>
    <w:rsid w:val="0016771A"/>
    <w:rsid w:val="0017010D"/>
    <w:rsid w:val="00176229"/>
    <w:rsid w:val="00180E1F"/>
    <w:rsid w:val="00182BC0"/>
    <w:rsid w:val="00185157"/>
    <w:rsid w:val="0019074E"/>
    <w:rsid w:val="001A0E73"/>
    <w:rsid w:val="001A4047"/>
    <w:rsid w:val="001A715A"/>
    <w:rsid w:val="001C2CA2"/>
    <w:rsid w:val="001C2D71"/>
    <w:rsid w:val="001C37A3"/>
    <w:rsid w:val="001C4BA1"/>
    <w:rsid w:val="001C72E4"/>
    <w:rsid w:val="001D01FE"/>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2CBA"/>
    <w:rsid w:val="00203CFA"/>
    <w:rsid w:val="002047FB"/>
    <w:rsid w:val="002065EE"/>
    <w:rsid w:val="00206BB2"/>
    <w:rsid w:val="00210D4D"/>
    <w:rsid w:val="002168C3"/>
    <w:rsid w:val="00216932"/>
    <w:rsid w:val="00217074"/>
    <w:rsid w:val="002214BE"/>
    <w:rsid w:val="0022274C"/>
    <w:rsid w:val="00223C85"/>
    <w:rsid w:val="0023184A"/>
    <w:rsid w:val="00243448"/>
    <w:rsid w:val="002463FE"/>
    <w:rsid w:val="0024711B"/>
    <w:rsid w:val="00247B7A"/>
    <w:rsid w:val="0025042E"/>
    <w:rsid w:val="0025149D"/>
    <w:rsid w:val="00252D56"/>
    <w:rsid w:val="00253022"/>
    <w:rsid w:val="002530ED"/>
    <w:rsid w:val="0025325E"/>
    <w:rsid w:val="00255FA6"/>
    <w:rsid w:val="00256368"/>
    <w:rsid w:val="00256378"/>
    <w:rsid w:val="00262B28"/>
    <w:rsid w:val="00262C8F"/>
    <w:rsid w:val="00262EB7"/>
    <w:rsid w:val="00263837"/>
    <w:rsid w:val="00267A34"/>
    <w:rsid w:val="0027001D"/>
    <w:rsid w:val="002715D2"/>
    <w:rsid w:val="002719E6"/>
    <w:rsid w:val="00272785"/>
    <w:rsid w:val="00273067"/>
    <w:rsid w:val="00275656"/>
    <w:rsid w:val="0027728B"/>
    <w:rsid w:val="002773EB"/>
    <w:rsid w:val="0027753A"/>
    <w:rsid w:val="00281AA9"/>
    <w:rsid w:val="002873EE"/>
    <w:rsid w:val="00290689"/>
    <w:rsid w:val="00290AD3"/>
    <w:rsid w:val="00291276"/>
    <w:rsid w:val="002915EA"/>
    <w:rsid w:val="00293DBE"/>
    <w:rsid w:val="002947CF"/>
    <w:rsid w:val="00296A1F"/>
    <w:rsid w:val="002A071A"/>
    <w:rsid w:val="002A2FDA"/>
    <w:rsid w:val="002A42D8"/>
    <w:rsid w:val="002A7750"/>
    <w:rsid w:val="002B19B0"/>
    <w:rsid w:val="002B1F79"/>
    <w:rsid w:val="002B2B3C"/>
    <w:rsid w:val="002B31BB"/>
    <w:rsid w:val="002C4E97"/>
    <w:rsid w:val="002C5173"/>
    <w:rsid w:val="002C55E5"/>
    <w:rsid w:val="002C5E40"/>
    <w:rsid w:val="002D1152"/>
    <w:rsid w:val="002D7D10"/>
    <w:rsid w:val="002D7E76"/>
    <w:rsid w:val="002E15DA"/>
    <w:rsid w:val="002E2990"/>
    <w:rsid w:val="002E2B93"/>
    <w:rsid w:val="002E583F"/>
    <w:rsid w:val="002E5916"/>
    <w:rsid w:val="002E65BA"/>
    <w:rsid w:val="002F280F"/>
    <w:rsid w:val="002F3A3B"/>
    <w:rsid w:val="002F468D"/>
    <w:rsid w:val="002F5934"/>
    <w:rsid w:val="002F6FA1"/>
    <w:rsid w:val="00301945"/>
    <w:rsid w:val="00303749"/>
    <w:rsid w:val="0030385E"/>
    <w:rsid w:val="00303946"/>
    <w:rsid w:val="00306B67"/>
    <w:rsid w:val="003079F0"/>
    <w:rsid w:val="00310C2C"/>
    <w:rsid w:val="00311D63"/>
    <w:rsid w:val="00312195"/>
    <w:rsid w:val="00320401"/>
    <w:rsid w:val="0032113B"/>
    <w:rsid w:val="00322860"/>
    <w:rsid w:val="00323549"/>
    <w:rsid w:val="003270C6"/>
    <w:rsid w:val="00333FDA"/>
    <w:rsid w:val="00341A4A"/>
    <w:rsid w:val="003455B4"/>
    <w:rsid w:val="00345D64"/>
    <w:rsid w:val="00346D0C"/>
    <w:rsid w:val="003474D1"/>
    <w:rsid w:val="0034790C"/>
    <w:rsid w:val="003561D6"/>
    <w:rsid w:val="003565F5"/>
    <w:rsid w:val="00356D45"/>
    <w:rsid w:val="00357B99"/>
    <w:rsid w:val="0036041F"/>
    <w:rsid w:val="003632D2"/>
    <w:rsid w:val="0036470F"/>
    <w:rsid w:val="00364813"/>
    <w:rsid w:val="00367834"/>
    <w:rsid w:val="003704A3"/>
    <w:rsid w:val="003715AD"/>
    <w:rsid w:val="00372FFC"/>
    <w:rsid w:val="00374B60"/>
    <w:rsid w:val="003813EA"/>
    <w:rsid w:val="00382E62"/>
    <w:rsid w:val="00383315"/>
    <w:rsid w:val="00385838"/>
    <w:rsid w:val="00390A82"/>
    <w:rsid w:val="00392407"/>
    <w:rsid w:val="00393B7F"/>
    <w:rsid w:val="003A35A7"/>
    <w:rsid w:val="003A44C8"/>
    <w:rsid w:val="003A554F"/>
    <w:rsid w:val="003A77D7"/>
    <w:rsid w:val="003B1A15"/>
    <w:rsid w:val="003B3AE8"/>
    <w:rsid w:val="003B3F53"/>
    <w:rsid w:val="003B5128"/>
    <w:rsid w:val="003B77F8"/>
    <w:rsid w:val="003C33E4"/>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2326C"/>
    <w:rsid w:val="004233A5"/>
    <w:rsid w:val="004325F3"/>
    <w:rsid w:val="00442068"/>
    <w:rsid w:val="004422A2"/>
    <w:rsid w:val="00442359"/>
    <w:rsid w:val="004454D6"/>
    <w:rsid w:val="00447653"/>
    <w:rsid w:val="00456E2A"/>
    <w:rsid w:val="00456F83"/>
    <w:rsid w:val="0046166F"/>
    <w:rsid w:val="004638FB"/>
    <w:rsid w:val="004658D6"/>
    <w:rsid w:val="0047101D"/>
    <w:rsid w:val="00471F40"/>
    <w:rsid w:val="004743AA"/>
    <w:rsid w:val="004747B7"/>
    <w:rsid w:val="00474985"/>
    <w:rsid w:val="00475219"/>
    <w:rsid w:val="00475A99"/>
    <w:rsid w:val="004765AB"/>
    <w:rsid w:val="00480E52"/>
    <w:rsid w:val="00482A76"/>
    <w:rsid w:val="00482B38"/>
    <w:rsid w:val="00483601"/>
    <w:rsid w:val="004927B6"/>
    <w:rsid w:val="00493807"/>
    <w:rsid w:val="00497686"/>
    <w:rsid w:val="004A038E"/>
    <w:rsid w:val="004A3426"/>
    <w:rsid w:val="004A47C6"/>
    <w:rsid w:val="004A7744"/>
    <w:rsid w:val="004B2D56"/>
    <w:rsid w:val="004B3641"/>
    <w:rsid w:val="004B3825"/>
    <w:rsid w:val="004B60CD"/>
    <w:rsid w:val="004B6154"/>
    <w:rsid w:val="004C0C41"/>
    <w:rsid w:val="004C1CFB"/>
    <w:rsid w:val="004C7798"/>
    <w:rsid w:val="004D2EBB"/>
    <w:rsid w:val="004D4744"/>
    <w:rsid w:val="004E0998"/>
    <w:rsid w:val="004E351B"/>
    <w:rsid w:val="004E584D"/>
    <w:rsid w:val="004E74A4"/>
    <w:rsid w:val="004F0983"/>
    <w:rsid w:val="004F2E98"/>
    <w:rsid w:val="004F52C1"/>
    <w:rsid w:val="004F6B19"/>
    <w:rsid w:val="004F6FC3"/>
    <w:rsid w:val="004F73B3"/>
    <w:rsid w:val="00503F46"/>
    <w:rsid w:val="005045AE"/>
    <w:rsid w:val="005129F4"/>
    <w:rsid w:val="00513FD9"/>
    <w:rsid w:val="00514843"/>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045B"/>
    <w:rsid w:val="00583682"/>
    <w:rsid w:val="00585DC4"/>
    <w:rsid w:val="00586BFC"/>
    <w:rsid w:val="005904A3"/>
    <w:rsid w:val="005939DE"/>
    <w:rsid w:val="0059636B"/>
    <w:rsid w:val="005A1442"/>
    <w:rsid w:val="005A1883"/>
    <w:rsid w:val="005A4D14"/>
    <w:rsid w:val="005A59EF"/>
    <w:rsid w:val="005A6FCF"/>
    <w:rsid w:val="005B6239"/>
    <w:rsid w:val="005B74B0"/>
    <w:rsid w:val="005C16A4"/>
    <w:rsid w:val="005C1F8E"/>
    <w:rsid w:val="005C662E"/>
    <w:rsid w:val="005C7C79"/>
    <w:rsid w:val="005D0600"/>
    <w:rsid w:val="005D1679"/>
    <w:rsid w:val="005D30FB"/>
    <w:rsid w:val="005D52D4"/>
    <w:rsid w:val="005D5D48"/>
    <w:rsid w:val="005D69EA"/>
    <w:rsid w:val="005D6EBE"/>
    <w:rsid w:val="005D77F0"/>
    <w:rsid w:val="005E24A5"/>
    <w:rsid w:val="005E6415"/>
    <w:rsid w:val="005E6A0D"/>
    <w:rsid w:val="005E6C16"/>
    <w:rsid w:val="005E78D9"/>
    <w:rsid w:val="005F011C"/>
    <w:rsid w:val="005F2818"/>
    <w:rsid w:val="005F2D30"/>
    <w:rsid w:val="005F410C"/>
    <w:rsid w:val="005F4F11"/>
    <w:rsid w:val="005F67D5"/>
    <w:rsid w:val="005F68ED"/>
    <w:rsid w:val="00601634"/>
    <w:rsid w:val="00602AA6"/>
    <w:rsid w:val="00603D76"/>
    <w:rsid w:val="00606093"/>
    <w:rsid w:val="00610C53"/>
    <w:rsid w:val="00610D04"/>
    <w:rsid w:val="0061749B"/>
    <w:rsid w:val="0062167F"/>
    <w:rsid w:val="0062279F"/>
    <w:rsid w:val="00622E51"/>
    <w:rsid w:val="00623C19"/>
    <w:rsid w:val="00623D07"/>
    <w:rsid w:val="00624A39"/>
    <w:rsid w:val="00625741"/>
    <w:rsid w:val="006268AD"/>
    <w:rsid w:val="00626DD8"/>
    <w:rsid w:val="00634A79"/>
    <w:rsid w:val="006354DC"/>
    <w:rsid w:val="00636F1D"/>
    <w:rsid w:val="0063710C"/>
    <w:rsid w:val="006412B2"/>
    <w:rsid w:val="00645738"/>
    <w:rsid w:val="00650CBC"/>
    <w:rsid w:val="006528AB"/>
    <w:rsid w:val="00653885"/>
    <w:rsid w:val="00653FFB"/>
    <w:rsid w:val="00660BB7"/>
    <w:rsid w:val="00662209"/>
    <w:rsid w:val="00663DC8"/>
    <w:rsid w:val="00677042"/>
    <w:rsid w:val="00680C18"/>
    <w:rsid w:val="00684AD1"/>
    <w:rsid w:val="00686821"/>
    <w:rsid w:val="00687605"/>
    <w:rsid w:val="00687EE4"/>
    <w:rsid w:val="0069193F"/>
    <w:rsid w:val="00694098"/>
    <w:rsid w:val="006975AE"/>
    <w:rsid w:val="00697A3A"/>
    <w:rsid w:val="006A3DF6"/>
    <w:rsid w:val="006A4218"/>
    <w:rsid w:val="006A6247"/>
    <w:rsid w:val="006B0F14"/>
    <w:rsid w:val="006B1DC0"/>
    <w:rsid w:val="006C103F"/>
    <w:rsid w:val="006D45A1"/>
    <w:rsid w:val="006D4764"/>
    <w:rsid w:val="006D48E2"/>
    <w:rsid w:val="006D54DC"/>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7005A7"/>
    <w:rsid w:val="00705505"/>
    <w:rsid w:val="007074A0"/>
    <w:rsid w:val="00710ED2"/>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E21"/>
    <w:rsid w:val="00781AF0"/>
    <w:rsid w:val="00785A24"/>
    <w:rsid w:val="00786C90"/>
    <w:rsid w:val="00786EE1"/>
    <w:rsid w:val="00786F9F"/>
    <w:rsid w:val="00790096"/>
    <w:rsid w:val="0079136D"/>
    <w:rsid w:val="0079237C"/>
    <w:rsid w:val="00792EEE"/>
    <w:rsid w:val="00794B84"/>
    <w:rsid w:val="007A6D04"/>
    <w:rsid w:val="007B20D0"/>
    <w:rsid w:val="007B67D3"/>
    <w:rsid w:val="007C2165"/>
    <w:rsid w:val="007C624F"/>
    <w:rsid w:val="007D43D6"/>
    <w:rsid w:val="007D487C"/>
    <w:rsid w:val="007D54AD"/>
    <w:rsid w:val="007D7513"/>
    <w:rsid w:val="007D757E"/>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444"/>
    <w:rsid w:val="00820AE2"/>
    <w:rsid w:val="00821489"/>
    <w:rsid w:val="00821B45"/>
    <w:rsid w:val="0082376C"/>
    <w:rsid w:val="00825BC9"/>
    <w:rsid w:val="00826CE2"/>
    <w:rsid w:val="00830BA1"/>
    <w:rsid w:val="00831FC7"/>
    <w:rsid w:val="00834E09"/>
    <w:rsid w:val="00835643"/>
    <w:rsid w:val="008364BC"/>
    <w:rsid w:val="008367EE"/>
    <w:rsid w:val="0084034C"/>
    <w:rsid w:val="00841A7E"/>
    <w:rsid w:val="008444CA"/>
    <w:rsid w:val="00844F4F"/>
    <w:rsid w:val="008450F0"/>
    <w:rsid w:val="008474EC"/>
    <w:rsid w:val="00847A6E"/>
    <w:rsid w:val="0085543E"/>
    <w:rsid w:val="008561EE"/>
    <w:rsid w:val="00861130"/>
    <w:rsid w:val="0086531F"/>
    <w:rsid w:val="0086575F"/>
    <w:rsid w:val="0087093B"/>
    <w:rsid w:val="00871772"/>
    <w:rsid w:val="008743EA"/>
    <w:rsid w:val="00876299"/>
    <w:rsid w:val="0088205C"/>
    <w:rsid w:val="00886385"/>
    <w:rsid w:val="0088771D"/>
    <w:rsid w:val="00891080"/>
    <w:rsid w:val="008927DA"/>
    <w:rsid w:val="00892FF7"/>
    <w:rsid w:val="00896094"/>
    <w:rsid w:val="008962A7"/>
    <w:rsid w:val="0089745B"/>
    <w:rsid w:val="008A4176"/>
    <w:rsid w:val="008A62E9"/>
    <w:rsid w:val="008A6BB6"/>
    <w:rsid w:val="008A7A1F"/>
    <w:rsid w:val="008B2E8F"/>
    <w:rsid w:val="008B3424"/>
    <w:rsid w:val="008B420F"/>
    <w:rsid w:val="008B4FEE"/>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5D0"/>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16BA"/>
    <w:rsid w:val="0094501D"/>
    <w:rsid w:val="00951877"/>
    <w:rsid w:val="00951884"/>
    <w:rsid w:val="00952B14"/>
    <w:rsid w:val="009563EC"/>
    <w:rsid w:val="0096253C"/>
    <w:rsid w:val="009633ED"/>
    <w:rsid w:val="0096418C"/>
    <w:rsid w:val="00965112"/>
    <w:rsid w:val="00971C7F"/>
    <w:rsid w:val="00976109"/>
    <w:rsid w:val="00980A90"/>
    <w:rsid w:val="00982DFA"/>
    <w:rsid w:val="00983224"/>
    <w:rsid w:val="00983CD1"/>
    <w:rsid w:val="009845FB"/>
    <w:rsid w:val="009849DD"/>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2F42"/>
    <w:rsid w:val="009B414D"/>
    <w:rsid w:val="009B51F7"/>
    <w:rsid w:val="009B5AA3"/>
    <w:rsid w:val="009B6018"/>
    <w:rsid w:val="009B7106"/>
    <w:rsid w:val="009C05CA"/>
    <w:rsid w:val="009C60E1"/>
    <w:rsid w:val="009D2D20"/>
    <w:rsid w:val="009D4886"/>
    <w:rsid w:val="009D48C7"/>
    <w:rsid w:val="009D48DE"/>
    <w:rsid w:val="009D6B89"/>
    <w:rsid w:val="009E04A1"/>
    <w:rsid w:val="009E0FD5"/>
    <w:rsid w:val="009E1374"/>
    <w:rsid w:val="009E17EC"/>
    <w:rsid w:val="009E3932"/>
    <w:rsid w:val="009E3E58"/>
    <w:rsid w:val="009E42E2"/>
    <w:rsid w:val="009E594C"/>
    <w:rsid w:val="009F1968"/>
    <w:rsid w:val="009F31FB"/>
    <w:rsid w:val="009F4860"/>
    <w:rsid w:val="00A00D8E"/>
    <w:rsid w:val="00A00E0F"/>
    <w:rsid w:val="00A02E74"/>
    <w:rsid w:val="00A04B6E"/>
    <w:rsid w:val="00A0725E"/>
    <w:rsid w:val="00A075F7"/>
    <w:rsid w:val="00A0764C"/>
    <w:rsid w:val="00A117BA"/>
    <w:rsid w:val="00A13E16"/>
    <w:rsid w:val="00A146D2"/>
    <w:rsid w:val="00A14BC2"/>
    <w:rsid w:val="00A16D31"/>
    <w:rsid w:val="00A178E6"/>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16DF"/>
    <w:rsid w:val="00A64B9B"/>
    <w:rsid w:val="00A6594A"/>
    <w:rsid w:val="00A6701A"/>
    <w:rsid w:val="00A67FF8"/>
    <w:rsid w:val="00A7252B"/>
    <w:rsid w:val="00A72588"/>
    <w:rsid w:val="00A777D1"/>
    <w:rsid w:val="00A81BFB"/>
    <w:rsid w:val="00A83373"/>
    <w:rsid w:val="00A83AAD"/>
    <w:rsid w:val="00A83D4D"/>
    <w:rsid w:val="00A84566"/>
    <w:rsid w:val="00A85A85"/>
    <w:rsid w:val="00A869E8"/>
    <w:rsid w:val="00A910FC"/>
    <w:rsid w:val="00A9170D"/>
    <w:rsid w:val="00A92AA0"/>
    <w:rsid w:val="00A93A3B"/>
    <w:rsid w:val="00A93D30"/>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78C6"/>
    <w:rsid w:val="00AD0C9A"/>
    <w:rsid w:val="00AD2683"/>
    <w:rsid w:val="00AD4373"/>
    <w:rsid w:val="00AD4AA9"/>
    <w:rsid w:val="00AE00C9"/>
    <w:rsid w:val="00AE143A"/>
    <w:rsid w:val="00AE3F05"/>
    <w:rsid w:val="00AE4493"/>
    <w:rsid w:val="00AE553D"/>
    <w:rsid w:val="00AF4799"/>
    <w:rsid w:val="00AF48F2"/>
    <w:rsid w:val="00B00A31"/>
    <w:rsid w:val="00B01310"/>
    <w:rsid w:val="00B0336C"/>
    <w:rsid w:val="00B03823"/>
    <w:rsid w:val="00B06520"/>
    <w:rsid w:val="00B112C3"/>
    <w:rsid w:val="00B1418D"/>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477AF"/>
    <w:rsid w:val="00B50546"/>
    <w:rsid w:val="00B507BF"/>
    <w:rsid w:val="00B50E5C"/>
    <w:rsid w:val="00B52638"/>
    <w:rsid w:val="00B534FA"/>
    <w:rsid w:val="00B53BB5"/>
    <w:rsid w:val="00B54162"/>
    <w:rsid w:val="00B55992"/>
    <w:rsid w:val="00B55FB1"/>
    <w:rsid w:val="00B57CDA"/>
    <w:rsid w:val="00B611F5"/>
    <w:rsid w:val="00B64358"/>
    <w:rsid w:val="00B701AA"/>
    <w:rsid w:val="00B7157E"/>
    <w:rsid w:val="00B718D9"/>
    <w:rsid w:val="00B71E4B"/>
    <w:rsid w:val="00B748AC"/>
    <w:rsid w:val="00B77273"/>
    <w:rsid w:val="00B87F2B"/>
    <w:rsid w:val="00B9081C"/>
    <w:rsid w:val="00B918F8"/>
    <w:rsid w:val="00B96152"/>
    <w:rsid w:val="00B96FBF"/>
    <w:rsid w:val="00B970CF"/>
    <w:rsid w:val="00B97C8C"/>
    <w:rsid w:val="00BA03E1"/>
    <w:rsid w:val="00BA1849"/>
    <w:rsid w:val="00BA1D35"/>
    <w:rsid w:val="00BA39BF"/>
    <w:rsid w:val="00BA53C6"/>
    <w:rsid w:val="00BB1CA4"/>
    <w:rsid w:val="00BB1CF9"/>
    <w:rsid w:val="00BB682E"/>
    <w:rsid w:val="00BC0825"/>
    <w:rsid w:val="00BC7305"/>
    <w:rsid w:val="00BC7398"/>
    <w:rsid w:val="00BD006D"/>
    <w:rsid w:val="00BD18EA"/>
    <w:rsid w:val="00BD3342"/>
    <w:rsid w:val="00BD7ED3"/>
    <w:rsid w:val="00BE121F"/>
    <w:rsid w:val="00BE1BD9"/>
    <w:rsid w:val="00BE5A30"/>
    <w:rsid w:val="00BF3B60"/>
    <w:rsid w:val="00BF5193"/>
    <w:rsid w:val="00BF5D97"/>
    <w:rsid w:val="00BF7329"/>
    <w:rsid w:val="00C004B2"/>
    <w:rsid w:val="00C00EC4"/>
    <w:rsid w:val="00C01906"/>
    <w:rsid w:val="00C051A9"/>
    <w:rsid w:val="00C07186"/>
    <w:rsid w:val="00C071AC"/>
    <w:rsid w:val="00C12CEA"/>
    <w:rsid w:val="00C14E72"/>
    <w:rsid w:val="00C1790A"/>
    <w:rsid w:val="00C205AE"/>
    <w:rsid w:val="00C221F0"/>
    <w:rsid w:val="00C22B1D"/>
    <w:rsid w:val="00C2449F"/>
    <w:rsid w:val="00C25B9E"/>
    <w:rsid w:val="00C26C87"/>
    <w:rsid w:val="00C32F8C"/>
    <w:rsid w:val="00C3367F"/>
    <w:rsid w:val="00C35727"/>
    <w:rsid w:val="00C3580F"/>
    <w:rsid w:val="00C36BD8"/>
    <w:rsid w:val="00C36CEC"/>
    <w:rsid w:val="00C37DF3"/>
    <w:rsid w:val="00C400C9"/>
    <w:rsid w:val="00C40BDB"/>
    <w:rsid w:val="00C463E8"/>
    <w:rsid w:val="00C5134A"/>
    <w:rsid w:val="00C51EAD"/>
    <w:rsid w:val="00C532B4"/>
    <w:rsid w:val="00C60954"/>
    <w:rsid w:val="00C60B15"/>
    <w:rsid w:val="00C60EBE"/>
    <w:rsid w:val="00C61AF9"/>
    <w:rsid w:val="00C62389"/>
    <w:rsid w:val="00C639E9"/>
    <w:rsid w:val="00C63EA5"/>
    <w:rsid w:val="00C65BFD"/>
    <w:rsid w:val="00C667E4"/>
    <w:rsid w:val="00C671E3"/>
    <w:rsid w:val="00C676DE"/>
    <w:rsid w:val="00C70A5C"/>
    <w:rsid w:val="00C71173"/>
    <w:rsid w:val="00C733EC"/>
    <w:rsid w:val="00C76383"/>
    <w:rsid w:val="00C80057"/>
    <w:rsid w:val="00C804B0"/>
    <w:rsid w:val="00C81844"/>
    <w:rsid w:val="00C85C09"/>
    <w:rsid w:val="00C87F4D"/>
    <w:rsid w:val="00C91E51"/>
    <w:rsid w:val="00C93EB6"/>
    <w:rsid w:val="00CA38AA"/>
    <w:rsid w:val="00CA58B8"/>
    <w:rsid w:val="00CA7D9D"/>
    <w:rsid w:val="00CB612A"/>
    <w:rsid w:val="00CB7623"/>
    <w:rsid w:val="00CC142A"/>
    <w:rsid w:val="00CC19C4"/>
    <w:rsid w:val="00CC1E0A"/>
    <w:rsid w:val="00CC2FB0"/>
    <w:rsid w:val="00CC73FA"/>
    <w:rsid w:val="00CD09D1"/>
    <w:rsid w:val="00CD0E50"/>
    <w:rsid w:val="00CD1BDB"/>
    <w:rsid w:val="00CD2A3E"/>
    <w:rsid w:val="00CD2B88"/>
    <w:rsid w:val="00CD34F5"/>
    <w:rsid w:val="00CD545B"/>
    <w:rsid w:val="00CD74D9"/>
    <w:rsid w:val="00CE13E1"/>
    <w:rsid w:val="00CE1FF6"/>
    <w:rsid w:val="00CE3BA4"/>
    <w:rsid w:val="00CE615F"/>
    <w:rsid w:val="00CF21F4"/>
    <w:rsid w:val="00CF355C"/>
    <w:rsid w:val="00D00A12"/>
    <w:rsid w:val="00D03143"/>
    <w:rsid w:val="00D03A1E"/>
    <w:rsid w:val="00D06860"/>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791B"/>
    <w:rsid w:val="00D42173"/>
    <w:rsid w:val="00D42DB6"/>
    <w:rsid w:val="00D444F0"/>
    <w:rsid w:val="00D45E38"/>
    <w:rsid w:val="00D532A4"/>
    <w:rsid w:val="00D54CD0"/>
    <w:rsid w:val="00D56090"/>
    <w:rsid w:val="00D608C7"/>
    <w:rsid w:val="00D60BAB"/>
    <w:rsid w:val="00D64255"/>
    <w:rsid w:val="00D642E5"/>
    <w:rsid w:val="00D6560A"/>
    <w:rsid w:val="00D67F07"/>
    <w:rsid w:val="00D705B0"/>
    <w:rsid w:val="00D74E3D"/>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6B9A"/>
    <w:rsid w:val="00DB6D24"/>
    <w:rsid w:val="00DB7EAE"/>
    <w:rsid w:val="00DC0ECA"/>
    <w:rsid w:val="00DC3833"/>
    <w:rsid w:val="00DC63B1"/>
    <w:rsid w:val="00DD1D3D"/>
    <w:rsid w:val="00DD351E"/>
    <w:rsid w:val="00DD47ED"/>
    <w:rsid w:val="00DD4EBE"/>
    <w:rsid w:val="00DD6406"/>
    <w:rsid w:val="00DE2942"/>
    <w:rsid w:val="00DE52E7"/>
    <w:rsid w:val="00DF015D"/>
    <w:rsid w:val="00DF24FE"/>
    <w:rsid w:val="00DF5C1A"/>
    <w:rsid w:val="00DF614E"/>
    <w:rsid w:val="00DF638D"/>
    <w:rsid w:val="00DF6585"/>
    <w:rsid w:val="00DF693C"/>
    <w:rsid w:val="00DF6C8C"/>
    <w:rsid w:val="00E05E99"/>
    <w:rsid w:val="00E16352"/>
    <w:rsid w:val="00E17F88"/>
    <w:rsid w:val="00E22639"/>
    <w:rsid w:val="00E26FE6"/>
    <w:rsid w:val="00E32A77"/>
    <w:rsid w:val="00E34BDA"/>
    <w:rsid w:val="00E3544C"/>
    <w:rsid w:val="00E4320C"/>
    <w:rsid w:val="00E44209"/>
    <w:rsid w:val="00E449BA"/>
    <w:rsid w:val="00E44C25"/>
    <w:rsid w:val="00E4688B"/>
    <w:rsid w:val="00E47A11"/>
    <w:rsid w:val="00E601C0"/>
    <w:rsid w:val="00E605A8"/>
    <w:rsid w:val="00E6246C"/>
    <w:rsid w:val="00E63263"/>
    <w:rsid w:val="00E64AC4"/>
    <w:rsid w:val="00E67808"/>
    <w:rsid w:val="00E704F1"/>
    <w:rsid w:val="00E73AD6"/>
    <w:rsid w:val="00E751CA"/>
    <w:rsid w:val="00E75638"/>
    <w:rsid w:val="00E81B94"/>
    <w:rsid w:val="00E822EC"/>
    <w:rsid w:val="00E82436"/>
    <w:rsid w:val="00E8695E"/>
    <w:rsid w:val="00E86AA5"/>
    <w:rsid w:val="00E91373"/>
    <w:rsid w:val="00E97CAF"/>
    <w:rsid w:val="00E97CBF"/>
    <w:rsid w:val="00EA2030"/>
    <w:rsid w:val="00EA3716"/>
    <w:rsid w:val="00EA5A27"/>
    <w:rsid w:val="00EA68E4"/>
    <w:rsid w:val="00EA765C"/>
    <w:rsid w:val="00EB2E04"/>
    <w:rsid w:val="00EB4713"/>
    <w:rsid w:val="00EC3EAC"/>
    <w:rsid w:val="00EC7C56"/>
    <w:rsid w:val="00ED1837"/>
    <w:rsid w:val="00ED2E86"/>
    <w:rsid w:val="00ED2FAE"/>
    <w:rsid w:val="00ED6156"/>
    <w:rsid w:val="00ED710D"/>
    <w:rsid w:val="00EE1FEE"/>
    <w:rsid w:val="00EE4FED"/>
    <w:rsid w:val="00EE6832"/>
    <w:rsid w:val="00EE7ED0"/>
    <w:rsid w:val="00EF22D3"/>
    <w:rsid w:val="00EF243C"/>
    <w:rsid w:val="00EF38F9"/>
    <w:rsid w:val="00EF583C"/>
    <w:rsid w:val="00EF6D18"/>
    <w:rsid w:val="00EF6FB8"/>
    <w:rsid w:val="00F01ECF"/>
    <w:rsid w:val="00F056AC"/>
    <w:rsid w:val="00F07170"/>
    <w:rsid w:val="00F106AB"/>
    <w:rsid w:val="00F11025"/>
    <w:rsid w:val="00F179DE"/>
    <w:rsid w:val="00F24A9B"/>
    <w:rsid w:val="00F330B1"/>
    <w:rsid w:val="00F33380"/>
    <w:rsid w:val="00F3447D"/>
    <w:rsid w:val="00F400E9"/>
    <w:rsid w:val="00F4159C"/>
    <w:rsid w:val="00F424E0"/>
    <w:rsid w:val="00F467D5"/>
    <w:rsid w:val="00F52024"/>
    <w:rsid w:val="00F5231D"/>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573"/>
    <w:rsid w:val="00F90C12"/>
    <w:rsid w:val="00F91599"/>
    <w:rsid w:val="00F95118"/>
    <w:rsid w:val="00FA0703"/>
    <w:rsid w:val="00FA5A0D"/>
    <w:rsid w:val="00FB0A84"/>
    <w:rsid w:val="00FB1809"/>
    <w:rsid w:val="00FB1C5E"/>
    <w:rsid w:val="00FB4D15"/>
    <w:rsid w:val="00FB51F0"/>
    <w:rsid w:val="00FC0EBC"/>
    <w:rsid w:val="00FC4580"/>
    <w:rsid w:val="00FC68CF"/>
    <w:rsid w:val="00FD1695"/>
    <w:rsid w:val="00FD1FD2"/>
    <w:rsid w:val="00FD39E1"/>
    <w:rsid w:val="00FE13D6"/>
    <w:rsid w:val="00FE223C"/>
    <w:rsid w:val="00FE441A"/>
    <w:rsid w:val="00FF4A57"/>
    <w:rsid w:val="00FF4E66"/>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uiPriority w:val="10"/>
    <w:qFormat/>
    <w:rsid w:val="002E5916"/>
    <w:pPr>
      <w:suppressAutoHyphens w:val="0"/>
      <w:jc w:val="center"/>
    </w:pPr>
    <w:rPr>
      <w:szCs w:val="24"/>
      <w:lang w:eastAsia="ru-RU"/>
    </w:rPr>
  </w:style>
  <w:style w:type="character" w:customStyle="1" w:styleId="ab">
    <w:name w:val="Название Знак"/>
    <w:aliases w:val="Знак12 Знак"/>
    <w:basedOn w:val="a2"/>
    <w:link w:val="aa"/>
    <w:uiPriority w:val="10"/>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qFormat/>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uiPriority w:val="9"/>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uiPriority w:val="99"/>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6">
    <w:name w:val="Тема примечания Знак1"/>
    <w:basedOn w:val="aff7"/>
    <w:uiPriority w:val="99"/>
    <w:semiHidden/>
    <w:rsid w:val="0061749B"/>
    <w:rPr>
      <w:rFonts w:ascii="Times New Roman" w:eastAsia="Times New Roman" w:hAnsi="Times New Roman" w:cs="Times New Roman"/>
      <w:b/>
      <w:bCs/>
      <w:sz w:val="20"/>
      <w:szCs w:val="20"/>
      <w:lang w:eastAsia="ru-RU"/>
    </w:rPr>
  </w:style>
  <w:style w:type="character" w:customStyle="1" w:styleId="fontstyle01">
    <w:name w:val="fontstyle01"/>
    <w:basedOn w:val="a2"/>
    <w:rsid w:val="00A93D30"/>
    <w:rPr>
      <w:rFonts w:ascii="TimesNewRomanPSMT" w:hAnsi="TimesNewRomanPSMT" w:hint="default"/>
      <w:b w:val="0"/>
      <w:bCs w:val="0"/>
      <w:i w:val="0"/>
      <w:iCs w:val="0"/>
      <w:color w:val="000000"/>
      <w:sz w:val="24"/>
      <w:szCs w:val="24"/>
    </w:rPr>
  </w:style>
  <w:style w:type="character" w:customStyle="1" w:styleId="fontstyle21">
    <w:name w:val="fontstyle21"/>
    <w:basedOn w:val="a2"/>
    <w:rsid w:val="00A93D30"/>
    <w:rPr>
      <w:rFonts w:ascii="TimesNewRomanPSMT" w:hAnsi="TimesNewRomanPSMT" w:hint="default"/>
      <w:b w:val="0"/>
      <w:bCs w:val="0"/>
      <w:i w:val="0"/>
      <w:iCs w:val="0"/>
      <w:color w:val="000000"/>
      <w:sz w:val="24"/>
      <w:szCs w:val="24"/>
    </w:rPr>
  </w:style>
  <w:style w:type="character" w:customStyle="1" w:styleId="fontstyle310">
    <w:name w:val="fontstyle31"/>
    <w:basedOn w:val="a2"/>
    <w:rsid w:val="00A93D30"/>
    <w:rPr>
      <w:rFonts w:ascii="Cambria" w:hAnsi="Cambria" w:hint="default"/>
      <w:b w:val="0"/>
      <w:bCs w:val="0"/>
      <w:i w:val="0"/>
      <w:iCs w:val="0"/>
      <w:color w:val="000000"/>
      <w:sz w:val="24"/>
      <w:szCs w:val="24"/>
    </w:rPr>
  </w:style>
  <w:style w:type="character" w:customStyle="1" w:styleId="fontstyle410">
    <w:name w:val="fontstyle41"/>
    <w:basedOn w:val="a2"/>
    <w:rsid w:val="00A93D30"/>
    <w:rPr>
      <w:rFonts w:ascii="TimesNewRomanPS-ItalicMT" w:hAnsi="TimesNewRomanPS-ItalicMT" w:hint="default"/>
      <w:b w:val="0"/>
      <w:bCs w:val="0"/>
      <w:i/>
      <w:iCs/>
      <w:color w:val="000000"/>
      <w:sz w:val="24"/>
      <w:szCs w:val="24"/>
    </w:rPr>
  </w:style>
  <w:style w:type="character" w:customStyle="1" w:styleId="s10">
    <w:name w:val="s_10"/>
    <w:basedOn w:val="a2"/>
    <w:rsid w:val="00A93D30"/>
  </w:style>
  <w:style w:type="paragraph" w:customStyle="1" w:styleId="affffff2">
    <w:name w:val="Сноска"/>
    <w:basedOn w:val="a1"/>
    <w:next w:val="a1"/>
    <w:uiPriority w:val="99"/>
    <w:rsid w:val="00A93D30"/>
    <w:pPr>
      <w:widowControl w:val="0"/>
      <w:suppressAutoHyphens w:val="0"/>
      <w:autoSpaceDE w:val="0"/>
      <w:autoSpaceDN w:val="0"/>
      <w:adjustRightInd w:val="0"/>
      <w:ind w:firstLine="720"/>
      <w:jc w:val="both"/>
    </w:pPr>
    <w:rPr>
      <w:rFonts w:ascii="Times New Roman CYR" w:eastAsiaTheme="minorEastAsia" w:hAnsi="Times New Roman CYR" w:cs="Times New Roman CYR"/>
      <w:sz w:val="20"/>
      <w:lang w:eastAsia="ru-RU"/>
    </w:rPr>
  </w:style>
  <w:style w:type="character" w:customStyle="1" w:styleId="3f0">
    <w:name w:val="Заголовок №3_"/>
    <w:basedOn w:val="a2"/>
    <w:link w:val="3f1"/>
    <w:rsid w:val="003B1A15"/>
    <w:rPr>
      <w:rFonts w:ascii="Times New Roman" w:eastAsia="Times New Roman" w:hAnsi="Times New Roman" w:cs="Times New Roman"/>
      <w:b/>
      <w:bCs/>
      <w:sz w:val="28"/>
      <w:szCs w:val="28"/>
      <w:shd w:val="clear" w:color="auto" w:fill="FFFFFF"/>
    </w:rPr>
  </w:style>
  <w:style w:type="character" w:customStyle="1" w:styleId="3f2">
    <w:name w:val="Основной текст (3) + Не курсив"/>
    <w:basedOn w:val="32"/>
    <w:rsid w:val="003B1A1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211pt0">
    <w:name w:val="Заголовок №2 + 11 pt;Не полужирный"/>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
    <w:name w:val="Заголовок №2 + 11 pt;Не полужирный;Не курсив"/>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f9">
    <w:name w:val="Заголовок №2 + Не курсив"/>
    <w:basedOn w:val="2f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4pt">
    <w:name w:val="Основной текст (3) + 14 pt;Полужирный;Не курсив"/>
    <w:basedOn w:val="3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a">
    <w:name w:val="Основной текст (4) + Не полужирный;Не курсив"/>
    <w:basedOn w:val="41"/>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a">
    <w:name w:val="Основной текст (2) + Полужирный;Курсив"/>
    <w:basedOn w:val="25"/>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ff3">
    <w:name w:val="Колонтитул_"/>
    <w:basedOn w:val="a2"/>
    <w:rsid w:val="003B1A15"/>
    <w:rPr>
      <w:rFonts w:ascii="Times New Roman" w:eastAsia="Times New Roman" w:hAnsi="Times New Roman" w:cs="Times New Roman"/>
      <w:b w:val="0"/>
      <w:bCs w:val="0"/>
      <w:i w:val="0"/>
      <w:iCs w:val="0"/>
      <w:smallCaps w:val="0"/>
      <w:strike w:val="0"/>
      <w:sz w:val="22"/>
      <w:szCs w:val="22"/>
      <w:u w:val="none"/>
    </w:rPr>
  </w:style>
  <w:style w:type="character" w:customStyle="1" w:styleId="affffff4">
    <w:name w:val="Колонтитул"/>
    <w:basedOn w:val="affffff3"/>
    <w:rsid w:val="003B1A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25"/>
    <w:rsid w:val="003B1A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6">
    <w:name w:val="Основной текст (5) + Не курсив"/>
    <w:basedOn w:val="54"/>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 (6)_"/>
    <w:basedOn w:val="a2"/>
    <w:link w:val="65"/>
    <w:rsid w:val="003B1A15"/>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2"/>
    <w:rsid w:val="003B1A15"/>
    <w:rPr>
      <w:rFonts w:ascii="Times New Roman" w:eastAsia="Times New Roman" w:hAnsi="Times New Roman" w:cs="Times New Roman"/>
      <w:b w:val="0"/>
      <w:bCs w:val="0"/>
      <w:i/>
      <w:iCs/>
      <w:smallCaps w:val="0"/>
      <w:strike w:val="0"/>
      <w:u w:val="none"/>
    </w:rPr>
  </w:style>
  <w:style w:type="character" w:customStyle="1" w:styleId="12pt">
    <w:name w:val="Колонтитул + 12 pt;Курсив"/>
    <w:basedOn w:val="affffff3"/>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ff5">
    <w:name w:val="Оглавление_"/>
    <w:basedOn w:val="a2"/>
    <w:link w:val="affffff6"/>
    <w:rsid w:val="003B1A15"/>
    <w:rPr>
      <w:rFonts w:ascii="Times New Roman" w:eastAsia="Times New Roman" w:hAnsi="Times New Roman" w:cs="Times New Roman"/>
      <w:shd w:val="clear" w:color="auto" w:fill="FFFFFF"/>
    </w:rPr>
  </w:style>
  <w:style w:type="character" w:customStyle="1" w:styleId="2fc">
    <w:name w:val="Основной текст (2) + Полужирный"/>
    <w:basedOn w:val="25"/>
    <w:rsid w:val="003B1A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Exact">
    <w:name w:val="Основной текст (8) Exact"/>
    <w:basedOn w:val="a2"/>
    <w:link w:val="83"/>
    <w:rsid w:val="003B1A15"/>
    <w:rPr>
      <w:rFonts w:ascii="Calibri" w:eastAsia="Calibri" w:hAnsi="Calibri" w:cs="Calibri"/>
      <w:i/>
      <w:iCs/>
      <w:shd w:val="clear" w:color="auto" w:fill="FFFFFF"/>
    </w:rPr>
  </w:style>
  <w:style w:type="character" w:customStyle="1" w:styleId="2fd">
    <w:name w:val="Подпись к таблице (2)_"/>
    <w:basedOn w:val="a2"/>
    <w:rsid w:val="003B1A15"/>
    <w:rPr>
      <w:rFonts w:ascii="Times New Roman" w:eastAsia="Times New Roman" w:hAnsi="Times New Roman" w:cs="Times New Roman"/>
      <w:b/>
      <w:bCs/>
      <w:i w:val="0"/>
      <w:iCs w:val="0"/>
      <w:smallCaps w:val="0"/>
      <w:strike w:val="0"/>
      <w:u w:val="none"/>
    </w:rPr>
  </w:style>
  <w:style w:type="character" w:customStyle="1" w:styleId="2fe">
    <w:name w:val="Подпись к таблице (2)"/>
    <w:basedOn w:val="2fd"/>
    <w:rsid w:val="003B1A1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5"/>
    <w:rsid w:val="003B1A15"/>
    <w:rPr>
      <w:rFonts w:ascii="Consolas" w:eastAsia="Consolas" w:hAnsi="Consolas" w:cs="Consolas"/>
      <w:b/>
      <w:bCs/>
      <w:i w:val="0"/>
      <w:iCs w:val="0"/>
      <w:smallCaps w:val="0"/>
      <w:strike w:val="0"/>
      <w:color w:val="000000"/>
      <w:spacing w:val="-30"/>
      <w:w w:val="100"/>
      <w:position w:val="0"/>
      <w:sz w:val="32"/>
      <w:szCs w:val="32"/>
      <w:u w:val="none"/>
      <w:shd w:val="clear" w:color="auto" w:fill="FFFFFF"/>
      <w:lang w:val="ru-RU" w:eastAsia="ru-RU" w:bidi="ru-RU"/>
    </w:rPr>
  </w:style>
  <w:style w:type="paragraph" w:customStyle="1" w:styleId="3f1">
    <w:name w:val="Заголовок №3"/>
    <w:basedOn w:val="a1"/>
    <w:link w:val="3f0"/>
    <w:rsid w:val="003B1A15"/>
    <w:pPr>
      <w:widowControl w:val="0"/>
      <w:shd w:val="clear" w:color="auto" w:fill="FFFFFF"/>
      <w:suppressAutoHyphens w:val="0"/>
      <w:spacing w:before="180" w:line="322" w:lineRule="exact"/>
      <w:ind w:hanging="1900"/>
      <w:outlineLvl w:val="2"/>
    </w:pPr>
    <w:rPr>
      <w:b/>
      <w:bCs/>
      <w:szCs w:val="28"/>
      <w:lang w:eastAsia="en-US"/>
    </w:rPr>
  </w:style>
  <w:style w:type="paragraph" w:customStyle="1" w:styleId="65">
    <w:name w:val="Основной текст (6)"/>
    <w:basedOn w:val="a1"/>
    <w:link w:val="64"/>
    <w:rsid w:val="003B1A15"/>
    <w:pPr>
      <w:widowControl w:val="0"/>
      <w:shd w:val="clear" w:color="auto" w:fill="FFFFFF"/>
      <w:suppressAutoHyphens w:val="0"/>
      <w:spacing w:before="420" w:after="360" w:line="326" w:lineRule="exact"/>
      <w:ind w:hanging="1900"/>
    </w:pPr>
    <w:rPr>
      <w:b/>
      <w:bCs/>
      <w:szCs w:val="28"/>
      <w:lang w:eastAsia="en-US"/>
    </w:rPr>
  </w:style>
  <w:style w:type="paragraph" w:customStyle="1" w:styleId="affffff6">
    <w:name w:val="Оглавление"/>
    <w:basedOn w:val="a1"/>
    <w:link w:val="affffff5"/>
    <w:rsid w:val="003B1A15"/>
    <w:pPr>
      <w:widowControl w:val="0"/>
      <w:shd w:val="clear" w:color="auto" w:fill="FFFFFF"/>
      <w:suppressAutoHyphens w:val="0"/>
      <w:spacing w:before="360" w:after="240" w:line="278" w:lineRule="exact"/>
    </w:pPr>
    <w:rPr>
      <w:sz w:val="22"/>
      <w:szCs w:val="22"/>
      <w:lang w:eastAsia="en-US"/>
    </w:rPr>
  </w:style>
  <w:style w:type="paragraph" w:customStyle="1" w:styleId="83">
    <w:name w:val="Основной текст (8)"/>
    <w:basedOn w:val="a1"/>
    <w:link w:val="8Exact"/>
    <w:rsid w:val="003B1A15"/>
    <w:pPr>
      <w:widowControl w:val="0"/>
      <w:shd w:val="clear" w:color="auto" w:fill="FFFFFF"/>
      <w:suppressAutoHyphens w:val="0"/>
      <w:spacing w:line="293" w:lineRule="exact"/>
    </w:pPr>
    <w:rPr>
      <w:rFonts w:ascii="Calibri" w:eastAsia="Calibri" w:hAnsi="Calibri" w:cs="Calibri"/>
      <w:i/>
      <w:iCs/>
      <w:sz w:val="22"/>
      <w:szCs w:val="22"/>
      <w:lang w:eastAsia="en-US"/>
    </w:rPr>
  </w:style>
  <w:style w:type="numbering" w:customStyle="1" w:styleId="57">
    <w:name w:val="Нет списка5"/>
    <w:next w:val="a4"/>
    <w:uiPriority w:val="99"/>
    <w:semiHidden/>
    <w:unhideWhenUsed/>
    <w:rsid w:val="00081C05"/>
  </w:style>
  <w:style w:type="numbering" w:customStyle="1" w:styleId="66">
    <w:name w:val="Нет списка6"/>
    <w:next w:val="a4"/>
    <w:uiPriority w:val="99"/>
    <w:semiHidden/>
    <w:unhideWhenUsed/>
    <w:rsid w:val="00081C05"/>
  </w:style>
  <w:style w:type="numbering" w:customStyle="1" w:styleId="74">
    <w:name w:val="Нет списка7"/>
    <w:next w:val="a4"/>
    <w:uiPriority w:val="99"/>
    <w:semiHidden/>
    <w:unhideWhenUsed/>
    <w:rsid w:val="00081C05"/>
  </w:style>
  <w:style w:type="numbering" w:customStyle="1" w:styleId="84">
    <w:name w:val="Нет списка8"/>
    <w:next w:val="a4"/>
    <w:uiPriority w:val="99"/>
    <w:semiHidden/>
    <w:unhideWhenUsed/>
    <w:rsid w:val="00081C05"/>
  </w:style>
  <w:style w:type="paragraph" w:customStyle="1" w:styleId="410">
    <w:name w:val="Заголовок 41"/>
    <w:basedOn w:val="a1"/>
    <w:next w:val="a1"/>
    <w:uiPriority w:val="9"/>
    <w:unhideWhenUsed/>
    <w:qFormat/>
    <w:rsid w:val="00081C05"/>
    <w:pPr>
      <w:keepNext/>
      <w:keepLines/>
      <w:suppressAutoHyphens w:val="0"/>
      <w:spacing w:before="200"/>
      <w:outlineLvl w:val="3"/>
    </w:pPr>
    <w:rPr>
      <w:rFonts w:ascii="Cambria" w:hAnsi="Cambria"/>
      <w:b/>
      <w:bCs/>
      <w:i/>
      <w:iCs/>
      <w:color w:val="4F81BD"/>
      <w:sz w:val="24"/>
      <w:szCs w:val="24"/>
      <w:lang w:eastAsia="ru-RU"/>
    </w:rPr>
  </w:style>
  <w:style w:type="numbering" w:customStyle="1" w:styleId="92">
    <w:name w:val="Нет списка9"/>
    <w:next w:val="a4"/>
    <w:uiPriority w:val="99"/>
    <w:semiHidden/>
    <w:unhideWhenUsed/>
    <w:rsid w:val="00081C05"/>
  </w:style>
  <w:style w:type="table" w:customStyle="1" w:styleId="112">
    <w:name w:val="Сетка таблицы11"/>
    <w:basedOn w:val="a3"/>
    <w:next w:val="ad"/>
    <w:rsid w:val="00081C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7">
    <w:name w:val="Заголовок Знак"/>
    <w:rsid w:val="00081C05"/>
    <w:rPr>
      <w:rFonts w:ascii="Cambria" w:eastAsia="Times New Roman" w:hAnsi="Cambria" w:cs="Times New Roman"/>
      <w:spacing w:val="-10"/>
      <w:kern w:val="28"/>
      <w:sz w:val="56"/>
      <w:szCs w:val="56"/>
      <w:lang w:eastAsia="ru-RU"/>
    </w:rPr>
  </w:style>
  <w:style w:type="numbering" w:customStyle="1" w:styleId="214">
    <w:name w:val="Нет списка21"/>
    <w:next w:val="a4"/>
    <w:uiPriority w:val="99"/>
    <w:semiHidden/>
    <w:unhideWhenUsed/>
    <w:rsid w:val="00081C05"/>
  </w:style>
  <w:style w:type="numbering" w:customStyle="1" w:styleId="311">
    <w:name w:val="Нет списка31"/>
    <w:next w:val="a4"/>
    <w:uiPriority w:val="99"/>
    <w:semiHidden/>
    <w:unhideWhenUsed/>
    <w:rsid w:val="00081C05"/>
  </w:style>
  <w:style w:type="numbering" w:customStyle="1" w:styleId="411">
    <w:name w:val="Нет списка41"/>
    <w:next w:val="a4"/>
    <w:uiPriority w:val="99"/>
    <w:semiHidden/>
    <w:unhideWhenUsed/>
    <w:rsid w:val="00081C05"/>
  </w:style>
  <w:style w:type="character" w:customStyle="1" w:styleId="215">
    <w:name w:val="Заголовок 2 Знак1"/>
    <w:semiHidden/>
    <w:rsid w:val="00081C05"/>
    <w:rPr>
      <w:rFonts w:ascii="Calibri Light" w:eastAsia="Times New Roman" w:hAnsi="Calibri Light" w:cs="Times New Roman"/>
      <w:b/>
      <w:bCs/>
      <w:i/>
      <w:iCs/>
      <w:sz w:val="28"/>
      <w:szCs w:val="28"/>
    </w:rPr>
  </w:style>
  <w:style w:type="character" w:customStyle="1" w:styleId="412">
    <w:name w:val="Заголовок 4 Знак1"/>
    <w:semiHidden/>
    <w:rsid w:val="00081C05"/>
    <w:rPr>
      <w:rFonts w:ascii="Calibri" w:eastAsia="Times New Roman" w:hAnsi="Calibri" w:cs="Times New Roman"/>
      <w:b/>
      <w:bCs/>
      <w:sz w:val="28"/>
      <w:szCs w:val="28"/>
    </w:rPr>
  </w:style>
  <w:style w:type="character" w:styleId="affffff8">
    <w:name w:val="Placeholder Text"/>
    <w:basedOn w:val="a2"/>
    <w:uiPriority w:val="99"/>
    <w:semiHidden/>
    <w:rsid w:val="00C63EA5"/>
    <w:rPr>
      <w:color w:val="808080"/>
    </w:rPr>
  </w:style>
  <w:style w:type="paragraph" w:customStyle="1" w:styleId="formattext">
    <w:name w:val="formattext"/>
    <w:basedOn w:val="a1"/>
    <w:rsid w:val="00C63EA5"/>
    <w:pPr>
      <w:suppressAutoHyphens w:val="0"/>
      <w:spacing w:before="100" w:beforeAutospacing="1" w:after="100" w:afterAutospacing="1"/>
    </w:pPr>
    <w:rPr>
      <w:sz w:val="24"/>
      <w:szCs w:val="24"/>
      <w:lang w:eastAsia="ru-RU"/>
    </w:rPr>
  </w:style>
  <w:style w:type="paragraph" w:customStyle="1" w:styleId="1ff7">
    <w:name w:val="Таб1"/>
    <w:basedOn w:val="a1"/>
    <w:link w:val="1Char"/>
    <w:qFormat/>
    <w:rsid w:val="00C63EA5"/>
    <w:pPr>
      <w:suppressAutoHyphens w:val="0"/>
      <w:jc w:val="both"/>
    </w:pPr>
    <w:rPr>
      <w:szCs w:val="24"/>
      <w:lang w:eastAsia="ru-RU"/>
    </w:rPr>
  </w:style>
  <w:style w:type="character" w:customStyle="1" w:styleId="1Char">
    <w:name w:val="Таб1 Char"/>
    <w:link w:val="1ff7"/>
    <w:rsid w:val="00C63EA5"/>
    <w:rPr>
      <w:rFonts w:ascii="Times New Roman" w:eastAsia="Times New Roman" w:hAnsi="Times New Roman" w:cs="Times New Roman"/>
      <w:sz w:val="28"/>
      <w:szCs w:val="24"/>
      <w:lang w:eastAsia="ru-RU"/>
    </w:rPr>
  </w:style>
  <w:style w:type="paragraph" w:customStyle="1" w:styleId="Heading">
    <w:name w:val="Heading"/>
    <w:basedOn w:val="a1"/>
    <w:next w:val="af9"/>
    <w:rsid w:val="005C662E"/>
    <w:pPr>
      <w:keepNext/>
      <w:widowControl w:val="0"/>
      <w:autoSpaceDE w:val="0"/>
      <w:jc w:val="center"/>
    </w:pPr>
    <w:rPr>
      <w:rFonts w:ascii="Times New Roman CYR" w:hAnsi="Times New Roman CYR" w:cs="Times New Roman CYR"/>
      <w:b/>
      <w:bCs/>
      <w:sz w:val="36"/>
      <w:szCs w:val="36"/>
    </w:rPr>
  </w:style>
  <w:style w:type="paragraph" w:customStyle="1" w:styleId="Index">
    <w:name w:val="Index"/>
    <w:basedOn w:val="a1"/>
    <w:rsid w:val="005C662E"/>
    <w:pPr>
      <w:suppressLineNumbers/>
    </w:pPr>
    <w:rPr>
      <w:sz w:val="24"/>
      <w:szCs w:val="24"/>
    </w:rPr>
  </w:style>
  <w:style w:type="paragraph" w:customStyle="1" w:styleId="HeaderandFooter">
    <w:name w:val="Header and Footer"/>
    <w:basedOn w:val="a1"/>
    <w:rsid w:val="005C662E"/>
    <w:pPr>
      <w:suppressLineNumbers/>
      <w:tabs>
        <w:tab w:val="center" w:pos="4986"/>
        <w:tab w:val="right" w:pos="9972"/>
      </w:tabs>
    </w:pPr>
    <w:rPr>
      <w:sz w:val="24"/>
      <w:szCs w:val="24"/>
    </w:rPr>
  </w:style>
  <w:style w:type="paragraph" w:customStyle="1" w:styleId="TableContents">
    <w:name w:val="Table Contents"/>
    <w:basedOn w:val="a1"/>
    <w:rsid w:val="005C662E"/>
    <w:pPr>
      <w:widowControl w:val="0"/>
      <w:suppressLineNumbers/>
    </w:pPr>
    <w:rPr>
      <w:sz w:val="24"/>
      <w:szCs w:val="24"/>
    </w:rPr>
  </w:style>
  <w:style w:type="paragraph" w:customStyle="1" w:styleId="TableHeading">
    <w:name w:val="Table Heading"/>
    <w:basedOn w:val="TableContents"/>
    <w:rsid w:val="005C662E"/>
    <w:pPr>
      <w:jc w:val="center"/>
    </w:pPr>
    <w:rPr>
      <w:b/>
      <w:bCs/>
    </w:rPr>
  </w:style>
  <w:style w:type="character" w:customStyle="1" w:styleId="1ff8">
    <w:name w:val="Неразрешенное упоминание1"/>
    <w:basedOn w:val="a2"/>
    <w:uiPriority w:val="99"/>
    <w:semiHidden/>
    <w:unhideWhenUsed/>
    <w:rsid w:val="00E6246C"/>
    <w:rPr>
      <w:color w:val="605E5C"/>
      <w:shd w:val="clear" w:color="auto" w:fill="E1DFDD"/>
    </w:rPr>
  </w:style>
  <w:style w:type="character" w:customStyle="1" w:styleId="FontStyle14">
    <w:name w:val="Font Style14"/>
    <w:basedOn w:val="a2"/>
    <w:uiPriority w:val="99"/>
    <w:rsid w:val="00E6246C"/>
    <w:rPr>
      <w:rFonts w:ascii="Times New Roman" w:hAnsi="Times New Roman" w:cs="Times New Roman"/>
      <w:sz w:val="26"/>
      <w:szCs w:val="26"/>
    </w:rPr>
  </w:style>
  <w:style w:type="character" w:customStyle="1" w:styleId="FontStyle15">
    <w:name w:val="Font Style15"/>
    <w:basedOn w:val="a2"/>
    <w:uiPriority w:val="99"/>
    <w:rsid w:val="00E6246C"/>
    <w:rPr>
      <w:rFonts w:ascii="Times New Roman" w:hAnsi="Times New Roman" w:cs="Times New Roman"/>
      <w:sz w:val="26"/>
      <w:szCs w:val="26"/>
    </w:rPr>
  </w:style>
  <w:style w:type="character" w:customStyle="1" w:styleId="affffff9">
    <w:name w:val="Привязка сноски"/>
    <w:rsid w:val="00E601C0"/>
    <w:rPr>
      <w:vertAlign w:val="superscript"/>
    </w:rPr>
  </w:style>
  <w:style w:type="table" w:customStyle="1" w:styleId="413">
    <w:name w:val="Сетка таблицы41"/>
    <w:basedOn w:val="a3"/>
    <w:next w:val="ad"/>
    <w:uiPriority w:val="59"/>
    <w:rsid w:val="00836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d"/>
    <w:uiPriority w:val="59"/>
    <w:rsid w:val="00262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3"/>
    <w:uiPriority w:val="59"/>
    <w:rsid w:val="00CD0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d"/>
    <w:uiPriority w:val="59"/>
    <w:rsid w:val="0047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4692537">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login.consultant.ru/link/?req=doc&amp;base=LAW&amp;n=149911&amp;date=01.11.2020" TargetMode="External"/><Relationship Id="rId26" Type="http://schemas.openxmlformats.org/officeDocument/2006/relationships/hyperlink" Target="consultantplus://offline/ref=552B364C2C5C517EFE773D79B094C523B0D63875194E483F6246973BD5B4301B1A4585E235FDAD5EE1EA21981A9246130A18B39469486CBFQC0CP" TargetMode="External"/><Relationship Id="rId39" Type="http://schemas.openxmlformats.org/officeDocument/2006/relationships/hyperlink" Target="consultantplus://offline/ref=C6952B3D054AAE857DD809BA736DDBC1FCBEA81DC31ECAB3B4ADC967744852E5E8C88FCE5246BF3CD37BD23E6D710772E537D280F32072n9IA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34" Type="http://schemas.openxmlformats.org/officeDocument/2006/relationships/hyperlink" Target="https://login.consultant.ru/link/?req=doc&amp;base=LAW&amp;n=149911&amp;date=01.11.202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149911&amp;date=02.11.2020" TargetMode="External"/><Relationship Id="rId25" Type="http://schemas.openxmlformats.org/officeDocument/2006/relationships/hyperlink" Target="consultantplus://offline/ref=C6952B3D054AAE857DD809BA736DDBC1FCBEA81DC31ECAB3B4ADC967744852E5E8C88FCE5246BF3CD37BD23E6D710772E537D280F32072n9IAK" TargetMode="External"/><Relationship Id="rId33" Type="http://schemas.openxmlformats.org/officeDocument/2006/relationships/hyperlink" Target="https://login.consultant.ru/link/?req=doc&amp;base=LAW&amp;n=149911&amp;date=01.11.2020" TargetMode="External"/><Relationship Id="rId38"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amp;date=02.11.2020" TargetMode="External"/><Relationship Id="rId20" Type="http://schemas.openxmlformats.org/officeDocument/2006/relationships/hyperlink" Target="https://login.consultant.ru/link/?req=doc&amp;base=LAW&amp;n=149911&amp;date=01.11.2020" TargetMode="External"/><Relationship Id="rId29" Type="http://schemas.openxmlformats.org/officeDocument/2006/relationships/hyperlink" Target="https://login.consultant.ru/link/?req=doc&amp;base=LAW&amp;n=361555&amp;date=02.11.202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amp;date=01.11.2020" TargetMode="External"/><Relationship Id="rId24" Type="http://schemas.openxmlformats.org/officeDocument/2006/relationships/hyperlink" Target="consultantplus://offline/ref=C6952B3D054AAE857DD809BA736DDBC1FCBEA81DC31ECAB3B4ADC967744852E5E8C88FCE5246BF3CD37BD23E6D710772E537D280F32072n9IAK" TargetMode="External"/><Relationship Id="rId32" Type="http://schemas.openxmlformats.org/officeDocument/2006/relationships/hyperlink" Target="https://login.consultant.ru/link/?req=doc&amp;base=LAW&amp;n=149911&amp;date=02.11.2020" TargetMode="External"/><Relationship Id="rId37" Type="http://schemas.openxmlformats.org/officeDocument/2006/relationships/hyperlink" Target="consultantplus://offline/ref=C6952B3D054AAE857DD809BA736DDBC1FCBEA816CB1BCAB3B4ADC967744852E5E8C88FCE524EBF3EDB24D72B7C290B71F929D79BEF22709An8I7K" TargetMode="External"/><Relationship Id="rId40" Type="http://schemas.openxmlformats.org/officeDocument/2006/relationships/hyperlink" Target="consultantplus://offline/ref=C6952B3D054AAE857DD809BA736DDBC1FCBEA81DC31ECAB3B4ADC967744852E5E8C88FCE5246BF3CD37BD23E6D710772E537D280F32072n9IA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consultantplus://offline/ref=C6952B3D054AAE857DD809BA736DDBC1FCBEA816CB1BCAB3B4ADC967744852E5E8C88FCE524EBF3EDB24D72B7C290B71F929D79BEF22709An8I7K" TargetMode="External"/><Relationship Id="rId28" Type="http://schemas.openxmlformats.org/officeDocument/2006/relationships/hyperlink" Target="https://login.consultant.ru/link/?req=doc&amp;base=LAW&amp;n=149911&amp;date=01.11.2020" TargetMode="External"/><Relationship Id="rId36" Type="http://schemas.openxmlformats.org/officeDocument/2006/relationships/hyperlink" Target="https://login.consultant.ru/link/?req=doc&amp;base=LAW&amp;n=149911&amp;date=01.11.2020" TargetMode="External"/><Relationship Id="rId10" Type="http://schemas.openxmlformats.org/officeDocument/2006/relationships/hyperlink" Target="consultantplus://offline/ref=552B364C2C5C517EFE773D79B094C523B0D63875194E483F6246973BD5B4301B1A4585E235FDAD5EE1EA21981A9246130A18B39469486CBFQC0CP" TargetMode="External"/><Relationship Id="rId19" Type="http://schemas.openxmlformats.org/officeDocument/2006/relationships/hyperlink" Target="https://login.consultant.ru/link/?req=doc&amp;base=LAW&amp;n=149911&amp;date=01.11.2020" TargetMode="External"/><Relationship Id="rId31" Type="http://schemas.openxmlformats.org/officeDocument/2006/relationships/hyperlink" Target="https://login.consultant.ru/link/?req=doc&amp;base=LAW&amp;n=149911&amp;date=02.11.2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61555&amp;date=02.11.2020" TargetMode="External"/><Relationship Id="rId22" Type="http://schemas.openxmlformats.org/officeDocument/2006/relationships/hyperlink" Target="consultantplus://offline/ref=C6952B3D054AAE857DD809BA736DDBC1FCBEA816CB1BCAB3B4ADC967744852E5E8C88FCE524EBF3EDB24D72B7C290B71F929D79BEF22709An8I7K" TargetMode="Externa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https://login.consultant.ru/link/?req=doc&amp;base=LAW&amp;n=361555&amp;date=02.11.2020" TargetMode="External"/><Relationship Id="rId35" Type="http://schemas.openxmlformats.org/officeDocument/2006/relationships/hyperlink" Target="https://login.consultant.ru/link/?req=doc&amp;base=LAW&amp;n=149911&amp;date=01.11.202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74C60-A0EE-4DE8-B4DB-435C2A65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36</Pages>
  <Words>29542</Words>
  <Characters>168390</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Zotova Nina</cp:lastModifiedBy>
  <cp:revision>15</cp:revision>
  <cp:lastPrinted>2024-11-06T09:51:00Z</cp:lastPrinted>
  <dcterms:created xsi:type="dcterms:W3CDTF">2024-05-20T05:10:00Z</dcterms:created>
  <dcterms:modified xsi:type="dcterms:W3CDTF">2024-11-06T10:28:00Z</dcterms:modified>
</cp:coreProperties>
</file>