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20" w:rsidRDefault="0087366D" w:rsidP="0087366D">
      <w:pPr>
        <w:pStyle w:val="a4"/>
        <w:ind w:firstLine="709"/>
        <w:jc w:val="left"/>
      </w:pPr>
      <w:r>
        <w:t xml:space="preserve">                                                                      </w:t>
      </w:r>
      <w:r w:rsidR="00E40720" w:rsidRPr="00070C1F">
        <w:rPr>
          <w:b w:val="0"/>
          <w:bCs/>
          <w:noProof/>
        </w:rPr>
        <w:drawing>
          <wp:inline distT="0" distB="0" distL="0" distR="0">
            <wp:extent cx="594995" cy="716280"/>
            <wp:effectExtent l="0" t="0" r="0" b="762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20" w:rsidRDefault="00E40720" w:rsidP="00E40720">
      <w:pPr>
        <w:pStyle w:val="a4"/>
      </w:pPr>
    </w:p>
    <w:p w:rsidR="00E40720" w:rsidRPr="00E40720" w:rsidRDefault="00E40720" w:rsidP="00E40720">
      <w:pPr>
        <w:pStyle w:val="a4"/>
        <w:rPr>
          <w:color w:val="auto"/>
          <w:sz w:val="28"/>
          <w:szCs w:val="28"/>
        </w:rPr>
      </w:pPr>
      <w:r w:rsidRPr="00E40720">
        <w:rPr>
          <w:color w:val="auto"/>
          <w:sz w:val="28"/>
          <w:szCs w:val="28"/>
        </w:rPr>
        <w:t xml:space="preserve">АДМИНИСТРАЦИЯ </w:t>
      </w:r>
    </w:p>
    <w:p w:rsidR="00E40720" w:rsidRPr="00E40720" w:rsidRDefault="00E40720" w:rsidP="00E40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720">
        <w:rPr>
          <w:rFonts w:ascii="Times New Roman" w:hAnsi="Times New Roman" w:cs="Times New Roman"/>
          <w:b/>
          <w:sz w:val="28"/>
          <w:szCs w:val="28"/>
        </w:rPr>
        <w:t>ТОГУЧИНСКОГО  РАЙОНА</w:t>
      </w:r>
      <w:proofErr w:type="gramEnd"/>
    </w:p>
    <w:p w:rsidR="00E40720" w:rsidRPr="00E40720" w:rsidRDefault="00E40720" w:rsidP="00E40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072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E40720" w:rsidRPr="00E40720" w:rsidRDefault="00E40720" w:rsidP="00E40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20" w:rsidRPr="00C74FB1" w:rsidRDefault="00E40720" w:rsidP="00C833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4FB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40720" w:rsidRDefault="00E40720" w:rsidP="00C8333B">
      <w:pPr>
        <w:spacing w:after="0" w:line="240" w:lineRule="auto"/>
        <w:jc w:val="both"/>
        <w:rPr>
          <w:sz w:val="28"/>
          <w:szCs w:val="28"/>
        </w:rPr>
      </w:pPr>
    </w:p>
    <w:p w:rsidR="00662CD4" w:rsidRPr="001702A7" w:rsidRDefault="00662CD4" w:rsidP="00C8333B">
      <w:pPr>
        <w:spacing w:after="0" w:line="240" w:lineRule="auto"/>
        <w:jc w:val="both"/>
        <w:rPr>
          <w:sz w:val="28"/>
          <w:szCs w:val="28"/>
        </w:rPr>
      </w:pPr>
    </w:p>
    <w:p w:rsidR="00E40720" w:rsidRPr="00617C9C" w:rsidRDefault="005F1040" w:rsidP="00C8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31.01.2024 </w:t>
      </w:r>
      <w:r w:rsidR="008F21AB" w:rsidRPr="00617C9C">
        <w:rPr>
          <w:rFonts w:ascii="Times New Roman" w:hAnsi="Times New Roman" w:cs="Times New Roman"/>
          <w:sz w:val="28"/>
          <w:szCs w:val="28"/>
        </w:rPr>
        <w:t>№</w:t>
      </w:r>
      <w:r w:rsidR="0092498A" w:rsidRPr="0061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79/П/93</w:t>
      </w:r>
    </w:p>
    <w:p w:rsidR="00F3431A" w:rsidRPr="00E40720" w:rsidRDefault="00F3431A" w:rsidP="00C8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56" w:rsidRPr="0052448C" w:rsidRDefault="00C16B57" w:rsidP="00C83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40720" w:rsidRPr="0052448C">
        <w:rPr>
          <w:rFonts w:ascii="Times New Roman" w:hAnsi="Times New Roman" w:cs="Times New Roman"/>
          <w:sz w:val="28"/>
          <w:szCs w:val="28"/>
        </w:rPr>
        <w:t>г.</w:t>
      </w:r>
      <w:r w:rsidR="00A6550B" w:rsidRPr="0052448C">
        <w:rPr>
          <w:rFonts w:ascii="Times New Roman" w:hAnsi="Times New Roman" w:cs="Times New Roman"/>
          <w:sz w:val="28"/>
          <w:szCs w:val="28"/>
        </w:rPr>
        <w:t xml:space="preserve"> </w:t>
      </w:r>
      <w:r w:rsidR="00E40720" w:rsidRPr="0052448C">
        <w:rPr>
          <w:rFonts w:ascii="Times New Roman" w:hAnsi="Times New Roman" w:cs="Times New Roman"/>
          <w:sz w:val="28"/>
          <w:szCs w:val="28"/>
        </w:rPr>
        <w:t>Тогучин</w:t>
      </w:r>
    </w:p>
    <w:p w:rsidR="00DD48AA" w:rsidRDefault="00DD48AA" w:rsidP="005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DE" w:rsidRPr="00F3431A" w:rsidRDefault="005E08DE" w:rsidP="0052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20" w:rsidRPr="00326671" w:rsidRDefault="00E40720" w:rsidP="0032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мероприятий (</w:t>
      </w:r>
      <w:r w:rsidR="00541E56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карты</w:t>
      </w:r>
      <w:r w:rsidR="00541E56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снижению</w:t>
      </w:r>
    </w:p>
    <w:p w:rsidR="005A7912" w:rsidRDefault="005B7126" w:rsidP="0032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40720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омплаенс</w:t>
      </w:r>
      <w:proofErr w:type="spellEnd"/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20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20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администрации Тогучинского района </w:t>
      </w:r>
    </w:p>
    <w:p w:rsidR="00E40720" w:rsidRPr="00326671" w:rsidRDefault="00E40720" w:rsidP="0032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</w:t>
      </w:r>
      <w:r w:rsidR="00C67C54"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C2035F" w:rsidRPr="00326671" w:rsidRDefault="00C2035F" w:rsidP="00326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56" w:rsidRPr="00326671" w:rsidRDefault="00677856" w:rsidP="00C74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E5D" w:rsidRDefault="0084605C" w:rsidP="00C83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5D">
        <w:rPr>
          <w:rFonts w:ascii="Times New Roman" w:hAnsi="Times New Roman" w:cs="Times New Roman"/>
          <w:sz w:val="28"/>
          <w:szCs w:val="28"/>
        </w:rPr>
        <w:t>В соответствии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Указом Презид</w:t>
      </w:r>
      <w:r w:rsidR="0034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Российской Федерации от 21.12.2017 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618 «Об основных направлениях государственной политики по развитию</w:t>
      </w:r>
      <w:r w:rsid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конкуренции», распоряжением Правитель</w:t>
      </w:r>
      <w:r w:rsidR="0034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18.10.</w:t>
      </w:r>
      <w:r w:rsid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2258-р «Об утверждении методических рекомендаций по созданию и</w:t>
      </w:r>
      <w:r w:rsid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федеральными органами исполнительной власти системы внутреннего</w:t>
      </w:r>
      <w:r w:rsid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E5D" w:rsidRP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требованиям антимонопольного законодательства»,</w:t>
      </w:r>
      <w:r w:rsidR="0092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671">
        <w:rPr>
          <w:rFonts w:ascii="Times New Roman" w:hAnsi="Times New Roman" w:cs="Times New Roman"/>
          <w:sz w:val="28"/>
          <w:szCs w:val="28"/>
        </w:rPr>
        <w:t>постановлени</w:t>
      </w:r>
      <w:r w:rsidR="00927E5D">
        <w:rPr>
          <w:rFonts w:ascii="Times New Roman" w:hAnsi="Times New Roman" w:cs="Times New Roman"/>
          <w:sz w:val="28"/>
          <w:szCs w:val="28"/>
        </w:rPr>
        <w:t>ем</w:t>
      </w:r>
      <w:r w:rsidRPr="00326671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03.09.2019 №838/П/93 «О создании и организации системы внутреннего обеспечения соответствия требованиям антимонопольного законодательства»</w:t>
      </w:r>
      <w:r w:rsidR="005B7126" w:rsidRPr="00326671">
        <w:rPr>
          <w:rFonts w:ascii="Times New Roman" w:hAnsi="Times New Roman" w:cs="Times New Roman"/>
          <w:bCs/>
          <w:sz w:val="28"/>
          <w:szCs w:val="28"/>
        </w:rPr>
        <w:t xml:space="preserve"> и Уставом Тогучинского района Новосибирской области</w:t>
      </w:r>
      <w:r w:rsidR="005B7126" w:rsidRPr="00326671">
        <w:rPr>
          <w:rFonts w:ascii="Times New Roman" w:hAnsi="Times New Roman" w:cs="Times New Roman"/>
          <w:sz w:val="28"/>
          <w:szCs w:val="28"/>
        </w:rPr>
        <w:t>, администрация Тогучинского района Новосибирской области</w:t>
      </w:r>
    </w:p>
    <w:p w:rsidR="005E08DE" w:rsidRPr="005E08DE" w:rsidRDefault="005B7126" w:rsidP="005E0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6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48C" w:rsidRPr="005E08DE" w:rsidRDefault="002156DE" w:rsidP="005E08D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5B712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(</w:t>
      </w:r>
      <w:r w:rsidR="00541E5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B712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дорожную карту</w:t>
      </w:r>
      <w:r w:rsidR="00541E5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снижению </w:t>
      </w:r>
      <w:proofErr w:type="spellStart"/>
      <w:r w:rsidR="005B712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5B712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рисков администрации Тогучинского района Но</w:t>
      </w:r>
      <w:r w:rsidR="00541E5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на 20</w:t>
      </w:r>
      <w:r w:rsidR="00C67C54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5A1F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6222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(приложение)</w:t>
      </w:r>
      <w:r w:rsidR="00541E56" w:rsidRPr="0052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8C" w:rsidRPr="005E08DE" w:rsidRDefault="009827F6" w:rsidP="0052448C">
      <w:pPr>
        <w:pStyle w:val="a6"/>
        <w:numPr>
          <w:ilvl w:val="0"/>
          <w:numId w:val="9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zh-CN"/>
        </w:rPr>
      </w:pPr>
      <w:r w:rsidRPr="0052448C">
        <w:rPr>
          <w:rFonts w:ascii="Times New Roman" w:hAnsi="Times New Roman" w:cs="Times New Roman"/>
          <w:sz w:val="28"/>
          <w:lang w:eastAsia="zh-CN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2448C">
        <w:rPr>
          <w:rFonts w:ascii="Times New Roman" w:hAnsi="Times New Roman" w:cs="Times New Roman"/>
          <w:sz w:val="28"/>
          <w:lang w:eastAsia="zh-CN"/>
        </w:rPr>
        <w:t>Тогучинский</w:t>
      </w:r>
      <w:proofErr w:type="spellEnd"/>
      <w:r w:rsidRPr="0052448C">
        <w:rPr>
          <w:rFonts w:ascii="Times New Roman" w:hAnsi="Times New Roman" w:cs="Times New Roman"/>
          <w:sz w:val="28"/>
          <w:lang w:eastAsia="zh-CN"/>
        </w:rPr>
        <w:t xml:space="preserve"> Вестник».</w:t>
      </w:r>
    </w:p>
    <w:p w:rsidR="00A15A1F" w:rsidRPr="005E08DE" w:rsidRDefault="009827F6" w:rsidP="005E08DE">
      <w:pPr>
        <w:pStyle w:val="a6"/>
        <w:numPr>
          <w:ilvl w:val="0"/>
          <w:numId w:val="9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zh-CN"/>
        </w:rPr>
      </w:pPr>
      <w:r w:rsidRPr="0052448C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15A1F" w:rsidRPr="0052448C">
        <w:rPr>
          <w:rFonts w:ascii="Times New Roman" w:hAnsi="Times New Roman" w:cs="Times New Roman"/>
          <w:bCs/>
          <w:sz w:val="28"/>
          <w:szCs w:val="28"/>
        </w:rPr>
        <w:t>цифрового развития</w:t>
      </w:r>
      <w:r w:rsidRPr="0052448C">
        <w:rPr>
          <w:rFonts w:ascii="Times New Roman" w:hAnsi="Times New Roman" w:cs="Times New Roman"/>
          <w:bCs/>
          <w:sz w:val="28"/>
          <w:szCs w:val="28"/>
        </w:rPr>
        <w:t xml:space="preserve"> администрации Тогучинского района Новосибирской области</w:t>
      </w:r>
      <w:r w:rsidRPr="0052448C">
        <w:rPr>
          <w:rFonts w:ascii="Times New Roman" w:hAnsi="Times New Roman" w:cs="Times New Roman"/>
          <w:sz w:val="28"/>
          <w:lang w:eastAsia="zh-CN"/>
        </w:rPr>
        <w:t xml:space="preserve"> (Черданцев А.С.) разместить постановление на официальном сайте администрации Тогучинского района Новосибирской области.</w:t>
      </w:r>
    </w:p>
    <w:p w:rsidR="005E08DE" w:rsidRPr="009827F6" w:rsidRDefault="005E08DE" w:rsidP="0052448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zh-CN"/>
        </w:rPr>
      </w:pPr>
    </w:p>
    <w:p w:rsidR="00541E56" w:rsidRPr="009827F6" w:rsidRDefault="00541E56" w:rsidP="00DF22EA">
      <w:pPr>
        <w:pStyle w:val="a6"/>
        <w:widowControl w:val="0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7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 за исполнением постановления возложить на первого заместителя главы </w:t>
      </w:r>
      <w:r w:rsidR="00C74FB1" w:rsidRPr="009827F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9827F6">
        <w:rPr>
          <w:rFonts w:ascii="Times New Roman" w:hAnsi="Times New Roman" w:cs="Times New Roman"/>
          <w:bCs/>
          <w:sz w:val="28"/>
          <w:szCs w:val="28"/>
        </w:rPr>
        <w:t xml:space="preserve">Тогучинского района Новосибирской области Папко </w:t>
      </w:r>
      <w:proofErr w:type="gramStart"/>
      <w:r w:rsidRPr="009827F6">
        <w:rPr>
          <w:rFonts w:ascii="Times New Roman" w:hAnsi="Times New Roman" w:cs="Times New Roman"/>
          <w:bCs/>
          <w:sz w:val="28"/>
          <w:szCs w:val="28"/>
        </w:rPr>
        <w:t>Н.Н.</w:t>
      </w:r>
      <w:r w:rsidR="00A15A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41E56" w:rsidRPr="00326671" w:rsidRDefault="00541E56" w:rsidP="00DF22EA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D48AA" w:rsidRPr="00326671" w:rsidRDefault="00DD48AA" w:rsidP="00326671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D48AA" w:rsidRPr="00326671" w:rsidRDefault="00DD48AA" w:rsidP="00326671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41E56" w:rsidRPr="00326671" w:rsidRDefault="00541E56" w:rsidP="0032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671">
        <w:rPr>
          <w:rFonts w:ascii="Times New Roman" w:hAnsi="Times New Roman" w:cs="Times New Roman"/>
          <w:sz w:val="28"/>
          <w:szCs w:val="28"/>
        </w:rPr>
        <w:t xml:space="preserve">Глава Тогучинского района                                                              </w:t>
      </w:r>
    </w:p>
    <w:p w:rsidR="00E42D88" w:rsidRDefault="00541E56" w:rsidP="00F3431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66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 w:rsidR="00F3431A">
        <w:rPr>
          <w:rFonts w:ascii="Times New Roman" w:hAnsi="Times New Roman" w:cs="Times New Roman"/>
          <w:sz w:val="28"/>
          <w:szCs w:val="28"/>
        </w:rPr>
        <w:t xml:space="preserve">      </w:t>
      </w:r>
      <w:r w:rsidRPr="00326671">
        <w:rPr>
          <w:rFonts w:ascii="Times New Roman" w:hAnsi="Times New Roman" w:cs="Times New Roman"/>
          <w:sz w:val="28"/>
          <w:szCs w:val="28"/>
        </w:rPr>
        <w:t>С.С.</w:t>
      </w:r>
      <w:r w:rsidR="00F3431A">
        <w:rPr>
          <w:rFonts w:ascii="Times New Roman" w:hAnsi="Times New Roman" w:cs="Times New Roman"/>
          <w:sz w:val="28"/>
          <w:szCs w:val="28"/>
        </w:rPr>
        <w:t xml:space="preserve"> </w:t>
      </w:r>
      <w:r w:rsidRPr="00326671">
        <w:rPr>
          <w:rFonts w:ascii="Times New Roman" w:hAnsi="Times New Roman" w:cs="Times New Roman"/>
          <w:sz w:val="28"/>
          <w:szCs w:val="28"/>
        </w:rPr>
        <w:t>Пыхтин</w:t>
      </w:r>
      <w:r w:rsidR="00E42D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8DE" w:rsidRDefault="005E08DE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7F6" w:rsidRDefault="009827F6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FD9" w:rsidRDefault="00E75FD9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333B" w:rsidRDefault="00C8333B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CD4" w:rsidRDefault="00662CD4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31A" w:rsidRDefault="00F3431A" w:rsidP="00326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D88" w:rsidRDefault="0089529A" w:rsidP="00DB3A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758D">
        <w:rPr>
          <w:rFonts w:ascii="Times New Roman" w:hAnsi="Times New Roman" w:cs="Times New Roman"/>
          <w:sz w:val="20"/>
          <w:szCs w:val="20"/>
        </w:rPr>
        <w:t>Сташевская</w:t>
      </w:r>
    </w:p>
    <w:p w:rsidR="00541E56" w:rsidRPr="00E42D88" w:rsidRDefault="00A8402E" w:rsidP="00DB3A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758D">
        <w:rPr>
          <w:rFonts w:ascii="Times New Roman" w:hAnsi="Times New Roman" w:cs="Times New Roman"/>
          <w:sz w:val="20"/>
          <w:szCs w:val="20"/>
        </w:rPr>
        <w:t>24871</w:t>
      </w:r>
    </w:p>
    <w:p w:rsidR="00FA17E9" w:rsidRDefault="00FA17E9" w:rsidP="00DB3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A17E9" w:rsidSect="00CD5160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1E56" w:rsidRPr="00A64FC6" w:rsidRDefault="004D4B37" w:rsidP="00DB3AA1">
      <w:pPr>
        <w:spacing w:after="0" w:line="240" w:lineRule="auto"/>
        <w:jc w:val="right"/>
        <w:rPr>
          <w:sz w:val="28"/>
          <w:szCs w:val="28"/>
        </w:rPr>
      </w:pPr>
      <w:r w:rsidRPr="00A64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1E56" w:rsidRPr="00A64FC6" w:rsidRDefault="00541E56" w:rsidP="00DB3AA1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4FC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541E56" w:rsidRPr="00A64FC6" w:rsidRDefault="00541E56" w:rsidP="00DB3AA1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4FC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41E56" w:rsidRPr="00A64FC6" w:rsidRDefault="00541E56" w:rsidP="00DB3AA1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4F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40720" w:rsidRPr="00A64FC6" w:rsidRDefault="00541E56" w:rsidP="00DB3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FC6">
        <w:rPr>
          <w:rFonts w:ascii="Times New Roman" w:hAnsi="Times New Roman" w:cs="Times New Roman"/>
          <w:sz w:val="28"/>
          <w:szCs w:val="28"/>
        </w:rPr>
        <w:t xml:space="preserve">от </w:t>
      </w:r>
      <w:r w:rsidR="005F1040">
        <w:rPr>
          <w:rFonts w:ascii="Times New Roman" w:hAnsi="Times New Roman" w:cs="Times New Roman"/>
          <w:sz w:val="28"/>
          <w:szCs w:val="28"/>
        </w:rPr>
        <w:t>31.01.2024</w:t>
      </w:r>
      <w:r w:rsidRPr="00A64FC6">
        <w:rPr>
          <w:rFonts w:ascii="Times New Roman" w:hAnsi="Times New Roman" w:cs="Times New Roman"/>
          <w:sz w:val="28"/>
          <w:szCs w:val="28"/>
        </w:rPr>
        <w:t xml:space="preserve"> № </w:t>
      </w:r>
      <w:r w:rsidR="005F1040">
        <w:rPr>
          <w:rFonts w:ascii="Times New Roman" w:hAnsi="Times New Roman" w:cs="Times New Roman"/>
          <w:sz w:val="28"/>
          <w:szCs w:val="28"/>
        </w:rPr>
        <w:t>79/П/93</w:t>
      </w:r>
      <w:bookmarkStart w:id="0" w:name="_GoBack"/>
      <w:bookmarkEnd w:id="0"/>
    </w:p>
    <w:p w:rsidR="00541E56" w:rsidRDefault="00541E56" w:rsidP="00DB3AA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2CD4" w:rsidRPr="00354D8E" w:rsidRDefault="00662CD4" w:rsidP="00DB3AA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26671" w:rsidRPr="00326671" w:rsidRDefault="00FB264B" w:rsidP="00DB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67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9529A" w:rsidRPr="00326671" w:rsidRDefault="00FB264B" w:rsidP="00DB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671">
        <w:rPr>
          <w:rFonts w:ascii="Times New Roman" w:hAnsi="Times New Roman" w:cs="Times New Roman"/>
          <w:sz w:val="28"/>
          <w:szCs w:val="28"/>
        </w:rPr>
        <w:t>мероприятий («дорожная карта») по снижению рисков нарушения антимонопольного законодательства в администрации Тогучинского района Новосибирской области на 20</w:t>
      </w:r>
      <w:r w:rsidR="00C67C54" w:rsidRPr="00326671">
        <w:rPr>
          <w:rFonts w:ascii="Times New Roman" w:hAnsi="Times New Roman" w:cs="Times New Roman"/>
          <w:sz w:val="28"/>
          <w:szCs w:val="28"/>
        </w:rPr>
        <w:t>2</w:t>
      </w:r>
      <w:r w:rsidR="00C126FE">
        <w:rPr>
          <w:rFonts w:ascii="Times New Roman" w:hAnsi="Times New Roman" w:cs="Times New Roman"/>
          <w:sz w:val="28"/>
          <w:szCs w:val="28"/>
        </w:rPr>
        <w:t>4</w:t>
      </w:r>
      <w:r w:rsidRPr="003266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4BD8" w:rsidRPr="004D4B37" w:rsidRDefault="00B94BD8" w:rsidP="00DB3AA1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7087"/>
        <w:gridCol w:w="1418"/>
        <w:gridCol w:w="1843"/>
      </w:tblGrid>
      <w:tr w:rsidR="00FB264B" w:rsidTr="00E75FD9">
        <w:trPr>
          <w:jc w:val="center"/>
        </w:trPr>
        <w:tc>
          <w:tcPr>
            <w:tcW w:w="560" w:type="dxa"/>
          </w:tcPr>
          <w:p w:rsidR="00FB264B" w:rsidRPr="00A26222" w:rsidRDefault="00FB264B" w:rsidP="00D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49B9" w:rsidRPr="00A26222" w:rsidRDefault="00DC49B9" w:rsidP="00D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5" w:type="dxa"/>
          </w:tcPr>
          <w:p w:rsidR="00FB264B" w:rsidRPr="00A26222" w:rsidRDefault="00DC49B9" w:rsidP="00D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полномочий, реализация которых связана с </w:t>
            </w:r>
            <w:proofErr w:type="spellStart"/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-рисками</w:t>
            </w:r>
          </w:p>
        </w:tc>
        <w:tc>
          <w:tcPr>
            <w:tcW w:w="7087" w:type="dxa"/>
          </w:tcPr>
          <w:p w:rsidR="00FB264B" w:rsidRPr="00A26222" w:rsidRDefault="00DC49B9" w:rsidP="00D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недопущение </w:t>
            </w:r>
            <w:proofErr w:type="spellStart"/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  <w:tc>
          <w:tcPr>
            <w:tcW w:w="1418" w:type="dxa"/>
          </w:tcPr>
          <w:p w:rsidR="00FB264B" w:rsidRPr="00A26222" w:rsidRDefault="00DC49B9" w:rsidP="00F9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3" w:type="dxa"/>
          </w:tcPr>
          <w:p w:rsidR="00FB264B" w:rsidRPr="00A26222" w:rsidRDefault="00DC49B9" w:rsidP="00F9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F944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2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40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B264B" w:rsidRPr="00101C9F" w:rsidTr="00E75FD9">
        <w:trPr>
          <w:trHeight w:val="1898"/>
          <w:jc w:val="center"/>
        </w:trPr>
        <w:tc>
          <w:tcPr>
            <w:tcW w:w="560" w:type="dxa"/>
          </w:tcPr>
          <w:p w:rsidR="00FB264B" w:rsidRPr="00101C9F" w:rsidRDefault="00DC49B9" w:rsidP="00DB3A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FB264B" w:rsidRPr="00101C9F" w:rsidRDefault="006648D5" w:rsidP="00005E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DC49B9"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ринятие </w:t>
            </w:r>
            <w:r w:rsidR="00070128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муниципальных </w:t>
            </w:r>
            <w:r w:rsidR="00DC49B9" w:rsidRPr="00101C9F">
              <w:rPr>
                <w:rFonts w:ascii="Times New Roman" w:hAnsi="Times New Roman" w:cs="Times New Roman"/>
                <w:sz w:val="23"/>
                <w:szCs w:val="23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 w:rsidR="000B7F19"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87" w:type="dxa"/>
          </w:tcPr>
          <w:p w:rsidR="00DC49B9" w:rsidRPr="00101C9F" w:rsidRDefault="006648D5" w:rsidP="00ED698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а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нализ </w:t>
            </w:r>
            <w:r w:rsidR="000701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</w:t>
            </w:r>
            <w:r w:rsidR="00202120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нормативных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правовых актов на соответствие</w:t>
            </w:r>
            <w:r w:rsidR="005C7A53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требованиям</w:t>
            </w:r>
            <w:r w:rsidR="00C8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антимонопольного</w:t>
            </w:r>
            <w:r w:rsidR="007F5E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законодательства;</w:t>
            </w:r>
          </w:p>
          <w:p w:rsidR="00354D8E" w:rsidRDefault="006648D5" w:rsidP="00ED698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изменений</w:t>
            </w:r>
            <w:r w:rsidR="00C820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действующего</w:t>
            </w:r>
            <w:r w:rsidR="005C7A53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законодательства;</w:t>
            </w:r>
            <w:r w:rsidR="005C7A53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54D8E" w:rsidRDefault="006648D5" w:rsidP="00ED698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C500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C49B9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</w:t>
            </w:r>
            <w:r w:rsidR="00354D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выявленных</w:t>
            </w:r>
            <w:r w:rsidR="005C7A53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E5032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нарушений</w:t>
            </w:r>
            <w:r w:rsidR="006B54C1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B264B" w:rsidRPr="00101C9F" w:rsidRDefault="006648D5" w:rsidP="006648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 проведение публичных </w:t>
            </w:r>
            <w:r w:rsidR="00261D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консультаций в рамках </w:t>
            </w:r>
            <w:proofErr w:type="gramStart"/>
            <w:r w:rsidR="00CB5C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процедуры </w:t>
            </w:r>
            <w:r w:rsidRPr="007A29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оценки регулирующего воздействия и экспертизы</w:t>
            </w:r>
            <w:proofErr w:type="gramEnd"/>
            <w:r w:rsidRPr="007A29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действующих нормативных правовых актов</w:t>
            </w:r>
            <w:r w:rsidR="006B54C1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B264B" w:rsidRPr="00101C9F" w:rsidRDefault="005E5032" w:rsidP="00354D8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1843" w:type="dxa"/>
          </w:tcPr>
          <w:p w:rsidR="002156DE" w:rsidRPr="008B5966" w:rsidRDefault="008B5966" w:rsidP="008B596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администрации Тогучинского района Новосибирской области</w:t>
            </w:r>
          </w:p>
        </w:tc>
      </w:tr>
      <w:tr w:rsidR="00FB264B" w:rsidRPr="00101C9F" w:rsidTr="00E75FD9">
        <w:trPr>
          <w:trHeight w:val="728"/>
          <w:jc w:val="center"/>
        </w:trPr>
        <w:tc>
          <w:tcPr>
            <w:tcW w:w="560" w:type="dxa"/>
          </w:tcPr>
          <w:p w:rsidR="00FB264B" w:rsidRPr="00101C9F" w:rsidRDefault="005E5032" w:rsidP="00DB3A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FB264B" w:rsidRPr="00FA17E9" w:rsidRDefault="005E5032" w:rsidP="00261D9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Осуществление закупок</w:t>
            </w:r>
            <w:r w:rsidR="00FA17E9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товаров, работ, услуг</w:t>
            </w:r>
            <w:r w:rsidR="00215EF1"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для </w:t>
            </w:r>
            <w:r w:rsidR="00261D92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обеспечения </w:t>
            </w:r>
            <w:r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муниципальных</w:t>
            </w:r>
            <w:r w:rsidR="00215EF1"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</w:t>
            </w:r>
            <w:r w:rsidRPr="00DF20E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нужд </w:t>
            </w:r>
            <w:r w:rsidR="00261D92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 единственного поставщика (подрядчика, исполнителя) с </w:t>
            </w:r>
            <w:r w:rsidR="00615B2A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нарушением требований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87" w:type="dxa"/>
          </w:tcPr>
          <w:p w:rsidR="005E5032" w:rsidRPr="00ED698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-и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зучение нормативных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правовых актов в сфере</w:t>
            </w:r>
          </w:p>
          <w:p w:rsidR="00FF29A1" w:rsidRPr="00ED698A" w:rsidRDefault="005E5032" w:rsidP="00ED698A">
            <w:pPr>
              <w:rPr>
                <w:rFonts w:ascii="Times New Roman" w:hAnsi="Times New Roman" w:cs="Times New Roman"/>
                <w:lang w:eastAsia="ru-RU"/>
              </w:rPr>
            </w:pPr>
            <w:r w:rsidRPr="00ED698A">
              <w:rPr>
                <w:rFonts w:ascii="Times New Roman" w:hAnsi="Times New Roman" w:cs="Times New Roman"/>
                <w:lang w:eastAsia="ru-RU"/>
              </w:rPr>
              <w:t>осуществления закупок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698A">
              <w:rPr>
                <w:rFonts w:ascii="Times New Roman" w:hAnsi="Times New Roman" w:cs="Times New Roman"/>
                <w:lang w:eastAsia="ru-RU"/>
              </w:rPr>
              <w:t>товаров, работ, услуг для муниципальных нужд;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E5032" w:rsidRPr="00ED698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D698A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мониторинг изменений</w:t>
            </w:r>
            <w:r w:rsidR="00FF29A1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8206D" w:rsidRPr="00ED698A">
              <w:rPr>
                <w:rFonts w:ascii="Times New Roman" w:hAnsi="Times New Roman" w:cs="Times New Roman"/>
                <w:lang w:eastAsia="ru-RU"/>
              </w:rPr>
              <w:t>д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ействующего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законодательства в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сфере закупок товаров,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работ, услуг для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муниципальных нужд;</w:t>
            </w:r>
          </w:p>
          <w:p w:rsidR="001E797D" w:rsidRPr="00ED698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D698A" w:rsidRPr="00ED698A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анализ жалоб, поступающих на</w:t>
            </w:r>
            <w:r w:rsidR="001D7701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рассмотрение в ФАС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России и УФАС по</w:t>
            </w:r>
            <w:r w:rsidR="00FA17E9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D7701" w:rsidRPr="00ED698A">
              <w:rPr>
                <w:rFonts w:ascii="Times New Roman" w:hAnsi="Times New Roman" w:cs="Times New Roman"/>
                <w:lang w:eastAsia="ru-RU"/>
              </w:rPr>
              <w:t xml:space="preserve">Новосибирской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области</w:t>
            </w:r>
            <w:r w:rsidR="00C8206D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и учет в работе ранее принятых решений по</w:t>
            </w:r>
            <w:r w:rsidR="00C8206D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жалобам;</w:t>
            </w:r>
          </w:p>
          <w:p w:rsidR="004A3697" w:rsidRPr="00ED698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ED698A" w:rsidRPr="00ED698A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анализ</w:t>
            </w:r>
            <w:r w:rsidR="001E797D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E5032" w:rsidRPr="00ED698A">
              <w:rPr>
                <w:rFonts w:ascii="Times New Roman" w:hAnsi="Times New Roman" w:cs="Times New Roman"/>
                <w:lang w:eastAsia="ru-RU"/>
              </w:rPr>
              <w:t>допущенных</w:t>
            </w:r>
            <w:r w:rsidR="005C7A53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D7701" w:rsidRPr="00ED698A">
              <w:rPr>
                <w:rFonts w:ascii="Times New Roman" w:hAnsi="Times New Roman" w:cs="Times New Roman"/>
                <w:lang w:eastAsia="ru-RU"/>
              </w:rPr>
              <w:t>нарушений</w:t>
            </w:r>
            <w:r w:rsidR="006B54C1" w:rsidRPr="00ED69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15B2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систематическое</w:t>
            </w:r>
            <w:r w:rsidR="00C500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54C1" w:rsidRPr="00ED698A">
              <w:rPr>
                <w:rFonts w:ascii="Times New Roman" w:hAnsi="Times New Roman" w:cs="Times New Roman"/>
                <w:lang w:eastAsia="ru-RU"/>
              </w:rPr>
              <w:t>повышение</w:t>
            </w:r>
            <w:r w:rsidR="002A7897" w:rsidRPr="00ED698A">
              <w:rPr>
                <w:rFonts w:ascii="Times New Roman" w:hAnsi="Times New Roman" w:cs="Times New Roman"/>
                <w:lang w:eastAsia="ru-RU"/>
              </w:rPr>
              <w:t xml:space="preserve"> уровня</w:t>
            </w:r>
            <w:r w:rsidR="006B54C1" w:rsidRPr="00ED698A">
              <w:rPr>
                <w:rFonts w:ascii="Times New Roman" w:hAnsi="Times New Roman" w:cs="Times New Roman"/>
                <w:lang w:eastAsia="ru-RU"/>
              </w:rPr>
              <w:t xml:space="preserve"> квалификации сотрудников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5E5032" w:rsidRPr="00ED698A" w:rsidRDefault="00615B2A" w:rsidP="00ED698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</w:t>
            </w:r>
            <w:r w:rsidR="006B54C1" w:rsidRPr="00ED698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E5032" w:rsidRPr="00ED698A" w:rsidRDefault="005E5032" w:rsidP="00ED698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264B" w:rsidRPr="00ED698A" w:rsidRDefault="00FB264B" w:rsidP="00ED698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FB264B" w:rsidRPr="00101C9F" w:rsidRDefault="001D7701" w:rsidP="001E79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1843" w:type="dxa"/>
          </w:tcPr>
          <w:p w:rsidR="00FB264B" w:rsidRPr="00101C9F" w:rsidRDefault="0069533D" w:rsidP="00DB3A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администрации Тогучинского района Новосибирской области</w:t>
            </w:r>
          </w:p>
        </w:tc>
      </w:tr>
      <w:tr w:rsidR="00FB264B" w:rsidRPr="00101C9F" w:rsidTr="00E75FD9">
        <w:trPr>
          <w:trHeight w:val="2262"/>
          <w:jc w:val="center"/>
        </w:trPr>
        <w:tc>
          <w:tcPr>
            <w:tcW w:w="560" w:type="dxa"/>
          </w:tcPr>
          <w:p w:rsidR="00FB264B" w:rsidRPr="00101C9F" w:rsidRDefault="0069533D" w:rsidP="00FB26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FB264B" w:rsidRPr="00FB0B20" w:rsidRDefault="0069533D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муниципальных преференций (в том числе путем предоставления субсидий) в нарушение требований Федерального закона от 26.07.2006 № 135-ФЗ «О защите конкуренции»</w:t>
            </w:r>
          </w:p>
        </w:tc>
        <w:tc>
          <w:tcPr>
            <w:tcW w:w="7087" w:type="dxa"/>
          </w:tcPr>
          <w:p w:rsidR="0069533D" w:rsidRDefault="0069533D" w:rsidP="006953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систематическое </w:t>
            </w:r>
            <w:r w:rsidRPr="00ED698A">
              <w:rPr>
                <w:rFonts w:ascii="Times New Roman" w:hAnsi="Times New Roman" w:cs="Times New Roman"/>
                <w:lang w:eastAsia="ru-RU"/>
              </w:rPr>
              <w:t>повышение уровня квалификации сотрудников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9533D" w:rsidRDefault="0069533D" w:rsidP="006953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обязанностей;</w:t>
            </w:r>
          </w:p>
          <w:p w:rsidR="0069533D" w:rsidRDefault="0069533D" w:rsidP="006953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предоставление равного доступа всем</w:t>
            </w:r>
            <w:r w:rsidR="00430248">
              <w:rPr>
                <w:rFonts w:ascii="Times New Roman" w:hAnsi="Times New Roman" w:cs="Times New Roman"/>
                <w:lang w:eastAsia="ru-RU"/>
              </w:rPr>
              <w:t xml:space="preserve"> хозяйствующим субъектам;</w:t>
            </w:r>
          </w:p>
          <w:p w:rsidR="00430248" w:rsidRPr="00ED698A" w:rsidRDefault="00430248" w:rsidP="006953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открытость процедур оказания поддержки</w:t>
            </w:r>
          </w:p>
          <w:p w:rsidR="00FB264B" w:rsidRPr="00101C9F" w:rsidRDefault="00FB264B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FB264B" w:rsidRPr="00101C9F" w:rsidRDefault="007D6C8C" w:rsidP="00A472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1843" w:type="dxa"/>
          </w:tcPr>
          <w:p w:rsidR="00FB264B" w:rsidRPr="00101C9F" w:rsidRDefault="00430248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администрации Тогучинского района Новосибирской области</w:t>
            </w:r>
          </w:p>
        </w:tc>
      </w:tr>
      <w:tr w:rsidR="000B7F19" w:rsidRPr="00101C9F" w:rsidTr="00E75FD9">
        <w:trPr>
          <w:trHeight w:val="1642"/>
          <w:jc w:val="center"/>
        </w:trPr>
        <w:tc>
          <w:tcPr>
            <w:tcW w:w="560" w:type="dxa"/>
          </w:tcPr>
          <w:p w:rsidR="000B7F19" w:rsidRPr="00101C9F" w:rsidRDefault="00CD5160" w:rsidP="00FB26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0B7F19" w:rsidRPr="00101C9F" w:rsidRDefault="000B7F19" w:rsidP="00EF0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Заключени</w:t>
            </w:r>
            <w:r w:rsidR="001070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F08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соглашений о </w:t>
            </w:r>
            <w:proofErr w:type="spellStart"/>
            <w:r w:rsidR="00EF08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</w:t>
            </w:r>
            <w:proofErr w:type="spellEnd"/>
            <w:r w:rsidR="00EF08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-частном партнерстве, в том числе концессионных соглашений, с нарушением требований о порядке заключения таких соглашений</w:t>
            </w:r>
          </w:p>
        </w:tc>
        <w:tc>
          <w:tcPr>
            <w:tcW w:w="7087" w:type="dxa"/>
          </w:tcPr>
          <w:p w:rsidR="00DA1205" w:rsidRDefault="00DA1205" w:rsidP="00DA12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систематическое </w:t>
            </w:r>
            <w:r w:rsidRPr="00ED698A">
              <w:rPr>
                <w:rFonts w:ascii="Times New Roman" w:hAnsi="Times New Roman" w:cs="Times New Roman"/>
                <w:lang w:eastAsia="ru-RU"/>
              </w:rPr>
              <w:t>повышение уровня квалификации сотрудников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A1205" w:rsidRDefault="00DA1205" w:rsidP="00DA12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информирование сотрудников при приеме на работу о недопущении коррупционных действий при испо</w:t>
            </w:r>
            <w:r w:rsidR="00C92B12">
              <w:rPr>
                <w:rFonts w:ascii="Times New Roman" w:hAnsi="Times New Roman" w:cs="Times New Roman"/>
                <w:lang w:eastAsia="ru-RU"/>
              </w:rPr>
              <w:t>лнении должностных обязанностей</w:t>
            </w:r>
          </w:p>
          <w:p w:rsidR="000B7F19" w:rsidRPr="00101C9F" w:rsidRDefault="000B7F19" w:rsidP="00E101B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211861" w:rsidRPr="00101C9F" w:rsidRDefault="007A4AD8" w:rsidP="002118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  <w:p w:rsidR="0037643A" w:rsidRPr="00101C9F" w:rsidRDefault="0037643A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DA1205" w:rsidRPr="00101C9F" w:rsidRDefault="00DA1205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администрации Тогучинского района Новосибирской области</w:t>
            </w: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56600" w:rsidRPr="00101C9F" w:rsidRDefault="00656600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B264B" w:rsidRPr="00101C9F" w:rsidTr="00E75FD9">
        <w:trPr>
          <w:trHeight w:val="2651"/>
          <w:jc w:val="center"/>
        </w:trPr>
        <w:tc>
          <w:tcPr>
            <w:tcW w:w="560" w:type="dxa"/>
          </w:tcPr>
          <w:p w:rsidR="00FB264B" w:rsidRPr="00101C9F" w:rsidRDefault="00CD5160" w:rsidP="00FB26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444BA0" w:rsidRPr="00101C9F" w:rsidRDefault="007D6C8C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Пользование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распоряжение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муниципальным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имуществом</w:t>
            </w:r>
            <w:r w:rsidR="00444BA0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 предоставлени</w:t>
            </w:r>
            <w:r w:rsidR="0010433B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44BA0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земельного участка (участков) в аренду</w:t>
            </w:r>
            <w:r w:rsidR="00E843A2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конкурентной основе</w:t>
            </w:r>
            <w:r w:rsidR="0010433B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составление плана приватизации; отчуждение недвижимого имущества, находящегося в муниципальной собственности и арендуемого имущества субъектами среднего и малого предпринимательства </w:t>
            </w:r>
            <w:r w:rsidR="00444BA0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D6C8C" w:rsidRPr="00101C9F" w:rsidRDefault="007D6C8C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264B" w:rsidRPr="00101C9F" w:rsidRDefault="00FB264B" w:rsidP="006F502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7" w:type="dxa"/>
          </w:tcPr>
          <w:p w:rsidR="00E314B7" w:rsidRDefault="00E101BB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540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4302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зучение нормативных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правовых актов в сфере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земельно-имущественных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отношений; </w:t>
            </w:r>
          </w:p>
          <w:p w:rsidR="00245BFA" w:rsidRDefault="000540E9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изменений действующего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законодательства в сфере земельно-имущественных</w:t>
            </w:r>
            <w:r w:rsidR="00E314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D6C8C"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отношений;</w:t>
            </w:r>
          </w:p>
          <w:p w:rsidR="000540E9" w:rsidRDefault="000540E9" w:rsidP="000540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 систематическое </w:t>
            </w:r>
            <w:r w:rsidRPr="00ED698A">
              <w:rPr>
                <w:rFonts w:ascii="Times New Roman" w:hAnsi="Times New Roman" w:cs="Times New Roman"/>
                <w:lang w:eastAsia="ru-RU"/>
              </w:rPr>
              <w:t>повышение уровня квалификации сотрудников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264B" w:rsidRPr="00101C9F" w:rsidRDefault="000540E9" w:rsidP="000540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</w:t>
            </w: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FB264B" w:rsidRPr="00101C9F" w:rsidRDefault="00EB367D" w:rsidP="00E314B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1843" w:type="dxa"/>
          </w:tcPr>
          <w:p w:rsidR="00FB264B" w:rsidRPr="00101C9F" w:rsidRDefault="007A296A" w:rsidP="008E457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земельных и имущественных отношений администрации Тогучинского района Новосибирской области</w:t>
            </w:r>
          </w:p>
        </w:tc>
      </w:tr>
      <w:tr w:rsidR="00472A20" w:rsidRPr="00101C9F" w:rsidTr="00E75FD9">
        <w:trPr>
          <w:trHeight w:val="693"/>
          <w:jc w:val="center"/>
        </w:trPr>
        <w:tc>
          <w:tcPr>
            <w:tcW w:w="560" w:type="dxa"/>
          </w:tcPr>
          <w:p w:rsidR="00472A20" w:rsidRPr="00101C9F" w:rsidRDefault="00CD5160" w:rsidP="00FB26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75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55" w:type="dxa"/>
          </w:tcPr>
          <w:p w:rsidR="00472A20" w:rsidRPr="00101C9F" w:rsidRDefault="00472A20" w:rsidP="00614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C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Размещение </w:t>
            </w:r>
            <w:r w:rsidR="00614D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наружной рекламы и информации на территории Тогучинского района Новосибирской области</w:t>
            </w:r>
          </w:p>
        </w:tc>
        <w:tc>
          <w:tcPr>
            <w:tcW w:w="7087" w:type="dxa"/>
          </w:tcPr>
          <w:p w:rsidR="00F42B8D" w:rsidRDefault="00F42B8D" w:rsidP="00F42B8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 систематическое </w:t>
            </w:r>
            <w:r w:rsidRPr="00ED698A">
              <w:rPr>
                <w:rFonts w:ascii="Times New Roman" w:hAnsi="Times New Roman" w:cs="Times New Roman"/>
                <w:lang w:eastAsia="ru-RU"/>
              </w:rPr>
              <w:t>повышение уровня квалификации сотрудников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5C7A53" w:rsidRDefault="00F42B8D" w:rsidP="00F42B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</w:t>
            </w:r>
            <w:r w:rsidR="00694D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630225" w:rsidRDefault="00F42B8D" w:rsidP="006F50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BA4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630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системы внутреннего контроля</w:t>
            </w:r>
          </w:p>
          <w:p w:rsidR="00472A20" w:rsidRPr="00101C9F" w:rsidRDefault="00472A20" w:rsidP="00F42B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472A20" w:rsidRPr="00101C9F" w:rsidRDefault="005C7A53" w:rsidP="00694D2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</w:t>
            </w:r>
          </w:p>
        </w:tc>
        <w:tc>
          <w:tcPr>
            <w:tcW w:w="1843" w:type="dxa"/>
          </w:tcPr>
          <w:p w:rsidR="00472A20" w:rsidRPr="00101C9F" w:rsidRDefault="005C7A53" w:rsidP="000775F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1C9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42B8D">
              <w:rPr>
                <w:rFonts w:ascii="Times New Roman" w:hAnsi="Times New Roman" w:cs="Times New Roman"/>
                <w:sz w:val="23"/>
                <w:szCs w:val="23"/>
              </w:rPr>
              <w:t>тдел строительства администрации Тогучинского района Новосибирской области</w:t>
            </w:r>
          </w:p>
        </w:tc>
      </w:tr>
    </w:tbl>
    <w:p w:rsidR="00DD48AA" w:rsidRDefault="00DD48AA" w:rsidP="000F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3DF" w:rsidRPr="00FB264B" w:rsidRDefault="002156DE" w:rsidP="007F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021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</w:t>
      </w:r>
      <w:r w:rsidRPr="002156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15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1833DF" w:rsidRPr="00FB264B" w:rsidSect="00662CD4">
      <w:headerReference w:type="first" r:id="rId11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F1" w:rsidRDefault="00D632F1" w:rsidP="00541E56">
      <w:pPr>
        <w:spacing w:after="0" w:line="240" w:lineRule="auto"/>
      </w:pPr>
      <w:r>
        <w:separator/>
      </w:r>
    </w:p>
  </w:endnote>
  <w:endnote w:type="continuationSeparator" w:id="0">
    <w:p w:rsidR="00D632F1" w:rsidRDefault="00D632F1" w:rsidP="0054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F1" w:rsidRDefault="00D632F1" w:rsidP="00541E56">
      <w:pPr>
        <w:spacing w:after="0" w:line="240" w:lineRule="auto"/>
      </w:pPr>
      <w:r>
        <w:separator/>
      </w:r>
    </w:p>
  </w:footnote>
  <w:footnote w:type="continuationSeparator" w:id="0">
    <w:p w:rsidR="00D632F1" w:rsidRDefault="00D632F1" w:rsidP="0054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704872"/>
      <w:docPartObj>
        <w:docPartGallery w:val="Page Numbers (Top of Page)"/>
        <w:docPartUnique/>
      </w:docPartObj>
    </w:sdtPr>
    <w:sdtEndPr/>
    <w:sdtContent>
      <w:p w:rsidR="00707404" w:rsidRDefault="00707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40">
          <w:rPr>
            <w:noProof/>
          </w:rPr>
          <w:t>5</w:t>
        </w:r>
        <w:r>
          <w:fldChar w:fldCharType="end"/>
        </w:r>
      </w:p>
    </w:sdtContent>
  </w:sdt>
  <w:p w:rsidR="00707404" w:rsidRDefault="007074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57" w:rsidRPr="00FF2AEA" w:rsidRDefault="00FF2AEA" w:rsidP="00FF2AEA">
    <w:pPr>
      <w:pStyle w:val="a7"/>
      <w:tabs>
        <w:tab w:val="clear" w:pos="4677"/>
        <w:tab w:val="clear" w:pos="9355"/>
        <w:tab w:val="left" w:pos="6420"/>
        <w:tab w:val="left" w:pos="69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A" w:rsidRPr="00FF2AEA" w:rsidRDefault="00FF2AEA" w:rsidP="00FF2AEA">
    <w:pPr>
      <w:pStyle w:val="a7"/>
      <w:tabs>
        <w:tab w:val="clear" w:pos="4677"/>
        <w:tab w:val="clear" w:pos="9355"/>
        <w:tab w:val="left" w:pos="6420"/>
        <w:tab w:val="left" w:pos="6945"/>
      </w:tabs>
    </w:pPr>
    <w:r>
      <w:tab/>
    </w:r>
    <w:r>
      <w:tab/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B5D"/>
    <w:multiLevelType w:val="hybridMultilevel"/>
    <w:tmpl w:val="0C50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573"/>
    <w:multiLevelType w:val="hybridMultilevel"/>
    <w:tmpl w:val="F8A69790"/>
    <w:lvl w:ilvl="0" w:tplc="D73A8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960A7"/>
    <w:multiLevelType w:val="hybridMultilevel"/>
    <w:tmpl w:val="C6C61A9C"/>
    <w:lvl w:ilvl="0" w:tplc="7F76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859B1"/>
    <w:multiLevelType w:val="hybridMultilevel"/>
    <w:tmpl w:val="1E6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4583"/>
    <w:multiLevelType w:val="hybridMultilevel"/>
    <w:tmpl w:val="196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7B18"/>
    <w:multiLevelType w:val="hybridMultilevel"/>
    <w:tmpl w:val="278E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6A7"/>
    <w:multiLevelType w:val="hybridMultilevel"/>
    <w:tmpl w:val="2FD68918"/>
    <w:lvl w:ilvl="0" w:tplc="01021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42DF3"/>
    <w:multiLevelType w:val="hybridMultilevel"/>
    <w:tmpl w:val="200E3E0E"/>
    <w:lvl w:ilvl="0" w:tplc="6C46326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76D7B"/>
    <w:multiLevelType w:val="hybridMultilevel"/>
    <w:tmpl w:val="C2C2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6A"/>
    <w:rsid w:val="00005E56"/>
    <w:rsid w:val="00022661"/>
    <w:rsid w:val="00043BF5"/>
    <w:rsid w:val="000540E9"/>
    <w:rsid w:val="00067E96"/>
    <w:rsid w:val="00070128"/>
    <w:rsid w:val="000775F8"/>
    <w:rsid w:val="000815C3"/>
    <w:rsid w:val="00090AB3"/>
    <w:rsid w:val="0009440B"/>
    <w:rsid w:val="000A2E00"/>
    <w:rsid w:val="000A5F52"/>
    <w:rsid w:val="000B2901"/>
    <w:rsid w:val="000B5952"/>
    <w:rsid w:val="000B7F19"/>
    <w:rsid w:val="000C11C3"/>
    <w:rsid w:val="000E5279"/>
    <w:rsid w:val="000F3152"/>
    <w:rsid w:val="00101C9F"/>
    <w:rsid w:val="00103113"/>
    <w:rsid w:val="0010433B"/>
    <w:rsid w:val="001070AF"/>
    <w:rsid w:val="0011396C"/>
    <w:rsid w:val="00116AE7"/>
    <w:rsid w:val="001302AB"/>
    <w:rsid w:val="001702A7"/>
    <w:rsid w:val="00173E22"/>
    <w:rsid w:val="00174DAB"/>
    <w:rsid w:val="001833DF"/>
    <w:rsid w:val="0018584E"/>
    <w:rsid w:val="00196081"/>
    <w:rsid w:val="001C7C0F"/>
    <w:rsid w:val="001C7C60"/>
    <w:rsid w:val="001D7701"/>
    <w:rsid w:val="001E0322"/>
    <w:rsid w:val="001E797D"/>
    <w:rsid w:val="00202120"/>
    <w:rsid w:val="00211861"/>
    <w:rsid w:val="002156DE"/>
    <w:rsid w:val="00215EF1"/>
    <w:rsid w:val="00245BFA"/>
    <w:rsid w:val="002554AF"/>
    <w:rsid w:val="00261D92"/>
    <w:rsid w:val="002728DA"/>
    <w:rsid w:val="002A215B"/>
    <w:rsid w:val="002A7897"/>
    <w:rsid w:val="002B73F8"/>
    <w:rsid w:val="002E5547"/>
    <w:rsid w:val="002F368D"/>
    <w:rsid w:val="00311149"/>
    <w:rsid w:val="00326671"/>
    <w:rsid w:val="00330E9F"/>
    <w:rsid w:val="00342CCC"/>
    <w:rsid w:val="00345B7C"/>
    <w:rsid w:val="00354D8E"/>
    <w:rsid w:val="00355066"/>
    <w:rsid w:val="00375CDA"/>
    <w:rsid w:val="0037643A"/>
    <w:rsid w:val="00390F75"/>
    <w:rsid w:val="003A2078"/>
    <w:rsid w:val="003B5C1C"/>
    <w:rsid w:val="003F40B8"/>
    <w:rsid w:val="00415257"/>
    <w:rsid w:val="00430248"/>
    <w:rsid w:val="00444331"/>
    <w:rsid w:val="00444BA0"/>
    <w:rsid w:val="00464634"/>
    <w:rsid w:val="00472A20"/>
    <w:rsid w:val="00494BCD"/>
    <w:rsid w:val="004979EF"/>
    <w:rsid w:val="004A3697"/>
    <w:rsid w:val="004B54EE"/>
    <w:rsid w:val="004C439D"/>
    <w:rsid w:val="004D0217"/>
    <w:rsid w:val="004D4B37"/>
    <w:rsid w:val="004D7F2E"/>
    <w:rsid w:val="004E191C"/>
    <w:rsid w:val="004E5D80"/>
    <w:rsid w:val="0051758D"/>
    <w:rsid w:val="0052448C"/>
    <w:rsid w:val="00534539"/>
    <w:rsid w:val="00537CE7"/>
    <w:rsid w:val="00540F34"/>
    <w:rsid w:val="00541E56"/>
    <w:rsid w:val="00573413"/>
    <w:rsid w:val="005A7912"/>
    <w:rsid w:val="005B08F4"/>
    <w:rsid w:val="005B7126"/>
    <w:rsid w:val="005C7A53"/>
    <w:rsid w:val="005E08DE"/>
    <w:rsid w:val="005E5032"/>
    <w:rsid w:val="005F1040"/>
    <w:rsid w:val="00614D35"/>
    <w:rsid w:val="00615B2A"/>
    <w:rsid w:val="00617C9C"/>
    <w:rsid w:val="00630225"/>
    <w:rsid w:val="00632219"/>
    <w:rsid w:val="00636B6E"/>
    <w:rsid w:val="00646F2F"/>
    <w:rsid w:val="00656600"/>
    <w:rsid w:val="00660FDC"/>
    <w:rsid w:val="00662CD4"/>
    <w:rsid w:val="006648D5"/>
    <w:rsid w:val="006714C2"/>
    <w:rsid w:val="006715A3"/>
    <w:rsid w:val="00677856"/>
    <w:rsid w:val="006818EB"/>
    <w:rsid w:val="00692ED1"/>
    <w:rsid w:val="00694D20"/>
    <w:rsid w:val="0069533D"/>
    <w:rsid w:val="006A2B08"/>
    <w:rsid w:val="006B54C1"/>
    <w:rsid w:val="006C1546"/>
    <w:rsid w:val="006F502B"/>
    <w:rsid w:val="00707404"/>
    <w:rsid w:val="00722775"/>
    <w:rsid w:val="00742A58"/>
    <w:rsid w:val="00760DC3"/>
    <w:rsid w:val="0077437C"/>
    <w:rsid w:val="00782CBF"/>
    <w:rsid w:val="00787907"/>
    <w:rsid w:val="0079253D"/>
    <w:rsid w:val="00797B9A"/>
    <w:rsid w:val="007A21B4"/>
    <w:rsid w:val="007A296A"/>
    <w:rsid w:val="007A4AD8"/>
    <w:rsid w:val="007C339B"/>
    <w:rsid w:val="007D6C8C"/>
    <w:rsid w:val="007F5EC9"/>
    <w:rsid w:val="008332E1"/>
    <w:rsid w:val="0084009A"/>
    <w:rsid w:val="0084605C"/>
    <w:rsid w:val="0087366D"/>
    <w:rsid w:val="00880940"/>
    <w:rsid w:val="00884078"/>
    <w:rsid w:val="0089075D"/>
    <w:rsid w:val="0089529A"/>
    <w:rsid w:val="008B5966"/>
    <w:rsid w:val="008E1E4F"/>
    <w:rsid w:val="008E4575"/>
    <w:rsid w:val="008F21AB"/>
    <w:rsid w:val="00915924"/>
    <w:rsid w:val="0092498A"/>
    <w:rsid w:val="00927E5D"/>
    <w:rsid w:val="009827F6"/>
    <w:rsid w:val="0099367D"/>
    <w:rsid w:val="009A09AC"/>
    <w:rsid w:val="009A179A"/>
    <w:rsid w:val="009C21E5"/>
    <w:rsid w:val="009E4E95"/>
    <w:rsid w:val="00A15A1F"/>
    <w:rsid w:val="00A26222"/>
    <w:rsid w:val="00A30CBA"/>
    <w:rsid w:val="00A44009"/>
    <w:rsid w:val="00A455E5"/>
    <w:rsid w:val="00A47291"/>
    <w:rsid w:val="00A64FC6"/>
    <w:rsid w:val="00A6550B"/>
    <w:rsid w:val="00A8402E"/>
    <w:rsid w:val="00A960F0"/>
    <w:rsid w:val="00AC166A"/>
    <w:rsid w:val="00AE1B3C"/>
    <w:rsid w:val="00AE3BAF"/>
    <w:rsid w:val="00B00A7A"/>
    <w:rsid w:val="00B556C9"/>
    <w:rsid w:val="00B94BD8"/>
    <w:rsid w:val="00BA40D8"/>
    <w:rsid w:val="00BB0926"/>
    <w:rsid w:val="00BC4F1C"/>
    <w:rsid w:val="00C0142F"/>
    <w:rsid w:val="00C11EE3"/>
    <w:rsid w:val="00C126FE"/>
    <w:rsid w:val="00C16B57"/>
    <w:rsid w:val="00C2035F"/>
    <w:rsid w:val="00C230BE"/>
    <w:rsid w:val="00C34226"/>
    <w:rsid w:val="00C500B3"/>
    <w:rsid w:val="00C56B32"/>
    <w:rsid w:val="00C67C54"/>
    <w:rsid w:val="00C74715"/>
    <w:rsid w:val="00C74FB1"/>
    <w:rsid w:val="00C8206D"/>
    <w:rsid w:val="00C8333B"/>
    <w:rsid w:val="00C91E22"/>
    <w:rsid w:val="00C92433"/>
    <w:rsid w:val="00C92B12"/>
    <w:rsid w:val="00CA2283"/>
    <w:rsid w:val="00CB5C8E"/>
    <w:rsid w:val="00CD5160"/>
    <w:rsid w:val="00D149AF"/>
    <w:rsid w:val="00D632F1"/>
    <w:rsid w:val="00D67A35"/>
    <w:rsid w:val="00D7506A"/>
    <w:rsid w:val="00D76889"/>
    <w:rsid w:val="00D93793"/>
    <w:rsid w:val="00DA1205"/>
    <w:rsid w:val="00DA279E"/>
    <w:rsid w:val="00DA5E3D"/>
    <w:rsid w:val="00DA6D44"/>
    <w:rsid w:val="00DB3497"/>
    <w:rsid w:val="00DB3AA1"/>
    <w:rsid w:val="00DB5B06"/>
    <w:rsid w:val="00DC49B9"/>
    <w:rsid w:val="00DD48AA"/>
    <w:rsid w:val="00DD74D9"/>
    <w:rsid w:val="00DE2D1E"/>
    <w:rsid w:val="00DF20EA"/>
    <w:rsid w:val="00DF22EA"/>
    <w:rsid w:val="00DF317A"/>
    <w:rsid w:val="00E010C7"/>
    <w:rsid w:val="00E101BB"/>
    <w:rsid w:val="00E314B7"/>
    <w:rsid w:val="00E40720"/>
    <w:rsid w:val="00E42877"/>
    <w:rsid w:val="00E42D88"/>
    <w:rsid w:val="00E7010F"/>
    <w:rsid w:val="00E75316"/>
    <w:rsid w:val="00E75FD9"/>
    <w:rsid w:val="00E843A2"/>
    <w:rsid w:val="00EB1933"/>
    <w:rsid w:val="00EB367D"/>
    <w:rsid w:val="00EC0D22"/>
    <w:rsid w:val="00ED698A"/>
    <w:rsid w:val="00ED6AF7"/>
    <w:rsid w:val="00EE0B7C"/>
    <w:rsid w:val="00EF08AB"/>
    <w:rsid w:val="00EF564E"/>
    <w:rsid w:val="00F11835"/>
    <w:rsid w:val="00F3431A"/>
    <w:rsid w:val="00F42B8D"/>
    <w:rsid w:val="00F56264"/>
    <w:rsid w:val="00F567E9"/>
    <w:rsid w:val="00F71B75"/>
    <w:rsid w:val="00F75209"/>
    <w:rsid w:val="00F879C9"/>
    <w:rsid w:val="00F94409"/>
    <w:rsid w:val="00FA17E9"/>
    <w:rsid w:val="00FA3D99"/>
    <w:rsid w:val="00FB0B20"/>
    <w:rsid w:val="00FB264B"/>
    <w:rsid w:val="00FC25DE"/>
    <w:rsid w:val="00FD5CA7"/>
    <w:rsid w:val="00FF29A1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A6EA81-9F4F-473F-B88D-FB9F677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4072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0720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6">
    <w:name w:val="List Paragraph"/>
    <w:basedOn w:val="a"/>
    <w:uiPriority w:val="34"/>
    <w:qFormat/>
    <w:rsid w:val="005B71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E56"/>
  </w:style>
  <w:style w:type="paragraph" w:styleId="a9">
    <w:name w:val="footer"/>
    <w:basedOn w:val="a"/>
    <w:link w:val="aa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E56"/>
  </w:style>
  <w:style w:type="paragraph" w:styleId="ab">
    <w:name w:val="Balloon Text"/>
    <w:basedOn w:val="a"/>
    <w:link w:val="ac"/>
    <w:uiPriority w:val="99"/>
    <w:semiHidden/>
    <w:unhideWhenUsed/>
    <w:rsid w:val="00DB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78BA-888B-4543-BA3B-B47C82D9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Prohorowa Evgeniya</cp:lastModifiedBy>
  <cp:revision>16</cp:revision>
  <cp:lastPrinted>2022-02-09T07:18:00Z</cp:lastPrinted>
  <dcterms:created xsi:type="dcterms:W3CDTF">2023-02-10T05:04:00Z</dcterms:created>
  <dcterms:modified xsi:type="dcterms:W3CDTF">2024-01-31T07:18:00Z</dcterms:modified>
</cp:coreProperties>
</file>