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262E0" w:rsidRPr="006D1060" w:rsidTr="00344C3F">
        <w:trPr>
          <w:trHeight w:val="1180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jc w:val="both"/>
              <w:rPr>
                <w:b/>
              </w:rPr>
            </w:pPr>
          </w:p>
          <w:p w:rsidR="00D20C50" w:rsidRDefault="00F262E0" w:rsidP="00D20C50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6D1060">
              <w:rPr>
                <w:b/>
              </w:rPr>
              <w:t xml:space="preserve">ПРИМЕРНЫЙ ПЕРЕЧЕНЬ ВОПРОСОВ В РАМКАХ ПРОВЕДЕНИЯ </w:t>
            </w:r>
            <w:r w:rsidRPr="006D1060">
              <w:rPr>
                <w:b/>
                <w:color w:val="000000" w:themeColor="text1"/>
              </w:rPr>
              <w:t xml:space="preserve">ПУБЛИЧНЫХ КОНСУЛЬТАЦИЙ </w:t>
            </w:r>
            <w:r w:rsidRPr="0087097C">
              <w:rPr>
                <w:b/>
                <w:i/>
              </w:rPr>
              <w:t>(</w:t>
            </w:r>
            <w:r w:rsidR="002961B4" w:rsidRPr="00D20C50">
              <w:rPr>
                <w:b/>
                <w:i/>
              </w:rPr>
              <w:t>проект</w:t>
            </w:r>
            <w:r w:rsidR="0087097C" w:rsidRPr="00D20C50">
              <w:rPr>
                <w:b/>
                <w:i/>
              </w:rPr>
              <w:t xml:space="preserve">а нормативного правового </w:t>
            </w:r>
            <w:r w:rsidR="0087097C" w:rsidRPr="006C3334">
              <w:rPr>
                <w:b/>
                <w:i/>
              </w:rPr>
              <w:t xml:space="preserve">акта </w:t>
            </w:r>
            <w:r w:rsidR="006C3334" w:rsidRPr="006C3334">
              <w:rPr>
                <w:b/>
                <w:i/>
              </w:rPr>
              <w:t>«О</w:t>
            </w:r>
            <w:r w:rsidR="006C3334" w:rsidRPr="006C3334">
              <w:rPr>
                <w:b/>
                <w:bCs/>
                <w:i/>
              </w:rPr>
              <w:t>б утверждении муниципальной программы «Муниципальная поддержка малого и среднего предпринимательства в Тогучинском районе на 202</w:t>
            </w:r>
            <w:r w:rsidR="00142AFB">
              <w:rPr>
                <w:b/>
                <w:bCs/>
                <w:i/>
              </w:rPr>
              <w:t>3</w:t>
            </w:r>
            <w:r w:rsidR="006C3334" w:rsidRPr="006C3334">
              <w:rPr>
                <w:b/>
                <w:bCs/>
                <w:i/>
              </w:rPr>
              <w:t>-202</w:t>
            </w:r>
            <w:r w:rsidR="00142AFB">
              <w:rPr>
                <w:b/>
                <w:bCs/>
                <w:i/>
              </w:rPr>
              <w:t>5</w:t>
            </w:r>
            <w:r w:rsidR="006C3334" w:rsidRPr="006C3334">
              <w:rPr>
                <w:b/>
                <w:bCs/>
                <w:i/>
              </w:rPr>
              <w:t xml:space="preserve"> годы»</w:t>
            </w:r>
            <w:r w:rsidR="00D20C50" w:rsidRPr="006C3334">
              <w:rPr>
                <w:b/>
                <w:bCs/>
                <w:i/>
              </w:rPr>
              <w:t>»</w:t>
            </w:r>
            <w:r w:rsidR="00D20C50" w:rsidRPr="00D20C50">
              <w:rPr>
                <w:bCs/>
                <w:i/>
                <w:sz w:val="28"/>
                <w:szCs w:val="28"/>
              </w:rPr>
              <w:t>).</w:t>
            </w:r>
          </w:p>
          <w:p w:rsidR="00F262E0" w:rsidRPr="006D1060" w:rsidRDefault="00F262E0" w:rsidP="007A6D83">
            <w:pPr>
              <w:ind w:firstLine="540"/>
              <w:jc w:val="both"/>
            </w:pPr>
            <w:r w:rsidRPr="006D1060">
              <w:t>Пожалуйста, заполните и направьте данную форму по электронной почте на адрес</w:t>
            </w:r>
            <w:r w:rsidR="003C6009" w:rsidRPr="003C6009">
              <w:t>:</w:t>
            </w:r>
            <w:r w:rsidR="003C6009">
              <w:t xml:space="preserve"> </w:t>
            </w:r>
            <w:hyperlink r:id="rId7" w:history="1">
              <w:r w:rsidR="003C6009" w:rsidRPr="00116D72">
                <w:rPr>
                  <w:rStyle w:val="a9"/>
                  <w:lang w:val="en-US"/>
                </w:rPr>
                <w:t>evp</w:t>
              </w:r>
              <w:r w:rsidR="003C6009" w:rsidRPr="00116D72">
                <w:rPr>
                  <w:rStyle w:val="a9"/>
                </w:rPr>
                <w:t>73@</w:t>
              </w:r>
              <w:r w:rsidR="003C6009" w:rsidRPr="00116D72">
                <w:rPr>
                  <w:rStyle w:val="a9"/>
                  <w:lang w:val="en-US"/>
                </w:rPr>
                <w:t>list</w:t>
              </w:r>
              <w:r w:rsidR="003C6009" w:rsidRPr="00116D72">
                <w:rPr>
                  <w:rStyle w:val="a9"/>
                </w:rPr>
                <w:t>.</w:t>
              </w:r>
              <w:r w:rsidR="003C6009" w:rsidRPr="00116D72">
                <w:rPr>
                  <w:rStyle w:val="a9"/>
                  <w:lang w:val="en-US"/>
                </w:rPr>
                <w:t>ru</w:t>
              </w:r>
            </w:hyperlink>
            <w:r w:rsidR="003C6009">
              <w:rPr>
                <w:rStyle w:val="a9"/>
              </w:rPr>
              <w:t xml:space="preserve"> </w:t>
            </w:r>
            <w:r w:rsidRPr="006D1060">
              <w:t xml:space="preserve">не </w:t>
            </w:r>
            <w:r w:rsidRPr="0093195E">
              <w:t xml:space="preserve">позднее </w:t>
            </w:r>
            <w:r w:rsidR="001A2843">
              <w:rPr>
                <w:b/>
              </w:rPr>
              <w:t>3</w:t>
            </w:r>
            <w:r w:rsidR="00FF436E">
              <w:rPr>
                <w:b/>
              </w:rPr>
              <w:t>1</w:t>
            </w:r>
            <w:r w:rsidR="00A14C9B" w:rsidRPr="0093195E">
              <w:rPr>
                <w:b/>
              </w:rPr>
              <w:t>.</w:t>
            </w:r>
            <w:r w:rsidR="0015462B">
              <w:rPr>
                <w:b/>
              </w:rPr>
              <w:t>1</w:t>
            </w:r>
            <w:r w:rsidR="001A2843">
              <w:rPr>
                <w:b/>
              </w:rPr>
              <w:t>0</w:t>
            </w:r>
            <w:bookmarkStart w:id="0" w:name="_GoBack"/>
            <w:bookmarkEnd w:id="0"/>
            <w:r w:rsidR="00E778B2" w:rsidRPr="0093195E">
              <w:rPr>
                <w:b/>
              </w:rPr>
              <w:t>.20</w:t>
            </w:r>
            <w:r w:rsidR="00FF436E">
              <w:rPr>
                <w:b/>
              </w:rPr>
              <w:t>22</w:t>
            </w:r>
            <w:r w:rsidR="00A14C9B" w:rsidRPr="0093195E">
              <w:rPr>
                <w:b/>
              </w:rPr>
              <w:t>г</w:t>
            </w:r>
            <w:r w:rsidR="00A14C9B" w:rsidRPr="0093195E">
              <w:t>.</w:t>
            </w:r>
            <w:r w:rsidRPr="006D1060">
              <w:t xml:space="preserve"> Разработчик акта не будет иметь возможности проанализировать позиции, направленные ему после указанного срока.</w:t>
            </w:r>
          </w:p>
          <w:p w:rsidR="00F262E0" w:rsidRPr="006D1060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6D1060" w:rsidRDefault="00F262E0" w:rsidP="007A6D83">
            <w:pPr>
              <w:jc w:val="both"/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6D1060">
        <w:rPr>
          <w:b/>
        </w:rPr>
        <w:t>Контактная информация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Название организации</w:t>
      </w:r>
      <w:r w:rsidR="00134A79" w:rsidRPr="006D1060">
        <w:t>/учреждения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Сфер</w:t>
      </w:r>
      <w:r w:rsidR="00B34C88" w:rsidRPr="006D1060">
        <w:t>а</w:t>
      </w:r>
      <w:r w:rsidRPr="006D1060">
        <w:t xml:space="preserve"> деятельности организации</w:t>
      </w:r>
      <w:r w:rsidR="00134A79" w:rsidRPr="006D1060">
        <w:t>/учреждения</w:t>
      </w:r>
      <w:r w:rsidRPr="006D1060">
        <w:tab/>
      </w:r>
      <w:r w:rsidRPr="006D1060">
        <w:tab/>
        <w:t xml:space="preserve">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Ф.И.О. контактного лица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Номер контактного телефона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Адрес электронной почты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На решение каких(ой) проблем(ы), на Ваш взгляд, направлено предлагаемое регулирование? Актуальны(а) ли данные(ая) проблемы(а) </w:t>
            </w:r>
            <w:r w:rsidR="00750983" w:rsidRPr="006D1060">
              <w:rPr>
                <w:i/>
              </w:rPr>
              <w:t xml:space="preserve">сегодня? </w:t>
            </w:r>
          </w:p>
        </w:tc>
      </w:tr>
      <w:tr w:rsidR="00F262E0" w:rsidRPr="006D1060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6D1060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6D1060">
              <w:rPr>
                <w:i/>
              </w:rPr>
              <w:t>ть</w:t>
            </w:r>
            <w:r w:rsidRPr="006D1060">
              <w:rPr>
                <w:i/>
              </w:rPr>
              <w:t xml:space="preserve"> </w:t>
            </w:r>
            <w:r w:rsidR="0001684F" w:rsidRPr="006D1060">
              <w:rPr>
                <w:i/>
              </w:rPr>
              <w:t xml:space="preserve">ли </w:t>
            </w:r>
            <w:r w:rsidRPr="006D1060">
              <w:rPr>
                <w:i/>
              </w:rPr>
              <w:t>в нем (его применении)</w:t>
            </w:r>
            <w:r w:rsidR="0001684F" w:rsidRPr="006D1060">
              <w:rPr>
                <w:i/>
              </w:rPr>
              <w:t xml:space="preserve"> </w:t>
            </w:r>
            <w:r w:rsidRPr="006D1060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6D1060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6D1060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r w:rsidR="00C95625" w:rsidRPr="006D1060">
              <w:rPr>
                <w:i/>
              </w:rPr>
              <w:t>: 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</w:t>
            </w:r>
            <w:r w:rsidR="00B34C88" w:rsidRPr="006D1060">
              <w:rPr>
                <w:i/>
              </w:rPr>
              <w:t>н</w:t>
            </w:r>
            <w:r w:rsidRPr="006D1060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r w:rsidR="00C95625" w:rsidRPr="006D1060">
              <w:rPr>
                <w:i/>
              </w:rPr>
              <w:t>: ______________________________________________________________________</w:t>
            </w:r>
            <w:r w:rsidR="00B34C88"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 w:rsidRPr="006D1060">
              <w:rPr>
                <w:i/>
              </w:rPr>
              <w:t>: 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r w:rsidR="00C95625" w:rsidRPr="006D1060">
              <w:rPr>
                <w:i/>
              </w:rPr>
              <w:t>: 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lastRenderedPageBreak/>
              <w:t>- наличие в проекте акта положений, ограничивающих конкуренцию или создающих условия этому</w:t>
            </w:r>
            <w:r w:rsidR="00C95625" w:rsidRPr="006D1060">
              <w:rPr>
                <w:i/>
              </w:rPr>
              <w:t>: 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.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B34C88" w:rsidP="005640A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</w:t>
            </w:r>
            <w:r w:rsidR="005640A8">
              <w:rPr>
                <w:i/>
              </w:rPr>
              <w:t xml:space="preserve"> Тогучинского района </w:t>
            </w:r>
            <w:r w:rsidRPr="006D1060">
              <w:rPr>
                <w:i/>
              </w:rPr>
              <w:t>Новосибирской области?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6D1060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F262E0" w:rsidRPr="006D1060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</w:rPr>
      </w:pPr>
    </w:p>
    <w:p w:rsidR="00F262E0" w:rsidRPr="006D1060" w:rsidRDefault="00F262E0" w:rsidP="00F262E0">
      <w:pPr>
        <w:autoSpaceDE w:val="0"/>
        <w:autoSpaceDN w:val="0"/>
        <w:adjustRightInd w:val="0"/>
        <w:jc w:val="center"/>
        <w:outlineLvl w:val="0"/>
      </w:pPr>
      <w:r w:rsidRPr="006D1060">
        <w:rPr>
          <w:color w:val="000000"/>
        </w:rPr>
        <w:t>_________</w:t>
      </w:r>
    </w:p>
    <w:p w:rsidR="00C20194" w:rsidRPr="006D1060" w:rsidRDefault="00C20194"/>
    <w:sectPr w:rsidR="00C20194" w:rsidRPr="006D1060" w:rsidSect="00134A79">
      <w:headerReference w:type="default" r:id="rId8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06" w:rsidRDefault="00DA2606" w:rsidP="00F262E0">
      <w:r>
        <w:separator/>
      </w:r>
    </w:p>
  </w:endnote>
  <w:endnote w:type="continuationSeparator" w:id="0">
    <w:p w:rsidR="00DA2606" w:rsidRDefault="00DA2606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06" w:rsidRDefault="00DA2606" w:rsidP="00F262E0">
      <w:r>
        <w:separator/>
      </w:r>
    </w:p>
  </w:footnote>
  <w:footnote w:type="continuationSeparator" w:id="0">
    <w:p w:rsidR="00DA2606" w:rsidRDefault="00DA2606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1A2843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2A02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672C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06DA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2AFB"/>
    <w:rsid w:val="00144031"/>
    <w:rsid w:val="0014536B"/>
    <w:rsid w:val="0015462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2843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1F4957"/>
    <w:rsid w:val="00200CB4"/>
    <w:rsid w:val="00203C63"/>
    <w:rsid w:val="00207D1C"/>
    <w:rsid w:val="0021146C"/>
    <w:rsid w:val="00215655"/>
    <w:rsid w:val="0021642E"/>
    <w:rsid w:val="00221115"/>
    <w:rsid w:val="00221EE8"/>
    <w:rsid w:val="00224DC2"/>
    <w:rsid w:val="002270D5"/>
    <w:rsid w:val="00232AFA"/>
    <w:rsid w:val="00235CFC"/>
    <w:rsid w:val="0024223B"/>
    <w:rsid w:val="00244FD6"/>
    <w:rsid w:val="00250937"/>
    <w:rsid w:val="00255656"/>
    <w:rsid w:val="00260AD3"/>
    <w:rsid w:val="00262BB6"/>
    <w:rsid w:val="00262CDE"/>
    <w:rsid w:val="00263CCF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344B"/>
    <w:rsid w:val="00285F9E"/>
    <w:rsid w:val="002961B4"/>
    <w:rsid w:val="00297D63"/>
    <w:rsid w:val="002A07F9"/>
    <w:rsid w:val="002A635C"/>
    <w:rsid w:val="002B1A61"/>
    <w:rsid w:val="002B53A4"/>
    <w:rsid w:val="002C07BC"/>
    <w:rsid w:val="002C4210"/>
    <w:rsid w:val="002C6716"/>
    <w:rsid w:val="002D0B39"/>
    <w:rsid w:val="002D2BA3"/>
    <w:rsid w:val="002D42DA"/>
    <w:rsid w:val="002D47D3"/>
    <w:rsid w:val="002D47E1"/>
    <w:rsid w:val="002E1E9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4C3F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0215"/>
    <w:rsid w:val="003712B4"/>
    <w:rsid w:val="00375FC2"/>
    <w:rsid w:val="00382340"/>
    <w:rsid w:val="00382EC5"/>
    <w:rsid w:val="003840C7"/>
    <w:rsid w:val="00386617"/>
    <w:rsid w:val="00390204"/>
    <w:rsid w:val="00396703"/>
    <w:rsid w:val="00396BF3"/>
    <w:rsid w:val="003A3A04"/>
    <w:rsid w:val="003A53C3"/>
    <w:rsid w:val="003B2156"/>
    <w:rsid w:val="003B284B"/>
    <w:rsid w:val="003B40AA"/>
    <w:rsid w:val="003C2334"/>
    <w:rsid w:val="003C3F17"/>
    <w:rsid w:val="003C54EE"/>
    <w:rsid w:val="003C6009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3F7868"/>
    <w:rsid w:val="00400542"/>
    <w:rsid w:val="00401911"/>
    <w:rsid w:val="00401B52"/>
    <w:rsid w:val="00401E4E"/>
    <w:rsid w:val="00403635"/>
    <w:rsid w:val="00403B31"/>
    <w:rsid w:val="00411330"/>
    <w:rsid w:val="00411992"/>
    <w:rsid w:val="00414236"/>
    <w:rsid w:val="00421737"/>
    <w:rsid w:val="00427237"/>
    <w:rsid w:val="00427B80"/>
    <w:rsid w:val="00430240"/>
    <w:rsid w:val="00430526"/>
    <w:rsid w:val="00430917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03AF"/>
    <w:rsid w:val="00471190"/>
    <w:rsid w:val="004717B2"/>
    <w:rsid w:val="00473A45"/>
    <w:rsid w:val="00473CE0"/>
    <w:rsid w:val="00487320"/>
    <w:rsid w:val="004A6989"/>
    <w:rsid w:val="004B0985"/>
    <w:rsid w:val="004B7DDF"/>
    <w:rsid w:val="004C0A99"/>
    <w:rsid w:val="004C0C09"/>
    <w:rsid w:val="004C2401"/>
    <w:rsid w:val="004C2E83"/>
    <w:rsid w:val="004C37F6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48E5"/>
    <w:rsid w:val="00535E6B"/>
    <w:rsid w:val="0053601D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640A8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358E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2F3D"/>
    <w:rsid w:val="00665520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0C7"/>
    <w:rsid w:val="006B3AF0"/>
    <w:rsid w:val="006B423D"/>
    <w:rsid w:val="006C305E"/>
    <w:rsid w:val="006C3334"/>
    <w:rsid w:val="006C3FBF"/>
    <w:rsid w:val="006D1060"/>
    <w:rsid w:val="006D145A"/>
    <w:rsid w:val="006D145C"/>
    <w:rsid w:val="006D1E40"/>
    <w:rsid w:val="006D38D7"/>
    <w:rsid w:val="006D5873"/>
    <w:rsid w:val="006D5A1A"/>
    <w:rsid w:val="006D707F"/>
    <w:rsid w:val="006E4CC8"/>
    <w:rsid w:val="006F2A05"/>
    <w:rsid w:val="006F2F2D"/>
    <w:rsid w:val="00700890"/>
    <w:rsid w:val="00704104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0983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35F5"/>
    <w:rsid w:val="00815470"/>
    <w:rsid w:val="00816260"/>
    <w:rsid w:val="00820BE3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03E2"/>
    <w:rsid w:val="0086338A"/>
    <w:rsid w:val="00870937"/>
    <w:rsid w:val="0087097C"/>
    <w:rsid w:val="00871146"/>
    <w:rsid w:val="00875C16"/>
    <w:rsid w:val="0087707F"/>
    <w:rsid w:val="008773D5"/>
    <w:rsid w:val="00880AA0"/>
    <w:rsid w:val="00880F36"/>
    <w:rsid w:val="008835DA"/>
    <w:rsid w:val="008871DC"/>
    <w:rsid w:val="008A0B8E"/>
    <w:rsid w:val="008A34F9"/>
    <w:rsid w:val="008B0F16"/>
    <w:rsid w:val="008B3024"/>
    <w:rsid w:val="008B3C02"/>
    <w:rsid w:val="008B6048"/>
    <w:rsid w:val="008B6952"/>
    <w:rsid w:val="008C043A"/>
    <w:rsid w:val="008C2345"/>
    <w:rsid w:val="008C25A5"/>
    <w:rsid w:val="008D421F"/>
    <w:rsid w:val="008D5594"/>
    <w:rsid w:val="008D5D7F"/>
    <w:rsid w:val="008D62E0"/>
    <w:rsid w:val="008D7E27"/>
    <w:rsid w:val="008E2989"/>
    <w:rsid w:val="008E5505"/>
    <w:rsid w:val="008F2AAC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195E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5D0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119D"/>
    <w:rsid w:val="009A2E09"/>
    <w:rsid w:val="009A3952"/>
    <w:rsid w:val="009A466E"/>
    <w:rsid w:val="009A7871"/>
    <w:rsid w:val="009A7A75"/>
    <w:rsid w:val="009B1211"/>
    <w:rsid w:val="009B1D9B"/>
    <w:rsid w:val="009B41AB"/>
    <w:rsid w:val="009B43C6"/>
    <w:rsid w:val="009B4E66"/>
    <w:rsid w:val="009C2EFD"/>
    <w:rsid w:val="009C626B"/>
    <w:rsid w:val="009D753F"/>
    <w:rsid w:val="009E39DB"/>
    <w:rsid w:val="009E6717"/>
    <w:rsid w:val="009F3407"/>
    <w:rsid w:val="009F4EEB"/>
    <w:rsid w:val="00A00594"/>
    <w:rsid w:val="00A0190D"/>
    <w:rsid w:val="00A02385"/>
    <w:rsid w:val="00A057E9"/>
    <w:rsid w:val="00A14757"/>
    <w:rsid w:val="00A14C9B"/>
    <w:rsid w:val="00A14CBD"/>
    <w:rsid w:val="00A25477"/>
    <w:rsid w:val="00A2596A"/>
    <w:rsid w:val="00A267CA"/>
    <w:rsid w:val="00A36187"/>
    <w:rsid w:val="00A36F2F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4F92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A5205"/>
    <w:rsid w:val="00AA55A2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07E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CCC"/>
    <w:rsid w:val="00BE6F13"/>
    <w:rsid w:val="00BF3FA6"/>
    <w:rsid w:val="00BF6076"/>
    <w:rsid w:val="00BF74EC"/>
    <w:rsid w:val="00C02717"/>
    <w:rsid w:val="00C02C99"/>
    <w:rsid w:val="00C04CD5"/>
    <w:rsid w:val="00C05077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56E64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0C50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2606"/>
    <w:rsid w:val="00DA316D"/>
    <w:rsid w:val="00DB16C2"/>
    <w:rsid w:val="00DB2C18"/>
    <w:rsid w:val="00DB2D3E"/>
    <w:rsid w:val="00DD1A3B"/>
    <w:rsid w:val="00DD1EDB"/>
    <w:rsid w:val="00DD57A8"/>
    <w:rsid w:val="00DE087F"/>
    <w:rsid w:val="00DE178B"/>
    <w:rsid w:val="00DE1CBF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B14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778B2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0552"/>
    <w:rsid w:val="00EC0BCA"/>
    <w:rsid w:val="00EC1E08"/>
    <w:rsid w:val="00EC4A77"/>
    <w:rsid w:val="00EC4DF8"/>
    <w:rsid w:val="00EC6356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51062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0F3A"/>
    <w:rsid w:val="00FB1EC1"/>
    <w:rsid w:val="00FB260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65E1D-50C8-4DCB-A862-9C5F0F8B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3C6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p7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Elena V. Plotnikowa</cp:lastModifiedBy>
  <cp:revision>159</cp:revision>
  <cp:lastPrinted>2015-08-18T11:32:00Z</cp:lastPrinted>
  <dcterms:created xsi:type="dcterms:W3CDTF">2014-07-21T09:30:00Z</dcterms:created>
  <dcterms:modified xsi:type="dcterms:W3CDTF">2022-12-27T11:33:00Z</dcterms:modified>
</cp:coreProperties>
</file>