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0AD" w:rsidRPr="00747178" w:rsidRDefault="0055044D" w:rsidP="00747178">
      <w:pPr>
        <w:spacing w:after="0" w:line="240" w:lineRule="auto"/>
        <w:ind w:right="-55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600075" cy="723900"/>
            <wp:effectExtent l="0" t="0" r="9525" b="0"/>
            <wp:docPr id="1" name="Рисунок 1" descr="Тогучински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огучинский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0AD" w:rsidRPr="00747178" w:rsidRDefault="00BF60AD" w:rsidP="00747178">
      <w:pPr>
        <w:spacing w:after="0" w:line="240" w:lineRule="auto"/>
        <w:ind w:right="-55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3622"/>
        <w:gridCol w:w="1266"/>
        <w:gridCol w:w="776"/>
        <w:gridCol w:w="1614"/>
        <w:gridCol w:w="2753"/>
      </w:tblGrid>
      <w:tr w:rsidR="00BF60AD" w:rsidRPr="003C510C" w:rsidTr="00C96570">
        <w:tc>
          <w:tcPr>
            <w:tcW w:w="9923" w:type="dxa"/>
            <w:gridSpan w:val="5"/>
          </w:tcPr>
          <w:p w:rsidR="00167AF5" w:rsidRPr="00167AF5" w:rsidRDefault="00EA3018" w:rsidP="00C96570">
            <w:pPr>
              <w:spacing w:after="0" w:line="240" w:lineRule="auto"/>
              <w:ind w:left="-108" w:right="-55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ГЛАВА</w:t>
            </w:r>
          </w:p>
          <w:p w:rsidR="00167AF5" w:rsidRPr="00167AF5" w:rsidRDefault="00167AF5" w:rsidP="00167AF5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167AF5"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ТОГУЧИНСКОГО РАЙОНА</w:t>
            </w:r>
          </w:p>
          <w:p w:rsidR="00167AF5" w:rsidRPr="00747178" w:rsidRDefault="00167AF5" w:rsidP="00FB4FD1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167AF5"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НОВОСИБИРСКОЙ ОБЛАСТИ</w:t>
            </w:r>
          </w:p>
        </w:tc>
      </w:tr>
      <w:tr w:rsidR="00BF60AD" w:rsidRPr="003C510C" w:rsidTr="00C96570">
        <w:trPr>
          <w:trHeight w:val="567"/>
        </w:trPr>
        <w:tc>
          <w:tcPr>
            <w:tcW w:w="9923" w:type="dxa"/>
            <w:gridSpan w:val="5"/>
          </w:tcPr>
          <w:p w:rsidR="00BF60AD" w:rsidRPr="00747178" w:rsidRDefault="00BF60AD" w:rsidP="00747178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BF60AD" w:rsidRPr="003C510C" w:rsidTr="00C96570">
        <w:tc>
          <w:tcPr>
            <w:tcW w:w="9923" w:type="dxa"/>
            <w:gridSpan w:val="5"/>
          </w:tcPr>
          <w:tbl>
            <w:tblPr>
              <w:tblW w:w="9815" w:type="dxa"/>
              <w:tblLook w:val="0000" w:firstRow="0" w:lastRow="0" w:firstColumn="0" w:lastColumn="0" w:noHBand="0" w:noVBand="0"/>
            </w:tblPr>
            <w:tblGrid>
              <w:gridCol w:w="4865"/>
              <w:gridCol w:w="4950"/>
            </w:tblGrid>
            <w:tr w:rsidR="00BF60AD" w:rsidRPr="003C510C" w:rsidTr="00C96570">
              <w:tc>
                <w:tcPr>
                  <w:tcW w:w="9815" w:type="dxa"/>
                  <w:gridSpan w:val="2"/>
                </w:tcPr>
                <w:p w:rsidR="00BF60AD" w:rsidRPr="00C96570" w:rsidRDefault="00EA3018" w:rsidP="00747178">
                  <w:pPr>
                    <w:spacing w:after="0" w:line="240" w:lineRule="auto"/>
                    <w:ind w:right="-55"/>
                    <w:jc w:val="center"/>
                    <w:rPr>
                      <w:rFonts w:ascii="Times New Roman" w:hAnsi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</w:tc>
            </w:tr>
            <w:tr w:rsidR="00BF60AD" w:rsidRPr="003C510C" w:rsidTr="00C96570">
              <w:trPr>
                <w:trHeight w:val="384"/>
              </w:trPr>
              <w:tc>
                <w:tcPr>
                  <w:tcW w:w="9815" w:type="dxa"/>
                  <w:gridSpan w:val="2"/>
                </w:tcPr>
                <w:p w:rsidR="00BF60AD" w:rsidRPr="00747178" w:rsidRDefault="00BF60AD" w:rsidP="00747178">
                  <w:pPr>
                    <w:spacing w:after="0" w:line="240" w:lineRule="auto"/>
                    <w:ind w:right="-55"/>
                    <w:jc w:val="center"/>
                    <w:rPr>
                      <w:rFonts w:ascii="Times New Roman" w:hAnsi="Times New Roman"/>
                      <w:b/>
                      <w:bCs/>
                      <w:sz w:val="32"/>
                      <w:szCs w:val="24"/>
                      <w:lang w:eastAsia="ru-RU"/>
                    </w:rPr>
                  </w:pPr>
                </w:p>
              </w:tc>
            </w:tr>
            <w:tr w:rsidR="00BF60AD" w:rsidRPr="003C510C" w:rsidTr="00C96570">
              <w:tc>
                <w:tcPr>
                  <w:tcW w:w="4865" w:type="dxa"/>
                  <w:vAlign w:val="center"/>
                </w:tcPr>
                <w:p w:rsidR="00BF60AD" w:rsidRPr="00747178" w:rsidRDefault="00D34C64" w:rsidP="004A1F55">
                  <w:pPr>
                    <w:spacing w:after="0" w:line="240" w:lineRule="auto"/>
                    <w:ind w:right="-55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eastAsia="ru-RU"/>
                    </w:rPr>
                    <w:t>04.05.2022</w:t>
                  </w:r>
                  <w:bookmarkStart w:id="0" w:name="_GoBack"/>
                  <w:bookmarkEnd w:id="0"/>
                </w:p>
              </w:tc>
              <w:tc>
                <w:tcPr>
                  <w:tcW w:w="4950" w:type="dxa"/>
                  <w:vAlign w:val="center"/>
                </w:tcPr>
                <w:p w:rsidR="007F629C" w:rsidRPr="007D7CC7" w:rsidRDefault="00BF60AD" w:rsidP="00C61174">
                  <w:pPr>
                    <w:spacing w:after="0" w:line="240" w:lineRule="auto"/>
                    <w:ind w:right="-55"/>
                    <w:rPr>
                      <w:rFonts w:ascii="Times New Roman" w:hAnsi="Times New Roman"/>
                      <w:sz w:val="28"/>
                      <w:szCs w:val="24"/>
                      <w:lang w:eastAsia="ru-RU"/>
                    </w:rPr>
                  </w:pPr>
                  <w:r w:rsidRPr="00747178">
                    <w:rPr>
                      <w:rFonts w:ascii="Times New Roman" w:hAnsi="Times New Roman"/>
                      <w:sz w:val="28"/>
                      <w:szCs w:val="24"/>
                      <w:lang w:eastAsia="ru-RU"/>
                    </w:rPr>
                    <w:t>№</w:t>
                  </w:r>
                  <w:r w:rsidR="00B16603">
                    <w:rPr>
                      <w:rFonts w:ascii="Times New Roman" w:hAnsi="Times New Roman"/>
                      <w:sz w:val="28"/>
                      <w:szCs w:val="24"/>
                      <w:lang w:eastAsia="ru-RU"/>
                    </w:rPr>
                    <w:t xml:space="preserve"> </w:t>
                  </w:r>
                  <w:r w:rsidR="00D34C64">
                    <w:rPr>
                      <w:rFonts w:ascii="Times New Roman" w:hAnsi="Times New Roman"/>
                      <w:sz w:val="28"/>
                      <w:szCs w:val="24"/>
                      <w:lang w:eastAsia="ru-RU"/>
                    </w:rPr>
                    <w:t>1-ГЛ/93</w:t>
                  </w:r>
                </w:p>
              </w:tc>
            </w:tr>
            <w:tr w:rsidR="00BF60AD" w:rsidRPr="003C510C" w:rsidTr="00C96570">
              <w:trPr>
                <w:trHeight w:val="404"/>
              </w:trPr>
              <w:tc>
                <w:tcPr>
                  <w:tcW w:w="9815" w:type="dxa"/>
                  <w:gridSpan w:val="2"/>
                </w:tcPr>
                <w:p w:rsidR="00BF60AD" w:rsidRPr="00747178" w:rsidRDefault="00BF60AD" w:rsidP="00747178">
                  <w:pPr>
                    <w:spacing w:after="0" w:line="240" w:lineRule="auto"/>
                    <w:ind w:right="-55"/>
                    <w:jc w:val="center"/>
                    <w:rPr>
                      <w:rFonts w:ascii="Times New Roman" w:hAnsi="Times New Roman"/>
                      <w:sz w:val="28"/>
                      <w:szCs w:val="24"/>
                      <w:lang w:eastAsia="ru-RU"/>
                    </w:rPr>
                  </w:pPr>
                </w:p>
              </w:tc>
            </w:tr>
          </w:tbl>
          <w:p w:rsidR="00BF60AD" w:rsidRPr="00747178" w:rsidRDefault="00BF60AD" w:rsidP="00747178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BF60AD" w:rsidRPr="003C510C" w:rsidTr="00C96570">
        <w:tblPrEx>
          <w:jc w:val="center"/>
          <w:tblLook w:val="01E0" w:firstRow="1" w:lastRow="1" w:firstColumn="1" w:lastColumn="1" w:noHBand="0" w:noVBand="0"/>
        </w:tblPrEx>
        <w:trPr>
          <w:gridBefore w:val="1"/>
          <w:gridAfter w:val="1"/>
          <w:wBefore w:w="3708" w:type="dxa"/>
          <w:wAfter w:w="3086" w:type="dxa"/>
          <w:jc w:val="center"/>
        </w:trPr>
        <w:tc>
          <w:tcPr>
            <w:tcW w:w="1080" w:type="dxa"/>
          </w:tcPr>
          <w:p w:rsidR="00BF60AD" w:rsidRPr="00A24547" w:rsidRDefault="00BF60AD" w:rsidP="00747178">
            <w:pPr>
              <w:spacing w:after="0" w:line="240" w:lineRule="auto"/>
              <w:ind w:right="-55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BF60AD" w:rsidRPr="00747178" w:rsidRDefault="00BF60AD" w:rsidP="00747178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BF60AD" w:rsidRPr="00A24547" w:rsidRDefault="00BF60AD" w:rsidP="00747178">
            <w:pPr>
              <w:spacing w:after="0" w:line="240" w:lineRule="auto"/>
              <w:ind w:right="-55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</w:tbl>
    <w:p w:rsidR="00BF60AD" w:rsidRPr="00747178" w:rsidRDefault="00BF60AD" w:rsidP="00747178">
      <w:pPr>
        <w:spacing w:after="0" w:line="240" w:lineRule="auto"/>
        <w:ind w:right="-55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747178">
        <w:rPr>
          <w:rFonts w:ascii="Times New Roman" w:hAnsi="Times New Roman"/>
          <w:bCs/>
          <w:sz w:val="28"/>
          <w:szCs w:val="24"/>
          <w:lang w:eastAsia="ru-RU"/>
        </w:rPr>
        <w:t>г. Тогучин</w:t>
      </w:r>
    </w:p>
    <w:p w:rsidR="00BF60AD" w:rsidRPr="00AB79D0" w:rsidRDefault="00BF60AD" w:rsidP="007471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61174" w:rsidRPr="00AB79D0" w:rsidRDefault="00C61174" w:rsidP="00AB79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67AF5" w:rsidRDefault="00BF60AD" w:rsidP="00AB79D0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747178">
        <w:rPr>
          <w:rFonts w:ascii="Times New Roman" w:hAnsi="Times New Roman"/>
          <w:sz w:val="28"/>
          <w:szCs w:val="24"/>
          <w:lang w:eastAsia="ru-RU"/>
        </w:rPr>
        <w:t>О</w:t>
      </w:r>
      <w:r w:rsidR="00167AF5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EA3018">
        <w:rPr>
          <w:rFonts w:ascii="Times New Roman" w:hAnsi="Times New Roman"/>
          <w:sz w:val="28"/>
          <w:szCs w:val="24"/>
          <w:lang w:eastAsia="ru-RU"/>
        </w:rPr>
        <w:t>подготовке проекта</w:t>
      </w:r>
      <w:r w:rsidR="00167AF5">
        <w:rPr>
          <w:rFonts w:ascii="Times New Roman" w:hAnsi="Times New Roman"/>
          <w:sz w:val="28"/>
          <w:szCs w:val="24"/>
          <w:lang w:eastAsia="ru-RU"/>
        </w:rPr>
        <w:t xml:space="preserve"> генерального </w:t>
      </w:r>
      <w:r w:rsidR="0075250B">
        <w:rPr>
          <w:rFonts w:ascii="Times New Roman" w:hAnsi="Times New Roman"/>
          <w:sz w:val="28"/>
          <w:szCs w:val="24"/>
          <w:lang w:eastAsia="ru-RU"/>
        </w:rPr>
        <w:t xml:space="preserve">плана </w:t>
      </w:r>
      <w:proofErr w:type="spellStart"/>
      <w:r w:rsidR="00236BA5">
        <w:rPr>
          <w:rFonts w:ascii="Times New Roman" w:hAnsi="Times New Roman"/>
          <w:sz w:val="28"/>
          <w:szCs w:val="24"/>
          <w:lang w:eastAsia="ru-RU"/>
        </w:rPr>
        <w:t>Коуракского</w:t>
      </w:r>
      <w:proofErr w:type="spellEnd"/>
      <w:r w:rsidR="0075250B">
        <w:rPr>
          <w:rFonts w:ascii="Times New Roman" w:hAnsi="Times New Roman"/>
          <w:sz w:val="28"/>
          <w:szCs w:val="24"/>
          <w:lang w:eastAsia="ru-RU"/>
        </w:rPr>
        <w:t xml:space="preserve"> сельсовета</w:t>
      </w:r>
      <w:r w:rsidR="00167AF5">
        <w:rPr>
          <w:rFonts w:ascii="Times New Roman" w:hAnsi="Times New Roman"/>
          <w:sz w:val="28"/>
          <w:szCs w:val="24"/>
          <w:lang w:eastAsia="ru-RU"/>
        </w:rPr>
        <w:t xml:space="preserve"> Тогучинского района Новосибирской области</w:t>
      </w:r>
    </w:p>
    <w:p w:rsidR="00BF60AD" w:rsidRDefault="00BF60AD" w:rsidP="00C61174">
      <w:pPr>
        <w:spacing w:after="0" w:line="240" w:lineRule="auto"/>
        <w:ind w:left="-284" w:right="-284" w:firstLine="71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C61174" w:rsidRPr="00747178" w:rsidRDefault="00C61174" w:rsidP="00AB1F2B">
      <w:pPr>
        <w:tabs>
          <w:tab w:val="left" w:pos="709"/>
        </w:tabs>
        <w:spacing w:after="0" w:line="240" w:lineRule="auto"/>
        <w:ind w:right="-284"/>
        <w:rPr>
          <w:rFonts w:ascii="Times New Roman" w:hAnsi="Times New Roman"/>
          <w:sz w:val="28"/>
          <w:szCs w:val="24"/>
          <w:lang w:eastAsia="ru-RU"/>
        </w:rPr>
      </w:pPr>
    </w:p>
    <w:p w:rsidR="005C4498" w:rsidRDefault="00EA3018" w:rsidP="00642C58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определения назначения территории </w:t>
      </w:r>
      <w:proofErr w:type="spellStart"/>
      <w:r w:rsidR="00236BA5">
        <w:rPr>
          <w:rFonts w:ascii="Times New Roman" w:hAnsi="Times New Roman"/>
          <w:sz w:val="28"/>
          <w:szCs w:val="24"/>
          <w:lang w:eastAsia="ru-RU"/>
        </w:rPr>
        <w:t>Коуракского</w:t>
      </w:r>
      <w:proofErr w:type="spellEnd"/>
      <w:r>
        <w:rPr>
          <w:rFonts w:ascii="Times New Roman" w:hAnsi="Times New Roman"/>
          <w:sz w:val="28"/>
          <w:szCs w:val="24"/>
          <w:lang w:eastAsia="ru-RU"/>
        </w:rPr>
        <w:t xml:space="preserve"> сельсовета Тогучинского района Новосибирской области исходя из социальных, экономических, экологических и иных факторов для обеспечения устойчивого развития территории, развития инженерной, транспортной и социальной инфраструктуры, обеспечения учета интересов граждан и их объединений в соответствии</w:t>
      </w:r>
      <w:r w:rsidR="00D27829">
        <w:rPr>
          <w:rFonts w:ascii="Times New Roman" w:eastAsia="Times New Roman" w:hAnsi="Times New Roman"/>
          <w:sz w:val="28"/>
          <w:szCs w:val="28"/>
          <w:lang w:eastAsia="ru-RU"/>
        </w:rPr>
        <w:t xml:space="preserve"> ст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8098B" w:rsidRPr="006809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5185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8098B" w:rsidRPr="006809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7AF5" w:rsidRPr="0068098B">
        <w:rPr>
          <w:rFonts w:ascii="Times New Roman" w:eastAsia="Times New Roman" w:hAnsi="Times New Roman"/>
          <w:sz w:val="28"/>
          <w:szCs w:val="28"/>
          <w:lang w:eastAsia="ru-RU"/>
        </w:rPr>
        <w:t>Градостроительного кодекса Российской Федераци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и, а также в соответствии с  п.</w:t>
      </w:r>
      <w:r w:rsidR="00167AF5" w:rsidRPr="0068098B">
        <w:rPr>
          <w:rFonts w:ascii="Times New Roman" w:eastAsia="Times New Roman" w:hAnsi="Times New Roman"/>
          <w:sz w:val="28"/>
          <w:szCs w:val="28"/>
          <w:lang w:eastAsia="ru-RU"/>
        </w:rPr>
        <w:t>20,  пп.3, пп.4, п.39 ч.1  с</w:t>
      </w:r>
      <w:r w:rsidR="00F51852">
        <w:rPr>
          <w:rFonts w:ascii="Times New Roman" w:eastAsia="Times New Roman" w:hAnsi="Times New Roman"/>
          <w:sz w:val="28"/>
          <w:szCs w:val="28"/>
          <w:lang w:eastAsia="ru-RU"/>
        </w:rPr>
        <w:t>т.14  Федерального закона от 06.10.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2003 №</w:t>
      </w:r>
      <w:r w:rsidR="00167AF5" w:rsidRPr="0068098B">
        <w:rPr>
          <w:rFonts w:ascii="Times New Roman" w:eastAsia="Times New Roman" w:hAnsi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3602A0" w:rsidRPr="00D81939"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регионального р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азвития Российской Федерации от 26.05.2011 №244 «</w:t>
      </w:r>
      <w:r w:rsidR="003602A0" w:rsidRPr="00D8193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Методических рекомендаций по разработке проектов генеральных планов поселений и городских округов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602A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602A0" w:rsidRPr="003602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7F9D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167AF5" w:rsidRPr="0068098B">
        <w:rPr>
          <w:rFonts w:ascii="Times New Roman" w:eastAsia="Times New Roman" w:hAnsi="Times New Roman"/>
          <w:sz w:val="28"/>
          <w:szCs w:val="28"/>
          <w:lang w:eastAsia="ru-RU"/>
        </w:rPr>
        <w:t xml:space="preserve">аконом Новосибирской области от </w:t>
      </w:r>
      <w:smartTag w:uri="urn:schemas-microsoft-com:office:smarttags" w:element="date">
        <w:smartTagPr>
          <w:attr w:name="Year" w:val="2014"/>
          <w:attr w:name="Day" w:val="24"/>
          <w:attr w:name="Month" w:val="11"/>
          <w:attr w:name="ls" w:val="trans"/>
        </w:smartTagPr>
        <w:r w:rsidR="00167AF5" w:rsidRPr="0068098B">
          <w:rPr>
            <w:rFonts w:ascii="Times New Roman" w:eastAsia="Times New Roman" w:hAnsi="Times New Roman"/>
            <w:sz w:val="28"/>
            <w:szCs w:val="28"/>
            <w:lang w:eastAsia="ru-RU"/>
          </w:rPr>
          <w:t>24.11.2014</w:t>
        </w:r>
      </w:smartTag>
      <w:r w:rsidR="00167AF5" w:rsidRPr="0068098B">
        <w:rPr>
          <w:rFonts w:ascii="Times New Roman" w:eastAsia="Times New Roman" w:hAnsi="Times New Roman"/>
          <w:sz w:val="28"/>
          <w:szCs w:val="28"/>
          <w:lang w:eastAsia="ru-RU"/>
        </w:rPr>
        <w:t xml:space="preserve"> № 484-03 «Об отдельных вопросах организации местного самоуправления в Новосибирской области»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="005C4498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заявлением общества с ограниченной ответственностью «</w:t>
      </w:r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Артель старателей «</w:t>
      </w:r>
      <w:proofErr w:type="spellStart"/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Суенга</w:t>
      </w:r>
      <w:proofErr w:type="spellEnd"/>
      <w:r w:rsidR="00E92B24">
        <w:rPr>
          <w:rFonts w:ascii="Times New Roman" w:eastAsia="Times New Roman" w:hAnsi="Times New Roman"/>
          <w:sz w:val="28"/>
          <w:szCs w:val="28"/>
          <w:lang w:eastAsia="ru-RU"/>
        </w:rPr>
        <w:t xml:space="preserve">» от </w:t>
      </w:r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36BA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 w:rsidR="00E92B24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92B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92B2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№ </w:t>
      </w:r>
      <w:r w:rsidR="00FE151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36BA5">
        <w:rPr>
          <w:rFonts w:ascii="Times New Roman" w:eastAsia="Times New Roman" w:hAnsi="Times New Roman"/>
          <w:sz w:val="28"/>
          <w:szCs w:val="28"/>
          <w:lang w:eastAsia="ru-RU"/>
        </w:rPr>
        <w:t>264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/93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31178" w:rsidRDefault="00EA3018" w:rsidP="00EA3018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642C58" w:rsidRPr="00642C58" w:rsidRDefault="009F4E81" w:rsidP="00642C58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О</w:t>
      </w:r>
      <w:r w:rsidR="001E3940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тделу строительства, коммунального, дорожного хозяйства и транспорта администрации Тогучинского района Новосибирской области </w:t>
      </w:r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>в срок до 2</w:t>
      </w:r>
      <w:r w:rsidR="00236BA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 xml:space="preserve">.04.2024 </w:t>
      </w:r>
      <w:r w:rsidR="00642C5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подготовить </w:t>
      </w:r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генерального плана </w:t>
      </w:r>
      <w:proofErr w:type="spellStart"/>
      <w:r w:rsidR="00236BA5">
        <w:rPr>
          <w:rFonts w:ascii="Times New Roman" w:eastAsia="Times New Roman" w:hAnsi="Times New Roman"/>
          <w:sz w:val="28"/>
          <w:szCs w:val="28"/>
          <w:lang w:eastAsia="ru-RU"/>
        </w:rPr>
        <w:t>Коуракского</w:t>
      </w:r>
      <w:proofErr w:type="spellEnd"/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Тогучинского района Новосибирской области за счет денежных средств общества с ограниченной ответственностью «Артель старателей «</w:t>
      </w:r>
      <w:proofErr w:type="spellStart"/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>Суенга</w:t>
      </w:r>
      <w:proofErr w:type="spellEnd"/>
      <w:r w:rsidR="00642C58" w:rsidRPr="00642C58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1E3940" w:rsidRDefault="001E3940" w:rsidP="009F4E81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23A" w:rsidRPr="00642C58" w:rsidRDefault="001A48A1" w:rsidP="00AB1F2B">
      <w:pPr>
        <w:tabs>
          <w:tab w:val="left" w:pos="709"/>
        </w:tabs>
        <w:autoSpaceDN w:val="0"/>
        <w:spacing w:after="0" w:line="240" w:lineRule="auto"/>
        <w:ind w:right="-2" w:firstLine="710"/>
        <w:jc w:val="both"/>
        <w:rPr>
          <w:rFonts w:ascii="Times New Roman" w:hAnsi="Times New Roman"/>
          <w:sz w:val="28"/>
          <w:szCs w:val="28"/>
        </w:rPr>
      </w:pPr>
      <w:r w:rsidRPr="00642C58">
        <w:rPr>
          <w:rFonts w:ascii="Times New Roman" w:hAnsi="Times New Roman"/>
          <w:color w:val="000000"/>
          <w:sz w:val="28"/>
          <w:szCs w:val="28"/>
        </w:rPr>
        <w:lastRenderedPageBreak/>
        <w:t>2</w:t>
      </w:r>
      <w:r w:rsidR="00C61174" w:rsidRPr="00642C5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9123A" w:rsidRPr="00642C58">
        <w:rPr>
          <w:rFonts w:ascii="Times New Roman" w:hAnsi="Times New Roman"/>
          <w:sz w:val="28"/>
          <w:szCs w:val="28"/>
        </w:rPr>
        <w:t>Управлению делами администрации Тогучинского района Новосибирской области (</w:t>
      </w:r>
      <w:proofErr w:type="spellStart"/>
      <w:r w:rsidR="00C9123A" w:rsidRPr="00642C58">
        <w:rPr>
          <w:rFonts w:ascii="Times New Roman" w:hAnsi="Times New Roman"/>
          <w:sz w:val="28"/>
          <w:szCs w:val="28"/>
        </w:rPr>
        <w:t>Долгошеева</w:t>
      </w:r>
      <w:proofErr w:type="spellEnd"/>
      <w:r w:rsidR="00C9123A" w:rsidRPr="00642C58">
        <w:rPr>
          <w:rFonts w:ascii="Times New Roman" w:hAnsi="Times New Roman"/>
          <w:sz w:val="28"/>
          <w:szCs w:val="28"/>
        </w:rPr>
        <w:t xml:space="preserve"> О.Н.), опубликовать настоящее постановление в периодическом печатном издании органов местного самоуправления «Тогучинский Вестник».</w:t>
      </w:r>
    </w:p>
    <w:p w:rsidR="00C9123A" w:rsidRPr="0098778D" w:rsidRDefault="001A48A1" w:rsidP="00C912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C9123A" w:rsidRPr="0098778D">
        <w:rPr>
          <w:rFonts w:ascii="Times New Roman" w:hAnsi="Times New Roman"/>
          <w:color w:val="000000"/>
          <w:sz w:val="28"/>
          <w:szCs w:val="28"/>
        </w:rPr>
        <w:t>. Отделу общественных связей администрации Тогучинского района Новосибирской области (Черданцев А.С.), разместить настоящее постановление на сайте администрации Тогучинского района Новосибирской области.</w:t>
      </w:r>
    </w:p>
    <w:p w:rsidR="00C61174" w:rsidRDefault="001A48A1" w:rsidP="001A48A1">
      <w:pPr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C61174" w:rsidRPr="00C611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Контроль за исполнением постановления возложить на заместителя главы администрации Тогучинского района Новосибирской области </w:t>
      </w:r>
      <w:proofErr w:type="spellStart"/>
      <w:r w:rsidR="00C61174" w:rsidRPr="00C611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Дралюк</w:t>
      </w:r>
      <w:proofErr w:type="spellEnd"/>
      <w:r w:rsidR="00C61174" w:rsidRPr="00C611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А.Н.</w:t>
      </w:r>
      <w:r w:rsidR="004A6A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42C58" w:rsidRDefault="00642C58" w:rsidP="00642C58">
      <w:pPr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42C58" w:rsidRDefault="00642C58" w:rsidP="00642C58">
      <w:pPr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42C58" w:rsidRDefault="00642C58" w:rsidP="00642C58">
      <w:pPr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4FD1" w:rsidRDefault="00064ED5" w:rsidP="00064ED5">
      <w:pPr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6A51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С.С. Пыхтин</w:t>
      </w:r>
    </w:p>
    <w:p w:rsidR="009E1D49" w:rsidRDefault="009E1D49" w:rsidP="001A48A1">
      <w:pPr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056C" w:rsidRDefault="0011056C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1939" w:rsidRDefault="00D81939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2B24" w:rsidRDefault="00E92B24" w:rsidP="00594C15">
      <w:pPr>
        <w:autoSpaceDN w:val="0"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59A8" w:rsidRDefault="00BC59A8" w:rsidP="00594C15">
      <w:pPr>
        <w:autoSpaceDN w:val="0"/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92B24" w:rsidRDefault="00E92B24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02A0" w:rsidRDefault="003602A0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2EB3" w:rsidRDefault="00332EB3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2EB3" w:rsidRDefault="00332EB3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32EB3" w:rsidRDefault="00332EB3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48A1" w:rsidRDefault="001A48A1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48A1" w:rsidRDefault="001A48A1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9B5" w:rsidRDefault="006079B5" w:rsidP="0075250B">
      <w:pPr>
        <w:autoSpaceDN w:val="0"/>
        <w:spacing w:after="0" w:line="240" w:lineRule="auto"/>
        <w:ind w:right="-2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4FD1" w:rsidRPr="00D1257B" w:rsidRDefault="00D1257B" w:rsidP="007F47D3">
      <w:pPr>
        <w:autoSpaceDN w:val="0"/>
        <w:spacing w:after="0" w:line="240" w:lineRule="auto"/>
        <w:ind w:right="-2"/>
        <w:rPr>
          <w:rFonts w:ascii="Times New Roman" w:eastAsia="Times New Roman" w:hAnsi="Times New Roman"/>
          <w:bCs/>
          <w:sz w:val="20"/>
          <w:szCs w:val="20"/>
          <w:lang w:eastAsia="x-none"/>
        </w:rPr>
      </w:pPr>
      <w:r w:rsidRPr="00D1257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Спицына</w:t>
      </w:r>
    </w:p>
    <w:p w:rsidR="005C4498" w:rsidRDefault="00FB4FD1" w:rsidP="006079B5">
      <w:pPr>
        <w:autoSpaceDN w:val="0"/>
        <w:spacing w:after="0" w:line="240" w:lineRule="auto"/>
        <w:ind w:right="-2"/>
        <w:rPr>
          <w:rFonts w:ascii="Times New Roman" w:eastAsia="Times New Roman" w:hAnsi="Times New Roman"/>
          <w:bCs/>
          <w:sz w:val="20"/>
          <w:szCs w:val="20"/>
          <w:lang w:eastAsia="x-none"/>
        </w:rPr>
      </w:pPr>
      <w:r w:rsidRPr="00C61174">
        <w:rPr>
          <w:rFonts w:ascii="Times New Roman" w:eastAsia="Times New Roman" w:hAnsi="Times New Roman"/>
          <w:bCs/>
          <w:sz w:val="20"/>
          <w:szCs w:val="20"/>
          <w:lang w:eastAsia="x-none"/>
        </w:rPr>
        <w:t>2</w:t>
      </w:r>
      <w:r w:rsidR="00C61174">
        <w:rPr>
          <w:rFonts w:ascii="Times New Roman" w:eastAsia="Times New Roman" w:hAnsi="Times New Roman"/>
          <w:bCs/>
          <w:sz w:val="20"/>
          <w:szCs w:val="20"/>
          <w:lang w:eastAsia="x-none"/>
        </w:rPr>
        <w:t>4902</w:t>
      </w:r>
    </w:p>
    <w:sectPr w:rsidR="005C4498" w:rsidSect="00AB79D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DDD" w:rsidRDefault="00FD3DDD" w:rsidP="00C61174">
      <w:pPr>
        <w:spacing w:after="0" w:line="240" w:lineRule="auto"/>
      </w:pPr>
      <w:r>
        <w:separator/>
      </w:r>
    </w:p>
  </w:endnote>
  <w:endnote w:type="continuationSeparator" w:id="0">
    <w:p w:rsidR="00FD3DDD" w:rsidRDefault="00FD3DDD" w:rsidP="00C6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DDD" w:rsidRDefault="00FD3DDD" w:rsidP="00C61174">
      <w:pPr>
        <w:spacing w:after="0" w:line="240" w:lineRule="auto"/>
      </w:pPr>
      <w:r>
        <w:separator/>
      </w:r>
    </w:p>
  </w:footnote>
  <w:footnote w:type="continuationSeparator" w:id="0">
    <w:p w:rsidR="00FD3DDD" w:rsidRDefault="00FD3DDD" w:rsidP="00C6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477490"/>
      <w:docPartObj>
        <w:docPartGallery w:val="Page Numbers (Top of Page)"/>
        <w:docPartUnique/>
      </w:docPartObj>
    </w:sdtPr>
    <w:sdtEndPr/>
    <w:sdtContent>
      <w:p w:rsidR="00C61174" w:rsidRDefault="00C611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C64">
          <w:rPr>
            <w:noProof/>
          </w:rPr>
          <w:t>2</w:t>
        </w:r>
        <w:r>
          <w:fldChar w:fldCharType="end"/>
        </w:r>
      </w:p>
    </w:sdtContent>
  </w:sdt>
  <w:p w:rsidR="00C61174" w:rsidRDefault="00C611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006"/>
      <w:numFmt w:val="decimal"/>
      <w:lvlText w:val="03.0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006"/>
      <w:numFmt w:val="decimal"/>
      <w:lvlText w:val="04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4">
    <w:nsid w:val="00000013"/>
    <w:multiLevelType w:val="multilevel"/>
    <w:tmpl w:val="00000012"/>
    <w:lvl w:ilvl="0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5">
    <w:nsid w:val="00000015"/>
    <w:multiLevelType w:val="multilevel"/>
    <w:tmpl w:val="00000014"/>
    <w:lvl w:ilvl="0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6">
    <w:nsid w:val="00000017"/>
    <w:multiLevelType w:val="multilevel"/>
    <w:tmpl w:val="00000016"/>
    <w:lvl w:ilvl="0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7">
    <w:nsid w:val="33615F1A"/>
    <w:multiLevelType w:val="hybridMultilevel"/>
    <w:tmpl w:val="9D566158"/>
    <w:lvl w:ilvl="0" w:tplc="F1F8779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E391ABA"/>
    <w:multiLevelType w:val="hybridMultilevel"/>
    <w:tmpl w:val="7DB6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B1"/>
    <w:rsid w:val="000003A9"/>
    <w:rsid w:val="00010AA7"/>
    <w:rsid w:val="00020787"/>
    <w:rsid w:val="0002290B"/>
    <w:rsid w:val="00024ED2"/>
    <w:rsid w:val="00030037"/>
    <w:rsid w:val="00035013"/>
    <w:rsid w:val="000448F4"/>
    <w:rsid w:val="00051CE5"/>
    <w:rsid w:val="00052059"/>
    <w:rsid w:val="00064ED5"/>
    <w:rsid w:val="0006586B"/>
    <w:rsid w:val="00070B22"/>
    <w:rsid w:val="0007187C"/>
    <w:rsid w:val="00081F3B"/>
    <w:rsid w:val="00093D94"/>
    <w:rsid w:val="00096176"/>
    <w:rsid w:val="000A0F9A"/>
    <w:rsid w:val="000A27FB"/>
    <w:rsid w:val="000F0747"/>
    <w:rsid w:val="000F0C25"/>
    <w:rsid w:val="001005FB"/>
    <w:rsid w:val="00105307"/>
    <w:rsid w:val="0011056C"/>
    <w:rsid w:val="00121825"/>
    <w:rsid w:val="00122752"/>
    <w:rsid w:val="00125BC5"/>
    <w:rsid w:val="00134B6F"/>
    <w:rsid w:val="001378CB"/>
    <w:rsid w:val="00153A2A"/>
    <w:rsid w:val="00155C50"/>
    <w:rsid w:val="00162FEA"/>
    <w:rsid w:val="001640F3"/>
    <w:rsid w:val="00167AF5"/>
    <w:rsid w:val="0017503E"/>
    <w:rsid w:val="00185F62"/>
    <w:rsid w:val="0019172F"/>
    <w:rsid w:val="00193AD9"/>
    <w:rsid w:val="001A247D"/>
    <w:rsid w:val="001A48A1"/>
    <w:rsid w:val="001B665D"/>
    <w:rsid w:val="001B7AF1"/>
    <w:rsid w:val="001C2E82"/>
    <w:rsid w:val="001D76CD"/>
    <w:rsid w:val="001E0138"/>
    <w:rsid w:val="001E3940"/>
    <w:rsid w:val="00201E9E"/>
    <w:rsid w:val="0022168C"/>
    <w:rsid w:val="00236BA5"/>
    <w:rsid w:val="002376FD"/>
    <w:rsid w:val="002513FB"/>
    <w:rsid w:val="00253A76"/>
    <w:rsid w:val="00256D75"/>
    <w:rsid w:val="00274B25"/>
    <w:rsid w:val="00277BFD"/>
    <w:rsid w:val="00285655"/>
    <w:rsid w:val="00287985"/>
    <w:rsid w:val="002A15AB"/>
    <w:rsid w:val="002A3DA7"/>
    <w:rsid w:val="002A6353"/>
    <w:rsid w:val="002A6775"/>
    <w:rsid w:val="002B04E8"/>
    <w:rsid w:val="002C00FA"/>
    <w:rsid w:val="002C3486"/>
    <w:rsid w:val="002F4F05"/>
    <w:rsid w:val="0030188B"/>
    <w:rsid w:val="00323ED2"/>
    <w:rsid w:val="00332EB3"/>
    <w:rsid w:val="00343EE5"/>
    <w:rsid w:val="00346354"/>
    <w:rsid w:val="00350C60"/>
    <w:rsid w:val="00356881"/>
    <w:rsid w:val="003602A0"/>
    <w:rsid w:val="00370135"/>
    <w:rsid w:val="0038149A"/>
    <w:rsid w:val="00395AE5"/>
    <w:rsid w:val="003A3A28"/>
    <w:rsid w:val="003A4ADC"/>
    <w:rsid w:val="003B0FF1"/>
    <w:rsid w:val="003B6DDB"/>
    <w:rsid w:val="003C510C"/>
    <w:rsid w:val="003C570E"/>
    <w:rsid w:val="003F42FF"/>
    <w:rsid w:val="003F70E7"/>
    <w:rsid w:val="00401151"/>
    <w:rsid w:val="0040434A"/>
    <w:rsid w:val="00411678"/>
    <w:rsid w:val="00411A4C"/>
    <w:rsid w:val="004228C6"/>
    <w:rsid w:val="00431D8B"/>
    <w:rsid w:val="00435691"/>
    <w:rsid w:val="00443001"/>
    <w:rsid w:val="00472EAF"/>
    <w:rsid w:val="00475CBC"/>
    <w:rsid w:val="00496575"/>
    <w:rsid w:val="004A1F55"/>
    <w:rsid w:val="004A4D56"/>
    <w:rsid w:val="004A6A06"/>
    <w:rsid w:val="004B0E1B"/>
    <w:rsid w:val="004B262C"/>
    <w:rsid w:val="004B2A52"/>
    <w:rsid w:val="004B7943"/>
    <w:rsid w:val="004E5C1C"/>
    <w:rsid w:val="00504C01"/>
    <w:rsid w:val="005135FC"/>
    <w:rsid w:val="0052739F"/>
    <w:rsid w:val="00542696"/>
    <w:rsid w:val="00545CB9"/>
    <w:rsid w:val="00546B67"/>
    <w:rsid w:val="0055044D"/>
    <w:rsid w:val="00552510"/>
    <w:rsid w:val="00555121"/>
    <w:rsid w:val="00562036"/>
    <w:rsid w:val="00581036"/>
    <w:rsid w:val="00594C15"/>
    <w:rsid w:val="005A2AC9"/>
    <w:rsid w:val="005A41C7"/>
    <w:rsid w:val="005A4F9C"/>
    <w:rsid w:val="005A5B41"/>
    <w:rsid w:val="005A5CE5"/>
    <w:rsid w:val="005C12DF"/>
    <w:rsid w:val="005C4498"/>
    <w:rsid w:val="005F22E6"/>
    <w:rsid w:val="005F35B2"/>
    <w:rsid w:val="005F506D"/>
    <w:rsid w:val="0060294D"/>
    <w:rsid w:val="006049EB"/>
    <w:rsid w:val="006079B5"/>
    <w:rsid w:val="00612D4A"/>
    <w:rsid w:val="006253AE"/>
    <w:rsid w:val="00631A94"/>
    <w:rsid w:val="00636B1F"/>
    <w:rsid w:val="00642500"/>
    <w:rsid w:val="00642C58"/>
    <w:rsid w:val="00673052"/>
    <w:rsid w:val="0068098B"/>
    <w:rsid w:val="0068424B"/>
    <w:rsid w:val="006848EE"/>
    <w:rsid w:val="00696D02"/>
    <w:rsid w:val="006A51D5"/>
    <w:rsid w:val="006A67F3"/>
    <w:rsid w:val="006B6098"/>
    <w:rsid w:val="006C0F94"/>
    <w:rsid w:val="006D3A58"/>
    <w:rsid w:val="006D4043"/>
    <w:rsid w:val="006D5DB4"/>
    <w:rsid w:val="006E2FB1"/>
    <w:rsid w:val="006E7FDD"/>
    <w:rsid w:val="00702704"/>
    <w:rsid w:val="00721D4F"/>
    <w:rsid w:val="007342B9"/>
    <w:rsid w:val="00734468"/>
    <w:rsid w:val="00734537"/>
    <w:rsid w:val="00734BF4"/>
    <w:rsid w:val="00735216"/>
    <w:rsid w:val="007357E6"/>
    <w:rsid w:val="00747178"/>
    <w:rsid w:val="0075250B"/>
    <w:rsid w:val="00753B35"/>
    <w:rsid w:val="00762A48"/>
    <w:rsid w:val="00784A6D"/>
    <w:rsid w:val="007A288C"/>
    <w:rsid w:val="007C2052"/>
    <w:rsid w:val="007D4473"/>
    <w:rsid w:val="007D7CC7"/>
    <w:rsid w:val="007F47D3"/>
    <w:rsid w:val="007F629C"/>
    <w:rsid w:val="00804F9B"/>
    <w:rsid w:val="00822EFA"/>
    <w:rsid w:val="00833785"/>
    <w:rsid w:val="0084158C"/>
    <w:rsid w:val="00855D1C"/>
    <w:rsid w:val="008603FB"/>
    <w:rsid w:val="00865091"/>
    <w:rsid w:val="00876E6E"/>
    <w:rsid w:val="008779BC"/>
    <w:rsid w:val="00896A50"/>
    <w:rsid w:val="008B1F2F"/>
    <w:rsid w:val="008B5F32"/>
    <w:rsid w:val="008B74B1"/>
    <w:rsid w:val="008C0C3A"/>
    <w:rsid w:val="008C5647"/>
    <w:rsid w:val="009059C9"/>
    <w:rsid w:val="009060EE"/>
    <w:rsid w:val="009150D0"/>
    <w:rsid w:val="009170D8"/>
    <w:rsid w:val="0091742F"/>
    <w:rsid w:val="00920B83"/>
    <w:rsid w:val="00925ECC"/>
    <w:rsid w:val="009272CF"/>
    <w:rsid w:val="00933BCD"/>
    <w:rsid w:val="00950270"/>
    <w:rsid w:val="00951C5B"/>
    <w:rsid w:val="009525CC"/>
    <w:rsid w:val="009710F7"/>
    <w:rsid w:val="00973F72"/>
    <w:rsid w:val="00975867"/>
    <w:rsid w:val="00980452"/>
    <w:rsid w:val="00981C82"/>
    <w:rsid w:val="00984660"/>
    <w:rsid w:val="009A0BA3"/>
    <w:rsid w:val="009B3372"/>
    <w:rsid w:val="009B5C21"/>
    <w:rsid w:val="009E1D49"/>
    <w:rsid w:val="009E7BDD"/>
    <w:rsid w:val="009F4E81"/>
    <w:rsid w:val="00A150E9"/>
    <w:rsid w:val="00A24547"/>
    <w:rsid w:val="00A44A7D"/>
    <w:rsid w:val="00A76A83"/>
    <w:rsid w:val="00AA5DF9"/>
    <w:rsid w:val="00AB1F2B"/>
    <w:rsid w:val="00AB2A6B"/>
    <w:rsid w:val="00AB79D0"/>
    <w:rsid w:val="00AF2C5A"/>
    <w:rsid w:val="00AF44B4"/>
    <w:rsid w:val="00AF4B32"/>
    <w:rsid w:val="00AF5F32"/>
    <w:rsid w:val="00B05745"/>
    <w:rsid w:val="00B138F4"/>
    <w:rsid w:val="00B16603"/>
    <w:rsid w:val="00B2518C"/>
    <w:rsid w:val="00B252A4"/>
    <w:rsid w:val="00B3340F"/>
    <w:rsid w:val="00B347E2"/>
    <w:rsid w:val="00B3626D"/>
    <w:rsid w:val="00B461F2"/>
    <w:rsid w:val="00B6499B"/>
    <w:rsid w:val="00B652AC"/>
    <w:rsid w:val="00B65F4B"/>
    <w:rsid w:val="00B7383B"/>
    <w:rsid w:val="00B770CA"/>
    <w:rsid w:val="00B772EA"/>
    <w:rsid w:val="00B77A1E"/>
    <w:rsid w:val="00B83C1B"/>
    <w:rsid w:val="00B85F60"/>
    <w:rsid w:val="00B953CB"/>
    <w:rsid w:val="00B97B16"/>
    <w:rsid w:val="00BA1040"/>
    <w:rsid w:val="00BB1240"/>
    <w:rsid w:val="00BB1906"/>
    <w:rsid w:val="00BC4164"/>
    <w:rsid w:val="00BC4FF4"/>
    <w:rsid w:val="00BC59A8"/>
    <w:rsid w:val="00BC6213"/>
    <w:rsid w:val="00BD0DE4"/>
    <w:rsid w:val="00BD0E0C"/>
    <w:rsid w:val="00BD2B2E"/>
    <w:rsid w:val="00BE41D2"/>
    <w:rsid w:val="00BE6EE9"/>
    <w:rsid w:val="00BF1FB1"/>
    <w:rsid w:val="00BF439D"/>
    <w:rsid w:val="00BF60AD"/>
    <w:rsid w:val="00BF7AAB"/>
    <w:rsid w:val="00C04886"/>
    <w:rsid w:val="00C0571E"/>
    <w:rsid w:val="00C1517C"/>
    <w:rsid w:val="00C15D63"/>
    <w:rsid w:val="00C174AB"/>
    <w:rsid w:val="00C2304C"/>
    <w:rsid w:val="00C3706A"/>
    <w:rsid w:val="00C54CD5"/>
    <w:rsid w:val="00C61174"/>
    <w:rsid w:val="00C86E46"/>
    <w:rsid w:val="00C87116"/>
    <w:rsid w:val="00C9123A"/>
    <w:rsid w:val="00C96570"/>
    <w:rsid w:val="00C97CE6"/>
    <w:rsid w:val="00CA7C32"/>
    <w:rsid w:val="00CC402F"/>
    <w:rsid w:val="00CD5992"/>
    <w:rsid w:val="00CF50EC"/>
    <w:rsid w:val="00CF79F3"/>
    <w:rsid w:val="00D01179"/>
    <w:rsid w:val="00D04D08"/>
    <w:rsid w:val="00D1257B"/>
    <w:rsid w:val="00D1648F"/>
    <w:rsid w:val="00D20AB4"/>
    <w:rsid w:val="00D25F25"/>
    <w:rsid w:val="00D27829"/>
    <w:rsid w:val="00D3067D"/>
    <w:rsid w:val="00D31178"/>
    <w:rsid w:val="00D34C64"/>
    <w:rsid w:val="00D47C9F"/>
    <w:rsid w:val="00D55974"/>
    <w:rsid w:val="00D578C4"/>
    <w:rsid w:val="00D60529"/>
    <w:rsid w:val="00D60FEA"/>
    <w:rsid w:val="00D74B19"/>
    <w:rsid w:val="00D757E9"/>
    <w:rsid w:val="00D81939"/>
    <w:rsid w:val="00D838D5"/>
    <w:rsid w:val="00D87D51"/>
    <w:rsid w:val="00D90964"/>
    <w:rsid w:val="00D94AD5"/>
    <w:rsid w:val="00DA6409"/>
    <w:rsid w:val="00DA74DD"/>
    <w:rsid w:val="00DB3974"/>
    <w:rsid w:val="00DB66B3"/>
    <w:rsid w:val="00DC5F6D"/>
    <w:rsid w:val="00DC799D"/>
    <w:rsid w:val="00DD755A"/>
    <w:rsid w:val="00DE6ECB"/>
    <w:rsid w:val="00E10F7B"/>
    <w:rsid w:val="00E161B5"/>
    <w:rsid w:val="00E17308"/>
    <w:rsid w:val="00E5220F"/>
    <w:rsid w:val="00E67756"/>
    <w:rsid w:val="00E67E3E"/>
    <w:rsid w:val="00E90840"/>
    <w:rsid w:val="00E92B24"/>
    <w:rsid w:val="00EA3018"/>
    <w:rsid w:val="00EB6DE3"/>
    <w:rsid w:val="00EC4077"/>
    <w:rsid w:val="00EC555D"/>
    <w:rsid w:val="00ED7674"/>
    <w:rsid w:val="00F07DFB"/>
    <w:rsid w:val="00F176D8"/>
    <w:rsid w:val="00F224F4"/>
    <w:rsid w:val="00F27F9D"/>
    <w:rsid w:val="00F321F8"/>
    <w:rsid w:val="00F36021"/>
    <w:rsid w:val="00F378A2"/>
    <w:rsid w:val="00F42923"/>
    <w:rsid w:val="00F4713F"/>
    <w:rsid w:val="00F51852"/>
    <w:rsid w:val="00F551DB"/>
    <w:rsid w:val="00F61E12"/>
    <w:rsid w:val="00F70836"/>
    <w:rsid w:val="00F83B4C"/>
    <w:rsid w:val="00FA0D5A"/>
    <w:rsid w:val="00FB0044"/>
    <w:rsid w:val="00FB4FD1"/>
    <w:rsid w:val="00FD3DDD"/>
    <w:rsid w:val="00FE1513"/>
    <w:rsid w:val="00FE3289"/>
    <w:rsid w:val="00FE47D7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27B7B45A-A2D8-44E6-A5DC-3FE5F21F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47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71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90964"/>
    <w:pPr>
      <w:ind w:left="720"/>
      <w:contextualSpacing/>
    </w:pPr>
  </w:style>
  <w:style w:type="table" w:styleId="a6">
    <w:name w:val="Table Grid"/>
    <w:basedOn w:val="a1"/>
    <w:uiPriority w:val="39"/>
    <w:locked/>
    <w:rsid w:val="00350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6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174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6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174"/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E67756"/>
    <w:rPr>
      <w:rFonts w:ascii="Times New Roman" w:hAnsi="Times New Roman"/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67756"/>
    <w:pPr>
      <w:widowControl w:val="0"/>
      <w:shd w:val="clear" w:color="auto" w:fill="FFFFFF"/>
      <w:spacing w:before="660" w:after="0" w:line="322" w:lineRule="exact"/>
      <w:jc w:val="center"/>
    </w:pPr>
    <w:rPr>
      <w:rFonts w:ascii="Times New Roman" w:hAnsi="Times New Roman"/>
      <w:b/>
      <w:bCs/>
      <w:spacing w:val="4"/>
      <w:sz w:val="25"/>
      <w:szCs w:val="25"/>
      <w:lang w:eastAsia="ru-RU"/>
    </w:rPr>
  </w:style>
  <w:style w:type="character" w:customStyle="1" w:styleId="1">
    <w:name w:val="Основной текст Знак1"/>
    <w:basedOn w:val="a0"/>
    <w:link w:val="ab"/>
    <w:uiPriority w:val="99"/>
    <w:locked/>
    <w:rsid w:val="00E67756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b">
    <w:name w:val="Body Text"/>
    <w:basedOn w:val="a"/>
    <w:link w:val="1"/>
    <w:uiPriority w:val="99"/>
    <w:rsid w:val="00E67756"/>
    <w:pPr>
      <w:widowControl w:val="0"/>
      <w:shd w:val="clear" w:color="auto" w:fill="FFFFFF"/>
      <w:spacing w:before="540" w:after="0" w:line="322" w:lineRule="exact"/>
      <w:ind w:hanging="700"/>
    </w:pPr>
    <w:rPr>
      <w:rFonts w:ascii="Times New Roman" w:hAnsi="Times New Roman"/>
      <w:spacing w:val="2"/>
      <w:sz w:val="25"/>
      <w:szCs w:val="25"/>
      <w:lang w:eastAsia="ru-RU"/>
    </w:rPr>
  </w:style>
  <w:style w:type="character" w:customStyle="1" w:styleId="ac">
    <w:name w:val="Основной текст Знак"/>
    <w:basedOn w:val="a0"/>
    <w:uiPriority w:val="99"/>
    <w:semiHidden/>
    <w:rsid w:val="00E67756"/>
    <w:rPr>
      <w:sz w:val="22"/>
      <w:szCs w:val="22"/>
      <w:lang w:eastAsia="en-US"/>
    </w:rPr>
  </w:style>
  <w:style w:type="paragraph" w:customStyle="1" w:styleId="Default">
    <w:name w:val="Default"/>
    <w:rsid w:val="00081F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C912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Обычный1"/>
    <w:rsid w:val="00C9123A"/>
    <w:rPr>
      <w:rFonts w:ascii="Times New Roman" w:eastAsia="ヒラギノ角ゴ Pro W3" w:hAnsi="Times New Roman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510A1-C2E8-4F30-A692-34906BBC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 Andryushin</dc:creator>
  <cp:keywords/>
  <dc:description/>
  <cp:lastModifiedBy>Efimova Tatyana</cp:lastModifiedBy>
  <cp:revision>39</cp:revision>
  <cp:lastPrinted>2021-03-04T02:32:00Z</cp:lastPrinted>
  <dcterms:created xsi:type="dcterms:W3CDTF">2018-03-06T03:39:00Z</dcterms:created>
  <dcterms:modified xsi:type="dcterms:W3CDTF">2022-07-12T04:02:00Z</dcterms:modified>
</cp:coreProperties>
</file>