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4F0A7C">
        <w:rPr>
          <w:rFonts w:ascii="Times New Roman" w:hAnsi="Times New Roman"/>
          <w:b/>
          <w:sz w:val="28"/>
          <w:szCs w:val="28"/>
          <w:lang w:eastAsia="ru-RU"/>
        </w:rPr>
        <w:t xml:space="preserve">мае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A1C8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Главы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отдел общественных связей -общественная приемная Главы Тогучинского района Новосибирской области (далее - общественная приемная Главы Тогучинского района).</w:t>
      </w: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0B4" w:rsidRPr="009364FE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64F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мае</w:t>
      </w:r>
      <w:r w:rsidR="00992452" w:rsidRPr="009364F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9364FE">
        <w:rPr>
          <w:rFonts w:ascii="Times New Roman" w:hAnsi="Times New Roman"/>
          <w:sz w:val="28"/>
          <w:szCs w:val="28"/>
          <w:lang w:eastAsia="ru-RU"/>
        </w:rPr>
        <w:t>2</w:t>
      </w:r>
      <w:r w:rsidR="00EA3D0A" w:rsidRPr="009364FE">
        <w:rPr>
          <w:rFonts w:ascii="Times New Roman" w:hAnsi="Times New Roman"/>
          <w:sz w:val="28"/>
          <w:szCs w:val="28"/>
          <w:lang w:eastAsia="ru-RU"/>
        </w:rPr>
        <w:t>1</w:t>
      </w:r>
      <w:r w:rsidR="00A320B4" w:rsidRPr="009364FE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9364FE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93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9364FE">
        <w:rPr>
          <w:rFonts w:ascii="Times New Roman" w:hAnsi="Times New Roman"/>
          <w:sz w:val="28"/>
          <w:szCs w:val="28"/>
          <w:lang w:eastAsia="ru-RU"/>
        </w:rPr>
        <w:t xml:space="preserve">администрации Тогучинского района поступило </w:t>
      </w:r>
      <w:r w:rsidR="00455A6C">
        <w:rPr>
          <w:rFonts w:ascii="Times New Roman" w:hAnsi="Times New Roman"/>
          <w:sz w:val="28"/>
          <w:szCs w:val="28"/>
          <w:lang w:eastAsia="ru-RU"/>
        </w:rPr>
        <w:t>23</w:t>
      </w:r>
      <w:r w:rsidR="004D207B"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4D207B" w:rsidRPr="00455A6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46396" w:rsidRPr="00455A6C">
        <w:rPr>
          <w:rFonts w:ascii="Times New Roman" w:hAnsi="Times New Roman"/>
          <w:sz w:val="28"/>
          <w:szCs w:val="28"/>
          <w:lang w:eastAsia="ru-RU"/>
        </w:rPr>
        <w:t>я</w:t>
      </w:r>
      <w:r w:rsidR="00A320B4" w:rsidRPr="00455A6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9364FE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9364FE">
        <w:rPr>
          <w:rFonts w:ascii="Times New Roman" w:hAnsi="Times New Roman"/>
          <w:sz w:val="28"/>
          <w:szCs w:val="28"/>
          <w:lang w:eastAsia="ru-RU"/>
        </w:rPr>
        <w:t>1</w:t>
      </w:r>
      <w:r w:rsidR="00274B4F" w:rsidRPr="0093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9364FE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6F95" w:rsidRPr="009364FE">
        <w:rPr>
          <w:rFonts w:ascii="Times New Roman" w:hAnsi="Times New Roman"/>
          <w:sz w:val="28"/>
          <w:szCs w:val="28"/>
          <w:lang w:eastAsia="ru-RU"/>
        </w:rPr>
        <w:t>3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2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9364F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мае</w:t>
      </w:r>
      <w:r w:rsidR="00D47D41" w:rsidRPr="009364F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9364F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9364FE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72B13" w:rsidRPr="00B950AD">
        <w:rPr>
          <w:rFonts w:ascii="Times New Roman" w:hAnsi="Times New Roman"/>
          <w:sz w:val="28"/>
          <w:szCs w:val="28"/>
          <w:lang w:eastAsia="ru-RU"/>
        </w:rPr>
        <w:t>3</w:t>
      </w:r>
      <w:r w:rsidR="00B950AD" w:rsidRPr="00B950AD">
        <w:rPr>
          <w:rFonts w:ascii="Times New Roman" w:hAnsi="Times New Roman"/>
          <w:sz w:val="28"/>
          <w:szCs w:val="28"/>
          <w:lang w:eastAsia="ru-RU"/>
        </w:rPr>
        <w:t>8</w:t>
      </w:r>
      <w:r w:rsidR="00444DAD"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47D41" w:rsidRPr="009364F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950AD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9364FE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B950AD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64FE">
        <w:rPr>
          <w:rFonts w:ascii="Times New Roman" w:hAnsi="Times New Roman"/>
          <w:sz w:val="28"/>
          <w:szCs w:val="28"/>
          <w:lang w:eastAsia="ru-RU"/>
        </w:rPr>
        <w:t xml:space="preserve">письменных </w:t>
      </w:r>
      <w:r w:rsidRPr="00E22903">
        <w:rPr>
          <w:rFonts w:ascii="Times New Roman" w:hAnsi="Times New Roman"/>
          <w:sz w:val="28"/>
          <w:szCs w:val="28"/>
          <w:lang w:eastAsia="ru-RU"/>
        </w:rPr>
        <w:t xml:space="preserve">обращений – </w:t>
      </w:r>
      <w:r w:rsidR="00E22903" w:rsidRPr="00E22903">
        <w:rPr>
          <w:rFonts w:ascii="Times New Roman" w:hAnsi="Times New Roman"/>
          <w:sz w:val="28"/>
          <w:szCs w:val="28"/>
          <w:lang w:eastAsia="ru-RU"/>
        </w:rPr>
        <w:t>19</w:t>
      </w:r>
      <w:r w:rsidR="00E12E20" w:rsidRPr="00E229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апреле</w:t>
      </w:r>
      <w:r w:rsidR="00741A1F" w:rsidRPr="0093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9364FE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9364FE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9364F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9364FE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93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27</w:t>
      </w:r>
      <w:r w:rsidR="00D47D41" w:rsidRPr="009364F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мае</w:t>
      </w:r>
      <w:r w:rsidR="002B6726" w:rsidRPr="0093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9364F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B950A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254F2" w:rsidRPr="00B950AD">
        <w:rPr>
          <w:rFonts w:ascii="Times New Roman" w:hAnsi="Times New Roman"/>
          <w:sz w:val="28"/>
          <w:szCs w:val="28"/>
          <w:lang w:eastAsia="ru-RU"/>
        </w:rPr>
        <w:t>2</w:t>
      </w:r>
      <w:r w:rsidR="00B950AD" w:rsidRPr="00B950AD">
        <w:rPr>
          <w:rFonts w:ascii="Times New Roman" w:hAnsi="Times New Roman"/>
          <w:sz w:val="28"/>
          <w:szCs w:val="28"/>
          <w:lang w:eastAsia="ru-RU"/>
        </w:rPr>
        <w:t>8</w:t>
      </w:r>
      <w:r w:rsidR="00B84EA9" w:rsidRPr="00B950AD">
        <w:rPr>
          <w:rFonts w:ascii="Times New Roman" w:hAnsi="Times New Roman"/>
          <w:sz w:val="28"/>
          <w:szCs w:val="28"/>
          <w:lang w:eastAsia="ru-RU"/>
        </w:rPr>
        <w:t>)</w:t>
      </w:r>
      <w:r w:rsidRPr="00B950AD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B950AD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64FE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</w:t>
      </w:r>
      <w:r w:rsidR="003C65AB" w:rsidRPr="009364FE">
        <w:rPr>
          <w:rFonts w:ascii="Times New Roman" w:hAnsi="Times New Roman"/>
          <w:sz w:val="28"/>
          <w:szCs w:val="28"/>
          <w:lang w:eastAsia="ru-RU"/>
        </w:rPr>
        <w:t>района</w:t>
      </w:r>
      <w:r w:rsidRPr="009364FE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администрации </w:t>
      </w:r>
      <w:r w:rsidRPr="00E2290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22903" w:rsidRPr="00E22903">
        <w:rPr>
          <w:rFonts w:ascii="Times New Roman" w:hAnsi="Times New Roman"/>
          <w:sz w:val="28"/>
          <w:szCs w:val="28"/>
          <w:lang w:eastAsia="ru-RU"/>
        </w:rPr>
        <w:t>0</w:t>
      </w:r>
      <w:r w:rsidRPr="00E229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64F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апреле</w:t>
      </w:r>
      <w:r w:rsidRPr="009364F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9364FE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9364FE">
        <w:rPr>
          <w:rFonts w:ascii="Times New Roman" w:hAnsi="Times New Roman"/>
          <w:sz w:val="28"/>
          <w:szCs w:val="28"/>
          <w:lang w:eastAsia="ru-RU"/>
        </w:rPr>
        <w:t>1</w:t>
      </w:r>
      <w:r w:rsidRPr="009364F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2</w:t>
      </w:r>
      <w:r w:rsidRPr="009364F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Pr="009364F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950AD" w:rsidRPr="00B950AD">
        <w:rPr>
          <w:rFonts w:ascii="Times New Roman" w:hAnsi="Times New Roman"/>
          <w:sz w:val="28"/>
          <w:szCs w:val="28"/>
          <w:lang w:eastAsia="ru-RU"/>
        </w:rPr>
        <w:t>1</w:t>
      </w:r>
      <w:r w:rsidR="00E633DB" w:rsidRPr="00B950AD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B950AD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0AD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B950AD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B950AD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B950AD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B950AD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B950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22903" w:rsidRPr="00B950AD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44554F">
        <w:rPr>
          <w:rFonts w:ascii="Times New Roman" w:hAnsi="Times New Roman"/>
          <w:sz w:val="28"/>
          <w:szCs w:val="28"/>
          <w:lang w:eastAsia="ru-RU"/>
        </w:rPr>
        <w:t>(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364FE" w:rsidRPr="00B950AD">
        <w:rPr>
          <w:rFonts w:ascii="Times New Roman" w:hAnsi="Times New Roman"/>
          <w:sz w:val="28"/>
          <w:szCs w:val="28"/>
          <w:lang w:eastAsia="ru-RU"/>
        </w:rPr>
        <w:t>апреле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B950AD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B950AD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B950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0AD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B950AD">
        <w:rPr>
          <w:rFonts w:ascii="Times New Roman" w:hAnsi="Times New Roman"/>
          <w:sz w:val="28"/>
          <w:szCs w:val="28"/>
          <w:lang w:eastAsia="ru-RU"/>
        </w:rPr>
        <w:t>ода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364FE" w:rsidRPr="00B950AD">
        <w:rPr>
          <w:rFonts w:ascii="Times New Roman" w:hAnsi="Times New Roman"/>
          <w:sz w:val="28"/>
          <w:szCs w:val="28"/>
          <w:lang w:eastAsia="ru-RU"/>
        </w:rPr>
        <w:t>3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364FE" w:rsidRPr="00B950AD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Pr="00B950AD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B950AD">
        <w:rPr>
          <w:rFonts w:ascii="Times New Roman" w:hAnsi="Times New Roman"/>
          <w:sz w:val="28"/>
          <w:szCs w:val="28"/>
          <w:lang w:eastAsia="ru-RU"/>
        </w:rPr>
        <w:t>20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B950AD">
        <w:rPr>
          <w:rFonts w:ascii="Times New Roman" w:hAnsi="Times New Roman"/>
          <w:sz w:val="28"/>
          <w:szCs w:val="28"/>
          <w:lang w:eastAsia="ru-RU"/>
        </w:rPr>
        <w:t>–</w:t>
      </w:r>
      <w:r w:rsidRPr="00B950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0AD" w:rsidRPr="00B950AD">
        <w:rPr>
          <w:rFonts w:ascii="Times New Roman" w:hAnsi="Times New Roman"/>
          <w:sz w:val="28"/>
          <w:szCs w:val="28"/>
          <w:lang w:eastAsia="ru-RU"/>
        </w:rPr>
        <w:t>9</w:t>
      </w:r>
      <w:r w:rsidR="00A53AB3" w:rsidRPr="00B950AD">
        <w:rPr>
          <w:rFonts w:ascii="Times New Roman" w:hAnsi="Times New Roman"/>
          <w:sz w:val="28"/>
          <w:szCs w:val="28"/>
          <w:lang w:eastAsia="ru-RU"/>
        </w:rPr>
        <w:t>)</w:t>
      </w:r>
      <w:r w:rsidRPr="00B950AD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4F0A7C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364FE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>Глав</w:t>
      </w:r>
      <w:r w:rsidRPr="009364FE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9364FE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9364FE">
        <w:rPr>
          <w:rFonts w:ascii="Times New Roman" w:hAnsi="Times New Roman"/>
          <w:sz w:val="28"/>
          <w:szCs w:val="28"/>
          <w:lang w:eastAsia="ru-RU"/>
        </w:rPr>
        <w:t xml:space="preserve">, требующих принятия мер </w:t>
      </w:r>
      <w:r w:rsidR="00130F78" w:rsidRPr="00E2290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65AB" w:rsidRPr="00E22903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апреле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9364FE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9364FE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9364FE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364FE" w:rsidRPr="009364FE">
        <w:rPr>
          <w:rFonts w:ascii="Times New Roman" w:hAnsi="Times New Roman"/>
          <w:sz w:val="28"/>
          <w:szCs w:val="28"/>
          <w:lang w:eastAsia="ru-RU"/>
        </w:rPr>
        <w:t>мае</w:t>
      </w:r>
      <w:r w:rsidR="003C65AB" w:rsidRPr="0093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9364FE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9364F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B950AD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B950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3E6" w:rsidRPr="00B950AD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B950AD">
        <w:rPr>
          <w:rFonts w:ascii="Times New Roman" w:hAnsi="Times New Roman"/>
          <w:sz w:val="28"/>
          <w:szCs w:val="28"/>
          <w:lang w:eastAsia="ru-RU"/>
        </w:rPr>
        <w:t>).</w:t>
      </w:r>
    </w:p>
    <w:p w:rsidR="00AF5490" w:rsidRPr="004F0A7C" w:rsidRDefault="00AF549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4F0A7C" w:rsidRDefault="00F033A1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EFD2F7" wp14:editId="6B6E8A7A">
            <wp:extent cx="6124574" cy="4017645"/>
            <wp:effectExtent l="0" t="0" r="10160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6F95" w:rsidRPr="004F0A7C" w:rsidRDefault="00716F95" w:rsidP="00716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716F95" w:rsidRPr="004F0A7C" w:rsidRDefault="00716F95" w:rsidP="00716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414817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14817">
        <w:rPr>
          <w:rFonts w:ascii="Times New Roman" w:hAnsi="Times New Roman"/>
          <w:b/>
          <w:sz w:val="28"/>
          <w:szCs w:val="28"/>
          <w:lang w:eastAsia="ru-RU"/>
        </w:rPr>
        <w:lastRenderedPageBreak/>
        <w:t>Письменные обращения граждан.</w:t>
      </w:r>
    </w:p>
    <w:p w:rsidR="00C91FAD" w:rsidRPr="004F0A7C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414817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817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414817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414817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C874D3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817">
        <w:rPr>
          <w:rFonts w:ascii="Times New Roman" w:hAnsi="Times New Roman"/>
          <w:sz w:val="28"/>
          <w:szCs w:val="28"/>
          <w:lang w:eastAsia="ru-RU"/>
        </w:rPr>
        <w:t xml:space="preserve">- заявления </w:t>
      </w:r>
      <w:r w:rsidRPr="00455A6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55A6C" w:rsidRPr="00455A6C">
        <w:rPr>
          <w:rFonts w:ascii="Times New Roman" w:hAnsi="Times New Roman"/>
          <w:sz w:val="28"/>
          <w:szCs w:val="28"/>
          <w:lang w:eastAsia="ru-RU"/>
        </w:rPr>
        <w:t>19</w:t>
      </w:r>
      <w:r w:rsidR="00723DEA" w:rsidRPr="00455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455A6C">
        <w:rPr>
          <w:rFonts w:ascii="Times New Roman" w:hAnsi="Times New Roman"/>
          <w:sz w:val="28"/>
          <w:szCs w:val="28"/>
          <w:lang w:eastAsia="ru-RU"/>
        </w:rPr>
        <w:t>(</w:t>
      </w:r>
      <w:r w:rsidR="00F64D25" w:rsidRPr="0041481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14817" w:rsidRPr="00414817">
        <w:rPr>
          <w:rFonts w:ascii="Times New Roman" w:hAnsi="Times New Roman"/>
          <w:sz w:val="28"/>
          <w:szCs w:val="28"/>
          <w:lang w:eastAsia="ru-RU"/>
        </w:rPr>
        <w:t>апреле</w:t>
      </w:r>
      <w:r w:rsidR="00580C19" w:rsidRPr="004148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414817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414817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414817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4148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414817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414817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41481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4274E" w:rsidRPr="00414817">
        <w:rPr>
          <w:rFonts w:ascii="Times New Roman" w:hAnsi="Times New Roman"/>
          <w:sz w:val="28"/>
          <w:szCs w:val="28"/>
          <w:lang w:eastAsia="ru-RU"/>
        </w:rPr>
        <w:t>2</w:t>
      </w:r>
      <w:r w:rsidR="00414817" w:rsidRPr="00414817">
        <w:rPr>
          <w:rFonts w:ascii="Times New Roman" w:hAnsi="Times New Roman"/>
          <w:sz w:val="28"/>
          <w:szCs w:val="28"/>
          <w:lang w:eastAsia="ru-RU"/>
        </w:rPr>
        <w:t>6</w:t>
      </w:r>
      <w:r w:rsidR="00D47D41" w:rsidRPr="0041481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14817" w:rsidRPr="00414817">
        <w:rPr>
          <w:rFonts w:ascii="Times New Roman" w:hAnsi="Times New Roman"/>
          <w:sz w:val="28"/>
          <w:szCs w:val="28"/>
          <w:lang w:eastAsia="ru-RU"/>
        </w:rPr>
        <w:t>мае</w:t>
      </w:r>
      <w:r w:rsidR="00D47D41" w:rsidRPr="0041481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414817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41481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033E6" w:rsidRPr="00C874D3">
        <w:rPr>
          <w:rFonts w:ascii="Times New Roman" w:hAnsi="Times New Roman"/>
          <w:sz w:val="28"/>
          <w:szCs w:val="28"/>
          <w:lang w:eastAsia="ru-RU"/>
        </w:rPr>
        <w:t>2</w:t>
      </w:r>
      <w:r w:rsidR="00C874D3" w:rsidRPr="00C874D3">
        <w:rPr>
          <w:rFonts w:ascii="Times New Roman" w:hAnsi="Times New Roman"/>
          <w:sz w:val="28"/>
          <w:szCs w:val="28"/>
          <w:lang w:eastAsia="ru-RU"/>
        </w:rPr>
        <w:t>7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C874D3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4D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C874D3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455A6C" w:rsidRPr="00C874D3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14817" w:rsidRPr="00C874D3">
        <w:rPr>
          <w:rFonts w:ascii="Times New Roman" w:hAnsi="Times New Roman"/>
          <w:sz w:val="28"/>
          <w:szCs w:val="28"/>
          <w:lang w:eastAsia="ru-RU"/>
        </w:rPr>
        <w:t>апреле</w:t>
      </w:r>
      <w:r w:rsidR="00741A1F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C874D3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C874D3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14817" w:rsidRPr="00C874D3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14817" w:rsidRPr="00C874D3">
        <w:rPr>
          <w:rFonts w:ascii="Times New Roman" w:hAnsi="Times New Roman"/>
          <w:sz w:val="28"/>
          <w:szCs w:val="28"/>
          <w:lang w:eastAsia="ru-RU"/>
        </w:rPr>
        <w:t>мае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C874D3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C874D3" w:rsidRPr="00C874D3">
        <w:rPr>
          <w:rFonts w:ascii="Times New Roman" w:hAnsi="Times New Roman"/>
          <w:sz w:val="28"/>
          <w:szCs w:val="28"/>
          <w:lang w:eastAsia="ru-RU"/>
        </w:rPr>
        <w:t>1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C874D3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4D3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C06" w:rsidRPr="00C874D3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0752A" w:rsidRPr="00C874D3">
        <w:rPr>
          <w:rFonts w:ascii="Times New Roman" w:hAnsi="Times New Roman"/>
          <w:sz w:val="28"/>
          <w:szCs w:val="28"/>
          <w:lang w:eastAsia="ru-RU"/>
        </w:rPr>
        <w:t>апреле</w:t>
      </w:r>
      <w:r w:rsidR="00DC056A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C874D3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C874D3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E7489" w:rsidRPr="00C874D3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0752A" w:rsidRPr="00C874D3">
        <w:rPr>
          <w:rFonts w:ascii="Times New Roman" w:hAnsi="Times New Roman"/>
          <w:sz w:val="28"/>
          <w:szCs w:val="28"/>
          <w:lang w:eastAsia="ru-RU"/>
        </w:rPr>
        <w:t>мае</w:t>
      </w:r>
      <w:r w:rsidR="00716F95" w:rsidRPr="00C8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874D3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C874D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033E6" w:rsidRPr="00C874D3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C874D3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C874D3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4D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C874D3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C874D3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C874D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84CBB" w:rsidRPr="00C874D3">
        <w:rPr>
          <w:rFonts w:ascii="Times New Roman" w:hAnsi="Times New Roman"/>
          <w:sz w:val="28"/>
          <w:szCs w:val="28"/>
          <w:lang w:eastAsia="ru-RU"/>
        </w:rPr>
        <w:t>0</w:t>
      </w:r>
      <w:r w:rsidRPr="00C874D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0752A" w:rsidRPr="00C874D3">
        <w:rPr>
          <w:rFonts w:ascii="Times New Roman" w:hAnsi="Times New Roman"/>
          <w:sz w:val="28"/>
          <w:szCs w:val="28"/>
          <w:lang w:eastAsia="ru-RU"/>
        </w:rPr>
        <w:t>апреле</w:t>
      </w:r>
      <w:r w:rsidRPr="00C874D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C874D3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C874D3">
        <w:rPr>
          <w:rFonts w:ascii="Times New Roman" w:hAnsi="Times New Roman"/>
          <w:sz w:val="28"/>
          <w:szCs w:val="28"/>
          <w:lang w:eastAsia="ru-RU"/>
        </w:rPr>
        <w:t>1</w:t>
      </w:r>
      <w:r w:rsidRPr="00C874D3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359F1" w:rsidRPr="00C874D3">
        <w:rPr>
          <w:rFonts w:ascii="Times New Roman" w:hAnsi="Times New Roman"/>
          <w:sz w:val="28"/>
          <w:szCs w:val="28"/>
          <w:lang w:eastAsia="ru-RU"/>
        </w:rPr>
        <w:t>0</w:t>
      </w:r>
      <w:r w:rsidRPr="00C874D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0752A" w:rsidRPr="00C874D3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Pr="00C874D3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C874D3">
        <w:rPr>
          <w:rFonts w:ascii="Times New Roman" w:hAnsi="Times New Roman"/>
          <w:sz w:val="28"/>
          <w:szCs w:val="28"/>
          <w:lang w:eastAsia="ru-RU"/>
        </w:rPr>
        <w:t>20</w:t>
      </w:r>
      <w:r w:rsidRPr="00C874D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C874D3" w:rsidRPr="00C874D3">
        <w:rPr>
          <w:rFonts w:ascii="Times New Roman" w:hAnsi="Times New Roman"/>
          <w:sz w:val="28"/>
          <w:szCs w:val="28"/>
          <w:lang w:eastAsia="ru-RU"/>
        </w:rPr>
        <w:t>0</w:t>
      </w:r>
      <w:r w:rsidRPr="00C874D3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C874D3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4F0A7C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2206D" w:rsidRPr="004F0A7C" w:rsidRDefault="00DD3EA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DC65FB" wp14:editId="3F7EC37B">
            <wp:extent cx="6054090" cy="400050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206D" w:rsidRPr="004F0A7C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8B46F2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5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0752A" w:rsidRPr="00D0752A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CB79DF" w:rsidRPr="00D0752A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D0752A">
        <w:rPr>
          <w:rFonts w:ascii="Times New Roman" w:hAnsi="Times New Roman"/>
          <w:sz w:val="28"/>
          <w:szCs w:val="28"/>
          <w:lang w:eastAsia="ru-RU"/>
        </w:rPr>
        <w:t>2</w:t>
      </w:r>
      <w:r w:rsidR="00934DE5" w:rsidRPr="00D0752A">
        <w:rPr>
          <w:rFonts w:ascii="Times New Roman" w:hAnsi="Times New Roman"/>
          <w:sz w:val="28"/>
          <w:szCs w:val="28"/>
          <w:lang w:eastAsia="ru-RU"/>
        </w:rPr>
        <w:t>1</w:t>
      </w:r>
      <w:r w:rsidR="00CB79DF" w:rsidRPr="00D0752A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D0752A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3A7695">
        <w:rPr>
          <w:rFonts w:ascii="Times New Roman" w:hAnsi="Times New Roman"/>
          <w:sz w:val="28"/>
          <w:szCs w:val="28"/>
          <w:lang w:eastAsia="ru-RU"/>
        </w:rPr>
        <w:t>8</w:t>
      </w:r>
      <w:r w:rsidR="00934DE5"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B79DF" w:rsidRPr="00D0752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524A" w:rsidRPr="00D0752A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D0752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0752A" w:rsidRPr="00D0752A">
        <w:rPr>
          <w:rFonts w:ascii="Times New Roman" w:hAnsi="Times New Roman"/>
          <w:sz w:val="28"/>
          <w:szCs w:val="28"/>
          <w:lang w:eastAsia="ru-RU"/>
        </w:rPr>
        <w:t>апреле</w:t>
      </w:r>
      <w:r w:rsidR="00716F95" w:rsidRP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D0752A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D0752A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D0752A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D0752A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D0752A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D0752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0752A" w:rsidRPr="00D0752A">
        <w:rPr>
          <w:rFonts w:ascii="Times New Roman" w:hAnsi="Times New Roman"/>
          <w:sz w:val="28"/>
          <w:szCs w:val="28"/>
          <w:lang w:eastAsia="ru-RU"/>
        </w:rPr>
        <w:t>12</w:t>
      </w:r>
      <w:r w:rsidR="00B4016C" w:rsidRPr="00D0752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4C3B" w:rsidRPr="00D0752A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D0752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0752A" w:rsidRPr="00D0752A">
        <w:rPr>
          <w:rFonts w:ascii="Times New Roman" w:hAnsi="Times New Roman"/>
          <w:sz w:val="28"/>
          <w:szCs w:val="28"/>
          <w:lang w:eastAsia="ru-RU"/>
        </w:rPr>
        <w:t>мае</w:t>
      </w:r>
      <w:r w:rsidR="002B6726" w:rsidRPr="00D07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D0752A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D0752A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D0752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12C96" w:rsidRPr="00B71A86">
        <w:rPr>
          <w:rFonts w:ascii="Times New Roman" w:hAnsi="Times New Roman"/>
          <w:sz w:val="28"/>
          <w:szCs w:val="28"/>
          <w:lang w:eastAsia="ru-RU"/>
        </w:rPr>
        <w:t>–</w:t>
      </w:r>
      <w:r w:rsidR="00D47D41" w:rsidRPr="00B71A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A86" w:rsidRPr="00B71A86">
        <w:rPr>
          <w:rFonts w:ascii="Times New Roman" w:hAnsi="Times New Roman"/>
          <w:sz w:val="28"/>
          <w:szCs w:val="28"/>
          <w:lang w:eastAsia="ru-RU"/>
        </w:rPr>
        <w:t>7</w:t>
      </w:r>
      <w:r w:rsidR="00612C96" w:rsidRPr="00B71A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71A8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033E6" w:rsidRPr="00B71A86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B71A86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B71A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8B46F2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8B46F2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8B46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8B46F2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8B46F2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8B46F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8B46F2">
        <w:rPr>
          <w:rFonts w:ascii="Times New Roman" w:hAnsi="Times New Roman"/>
          <w:sz w:val="28"/>
          <w:szCs w:val="28"/>
          <w:lang w:eastAsia="ru-RU"/>
        </w:rPr>
        <w:t>о</w:t>
      </w:r>
      <w:r w:rsidRPr="008B46F2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8B46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46F2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8B46F2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8B46F2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8B46F2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8B46F2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8B46F2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8B46F2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8B46F2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8B46F2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3A7695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695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3A7695" w:rsidRPr="003A7695">
        <w:rPr>
          <w:rFonts w:ascii="Times New Roman" w:hAnsi="Times New Roman"/>
          <w:sz w:val="28"/>
          <w:szCs w:val="28"/>
          <w:lang w:eastAsia="ru-RU"/>
        </w:rPr>
        <w:t>4</w:t>
      </w:r>
      <w:r w:rsidRPr="003A7695">
        <w:rPr>
          <w:rFonts w:ascii="Times New Roman" w:hAnsi="Times New Roman"/>
          <w:sz w:val="28"/>
          <w:szCs w:val="28"/>
          <w:lang w:eastAsia="ru-RU"/>
        </w:rPr>
        <w:t>):</w:t>
      </w:r>
    </w:p>
    <w:p w:rsidR="006D6D48" w:rsidRPr="003A7695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3A7695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B265D9" w:rsidRPr="003A7695">
        <w:rPr>
          <w:rFonts w:ascii="Times New Roman" w:hAnsi="Times New Roman"/>
          <w:i/>
          <w:sz w:val="26"/>
          <w:szCs w:val="26"/>
          <w:lang w:eastAsia="ru-RU"/>
        </w:rPr>
        <w:t>обеспечение граждан жилищем</w:t>
      </w:r>
      <w:r w:rsidRPr="003A7695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3A7695" w:rsidRPr="003A7695">
        <w:rPr>
          <w:rFonts w:ascii="Times New Roman" w:hAnsi="Times New Roman"/>
          <w:i/>
          <w:sz w:val="26"/>
          <w:szCs w:val="26"/>
          <w:lang w:eastAsia="ru-RU"/>
        </w:rPr>
        <w:t>3</w:t>
      </w:r>
      <w:r w:rsidRPr="003A7695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424544" w:rsidRPr="003A7695"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424544" w:rsidRPr="003A7695" w:rsidRDefault="00424544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3A7695">
        <w:rPr>
          <w:rFonts w:ascii="Times New Roman" w:hAnsi="Times New Roman"/>
          <w:i/>
          <w:sz w:val="26"/>
          <w:szCs w:val="26"/>
          <w:lang w:eastAsia="ru-RU"/>
        </w:rPr>
        <w:t>- коммунальное хозяйство (1)</w:t>
      </w:r>
      <w:r w:rsidR="003A7695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023D39" w:rsidRPr="003A7695" w:rsidRDefault="00023D39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695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1B0656" w:rsidRPr="003A7695">
        <w:rPr>
          <w:rFonts w:ascii="Times New Roman" w:hAnsi="Times New Roman"/>
          <w:sz w:val="28"/>
          <w:szCs w:val="28"/>
          <w:lang w:eastAsia="ru-RU"/>
        </w:rPr>
        <w:t>экономики</w:t>
      </w:r>
      <w:r w:rsidRPr="003A769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A7695" w:rsidRPr="003A7695">
        <w:rPr>
          <w:rFonts w:ascii="Times New Roman" w:hAnsi="Times New Roman"/>
          <w:sz w:val="28"/>
          <w:szCs w:val="28"/>
          <w:lang w:eastAsia="ru-RU"/>
        </w:rPr>
        <w:t>3</w:t>
      </w:r>
      <w:r w:rsidRPr="003A7695">
        <w:rPr>
          <w:rFonts w:ascii="Times New Roman" w:hAnsi="Times New Roman"/>
          <w:sz w:val="28"/>
          <w:szCs w:val="28"/>
          <w:lang w:eastAsia="ru-RU"/>
        </w:rPr>
        <w:t>):</w:t>
      </w:r>
    </w:p>
    <w:p w:rsidR="00BB0F09" w:rsidRPr="003A7695" w:rsidRDefault="00651977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3A7695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1B0656" w:rsidRPr="003A7695">
        <w:rPr>
          <w:rFonts w:ascii="Times New Roman" w:hAnsi="Times New Roman"/>
          <w:i/>
          <w:sz w:val="26"/>
          <w:szCs w:val="26"/>
          <w:lang w:eastAsia="ru-RU"/>
        </w:rPr>
        <w:t>хозяйственная деятельность (</w:t>
      </w:r>
      <w:r w:rsidR="003A7695" w:rsidRPr="003A7695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BB0F09" w:rsidRPr="003A7695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6D6D48" w:rsidRPr="003A7695" w:rsidRDefault="00BB0F09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3A7695">
        <w:rPr>
          <w:rFonts w:ascii="Times New Roman" w:hAnsi="Times New Roman"/>
          <w:i/>
          <w:sz w:val="26"/>
          <w:szCs w:val="26"/>
          <w:lang w:eastAsia="ru-RU"/>
        </w:rPr>
        <w:t>- природные ресурсы и охрана окружающей среды – (1)</w:t>
      </w:r>
      <w:r w:rsidR="00424544" w:rsidRPr="003A7695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B5524A" w:rsidRPr="003A7695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69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A7695" w:rsidRPr="003A7695">
        <w:rPr>
          <w:rFonts w:ascii="Times New Roman" w:hAnsi="Times New Roman"/>
          <w:sz w:val="28"/>
          <w:szCs w:val="28"/>
          <w:lang w:eastAsia="ru-RU"/>
        </w:rPr>
        <w:t>социальной сфере</w:t>
      </w:r>
      <w:r w:rsidRPr="003A769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65D9" w:rsidRPr="003A7695">
        <w:rPr>
          <w:rFonts w:ascii="Times New Roman" w:hAnsi="Times New Roman"/>
          <w:sz w:val="28"/>
          <w:szCs w:val="28"/>
          <w:lang w:eastAsia="ru-RU"/>
        </w:rPr>
        <w:t>1</w:t>
      </w:r>
      <w:r w:rsidRPr="003A7695">
        <w:rPr>
          <w:rFonts w:ascii="Times New Roman" w:hAnsi="Times New Roman"/>
          <w:sz w:val="28"/>
          <w:szCs w:val="28"/>
          <w:lang w:eastAsia="ru-RU"/>
        </w:rPr>
        <w:t>):</w:t>
      </w:r>
    </w:p>
    <w:p w:rsidR="00B5524A" w:rsidRPr="003A7695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3A7695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3A7695" w:rsidRPr="003A7695">
        <w:rPr>
          <w:rFonts w:ascii="Times New Roman" w:hAnsi="Times New Roman"/>
          <w:i/>
          <w:sz w:val="26"/>
          <w:szCs w:val="26"/>
          <w:lang w:eastAsia="ru-RU"/>
        </w:rPr>
        <w:t>образование, наука, культура</w:t>
      </w:r>
      <w:r w:rsidRPr="003A7695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424544" w:rsidRPr="003A7695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F1700B" w:rsidRPr="004F0A7C" w:rsidRDefault="00F1700B" w:rsidP="00651977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2B6726" w:rsidRDefault="002B6726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373FD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0B3AB3" w:rsidRPr="008373FD">
        <w:rPr>
          <w:rFonts w:ascii="Times New Roman" w:hAnsi="Times New Roman"/>
          <w:sz w:val="28"/>
          <w:szCs w:val="26"/>
          <w:lang w:eastAsia="ru-RU"/>
        </w:rPr>
        <w:t xml:space="preserve">министерство </w:t>
      </w:r>
      <w:r w:rsidR="00F96B5D" w:rsidRPr="008373FD">
        <w:rPr>
          <w:rFonts w:ascii="Times New Roman" w:hAnsi="Times New Roman"/>
          <w:sz w:val="28"/>
          <w:szCs w:val="26"/>
          <w:lang w:eastAsia="ru-RU"/>
        </w:rPr>
        <w:t>образования</w:t>
      </w:r>
      <w:r w:rsidR="00161998" w:rsidRPr="008373FD">
        <w:rPr>
          <w:rFonts w:ascii="Times New Roman" w:hAnsi="Times New Roman"/>
          <w:sz w:val="28"/>
          <w:szCs w:val="26"/>
          <w:lang w:eastAsia="ru-RU"/>
        </w:rPr>
        <w:t xml:space="preserve"> Новосибирской области</w:t>
      </w:r>
      <w:r w:rsidRPr="008373FD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73FD" w:rsidRPr="008373FD">
        <w:rPr>
          <w:rFonts w:ascii="Times New Roman" w:hAnsi="Times New Roman"/>
          <w:sz w:val="28"/>
          <w:szCs w:val="28"/>
          <w:lang w:eastAsia="ru-RU"/>
        </w:rPr>
        <w:t>мае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15C80" w:rsidRPr="008373FD">
        <w:rPr>
          <w:rFonts w:ascii="Times New Roman" w:hAnsi="Times New Roman"/>
          <w:sz w:val="28"/>
          <w:szCs w:val="28"/>
          <w:lang w:eastAsia="ru-RU"/>
        </w:rPr>
        <w:t>1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года от жителей Тогучинского района поступило </w:t>
      </w:r>
      <w:r w:rsidR="00F96B5D" w:rsidRPr="008373FD">
        <w:rPr>
          <w:rFonts w:ascii="Times New Roman" w:hAnsi="Times New Roman"/>
          <w:sz w:val="28"/>
          <w:szCs w:val="28"/>
          <w:lang w:eastAsia="ru-RU"/>
        </w:rPr>
        <w:t>1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96B5D" w:rsidRPr="008373FD">
        <w:rPr>
          <w:rFonts w:ascii="Times New Roman" w:hAnsi="Times New Roman"/>
          <w:sz w:val="28"/>
          <w:szCs w:val="28"/>
          <w:lang w:eastAsia="ru-RU"/>
        </w:rPr>
        <w:t>е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373FD" w:rsidRPr="008373FD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Pr="008373FD">
        <w:rPr>
          <w:rFonts w:ascii="Times New Roman" w:hAnsi="Times New Roman"/>
          <w:sz w:val="28"/>
          <w:szCs w:val="28"/>
          <w:lang w:eastAsia="ru-RU"/>
        </w:rPr>
        <w:t>202</w:t>
      </w:r>
      <w:r w:rsidR="00161998" w:rsidRPr="008373FD">
        <w:rPr>
          <w:rFonts w:ascii="Times New Roman" w:hAnsi="Times New Roman"/>
          <w:sz w:val="28"/>
          <w:szCs w:val="28"/>
          <w:lang w:eastAsia="ru-RU"/>
        </w:rPr>
        <w:t>1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373FD" w:rsidRPr="008373FD">
        <w:rPr>
          <w:rFonts w:ascii="Times New Roman" w:hAnsi="Times New Roman"/>
          <w:sz w:val="28"/>
          <w:szCs w:val="28"/>
          <w:lang w:eastAsia="ru-RU"/>
        </w:rPr>
        <w:t>1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373FD" w:rsidRPr="008373FD">
        <w:rPr>
          <w:rFonts w:ascii="Times New Roman" w:hAnsi="Times New Roman"/>
          <w:sz w:val="28"/>
          <w:szCs w:val="28"/>
          <w:lang w:eastAsia="ru-RU"/>
        </w:rPr>
        <w:t>е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373FD" w:rsidRPr="008373FD">
        <w:rPr>
          <w:rFonts w:ascii="Times New Roman" w:hAnsi="Times New Roman"/>
          <w:sz w:val="28"/>
          <w:szCs w:val="28"/>
          <w:lang w:eastAsia="ru-RU"/>
        </w:rPr>
        <w:t>мае</w:t>
      </w:r>
      <w:r w:rsidR="00C15C80" w:rsidRPr="008373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73FD">
        <w:rPr>
          <w:rFonts w:ascii="Times New Roman" w:hAnsi="Times New Roman"/>
          <w:sz w:val="28"/>
          <w:szCs w:val="28"/>
          <w:lang w:eastAsia="ru-RU"/>
        </w:rPr>
        <w:t>20</w:t>
      </w:r>
      <w:r w:rsidR="00C15C80" w:rsidRPr="008373FD">
        <w:rPr>
          <w:rFonts w:ascii="Times New Roman" w:hAnsi="Times New Roman"/>
          <w:sz w:val="28"/>
          <w:szCs w:val="28"/>
          <w:lang w:eastAsia="ru-RU"/>
        </w:rPr>
        <w:t>20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– 0 обращений), по </w:t>
      </w:r>
      <w:r w:rsidRPr="00C07D50">
        <w:rPr>
          <w:rFonts w:ascii="Times New Roman" w:hAnsi="Times New Roman"/>
          <w:sz w:val="28"/>
          <w:szCs w:val="28"/>
          <w:lang w:eastAsia="ru-RU"/>
        </w:rPr>
        <w:t xml:space="preserve">вопросам: </w:t>
      </w:r>
      <w:r w:rsidR="00C15C80" w:rsidRPr="00C07D50">
        <w:rPr>
          <w:rFonts w:ascii="Times New Roman" w:hAnsi="Times New Roman"/>
          <w:i/>
          <w:sz w:val="26"/>
          <w:szCs w:val="26"/>
          <w:lang w:eastAsia="ru-RU"/>
        </w:rPr>
        <w:t xml:space="preserve">о </w:t>
      </w:r>
      <w:r w:rsidR="00C07D50" w:rsidRPr="00C07D50">
        <w:rPr>
          <w:rFonts w:ascii="Times New Roman" w:hAnsi="Times New Roman"/>
          <w:i/>
          <w:sz w:val="26"/>
          <w:szCs w:val="26"/>
          <w:lang w:eastAsia="ru-RU"/>
        </w:rPr>
        <w:t>замечаниях заявителя к организации выпускного в Зареченской школе.</w:t>
      </w:r>
    </w:p>
    <w:p w:rsidR="00C07D50" w:rsidRPr="00C07D50" w:rsidRDefault="00C07D50" w:rsidP="00C07D50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373FD">
        <w:rPr>
          <w:rFonts w:ascii="Times New Roman" w:hAnsi="Times New Roman"/>
          <w:sz w:val="28"/>
          <w:szCs w:val="26"/>
          <w:lang w:eastAsia="ru-RU"/>
        </w:rPr>
        <w:lastRenderedPageBreak/>
        <w:t xml:space="preserve">В министерство </w:t>
      </w:r>
      <w:r>
        <w:rPr>
          <w:rFonts w:ascii="Times New Roman" w:hAnsi="Times New Roman"/>
          <w:sz w:val="28"/>
          <w:szCs w:val="26"/>
          <w:lang w:eastAsia="ru-RU"/>
        </w:rPr>
        <w:t>транспорта и дорожного хозяйства</w:t>
      </w:r>
      <w:r w:rsidRPr="008373FD">
        <w:rPr>
          <w:rFonts w:ascii="Times New Roman" w:hAnsi="Times New Roman"/>
          <w:sz w:val="28"/>
          <w:szCs w:val="26"/>
          <w:lang w:eastAsia="ru-RU"/>
        </w:rPr>
        <w:t xml:space="preserve"> Новосибирской области 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в мае 2021 года от жителей Тогучинского района поступило 1 обращение (в апреле 2021 года –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8373F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8373FD">
        <w:rPr>
          <w:rFonts w:ascii="Times New Roman" w:hAnsi="Times New Roman"/>
          <w:sz w:val="28"/>
          <w:szCs w:val="28"/>
          <w:lang w:eastAsia="ru-RU"/>
        </w:rPr>
        <w:t>, в мае 2020 года</w:t>
      </w:r>
      <w:r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– 0 обращений), </w:t>
      </w:r>
      <w:r w:rsidRPr="00C07D50">
        <w:rPr>
          <w:rFonts w:ascii="Times New Roman" w:hAnsi="Times New Roman"/>
          <w:sz w:val="28"/>
          <w:szCs w:val="28"/>
          <w:lang w:eastAsia="ru-RU"/>
        </w:rPr>
        <w:t xml:space="preserve">по вопросам: </w:t>
      </w:r>
      <w:r w:rsidRPr="00C07D50">
        <w:rPr>
          <w:rFonts w:ascii="Times New Roman" w:hAnsi="Times New Roman"/>
          <w:i/>
          <w:sz w:val="26"/>
          <w:szCs w:val="26"/>
          <w:lang w:eastAsia="ru-RU"/>
        </w:rPr>
        <w:t xml:space="preserve">о </w:t>
      </w:r>
      <w:r>
        <w:rPr>
          <w:rFonts w:ascii="Times New Roman" w:hAnsi="Times New Roman"/>
          <w:i/>
          <w:sz w:val="26"/>
          <w:szCs w:val="26"/>
          <w:lang w:eastAsia="ru-RU"/>
        </w:rPr>
        <w:t>ремонте дороги к СНТ.</w:t>
      </w:r>
    </w:p>
    <w:p w:rsidR="00C07D50" w:rsidRPr="00C07D50" w:rsidRDefault="00C07D50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18318F" w:rsidRPr="004F0A7C" w:rsidRDefault="0018318F" w:rsidP="002B6726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F1700B" w:rsidRPr="00C07D50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7D50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C07D50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C07D50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C07D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C07D50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области,</w:t>
      </w:r>
      <w:r w:rsidR="007D18A5" w:rsidRPr="00C07D50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5C3AAE" w:rsidRPr="00C07D50">
        <w:rPr>
          <w:rFonts w:ascii="Times New Roman" w:hAnsi="Times New Roman"/>
          <w:sz w:val="28"/>
          <w:szCs w:val="26"/>
          <w:lang w:eastAsia="ru-RU"/>
        </w:rPr>
        <w:t xml:space="preserve">министерства </w:t>
      </w:r>
      <w:r w:rsidR="00F944FD" w:rsidRPr="00C07D50">
        <w:rPr>
          <w:rFonts w:ascii="Times New Roman" w:hAnsi="Times New Roman"/>
          <w:sz w:val="28"/>
          <w:szCs w:val="26"/>
          <w:lang w:eastAsia="ru-RU"/>
        </w:rPr>
        <w:t>образования</w:t>
      </w:r>
      <w:r w:rsidR="005C3AAE" w:rsidRPr="00C07D50">
        <w:rPr>
          <w:rFonts w:ascii="Times New Roman" w:hAnsi="Times New Roman"/>
          <w:sz w:val="28"/>
          <w:szCs w:val="26"/>
          <w:lang w:eastAsia="ru-RU"/>
        </w:rPr>
        <w:t xml:space="preserve"> Новосибирской области</w:t>
      </w:r>
      <w:r w:rsidR="0018318F" w:rsidRPr="00C07D50">
        <w:rPr>
          <w:rFonts w:ascii="Times New Roman" w:hAnsi="Times New Roman"/>
          <w:sz w:val="28"/>
          <w:szCs w:val="26"/>
          <w:lang w:eastAsia="ru-RU"/>
        </w:rPr>
        <w:t xml:space="preserve">, </w:t>
      </w:r>
      <w:r w:rsidR="00C07D50" w:rsidRPr="00C07D50">
        <w:rPr>
          <w:rFonts w:ascii="Times New Roman" w:hAnsi="Times New Roman"/>
          <w:sz w:val="28"/>
          <w:szCs w:val="26"/>
          <w:lang w:eastAsia="ru-RU"/>
        </w:rPr>
        <w:t xml:space="preserve">министерства транспорта и дорожного хозяйства </w:t>
      </w:r>
      <w:r w:rsidRPr="00C07D50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C07D50">
        <w:rPr>
          <w:b/>
          <w:noProof/>
          <w:lang w:eastAsia="ru-RU"/>
        </w:rPr>
        <w:t xml:space="preserve"> </w:t>
      </w:r>
      <w:r w:rsidR="00D525A5" w:rsidRPr="00C07D5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4F0A7C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35908" w:rsidRPr="004F0A7C" w:rsidRDefault="00035908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35D07" w:rsidRPr="004F0A7C" w:rsidRDefault="00484283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6E5CDC" wp14:editId="0BC47F87">
            <wp:extent cx="6210935" cy="4309745"/>
            <wp:effectExtent l="0" t="0" r="1841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4283" w:rsidRDefault="00484283" w:rsidP="00F17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00B" w:rsidRPr="00847A90" w:rsidRDefault="00F1700B" w:rsidP="00F1700B">
      <w:pPr>
        <w:spacing w:after="0" w:line="240" w:lineRule="auto"/>
        <w:jc w:val="both"/>
      </w:pPr>
      <w:bookmarkStart w:id="0" w:name="_GoBack"/>
      <w:bookmarkEnd w:id="0"/>
      <w:r w:rsidRPr="00847A90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F1700B" w:rsidRPr="004F0A7C" w:rsidRDefault="00F1700B" w:rsidP="00E8608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78194D" w:rsidRPr="006F2CF9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6F2CF9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6F2CF9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6F2CF9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6F2CF9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6F2CF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6F2CF9" w:rsidRPr="006F2CF9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ED78E6" w:rsidRPr="006F2CF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6F2CF9" w:rsidRPr="006F2CF9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FE3D6B" w:rsidRPr="006F2CF9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4255B4" w:rsidRPr="0044009F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6F2CF9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6F2CF9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6F2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2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я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апреле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6F2CF9">
        <w:rPr>
          <w:rFonts w:ascii="Times New Roman" w:hAnsi="Times New Roman"/>
          <w:sz w:val="28"/>
          <w:szCs w:val="28"/>
          <w:lang w:eastAsia="ru-RU"/>
        </w:rPr>
        <w:t>2</w:t>
      </w:r>
      <w:r w:rsidR="00CF0BCD" w:rsidRPr="006F2CF9">
        <w:rPr>
          <w:rFonts w:ascii="Times New Roman" w:hAnsi="Times New Roman"/>
          <w:sz w:val="28"/>
          <w:szCs w:val="28"/>
          <w:lang w:eastAsia="ru-RU"/>
        </w:rPr>
        <w:t>1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6284F" w:rsidRPr="006F2CF9">
        <w:rPr>
          <w:rFonts w:ascii="Times New Roman" w:hAnsi="Times New Roman"/>
          <w:sz w:val="28"/>
          <w:szCs w:val="28"/>
          <w:lang w:eastAsia="ru-RU"/>
        </w:rPr>
        <w:t>1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284F" w:rsidRPr="006F2CF9">
        <w:rPr>
          <w:rFonts w:ascii="Times New Roman" w:hAnsi="Times New Roman"/>
          <w:sz w:val="28"/>
          <w:szCs w:val="28"/>
          <w:lang w:eastAsia="ru-RU"/>
        </w:rPr>
        <w:t>е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мае</w:t>
      </w:r>
      <w:r w:rsidR="005856AB" w:rsidRPr="006F2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2CF9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6F2CF9">
        <w:rPr>
          <w:rFonts w:ascii="Times New Roman" w:hAnsi="Times New Roman"/>
          <w:sz w:val="28"/>
          <w:szCs w:val="28"/>
          <w:lang w:eastAsia="ru-RU"/>
        </w:rPr>
        <w:t>20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0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й</w:t>
      </w:r>
      <w:r w:rsidRPr="0044009F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4400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44009F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14C1A" w:rsidRPr="0044009F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F2CF9" w:rsidRPr="0044009F">
        <w:rPr>
          <w:rFonts w:ascii="Times New Roman" w:hAnsi="Times New Roman"/>
          <w:i/>
          <w:sz w:val="28"/>
          <w:szCs w:val="26"/>
          <w:lang w:eastAsia="ru-RU"/>
        </w:rPr>
        <w:t>о сложившейся ситуации в Зареченской СОШ</w:t>
      </w:r>
      <w:r w:rsidR="00911FEC" w:rsidRPr="0044009F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3102EC" w:rsidRPr="0044009F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911FEC" w:rsidRPr="0044009F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7D576D" w:rsidRPr="0044009F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E6284F" w:rsidRPr="006F2CF9" w:rsidRDefault="00E6284F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44009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F2CF9" w:rsidRPr="0044009F">
        <w:rPr>
          <w:rFonts w:ascii="Times New Roman" w:hAnsi="Times New Roman"/>
          <w:sz w:val="28"/>
          <w:szCs w:val="28"/>
          <w:lang w:eastAsia="ru-RU"/>
        </w:rPr>
        <w:t>здравоохранение, физическая культура и спорт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6F2CF9" w:rsidRPr="0044009F">
        <w:rPr>
          <w:rFonts w:ascii="Times New Roman" w:hAnsi="Times New Roman"/>
          <w:sz w:val="28"/>
          <w:szCs w:val="28"/>
          <w:lang w:eastAsia="ru-RU"/>
        </w:rPr>
        <w:t>1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CF9" w:rsidRPr="0044009F">
        <w:rPr>
          <w:rFonts w:ascii="Times New Roman" w:hAnsi="Times New Roman"/>
          <w:sz w:val="28"/>
          <w:szCs w:val="28"/>
          <w:lang w:eastAsia="ru-RU"/>
        </w:rPr>
        <w:t>е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F2CF9" w:rsidRPr="0044009F">
        <w:rPr>
          <w:rFonts w:ascii="Times New Roman" w:hAnsi="Times New Roman"/>
          <w:sz w:val="28"/>
          <w:szCs w:val="28"/>
          <w:lang w:eastAsia="ru-RU"/>
        </w:rPr>
        <w:t>апреле</w:t>
      </w:r>
      <w:r w:rsidR="00E75938" w:rsidRPr="004400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009F">
        <w:rPr>
          <w:rFonts w:ascii="Times New Roman" w:hAnsi="Times New Roman"/>
          <w:sz w:val="28"/>
          <w:szCs w:val="28"/>
          <w:lang w:eastAsia="ru-RU"/>
        </w:rPr>
        <w:t>202</w:t>
      </w:r>
      <w:r w:rsidR="00CF0BCD" w:rsidRPr="0044009F">
        <w:rPr>
          <w:rFonts w:ascii="Times New Roman" w:hAnsi="Times New Roman"/>
          <w:sz w:val="28"/>
          <w:szCs w:val="28"/>
          <w:lang w:eastAsia="ru-RU"/>
        </w:rPr>
        <w:t>1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F2CF9" w:rsidRPr="0044009F">
        <w:rPr>
          <w:rFonts w:ascii="Times New Roman" w:hAnsi="Times New Roman"/>
          <w:sz w:val="28"/>
          <w:szCs w:val="28"/>
          <w:lang w:eastAsia="ru-RU"/>
        </w:rPr>
        <w:t>0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CF9" w:rsidRPr="0044009F">
        <w:rPr>
          <w:rFonts w:ascii="Times New Roman" w:hAnsi="Times New Roman"/>
          <w:sz w:val="28"/>
          <w:szCs w:val="28"/>
          <w:lang w:eastAsia="ru-RU"/>
        </w:rPr>
        <w:t>й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F2CF9" w:rsidRPr="0044009F">
        <w:rPr>
          <w:rFonts w:ascii="Times New Roman" w:hAnsi="Times New Roman"/>
          <w:sz w:val="28"/>
          <w:szCs w:val="28"/>
          <w:lang w:eastAsia="ru-RU"/>
        </w:rPr>
        <w:t>мае</w:t>
      </w:r>
      <w:r w:rsidR="00C013D9" w:rsidRPr="004400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009F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44009F">
        <w:rPr>
          <w:rFonts w:ascii="Times New Roman" w:hAnsi="Times New Roman"/>
          <w:sz w:val="28"/>
          <w:szCs w:val="28"/>
          <w:lang w:eastAsia="ru-RU"/>
        </w:rPr>
        <w:t>20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1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е</w:t>
      </w:r>
      <w:r w:rsidRPr="0044009F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Pr="006F2CF9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7D576D" w:rsidRPr="006F2CF9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EB7A23" w:rsidRPr="006F2CF9">
        <w:rPr>
          <w:rFonts w:ascii="Times New Roman" w:hAnsi="Times New Roman"/>
          <w:i/>
          <w:sz w:val="28"/>
          <w:szCs w:val="26"/>
          <w:lang w:eastAsia="ru-RU"/>
        </w:rPr>
        <w:t xml:space="preserve">о </w:t>
      </w:r>
      <w:r w:rsidR="006F2CF9" w:rsidRPr="006F2CF9">
        <w:rPr>
          <w:rFonts w:ascii="Times New Roman" w:hAnsi="Times New Roman"/>
          <w:i/>
          <w:sz w:val="28"/>
          <w:szCs w:val="26"/>
          <w:lang w:eastAsia="ru-RU"/>
        </w:rPr>
        <w:t>доставке больных специализированным транспортом</w:t>
      </w:r>
      <w:r w:rsidR="00CA3545" w:rsidRPr="006F2CF9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6F2CF9" w:rsidRPr="006F2CF9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453163" w:rsidRPr="006F2CF9">
        <w:rPr>
          <w:rFonts w:ascii="Times New Roman" w:hAnsi="Times New Roman"/>
          <w:i/>
          <w:sz w:val="28"/>
          <w:szCs w:val="26"/>
          <w:lang w:eastAsia="ru-RU"/>
        </w:rPr>
        <w:t>).</w:t>
      </w:r>
    </w:p>
    <w:p w:rsidR="00E46BE3" w:rsidRPr="006F2CF9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2CF9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6F2CF9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6F2CF9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6F2CF9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6F2CF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075494" w:rsidRPr="006F2CF9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ED78E6" w:rsidRPr="006F2CF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013D9" w:rsidRPr="006F2CF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E3D6B" w:rsidRPr="006F2CF9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11EC2" w:rsidRPr="000309B4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F2CF9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</w:t>
      </w:r>
      <w:r w:rsidR="007E4FBE" w:rsidRPr="006F2CF9">
        <w:rPr>
          <w:rFonts w:ascii="Times New Roman" w:hAnsi="Times New Roman"/>
          <w:sz w:val="28"/>
          <w:szCs w:val="28"/>
          <w:lang w:eastAsia="ru-RU"/>
        </w:rPr>
        <w:t>–</w:t>
      </w:r>
      <w:r w:rsidR="00E6284F" w:rsidRPr="006F2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7</w:t>
      </w:r>
      <w:r w:rsidR="007E4FBE" w:rsidRPr="006F2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06662" w:rsidRPr="006F2CF9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апреле</w:t>
      </w:r>
      <w:r w:rsidR="00ED5ACA" w:rsidRPr="006F2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6F2CF9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6F2CF9">
        <w:rPr>
          <w:rFonts w:ascii="Times New Roman" w:hAnsi="Times New Roman"/>
          <w:sz w:val="28"/>
          <w:szCs w:val="28"/>
          <w:lang w:eastAsia="ru-RU"/>
        </w:rPr>
        <w:t>1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6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0548" w:rsidRPr="006F2CF9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lastRenderedPageBreak/>
        <w:t>мае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013D9" w:rsidRPr="006F2CF9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6F2CF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46BE3" w:rsidRPr="0044009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8</w:t>
      </w:r>
      <w:r w:rsidR="00DB009B" w:rsidRPr="004400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44009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94769" w:rsidRPr="0044009F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44009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0309B4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309B4" w:rsidRPr="000309B4">
        <w:rPr>
          <w:rFonts w:ascii="Times New Roman" w:hAnsi="Times New Roman"/>
          <w:i/>
          <w:sz w:val="28"/>
          <w:szCs w:val="28"/>
          <w:lang w:eastAsia="ru-RU"/>
        </w:rPr>
        <w:t>об уборке территории АЗС от мусора</w:t>
      </w:r>
      <w:r w:rsidR="00814F14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86BBB" w:rsidRPr="000309B4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CD6458" w:rsidRPr="000309B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686BBB" w:rsidRPr="000309B4">
        <w:rPr>
          <w:rFonts w:ascii="Times New Roman" w:hAnsi="Times New Roman"/>
          <w:i/>
          <w:sz w:val="28"/>
          <w:szCs w:val="28"/>
          <w:lang w:eastAsia="ru-RU"/>
        </w:rPr>
        <w:t>);</w:t>
      </w:r>
      <w:r w:rsidR="0005437C" w:rsidRPr="004F0A7C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B47B58" w:rsidRPr="000309B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309B4" w:rsidRPr="000309B4">
        <w:rPr>
          <w:rFonts w:ascii="Times New Roman" w:hAnsi="Times New Roman"/>
          <w:i/>
          <w:sz w:val="28"/>
          <w:szCs w:val="28"/>
          <w:lang w:eastAsia="ru-RU"/>
        </w:rPr>
        <w:t>б</w:t>
      </w:r>
      <w:r w:rsidR="00B47B58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309B4" w:rsidRPr="000309B4">
        <w:rPr>
          <w:rFonts w:ascii="Times New Roman" w:hAnsi="Times New Roman"/>
          <w:i/>
          <w:sz w:val="28"/>
          <w:szCs w:val="28"/>
          <w:lang w:eastAsia="ru-RU"/>
        </w:rPr>
        <w:t>отсыпке дороги гравием</w:t>
      </w:r>
      <w:r w:rsidR="00814F14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530ED5" w:rsidRPr="000309B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814F14" w:rsidRPr="000309B4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E7A3A" w:rsidRPr="000309B4">
        <w:rPr>
          <w:rFonts w:ascii="Times New Roman" w:hAnsi="Times New Roman"/>
          <w:i/>
          <w:sz w:val="28"/>
          <w:szCs w:val="28"/>
          <w:lang w:eastAsia="ru-RU"/>
        </w:rPr>
        <w:t>;</w:t>
      </w:r>
      <w:r w:rsidR="00814F14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10148" w:rsidRPr="000309B4">
        <w:rPr>
          <w:rFonts w:ascii="Times New Roman" w:hAnsi="Times New Roman"/>
          <w:i/>
          <w:sz w:val="28"/>
          <w:szCs w:val="28"/>
          <w:lang w:eastAsia="ru-RU"/>
        </w:rPr>
        <w:t>о проведении капитального ремонта дороги</w:t>
      </w:r>
      <w:r w:rsidR="00453163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0309B4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453163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); о </w:t>
      </w:r>
      <w:r w:rsidR="000309B4" w:rsidRPr="000309B4">
        <w:rPr>
          <w:rFonts w:ascii="Times New Roman" w:hAnsi="Times New Roman"/>
          <w:i/>
          <w:sz w:val="28"/>
          <w:szCs w:val="28"/>
          <w:lang w:eastAsia="ru-RU"/>
        </w:rPr>
        <w:t>вывозе мусора</w:t>
      </w:r>
      <w:r w:rsidR="00453163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BE7A3A" w:rsidRPr="000309B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453163" w:rsidRPr="000309B4">
        <w:rPr>
          <w:rFonts w:ascii="Times New Roman" w:hAnsi="Times New Roman"/>
          <w:i/>
          <w:sz w:val="28"/>
          <w:szCs w:val="28"/>
          <w:lang w:eastAsia="ru-RU"/>
        </w:rPr>
        <w:t>);</w:t>
      </w:r>
      <w:r w:rsidR="00B12475" w:rsidRPr="004F0A7C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B12475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об </w:t>
      </w:r>
      <w:r w:rsidR="000309B4" w:rsidRPr="000309B4">
        <w:rPr>
          <w:rFonts w:ascii="Times New Roman" w:hAnsi="Times New Roman"/>
          <w:i/>
          <w:sz w:val="28"/>
          <w:szCs w:val="28"/>
          <w:lang w:eastAsia="ru-RU"/>
        </w:rPr>
        <w:t>изменении расписания автобуса</w:t>
      </w:r>
      <w:r w:rsidR="00B12475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(1</w:t>
      </w:r>
      <w:r w:rsidR="007A4011" w:rsidRPr="000309B4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12475" w:rsidRPr="000309B4">
        <w:rPr>
          <w:rFonts w:ascii="Times New Roman" w:hAnsi="Times New Roman"/>
          <w:i/>
          <w:sz w:val="28"/>
          <w:szCs w:val="28"/>
          <w:lang w:eastAsia="ru-RU"/>
        </w:rPr>
        <w:t>;</w:t>
      </w:r>
      <w:r w:rsidR="00530ED5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05437C" w:rsidRPr="000309B4" w:rsidRDefault="00E46BE3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F2CF9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 </w:t>
      </w:r>
      <w:r w:rsidR="00EB7A23" w:rsidRPr="006F2CF9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6F2CF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75494" w:rsidRPr="006F2CF9">
        <w:rPr>
          <w:rFonts w:ascii="Times New Roman" w:hAnsi="Times New Roman"/>
          <w:sz w:val="28"/>
          <w:szCs w:val="28"/>
          <w:lang w:eastAsia="ru-RU"/>
        </w:rPr>
        <w:t>я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апреле</w:t>
      </w:r>
      <w:r w:rsidR="007E4FBE" w:rsidRPr="006F2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2CF9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6F2CF9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6F2CF9">
        <w:rPr>
          <w:rFonts w:ascii="Times New Roman" w:hAnsi="Times New Roman"/>
          <w:sz w:val="28"/>
          <w:szCs w:val="28"/>
          <w:lang w:eastAsia="ru-RU"/>
        </w:rPr>
        <w:t>1</w:t>
      </w:r>
      <w:r w:rsidR="00AF4FAB" w:rsidRPr="006F2CF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2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я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F2CF9" w:rsidRPr="006F2CF9">
        <w:rPr>
          <w:rFonts w:ascii="Times New Roman" w:hAnsi="Times New Roman"/>
          <w:sz w:val="28"/>
          <w:szCs w:val="28"/>
          <w:lang w:eastAsia="ru-RU"/>
        </w:rPr>
        <w:t>мае</w:t>
      </w:r>
      <w:r w:rsidR="00284E9D" w:rsidRPr="006F2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2CF9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6F2CF9">
        <w:rPr>
          <w:rFonts w:ascii="Times New Roman" w:hAnsi="Times New Roman"/>
          <w:sz w:val="28"/>
          <w:szCs w:val="28"/>
          <w:lang w:eastAsia="ru-RU"/>
        </w:rPr>
        <w:t>20</w:t>
      </w:r>
      <w:r w:rsidRPr="006F2CF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6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й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0309B4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344AC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0309B4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предоставлении земельного участка в аренду </w:t>
      </w:r>
      <w:r w:rsidR="002B66F7" w:rsidRPr="000309B4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CB4C64" w:rsidRPr="000309B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00121" w:rsidRPr="000309B4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110C5" w:rsidRPr="000309B4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CB4C64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C4DA6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EB7A23" w:rsidRPr="000309B4">
        <w:rPr>
          <w:rFonts w:ascii="Times New Roman" w:hAnsi="Times New Roman"/>
          <w:i/>
          <w:sz w:val="28"/>
          <w:szCs w:val="28"/>
          <w:lang w:eastAsia="ru-RU"/>
        </w:rPr>
        <w:t xml:space="preserve">спорном земельном участке </w:t>
      </w:r>
      <w:r w:rsidR="00411341" w:rsidRPr="000309B4">
        <w:rPr>
          <w:rFonts w:ascii="Times New Roman" w:hAnsi="Times New Roman"/>
          <w:i/>
          <w:sz w:val="28"/>
          <w:szCs w:val="28"/>
          <w:lang w:eastAsia="ru-RU"/>
        </w:rPr>
        <w:t>(1)</w:t>
      </w:r>
      <w:r w:rsidR="00075494" w:rsidRPr="000309B4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2D5435" w:rsidRPr="000309B4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309B4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0309B4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0309B4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0309B4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0309B4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Pr="000309B4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0309B4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0309B4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0309B4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0309B4" w:rsidRPr="000309B4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ED78E6" w:rsidRPr="000309B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329EB" w:rsidRPr="000309B4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100E35" w:rsidRPr="000309B4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D23DF2" w:rsidRPr="0044009F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D167E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475AC" w:rsidRPr="00D167E4">
        <w:rPr>
          <w:rFonts w:ascii="Times New Roman" w:hAnsi="Times New Roman"/>
          <w:sz w:val="28"/>
          <w:szCs w:val="28"/>
          <w:lang w:eastAsia="ru-RU"/>
        </w:rPr>
        <w:t>коммунальное хозяйство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246" w:rsidRPr="00D167E4">
        <w:rPr>
          <w:rFonts w:ascii="Times New Roman" w:hAnsi="Times New Roman"/>
          <w:sz w:val="28"/>
          <w:szCs w:val="28"/>
          <w:lang w:eastAsia="ru-RU"/>
        </w:rPr>
        <w:t>–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67E4" w:rsidRPr="00D167E4">
        <w:rPr>
          <w:rFonts w:ascii="Times New Roman" w:hAnsi="Times New Roman"/>
          <w:sz w:val="28"/>
          <w:szCs w:val="28"/>
          <w:lang w:eastAsia="ru-RU"/>
        </w:rPr>
        <w:t>3</w:t>
      </w:r>
      <w:r w:rsidR="00C85D56" w:rsidRPr="00D167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67E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00753" w:rsidRPr="00D167E4">
        <w:rPr>
          <w:rFonts w:ascii="Times New Roman" w:hAnsi="Times New Roman"/>
          <w:sz w:val="28"/>
          <w:szCs w:val="28"/>
          <w:lang w:eastAsia="ru-RU"/>
        </w:rPr>
        <w:t>я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D167E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167E4" w:rsidRPr="00D167E4">
        <w:rPr>
          <w:rFonts w:ascii="Times New Roman" w:hAnsi="Times New Roman"/>
          <w:sz w:val="28"/>
          <w:szCs w:val="28"/>
          <w:lang w:eastAsia="ru-RU"/>
        </w:rPr>
        <w:t>апреле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D167E4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D167E4">
        <w:rPr>
          <w:rFonts w:ascii="Times New Roman" w:hAnsi="Times New Roman"/>
          <w:sz w:val="28"/>
          <w:szCs w:val="28"/>
          <w:lang w:eastAsia="ru-RU"/>
        </w:rPr>
        <w:t>1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167E4" w:rsidRPr="00D167E4">
        <w:rPr>
          <w:rFonts w:ascii="Times New Roman" w:hAnsi="Times New Roman"/>
          <w:sz w:val="28"/>
          <w:szCs w:val="28"/>
          <w:lang w:eastAsia="ru-RU"/>
        </w:rPr>
        <w:t>2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0548" w:rsidRPr="00D167E4">
        <w:rPr>
          <w:rFonts w:ascii="Times New Roman" w:hAnsi="Times New Roman"/>
          <w:sz w:val="28"/>
          <w:szCs w:val="28"/>
          <w:lang w:eastAsia="ru-RU"/>
        </w:rPr>
        <w:t>я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167E4" w:rsidRPr="00D167E4">
        <w:rPr>
          <w:rFonts w:ascii="Times New Roman" w:hAnsi="Times New Roman"/>
          <w:sz w:val="28"/>
          <w:szCs w:val="28"/>
          <w:lang w:eastAsia="ru-RU"/>
        </w:rPr>
        <w:t>мае</w:t>
      </w:r>
      <w:r w:rsidR="00006662" w:rsidRPr="00D167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67E4">
        <w:rPr>
          <w:rFonts w:ascii="Times New Roman" w:hAnsi="Times New Roman"/>
          <w:sz w:val="28"/>
          <w:szCs w:val="28"/>
          <w:lang w:eastAsia="ru-RU"/>
        </w:rPr>
        <w:t>20</w:t>
      </w:r>
      <w:r w:rsidR="00B14EF4" w:rsidRPr="00D167E4">
        <w:rPr>
          <w:rFonts w:ascii="Times New Roman" w:hAnsi="Times New Roman"/>
          <w:sz w:val="28"/>
          <w:szCs w:val="28"/>
          <w:lang w:eastAsia="ru-RU"/>
        </w:rPr>
        <w:t>20</w:t>
      </w:r>
      <w:r w:rsidRPr="00D167E4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Pr="004F0A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5</w:t>
      </w:r>
      <w:r w:rsidRPr="0044009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009F" w:rsidRPr="0044009F">
        <w:rPr>
          <w:rFonts w:ascii="Times New Roman" w:hAnsi="Times New Roman"/>
          <w:sz w:val="28"/>
          <w:szCs w:val="28"/>
          <w:lang w:eastAsia="ru-RU"/>
        </w:rPr>
        <w:t>й</w:t>
      </w:r>
      <w:r w:rsidRPr="0044009F">
        <w:rPr>
          <w:rFonts w:ascii="Times New Roman" w:hAnsi="Times New Roman"/>
          <w:sz w:val="28"/>
          <w:szCs w:val="28"/>
          <w:lang w:eastAsia="ru-RU"/>
        </w:rPr>
        <w:t>)</w:t>
      </w:r>
      <w:r w:rsidRPr="0044009F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44009F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F00753" w:rsidRPr="0044009F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D957C2" w:rsidRPr="0044009F">
        <w:rPr>
          <w:rFonts w:ascii="Times New Roman" w:hAnsi="Times New Roman"/>
          <w:i/>
          <w:sz w:val="28"/>
          <w:szCs w:val="26"/>
          <w:lang w:eastAsia="ru-RU"/>
        </w:rPr>
        <w:t>о ликвидации мусорной свалки</w:t>
      </w:r>
      <w:r w:rsidR="00FC5589" w:rsidRPr="0044009F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D957C2" w:rsidRPr="0044009F">
        <w:rPr>
          <w:rFonts w:ascii="Times New Roman" w:hAnsi="Times New Roman"/>
          <w:i/>
          <w:sz w:val="28"/>
          <w:szCs w:val="26"/>
          <w:lang w:eastAsia="ru-RU"/>
        </w:rPr>
        <w:t>2</w:t>
      </w:r>
      <w:r w:rsidR="00FC5589" w:rsidRPr="0044009F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100E35" w:rsidRPr="0044009F">
        <w:rPr>
          <w:rFonts w:ascii="Times New Roman" w:hAnsi="Times New Roman"/>
          <w:i/>
          <w:sz w:val="28"/>
          <w:szCs w:val="26"/>
          <w:lang w:eastAsia="ru-RU"/>
        </w:rPr>
        <w:t xml:space="preserve">; </w:t>
      </w:r>
      <w:r w:rsidR="00D957C2" w:rsidRPr="0044009F">
        <w:rPr>
          <w:rFonts w:ascii="Times New Roman" w:hAnsi="Times New Roman"/>
          <w:i/>
          <w:sz w:val="28"/>
          <w:szCs w:val="26"/>
          <w:lang w:eastAsia="ru-RU"/>
        </w:rPr>
        <w:t>о ремонте водопровода (1);</w:t>
      </w:r>
    </w:p>
    <w:p w:rsidR="00D957C2" w:rsidRPr="00D167E4" w:rsidRDefault="00210A2B" w:rsidP="00D957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09F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- </w:t>
      </w:r>
      <w:r w:rsidR="00006662" w:rsidRPr="0044009F">
        <w:rPr>
          <w:rFonts w:ascii="Times New Roman" w:hAnsi="Times New Roman"/>
          <w:sz w:val="28"/>
          <w:szCs w:val="26"/>
          <w:lang w:eastAsia="ru-RU"/>
        </w:rPr>
        <w:t>обеспечение граждан жилищем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 – </w:t>
      </w:r>
      <w:r w:rsidR="00D167E4" w:rsidRPr="0044009F">
        <w:rPr>
          <w:rFonts w:ascii="Times New Roman" w:hAnsi="Times New Roman"/>
          <w:sz w:val="28"/>
          <w:szCs w:val="26"/>
          <w:lang w:eastAsia="ru-RU"/>
        </w:rPr>
        <w:t>4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F00753" w:rsidRPr="0044009F">
        <w:rPr>
          <w:rFonts w:ascii="Times New Roman" w:hAnsi="Times New Roman"/>
          <w:sz w:val="28"/>
          <w:szCs w:val="26"/>
          <w:lang w:eastAsia="ru-RU"/>
        </w:rPr>
        <w:t>й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 (в </w:t>
      </w:r>
      <w:r w:rsidR="00D167E4" w:rsidRPr="0044009F">
        <w:rPr>
          <w:rFonts w:ascii="Times New Roman" w:hAnsi="Times New Roman"/>
          <w:sz w:val="28"/>
          <w:szCs w:val="26"/>
          <w:lang w:eastAsia="ru-RU"/>
        </w:rPr>
        <w:t xml:space="preserve">апреле 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>202</w:t>
      </w:r>
      <w:r w:rsidR="00146B38" w:rsidRPr="0044009F">
        <w:rPr>
          <w:rFonts w:ascii="Times New Roman" w:hAnsi="Times New Roman"/>
          <w:sz w:val="28"/>
          <w:szCs w:val="26"/>
          <w:lang w:eastAsia="ru-RU"/>
        </w:rPr>
        <w:t>1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 года – </w:t>
      </w:r>
      <w:r w:rsidR="00D167E4" w:rsidRPr="0044009F">
        <w:rPr>
          <w:rFonts w:ascii="Times New Roman" w:hAnsi="Times New Roman"/>
          <w:sz w:val="28"/>
          <w:szCs w:val="26"/>
          <w:lang w:eastAsia="ru-RU"/>
        </w:rPr>
        <w:t>9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D167E4" w:rsidRPr="0044009F">
        <w:rPr>
          <w:rFonts w:ascii="Times New Roman" w:hAnsi="Times New Roman"/>
          <w:sz w:val="28"/>
          <w:szCs w:val="26"/>
          <w:lang w:eastAsia="ru-RU"/>
        </w:rPr>
        <w:t>й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, в </w:t>
      </w:r>
      <w:r w:rsidR="00D167E4" w:rsidRPr="0044009F">
        <w:rPr>
          <w:rFonts w:ascii="Times New Roman" w:hAnsi="Times New Roman"/>
          <w:sz w:val="28"/>
          <w:szCs w:val="26"/>
          <w:lang w:eastAsia="ru-RU"/>
        </w:rPr>
        <w:t>мае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 2020 года – </w:t>
      </w:r>
      <w:r w:rsidR="0044009F" w:rsidRPr="0044009F">
        <w:rPr>
          <w:rFonts w:ascii="Times New Roman" w:hAnsi="Times New Roman"/>
          <w:sz w:val="28"/>
          <w:szCs w:val="26"/>
          <w:lang w:eastAsia="ru-RU"/>
        </w:rPr>
        <w:t>3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1852B2" w:rsidRPr="0044009F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44009F">
        <w:rPr>
          <w:rFonts w:ascii="Times New Roman" w:hAnsi="Times New Roman"/>
          <w:sz w:val="28"/>
          <w:szCs w:val="26"/>
          <w:lang w:eastAsia="ru-RU"/>
        </w:rPr>
        <w:t>)</w:t>
      </w:r>
      <w:r w:rsidR="00C46CE8" w:rsidRPr="0044009F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C46CE8" w:rsidRPr="0044009F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D957C2" w:rsidRPr="0044009F">
        <w:rPr>
          <w:rFonts w:ascii="Times New Roman" w:hAnsi="Times New Roman"/>
          <w:i/>
          <w:sz w:val="28"/>
          <w:szCs w:val="26"/>
          <w:lang w:eastAsia="ru-RU"/>
        </w:rPr>
        <w:t xml:space="preserve"> о </w:t>
      </w:r>
      <w:r w:rsidR="00D957C2" w:rsidRPr="00D957C2">
        <w:rPr>
          <w:rFonts w:ascii="Times New Roman" w:hAnsi="Times New Roman"/>
          <w:i/>
          <w:sz w:val="28"/>
          <w:szCs w:val="26"/>
          <w:lang w:eastAsia="ru-RU"/>
        </w:rPr>
        <w:t xml:space="preserve">сроках расселения аварийного дома (1); </w:t>
      </w:r>
      <w:r w:rsidR="00D957C2">
        <w:rPr>
          <w:rFonts w:ascii="Times New Roman" w:hAnsi="Times New Roman"/>
          <w:i/>
          <w:sz w:val="28"/>
          <w:szCs w:val="26"/>
          <w:lang w:eastAsia="ru-RU"/>
        </w:rPr>
        <w:t>об улучшении жилищных условий (2); о предоставлении жилья инвалиду 2 группы (1).</w:t>
      </w:r>
    </w:p>
    <w:p w:rsidR="00A320B4" w:rsidRPr="004F0A7C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D167E4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D167E4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D167E4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4F0A7C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0309B4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09B4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0309B4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0309B4" w:rsidRPr="000309B4">
        <w:rPr>
          <w:rFonts w:ascii="Times New Roman" w:hAnsi="Times New Roman"/>
          <w:sz w:val="28"/>
          <w:szCs w:val="28"/>
          <w:lang w:eastAsia="ru-RU"/>
        </w:rPr>
        <w:t>мае</w:t>
      </w:r>
      <w:r w:rsidR="00D728C6" w:rsidRPr="00030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0309B4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0309B4">
        <w:rPr>
          <w:rFonts w:ascii="Times New Roman" w:hAnsi="Times New Roman"/>
          <w:sz w:val="28"/>
          <w:szCs w:val="28"/>
          <w:lang w:eastAsia="ru-RU"/>
        </w:rPr>
        <w:t>2</w:t>
      </w:r>
      <w:r w:rsidR="00D728C6" w:rsidRPr="000309B4">
        <w:rPr>
          <w:rFonts w:ascii="Times New Roman" w:hAnsi="Times New Roman"/>
          <w:sz w:val="28"/>
          <w:szCs w:val="28"/>
          <w:lang w:eastAsia="ru-RU"/>
        </w:rPr>
        <w:t>1</w:t>
      </w:r>
      <w:r w:rsidR="009A4319" w:rsidRPr="00030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0309B4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0309B4">
        <w:rPr>
          <w:rFonts w:ascii="Times New Roman" w:hAnsi="Times New Roman"/>
          <w:sz w:val="28"/>
          <w:szCs w:val="28"/>
          <w:lang w:eastAsia="ru-RU"/>
        </w:rPr>
        <w:t>ода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064CDB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09B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309B4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</w:t>
      </w:r>
      <w:r w:rsidRPr="005D5DE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D5DE8" w:rsidRPr="005D5DE8">
        <w:rPr>
          <w:rFonts w:ascii="Times New Roman" w:hAnsi="Times New Roman"/>
          <w:sz w:val="28"/>
          <w:szCs w:val="28"/>
          <w:lang w:eastAsia="ru-RU"/>
        </w:rPr>
        <w:t>2</w:t>
      </w:r>
      <w:r w:rsidRPr="005D5DE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D5DE8" w:rsidRPr="005D5DE8">
        <w:rPr>
          <w:rFonts w:ascii="Times New Roman" w:hAnsi="Times New Roman"/>
          <w:sz w:val="28"/>
          <w:szCs w:val="28"/>
          <w:lang w:eastAsia="ru-RU"/>
        </w:rPr>
        <w:t>я</w:t>
      </w:r>
      <w:r w:rsidRPr="005D5DE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309B4" w:rsidRPr="000309B4">
        <w:rPr>
          <w:rFonts w:ascii="Times New Roman" w:hAnsi="Times New Roman"/>
          <w:sz w:val="28"/>
          <w:szCs w:val="28"/>
          <w:lang w:eastAsia="ru-RU"/>
        </w:rPr>
        <w:t>апреле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0309B4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0309B4">
        <w:rPr>
          <w:rFonts w:ascii="Times New Roman" w:hAnsi="Times New Roman"/>
          <w:sz w:val="28"/>
          <w:szCs w:val="28"/>
          <w:lang w:eastAsia="ru-RU"/>
        </w:rPr>
        <w:t>1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0309B4" w:rsidRPr="000309B4">
        <w:rPr>
          <w:rFonts w:ascii="Times New Roman" w:hAnsi="Times New Roman"/>
          <w:sz w:val="28"/>
          <w:szCs w:val="28"/>
          <w:lang w:eastAsia="ru-RU"/>
        </w:rPr>
        <w:t>1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309B4" w:rsidRPr="000309B4">
        <w:rPr>
          <w:rFonts w:ascii="Times New Roman" w:hAnsi="Times New Roman"/>
          <w:sz w:val="28"/>
          <w:szCs w:val="28"/>
          <w:lang w:eastAsia="ru-RU"/>
        </w:rPr>
        <w:t>е</w:t>
      </w:r>
      <w:r w:rsidR="00FB1A26" w:rsidRPr="000309B4">
        <w:rPr>
          <w:rFonts w:ascii="Times New Roman" w:hAnsi="Times New Roman"/>
          <w:sz w:val="28"/>
          <w:szCs w:val="28"/>
          <w:lang w:eastAsia="ru-RU"/>
        </w:rPr>
        <w:t>,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0309B4" w:rsidRPr="000309B4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Pr="000309B4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0309B4">
        <w:rPr>
          <w:rFonts w:ascii="Times New Roman" w:hAnsi="Times New Roman"/>
          <w:sz w:val="28"/>
          <w:szCs w:val="28"/>
          <w:lang w:eastAsia="ru-RU"/>
        </w:rPr>
        <w:t>20</w:t>
      </w:r>
      <w:r w:rsidRPr="000309B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4CDB" w:rsidRPr="00064CDB">
        <w:rPr>
          <w:rFonts w:ascii="Times New Roman" w:hAnsi="Times New Roman"/>
          <w:sz w:val="28"/>
          <w:szCs w:val="28"/>
          <w:lang w:eastAsia="ru-RU"/>
        </w:rPr>
        <w:t>4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64CDB" w:rsidRPr="00064CDB">
        <w:rPr>
          <w:rFonts w:ascii="Times New Roman" w:hAnsi="Times New Roman"/>
          <w:sz w:val="28"/>
          <w:szCs w:val="28"/>
          <w:lang w:eastAsia="ru-RU"/>
        </w:rPr>
        <w:t>я</w:t>
      </w:r>
      <w:r w:rsidRPr="00064CDB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064CDB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CD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64CDB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064CD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D5DE8" w:rsidRPr="00064CDB">
        <w:rPr>
          <w:rFonts w:ascii="Times New Roman" w:hAnsi="Times New Roman"/>
          <w:sz w:val="28"/>
          <w:szCs w:val="28"/>
          <w:lang w:eastAsia="ru-RU"/>
        </w:rPr>
        <w:t>17</w:t>
      </w:r>
      <w:r w:rsidR="00304BEB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064CD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F34AC" w:rsidRPr="00064CDB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064CD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0309B4" w:rsidRPr="00064CDB">
        <w:rPr>
          <w:rFonts w:ascii="Times New Roman" w:hAnsi="Times New Roman"/>
          <w:sz w:val="28"/>
          <w:szCs w:val="28"/>
          <w:lang w:eastAsia="ru-RU"/>
        </w:rPr>
        <w:t>апреле</w:t>
      </w:r>
      <w:r w:rsidR="006F34AC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064CDB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064CDB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064CDB">
        <w:rPr>
          <w:rFonts w:ascii="Times New Roman" w:hAnsi="Times New Roman"/>
          <w:sz w:val="28"/>
          <w:szCs w:val="28"/>
          <w:lang w:eastAsia="ru-RU"/>
        </w:rPr>
        <w:t>1</w:t>
      </w:r>
      <w:r w:rsidR="00C7428C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064CDB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064CDB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064CDB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0309B4" w:rsidRPr="00064CDB">
        <w:rPr>
          <w:rFonts w:ascii="Times New Roman" w:hAnsi="Times New Roman"/>
          <w:sz w:val="28"/>
          <w:szCs w:val="28"/>
          <w:lang w:eastAsia="ru-RU"/>
        </w:rPr>
        <w:t>26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C6772" w:rsidRPr="00064CDB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064CDB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064CD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0309B4" w:rsidRPr="00064CDB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C7428C" w:rsidRPr="00064CDB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064CDB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064CD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05438" w:rsidRPr="00064CDB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B5B" w:rsidRPr="00064CDB">
        <w:rPr>
          <w:rFonts w:ascii="Times New Roman" w:hAnsi="Times New Roman"/>
          <w:sz w:val="28"/>
          <w:szCs w:val="28"/>
          <w:lang w:eastAsia="ru-RU"/>
        </w:rPr>
        <w:t>2</w:t>
      </w:r>
      <w:r w:rsidR="00064CDB" w:rsidRPr="00064CDB">
        <w:rPr>
          <w:rFonts w:ascii="Times New Roman" w:hAnsi="Times New Roman"/>
          <w:sz w:val="28"/>
          <w:szCs w:val="28"/>
          <w:lang w:eastAsia="ru-RU"/>
        </w:rPr>
        <w:t>4</w:t>
      </w:r>
      <w:r w:rsidR="00005438" w:rsidRPr="00064C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64CDB" w:rsidRPr="00064CDB">
        <w:rPr>
          <w:rFonts w:ascii="Times New Roman" w:hAnsi="Times New Roman"/>
          <w:sz w:val="28"/>
          <w:szCs w:val="28"/>
          <w:lang w:eastAsia="ru-RU"/>
        </w:rPr>
        <w:t>я</w:t>
      </w:r>
      <w:r w:rsidR="00FB1A26" w:rsidRPr="00064CDB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064CDB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4F0A7C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76859" w:rsidRPr="004F0A7C" w:rsidRDefault="00D768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847A90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7A90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847A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847A90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847A90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4F0A7C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064CDB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A9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47A90" w:rsidRPr="00847A90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026142" w:rsidRPr="00847A90">
        <w:rPr>
          <w:rFonts w:ascii="Times New Roman" w:hAnsi="Times New Roman"/>
          <w:sz w:val="28"/>
          <w:szCs w:val="28"/>
          <w:lang w:eastAsia="ru-RU"/>
        </w:rPr>
        <w:t>20</w:t>
      </w:r>
      <w:r w:rsidR="00D650F2" w:rsidRPr="00847A90">
        <w:rPr>
          <w:rFonts w:ascii="Times New Roman" w:hAnsi="Times New Roman"/>
          <w:sz w:val="28"/>
          <w:szCs w:val="28"/>
          <w:lang w:eastAsia="ru-RU"/>
        </w:rPr>
        <w:t>2</w:t>
      </w:r>
      <w:r w:rsidR="009A1AB7" w:rsidRPr="00847A90">
        <w:rPr>
          <w:rFonts w:ascii="Times New Roman" w:hAnsi="Times New Roman"/>
          <w:sz w:val="28"/>
          <w:szCs w:val="28"/>
          <w:lang w:eastAsia="ru-RU"/>
        </w:rPr>
        <w:t>1</w:t>
      </w:r>
      <w:r w:rsidR="00255A27" w:rsidRPr="00847A9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21DF6" w:rsidRPr="00847A90">
        <w:rPr>
          <w:rFonts w:ascii="Times New Roman" w:hAnsi="Times New Roman"/>
          <w:sz w:val="28"/>
          <w:szCs w:val="28"/>
          <w:lang w:eastAsia="ru-RU"/>
        </w:rPr>
        <w:t xml:space="preserve">обращений граждан на личные приемы </w:t>
      </w:r>
      <w:r w:rsidR="0060528A" w:rsidRPr="00847A90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847A90">
        <w:rPr>
          <w:rFonts w:ascii="Times New Roman" w:hAnsi="Times New Roman"/>
          <w:sz w:val="28"/>
          <w:szCs w:val="28"/>
          <w:lang w:eastAsia="ru-RU"/>
        </w:rPr>
        <w:t>лав</w:t>
      </w:r>
      <w:r w:rsidR="00221DF6" w:rsidRPr="00847A90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847A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847A90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847A90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="00221DF6" w:rsidRPr="00847A90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847A90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администрации, руководител</w:t>
      </w:r>
      <w:r w:rsidR="00221DF6" w:rsidRPr="00847A90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847A90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Pr="00847A90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</w:t>
      </w:r>
      <w:r w:rsidR="00221DF6" w:rsidRPr="00847A90">
        <w:rPr>
          <w:rFonts w:ascii="Times New Roman" w:hAnsi="Times New Roman"/>
          <w:sz w:val="28"/>
          <w:szCs w:val="28"/>
          <w:lang w:eastAsia="ru-RU"/>
        </w:rPr>
        <w:t>поступ</w:t>
      </w:r>
      <w:r w:rsidR="0060528A" w:rsidRPr="00847A90">
        <w:rPr>
          <w:rFonts w:ascii="Times New Roman" w:hAnsi="Times New Roman"/>
          <w:sz w:val="28"/>
          <w:szCs w:val="28"/>
          <w:lang w:eastAsia="ru-RU"/>
        </w:rPr>
        <w:t>и</w:t>
      </w:r>
      <w:r w:rsidR="00221DF6" w:rsidRPr="00847A90">
        <w:rPr>
          <w:rFonts w:ascii="Times New Roman" w:hAnsi="Times New Roman"/>
          <w:sz w:val="28"/>
          <w:szCs w:val="28"/>
          <w:lang w:eastAsia="ru-RU"/>
        </w:rPr>
        <w:t>ло</w:t>
      </w:r>
      <w:r w:rsidR="00F53917" w:rsidRPr="00847A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A90" w:rsidRPr="00847A90">
        <w:rPr>
          <w:rFonts w:ascii="Times New Roman" w:hAnsi="Times New Roman"/>
          <w:sz w:val="28"/>
          <w:szCs w:val="28"/>
          <w:lang w:eastAsia="ru-RU"/>
        </w:rPr>
        <w:t>0</w:t>
      </w:r>
      <w:r w:rsidR="0060528A" w:rsidRPr="00847A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1AB7" w:rsidRPr="00847A9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47A90" w:rsidRPr="00847A90">
        <w:rPr>
          <w:rFonts w:ascii="Times New Roman" w:hAnsi="Times New Roman"/>
          <w:sz w:val="28"/>
          <w:szCs w:val="28"/>
          <w:lang w:eastAsia="ru-RU"/>
        </w:rPr>
        <w:t>й</w:t>
      </w:r>
      <w:r w:rsidR="009A1AB7" w:rsidRPr="00847A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847A9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47A90" w:rsidRPr="00847A90">
        <w:rPr>
          <w:rFonts w:ascii="Times New Roman" w:hAnsi="Times New Roman"/>
          <w:sz w:val="28"/>
          <w:szCs w:val="28"/>
          <w:lang w:eastAsia="ru-RU"/>
        </w:rPr>
        <w:t>апреле</w:t>
      </w:r>
      <w:r w:rsidR="002A37C2" w:rsidRPr="00847A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965" w:rsidRPr="00847A90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847A90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847A90">
        <w:rPr>
          <w:rFonts w:ascii="Times New Roman" w:hAnsi="Times New Roman"/>
          <w:sz w:val="28"/>
          <w:szCs w:val="28"/>
          <w:lang w:eastAsia="ru-RU"/>
        </w:rPr>
        <w:t>1</w:t>
      </w:r>
      <w:r w:rsidR="00BC6965" w:rsidRPr="00847A9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847A90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847A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A90" w:rsidRPr="00847A90">
        <w:rPr>
          <w:rFonts w:ascii="Times New Roman" w:hAnsi="Times New Roman"/>
          <w:sz w:val="28"/>
          <w:szCs w:val="28"/>
          <w:lang w:eastAsia="ru-RU"/>
        </w:rPr>
        <w:t>2</w:t>
      </w:r>
      <w:r w:rsidR="00C7428C" w:rsidRPr="00847A9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7A90" w:rsidRPr="00847A90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C7428C" w:rsidRPr="00847A90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847A90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847A9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064CDB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391" w:rsidRPr="00064CDB">
        <w:rPr>
          <w:rFonts w:ascii="Times New Roman" w:hAnsi="Times New Roman"/>
          <w:sz w:val="28"/>
          <w:szCs w:val="28"/>
          <w:lang w:eastAsia="ru-RU"/>
        </w:rPr>
        <w:t>0</w:t>
      </w:r>
      <w:r w:rsidR="00850C72" w:rsidRPr="00064C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0391" w:rsidRPr="00064CDB">
        <w:rPr>
          <w:rFonts w:ascii="Times New Roman" w:hAnsi="Times New Roman"/>
          <w:sz w:val="28"/>
          <w:szCs w:val="28"/>
          <w:lang w:eastAsia="ru-RU"/>
        </w:rPr>
        <w:t>й</w:t>
      </w:r>
      <w:r w:rsidR="00BC6965" w:rsidRPr="00064CDB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064CDB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4F0A7C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4F0A7C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941A37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41A37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941A37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941A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941A37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941A37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941A3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4F0A7C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4F0A7C" w:rsidRDefault="009E2FE7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41A37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общественной приемной Главы </w:t>
      </w:r>
      <w:r w:rsidR="008B65A2" w:rsidRPr="00941A37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941A3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1A37" w:rsidRPr="00941A37">
        <w:rPr>
          <w:rFonts w:ascii="Times New Roman" w:hAnsi="Times New Roman"/>
          <w:sz w:val="28"/>
          <w:szCs w:val="28"/>
          <w:lang w:eastAsia="ru-RU"/>
        </w:rPr>
        <w:t>мае</w:t>
      </w:r>
      <w:r w:rsidR="000C084E" w:rsidRPr="00941A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941A37">
        <w:rPr>
          <w:rFonts w:ascii="Times New Roman" w:hAnsi="Times New Roman"/>
          <w:sz w:val="28"/>
          <w:szCs w:val="28"/>
          <w:lang w:eastAsia="ru-RU"/>
        </w:rPr>
        <w:t>2</w:t>
      </w:r>
      <w:r w:rsidR="005816C7" w:rsidRPr="00941A37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941A37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941A37" w:rsidRPr="00941A37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1A37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>щени</w:t>
      </w:r>
      <w:r w:rsidR="001B25B7" w:rsidRPr="00941A37">
        <w:rPr>
          <w:rFonts w:ascii="Times New Roman" w:hAnsi="Times New Roman"/>
          <w:sz w:val="28"/>
          <w:szCs w:val="28"/>
          <w:lang w:eastAsia="ru-RU"/>
        </w:rPr>
        <w:t>я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41A37" w:rsidRPr="00941A37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B71FAF" w:rsidRPr="00941A37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941A37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941A37">
        <w:rPr>
          <w:rFonts w:ascii="Times New Roman" w:hAnsi="Times New Roman"/>
          <w:sz w:val="28"/>
          <w:szCs w:val="28"/>
          <w:lang w:eastAsia="ru-RU"/>
        </w:rPr>
        <w:t>1</w:t>
      </w:r>
      <w:r w:rsidR="00B71FAF" w:rsidRPr="00941A3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41A37" w:rsidRPr="00941A37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41A37" w:rsidRPr="00941A37">
        <w:rPr>
          <w:rFonts w:ascii="Times New Roman" w:hAnsi="Times New Roman"/>
          <w:sz w:val="28"/>
          <w:szCs w:val="28"/>
          <w:lang w:eastAsia="ru-RU"/>
        </w:rPr>
        <w:t>мае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941A37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941A3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490B" w:rsidRPr="00064CD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4CDB" w:rsidRPr="00064CDB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064CD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064CDB">
        <w:rPr>
          <w:rFonts w:ascii="Times New Roman" w:hAnsi="Times New Roman"/>
          <w:sz w:val="28"/>
          <w:szCs w:val="28"/>
          <w:lang w:eastAsia="ru-RU"/>
        </w:rPr>
        <w:t>0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41A37" w:rsidRPr="00064CDB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Pr="00064CDB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064CDB">
        <w:rPr>
          <w:rFonts w:ascii="Times New Roman" w:hAnsi="Times New Roman"/>
          <w:sz w:val="28"/>
          <w:szCs w:val="28"/>
          <w:lang w:eastAsia="ru-RU"/>
        </w:rPr>
        <w:t>20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F37F4" w:rsidRPr="00064CDB">
        <w:rPr>
          <w:rFonts w:ascii="Times New Roman" w:hAnsi="Times New Roman"/>
          <w:sz w:val="28"/>
          <w:szCs w:val="28"/>
          <w:lang w:eastAsia="ru-RU"/>
        </w:rPr>
        <w:t>0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41A37" w:rsidRPr="00064CDB">
        <w:rPr>
          <w:rFonts w:ascii="Times New Roman" w:hAnsi="Times New Roman"/>
          <w:sz w:val="28"/>
          <w:szCs w:val="28"/>
          <w:lang w:eastAsia="ru-RU"/>
        </w:rPr>
        <w:t>мае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064CDB">
        <w:rPr>
          <w:rFonts w:ascii="Times New Roman" w:hAnsi="Times New Roman"/>
          <w:sz w:val="28"/>
          <w:szCs w:val="28"/>
          <w:lang w:eastAsia="ru-RU"/>
        </w:rPr>
        <w:t>20</w:t>
      </w:r>
      <w:r w:rsidRPr="00064CD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064CDB" w:rsidRPr="00064CDB">
        <w:rPr>
          <w:rFonts w:ascii="Times New Roman" w:hAnsi="Times New Roman"/>
          <w:sz w:val="28"/>
          <w:szCs w:val="28"/>
          <w:lang w:eastAsia="ru-RU"/>
        </w:rPr>
        <w:t>0</w:t>
      </w:r>
      <w:r w:rsidRPr="00064CDB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064CD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4F0A7C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4F0A7C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285123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5123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285123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285123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4F0A7C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064CDB" w:rsidRDefault="009D6051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85123">
        <w:rPr>
          <w:rFonts w:ascii="Times New Roman" w:hAnsi="Times New Roman"/>
          <w:sz w:val="28"/>
          <w:szCs w:val="28"/>
          <w:lang w:eastAsia="ru-RU"/>
        </w:rPr>
        <w:t xml:space="preserve">Специалистами общественной приемной Главы </w:t>
      </w:r>
      <w:r w:rsidR="00480DF6" w:rsidRPr="00285123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28512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677E13" w:rsidRPr="00285123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Pr="00285123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285123">
        <w:rPr>
          <w:rFonts w:ascii="Times New Roman" w:hAnsi="Times New Roman"/>
          <w:sz w:val="28"/>
          <w:szCs w:val="28"/>
          <w:lang w:eastAsia="ru-RU"/>
        </w:rPr>
        <w:t>2</w:t>
      </w:r>
      <w:r w:rsidR="007C6772" w:rsidRPr="00285123">
        <w:rPr>
          <w:rFonts w:ascii="Times New Roman" w:hAnsi="Times New Roman"/>
          <w:sz w:val="28"/>
          <w:szCs w:val="28"/>
          <w:lang w:eastAsia="ru-RU"/>
        </w:rPr>
        <w:t>1</w:t>
      </w:r>
      <w:r w:rsidRPr="00285123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80DF6" w:rsidRPr="00285123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346FB1" w:rsidRPr="00285123">
        <w:rPr>
          <w:rFonts w:ascii="Times New Roman" w:hAnsi="Times New Roman"/>
          <w:sz w:val="28"/>
          <w:szCs w:val="28"/>
          <w:lang w:eastAsia="ru-RU"/>
        </w:rPr>
        <w:t>зарегистрировано личных обращени</w:t>
      </w:r>
      <w:r w:rsidR="00480DF6" w:rsidRPr="00285123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285123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0448C6" w:rsidRPr="002851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285123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85123" w:rsidRPr="00285123">
        <w:rPr>
          <w:rFonts w:ascii="Times New Roman" w:hAnsi="Times New Roman"/>
          <w:sz w:val="28"/>
          <w:szCs w:val="28"/>
          <w:lang w:eastAsia="ru-RU"/>
        </w:rPr>
        <w:t>апреле</w:t>
      </w:r>
      <w:r w:rsidR="00B836C7" w:rsidRPr="002851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285123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285123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285123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285123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285123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28512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85123" w:rsidRPr="00285123">
        <w:rPr>
          <w:rFonts w:ascii="Times New Roman" w:hAnsi="Times New Roman"/>
          <w:sz w:val="28"/>
          <w:szCs w:val="28"/>
          <w:lang w:eastAsia="ru-RU"/>
        </w:rPr>
        <w:t xml:space="preserve">мае </w:t>
      </w:r>
      <w:r w:rsidR="00CD18C3" w:rsidRPr="00285123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285123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285123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064CDB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064C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391" w:rsidRPr="00064CDB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064CDB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064CDB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716F95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716F95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C8" w:rsidRDefault="00B57AC8">
      <w:pPr>
        <w:spacing w:after="0" w:line="240" w:lineRule="auto"/>
      </w:pPr>
      <w:r>
        <w:separator/>
      </w:r>
    </w:p>
  </w:endnote>
  <w:endnote w:type="continuationSeparator" w:id="0">
    <w:p w:rsidR="00B57AC8" w:rsidRDefault="00B5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C8" w:rsidRDefault="00B57AC8">
      <w:pPr>
        <w:spacing w:after="0" w:line="240" w:lineRule="auto"/>
      </w:pPr>
      <w:r>
        <w:separator/>
      </w:r>
    </w:p>
  </w:footnote>
  <w:footnote w:type="continuationSeparator" w:id="0">
    <w:p w:rsidR="00B57AC8" w:rsidRDefault="00B5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4283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280F"/>
    <w:rsid w:val="00014787"/>
    <w:rsid w:val="0001482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B8F"/>
    <w:rsid w:val="000346AC"/>
    <w:rsid w:val="00035042"/>
    <w:rsid w:val="00035908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A25"/>
    <w:rsid w:val="000B5721"/>
    <w:rsid w:val="000B5BFA"/>
    <w:rsid w:val="000B7CE2"/>
    <w:rsid w:val="000C0094"/>
    <w:rsid w:val="000C084E"/>
    <w:rsid w:val="000C0E5D"/>
    <w:rsid w:val="000C1AAE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573F"/>
    <w:rsid w:val="0013574E"/>
    <w:rsid w:val="00135D06"/>
    <w:rsid w:val="001363E0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51AE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318F"/>
    <w:rsid w:val="00184E94"/>
    <w:rsid w:val="001852B2"/>
    <w:rsid w:val="00185F5E"/>
    <w:rsid w:val="0018697E"/>
    <w:rsid w:val="001873C4"/>
    <w:rsid w:val="00187F69"/>
    <w:rsid w:val="00191089"/>
    <w:rsid w:val="001914CD"/>
    <w:rsid w:val="001931D5"/>
    <w:rsid w:val="001931DC"/>
    <w:rsid w:val="00195535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656"/>
    <w:rsid w:val="001B07E6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6B9"/>
    <w:rsid w:val="001F71FC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46E1"/>
    <w:rsid w:val="00205774"/>
    <w:rsid w:val="002065C5"/>
    <w:rsid w:val="00206646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5C4E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700E"/>
    <w:rsid w:val="00287740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3AC1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2F7D5A"/>
    <w:rsid w:val="00300B2D"/>
    <w:rsid w:val="0030104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603"/>
    <w:rsid w:val="003101CD"/>
    <w:rsid w:val="003102EC"/>
    <w:rsid w:val="003107DF"/>
    <w:rsid w:val="00310BD9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16A2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358A"/>
    <w:rsid w:val="003A45DD"/>
    <w:rsid w:val="003A5312"/>
    <w:rsid w:val="003A6274"/>
    <w:rsid w:val="003A6862"/>
    <w:rsid w:val="003A7676"/>
    <w:rsid w:val="003A7695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39BE"/>
    <w:rsid w:val="003F4707"/>
    <w:rsid w:val="003F5090"/>
    <w:rsid w:val="003F548A"/>
    <w:rsid w:val="003F674A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CBC"/>
    <w:rsid w:val="00423F2D"/>
    <w:rsid w:val="00424544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09F"/>
    <w:rsid w:val="00440116"/>
    <w:rsid w:val="00441396"/>
    <w:rsid w:val="00442DC3"/>
    <w:rsid w:val="00442F6C"/>
    <w:rsid w:val="00443201"/>
    <w:rsid w:val="00443BE1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692"/>
    <w:rsid w:val="004B7A3D"/>
    <w:rsid w:val="004C06DD"/>
    <w:rsid w:val="004C2BAD"/>
    <w:rsid w:val="004C3041"/>
    <w:rsid w:val="004C350E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45F4"/>
    <w:rsid w:val="004E5F4C"/>
    <w:rsid w:val="004E6632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F05"/>
    <w:rsid w:val="00525F19"/>
    <w:rsid w:val="00526813"/>
    <w:rsid w:val="00527BF7"/>
    <w:rsid w:val="00530145"/>
    <w:rsid w:val="005305AE"/>
    <w:rsid w:val="00530ED5"/>
    <w:rsid w:val="00531D4A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0D89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396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DCB"/>
    <w:rsid w:val="005763EC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56AB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2993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28A"/>
    <w:rsid w:val="00605389"/>
    <w:rsid w:val="00605836"/>
    <w:rsid w:val="00606115"/>
    <w:rsid w:val="0060657D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0DCB"/>
    <w:rsid w:val="006C18CB"/>
    <w:rsid w:val="006C1F2F"/>
    <w:rsid w:val="006C30EA"/>
    <w:rsid w:val="006C3BB9"/>
    <w:rsid w:val="006C4CD7"/>
    <w:rsid w:val="006C4E05"/>
    <w:rsid w:val="006C5CD4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6BA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6466"/>
    <w:rsid w:val="007169F0"/>
    <w:rsid w:val="00716F95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011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E4D"/>
    <w:rsid w:val="007C75DC"/>
    <w:rsid w:val="007C78D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E0795"/>
    <w:rsid w:val="007E0987"/>
    <w:rsid w:val="007E0AC1"/>
    <w:rsid w:val="007E3D54"/>
    <w:rsid w:val="007E4A73"/>
    <w:rsid w:val="007E4FBE"/>
    <w:rsid w:val="007E5177"/>
    <w:rsid w:val="007E5433"/>
    <w:rsid w:val="007E5996"/>
    <w:rsid w:val="007E59B0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C49"/>
    <w:rsid w:val="008254CD"/>
    <w:rsid w:val="008255A3"/>
    <w:rsid w:val="008258F7"/>
    <w:rsid w:val="00825A94"/>
    <w:rsid w:val="008262D7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4378"/>
    <w:rsid w:val="008B46F2"/>
    <w:rsid w:val="008B4FFB"/>
    <w:rsid w:val="008B52B1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4ACA"/>
    <w:rsid w:val="008F742A"/>
    <w:rsid w:val="008F7A85"/>
    <w:rsid w:val="008F7D27"/>
    <w:rsid w:val="00900F8F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948"/>
    <w:rsid w:val="00941A37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32C"/>
    <w:rsid w:val="00956D34"/>
    <w:rsid w:val="00961173"/>
    <w:rsid w:val="0096180F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CCF"/>
    <w:rsid w:val="00990D41"/>
    <w:rsid w:val="009910CC"/>
    <w:rsid w:val="00991B03"/>
    <w:rsid w:val="00992452"/>
    <w:rsid w:val="00992788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47B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499A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5A7"/>
    <w:rsid w:val="00A66702"/>
    <w:rsid w:val="00A67646"/>
    <w:rsid w:val="00A67808"/>
    <w:rsid w:val="00A701E4"/>
    <w:rsid w:val="00A7064A"/>
    <w:rsid w:val="00A70A5B"/>
    <w:rsid w:val="00A70CEE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D19F7"/>
    <w:rsid w:val="00AD27A3"/>
    <w:rsid w:val="00AD2A20"/>
    <w:rsid w:val="00AD3025"/>
    <w:rsid w:val="00AD304C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475"/>
    <w:rsid w:val="00B12487"/>
    <w:rsid w:val="00B12680"/>
    <w:rsid w:val="00B13854"/>
    <w:rsid w:val="00B14EF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47B58"/>
    <w:rsid w:val="00B52239"/>
    <w:rsid w:val="00B52FBF"/>
    <w:rsid w:val="00B5419A"/>
    <w:rsid w:val="00B5465A"/>
    <w:rsid w:val="00B54B47"/>
    <w:rsid w:val="00B54D0F"/>
    <w:rsid w:val="00B5524A"/>
    <w:rsid w:val="00B559FE"/>
    <w:rsid w:val="00B569CE"/>
    <w:rsid w:val="00B579CD"/>
    <w:rsid w:val="00B57AC8"/>
    <w:rsid w:val="00B60491"/>
    <w:rsid w:val="00B60749"/>
    <w:rsid w:val="00B61287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AB9"/>
    <w:rsid w:val="00B672E1"/>
    <w:rsid w:val="00B67349"/>
    <w:rsid w:val="00B6791D"/>
    <w:rsid w:val="00B7012C"/>
    <w:rsid w:val="00B70953"/>
    <w:rsid w:val="00B70D65"/>
    <w:rsid w:val="00B7161B"/>
    <w:rsid w:val="00B71A86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0AD"/>
    <w:rsid w:val="00B95C81"/>
    <w:rsid w:val="00B95FE6"/>
    <w:rsid w:val="00B96025"/>
    <w:rsid w:val="00B96D41"/>
    <w:rsid w:val="00B97816"/>
    <w:rsid w:val="00B979F6"/>
    <w:rsid w:val="00BA029A"/>
    <w:rsid w:val="00BA04C8"/>
    <w:rsid w:val="00BA06DC"/>
    <w:rsid w:val="00BA0F7A"/>
    <w:rsid w:val="00BA221C"/>
    <w:rsid w:val="00BA422D"/>
    <w:rsid w:val="00BA4ADB"/>
    <w:rsid w:val="00BA503C"/>
    <w:rsid w:val="00BA5FD3"/>
    <w:rsid w:val="00BA6504"/>
    <w:rsid w:val="00BA6556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57D9"/>
    <w:rsid w:val="00BE5FA1"/>
    <w:rsid w:val="00BE64C4"/>
    <w:rsid w:val="00BE7A3A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3D9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54E3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274E"/>
    <w:rsid w:val="00C43384"/>
    <w:rsid w:val="00C4369D"/>
    <w:rsid w:val="00C43B38"/>
    <w:rsid w:val="00C44730"/>
    <w:rsid w:val="00C46CE8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647"/>
    <w:rsid w:val="00C728C4"/>
    <w:rsid w:val="00C731D9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7E4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35E"/>
    <w:rsid w:val="00D5041E"/>
    <w:rsid w:val="00D51279"/>
    <w:rsid w:val="00D514D7"/>
    <w:rsid w:val="00D51D2B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1254"/>
    <w:rsid w:val="00D82503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E7"/>
    <w:rsid w:val="00D934CA"/>
    <w:rsid w:val="00D93536"/>
    <w:rsid w:val="00D940ED"/>
    <w:rsid w:val="00D9470B"/>
    <w:rsid w:val="00D947C4"/>
    <w:rsid w:val="00D957C2"/>
    <w:rsid w:val="00D971C0"/>
    <w:rsid w:val="00D97528"/>
    <w:rsid w:val="00D9765F"/>
    <w:rsid w:val="00D97B50"/>
    <w:rsid w:val="00D97B7E"/>
    <w:rsid w:val="00DA0275"/>
    <w:rsid w:val="00DA0FD7"/>
    <w:rsid w:val="00DA1A62"/>
    <w:rsid w:val="00DA266C"/>
    <w:rsid w:val="00DA4798"/>
    <w:rsid w:val="00DA5817"/>
    <w:rsid w:val="00DA5FD0"/>
    <w:rsid w:val="00DA6B69"/>
    <w:rsid w:val="00DA77B8"/>
    <w:rsid w:val="00DA7836"/>
    <w:rsid w:val="00DB009B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BD"/>
    <w:rsid w:val="00DC7C53"/>
    <w:rsid w:val="00DC7E30"/>
    <w:rsid w:val="00DD0B0A"/>
    <w:rsid w:val="00DD20D0"/>
    <w:rsid w:val="00DD3B41"/>
    <w:rsid w:val="00DD3EAA"/>
    <w:rsid w:val="00DD4B55"/>
    <w:rsid w:val="00DD6C84"/>
    <w:rsid w:val="00DD6EA2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1F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07912"/>
    <w:rsid w:val="00E10148"/>
    <w:rsid w:val="00E1056D"/>
    <w:rsid w:val="00E108EA"/>
    <w:rsid w:val="00E12E20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79D"/>
    <w:rsid w:val="00E84DD1"/>
    <w:rsid w:val="00E857B0"/>
    <w:rsid w:val="00E85E1C"/>
    <w:rsid w:val="00E86082"/>
    <w:rsid w:val="00E875CD"/>
    <w:rsid w:val="00E8768B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B7A23"/>
    <w:rsid w:val="00EC0AF7"/>
    <w:rsid w:val="00EC0C43"/>
    <w:rsid w:val="00EC10DC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5D5"/>
    <w:rsid w:val="00F00753"/>
    <w:rsid w:val="00F01487"/>
    <w:rsid w:val="00F02584"/>
    <w:rsid w:val="00F026C4"/>
    <w:rsid w:val="00F029BA"/>
    <w:rsid w:val="00F02D26"/>
    <w:rsid w:val="00F02D41"/>
    <w:rsid w:val="00F033A1"/>
    <w:rsid w:val="00F03BE0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00B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37E5E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40E2"/>
    <w:rsid w:val="00F944FD"/>
    <w:rsid w:val="00F9555B"/>
    <w:rsid w:val="00F95EDA"/>
    <w:rsid w:val="00F96B5D"/>
    <w:rsid w:val="00F96D5D"/>
    <w:rsid w:val="00F9784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1A26"/>
    <w:rsid w:val="00FB2168"/>
    <w:rsid w:val="00FB21BA"/>
    <w:rsid w:val="00FB2B71"/>
    <w:rsid w:val="00FB5AC3"/>
    <w:rsid w:val="00FB5C90"/>
    <w:rsid w:val="00FB6694"/>
    <w:rsid w:val="00FB6A17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42E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E429C3-01A4-41DF-AF5A-FADC032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Тогучинского района в мае 2021 года в сравнении с апрелем 2021 года и в мае 2020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2021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2021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</c:v>
                </c:pt>
                <c:pt idx="1">
                  <c:v>27</c:v>
                </c:pt>
                <c:pt idx="2">
                  <c:v>2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 2020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38</c:v>
                </c:pt>
                <c:pt idx="1">
                  <c:v>28</c:v>
                </c:pt>
                <c:pt idx="2">
                  <c:v>1</c:v>
                </c:pt>
                <c:pt idx="3">
                  <c:v>0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9052272"/>
        <c:axId val="219054624"/>
        <c:axId val="0"/>
      </c:bar3DChart>
      <c:catAx>
        <c:axId val="219052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054624"/>
        <c:crosses val="autoZero"/>
        <c:auto val="1"/>
        <c:lblAlgn val="ctr"/>
        <c:lblOffset val="100"/>
        <c:noMultiLvlLbl val="0"/>
      </c:catAx>
      <c:valAx>
        <c:axId val="2190546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9052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Тогучинского района в мае 2021 года в сравнении с апрелем 2021 года и в мае 2020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2021г.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2021г.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27</c:v>
                </c:pt>
                <c:pt idx="1">
                  <c:v>26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 2020г.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28</c:v>
                </c:pt>
                <c:pt idx="1">
                  <c:v>27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9051488"/>
        <c:axId val="219051880"/>
        <c:axId val="0"/>
      </c:bar3DChart>
      <c:catAx>
        <c:axId val="21905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051880"/>
        <c:crosses val="autoZero"/>
        <c:auto val="1"/>
        <c:lblAlgn val="ctr"/>
        <c:lblOffset val="100"/>
        <c:noMultiLvlLbl val="0"/>
      </c:catAx>
      <c:valAx>
        <c:axId val="2190518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9051488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мае 2021 года в сравнении апрелем 2021 года и в мае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2021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</c:v>
                </c:pt>
                <c:pt idx="1">
                  <c:v>3</c:v>
                </c:pt>
                <c:pt idx="2">
                  <c:v>7</c:v>
                </c:pt>
                <c:pt idx="3">
                  <c:v>9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2021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27</c:v>
                </c:pt>
                <c:pt idx="1">
                  <c:v>5</c:v>
                </c:pt>
                <c:pt idx="2">
                  <c:v>12</c:v>
                </c:pt>
                <c:pt idx="3">
                  <c:v>9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 2020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28</c:v>
                </c:pt>
                <c:pt idx="1">
                  <c:v>3</c:v>
                </c:pt>
                <c:pt idx="2">
                  <c:v>8</c:v>
                </c:pt>
                <c:pt idx="3">
                  <c:v>14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12475248"/>
        <c:axId val="352921984"/>
        <c:axId val="0"/>
      </c:bar3DChart>
      <c:catAx>
        <c:axId val="4124752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52921984"/>
        <c:crosses val="autoZero"/>
        <c:auto val="0"/>
        <c:lblAlgn val="ctr"/>
        <c:lblOffset val="100"/>
        <c:noMultiLvlLbl val="0"/>
      </c:catAx>
      <c:valAx>
        <c:axId val="3529219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2475248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72BE-411E-43C6-8496-6909A68D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8487</TotalTime>
  <Pages>5</Pages>
  <Words>895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Gulyaeva Irina</cp:lastModifiedBy>
  <cp:revision>283</cp:revision>
  <cp:lastPrinted>2020-12-02T03:26:00Z</cp:lastPrinted>
  <dcterms:created xsi:type="dcterms:W3CDTF">2020-09-22T09:58:00Z</dcterms:created>
  <dcterms:modified xsi:type="dcterms:W3CDTF">2021-06-07T08:23:00Z</dcterms:modified>
</cp:coreProperties>
</file>