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2D4" w:rsidRPr="00026B64" w:rsidRDefault="005A12D4" w:rsidP="005A12D4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ПРИЛОЖЕНИЕ № 2</w:t>
      </w:r>
    </w:p>
    <w:p w:rsidR="005A12D4" w:rsidRDefault="005A12D4" w:rsidP="005A12D4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К проекту Решения пятой сессии</w:t>
      </w:r>
    </w:p>
    <w:p w:rsidR="005A12D4" w:rsidRPr="00026B64" w:rsidRDefault="005A12D4" w:rsidP="005A12D4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026B64">
        <w:rPr>
          <w:rFonts w:ascii="Times New Roman" w:hAnsi="Times New Roman" w:cs="Times New Roman"/>
          <w:b w:val="0"/>
          <w:sz w:val="20"/>
        </w:rPr>
        <w:t xml:space="preserve"> Совета депутатов</w:t>
      </w:r>
    </w:p>
    <w:p w:rsidR="005A12D4" w:rsidRPr="001006F7" w:rsidRDefault="005A12D4" w:rsidP="005A12D4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proofErr w:type="spellStart"/>
      <w:r w:rsidRPr="001006F7">
        <w:rPr>
          <w:rFonts w:ascii="Times New Roman" w:hAnsi="Times New Roman" w:cs="Times New Roman"/>
          <w:b w:val="0"/>
          <w:sz w:val="20"/>
        </w:rPr>
        <w:t>Тогучинского</w:t>
      </w:r>
      <w:proofErr w:type="spellEnd"/>
      <w:r w:rsidRPr="001006F7">
        <w:rPr>
          <w:rFonts w:ascii="Times New Roman" w:hAnsi="Times New Roman" w:cs="Times New Roman"/>
          <w:b w:val="0"/>
          <w:sz w:val="20"/>
        </w:rPr>
        <w:t xml:space="preserve"> района </w:t>
      </w:r>
    </w:p>
    <w:p w:rsidR="005A12D4" w:rsidRDefault="005A12D4" w:rsidP="005A12D4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1006F7">
        <w:rPr>
          <w:rFonts w:ascii="Times New Roman" w:hAnsi="Times New Roman" w:cs="Times New Roman"/>
          <w:b w:val="0"/>
          <w:sz w:val="20"/>
        </w:rPr>
        <w:t>Новосибирской области</w:t>
      </w:r>
    </w:p>
    <w:p w:rsidR="005A12D4" w:rsidRDefault="005A12D4" w:rsidP="005A12D4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четвертого созыва</w:t>
      </w:r>
    </w:p>
    <w:p w:rsidR="005A12D4" w:rsidRPr="001006F7" w:rsidRDefault="005A12D4" w:rsidP="005A12D4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от 25.12.2020</w:t>
      </w:r>
    </w:p>
    <w:p w:rsidR="005A12D4" w:rsidRDefault="005A12D4" w:rsidP="005A12D4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1006F7">
        <w:rPr>
          <w:rFonts w:ascii="Times New Roman" w:hAnsi="Times New Roman" w:cs="Times New Roman"/>
          <w:b w:val="0"/>
          <w:sz w:val="20"/>
        </w:rPr>
        <w:t>«</w:t>
      </w:r>
      <w:r w:rsidRPr="00457822">
        <w:rPr>
          <w:rFonts w:ascii="Times New Roman" w:hAnsi="Times New Roman" w:cs="Times New Roman"/>
          <w:b w:val="0"/>
          <w:sz w:val="20"/>
        </w:rPr>
        <w:t xml:space="preserve">О внесении изменений </w:t>
      </w:r>
    </w:p>
    <w:p w:rsidR="005A12D4" w:rsidRDefault="005A12D4" w:rsidP="005A12D4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в решение</w:t>
      </w:r>
      <w:r w:rsidRPr="00457822">
        <w:rPr>
          <w:rFonts w:ascii="Times New Roman" w:hAnsi="Times New Roman" w:cs="Times New Roman"/>
          <w:b w:val="0"/>
          <w:sz w:val="20"/>
        </w:rPr>
        <w:t xml:space="preserve"> шестой сессии Совета депутатов </w:t>
      </w:r>
    </w:p>
    <w:p w:rsidR="005A12D4" w:rsidRDefault="005A12D4" w:rsidP="005A12D4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proofErr w:type="spellStart"/>
      <w:r w:rsidRPr="00457822">
        <w:rPr>
          <w:rFonts w:ascii="Times New Roman" w:hAnsi="Times New Roman" w:cs="Times New Roman"/>
          <w:b w:val="0"/>
          <w:sz w:val="20"/>
        </w:rPr>
        <w:t>Тогучинского</w:t>
      </w:r>
      <w:proofErr w:type="spellEnd"/>
      <w:r w:rsidRPr="00457822">
        <w:rPr>
          <w:rFonts w:ascii="Times New Roman" w:hAnsi="Times New Roman" w:cs="Times New Roman"/>
          <w:b w:val="0"/>
          <w:sz w:val="20"/>
        </w:rPr>
        <w:t xml:space="preserve"> района Новосибирской области </w:t>
      </w:r>
    </w:p>
    <w:p w:rsidR="005A12D4" w:rsidRPr="00026B64" w:rsidRDefault="005A12D4" w:rsidP="005A12D4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457822">
        <w:rPr>
          <w:rFonts w:ascii="Times New Roman" w:hAnsi="Times New Roman" w:cs="Times New Roman"/>
          <w:b w:val="0"/>
          <w:sz w:val="20"/>
        </w:rPr>
        <w:t>третьего созыва от 29.04.2016 №46</w:t>
      </w:r>
      <w:r>
        <w:rPr>
          <w:rFonts w:ascii="Times New Roman" w:hAnsi="Times New Roman" w:cs="Times New Roman"/>
          <w:b w:val="0"/>
          <w:sz w:val="20"/>
        </w:rPr>
        <w:t>»</w:t>
      </w:r>
    </w:p>
    <w:p w:rsidR="005A12D4" w:rsidRDefault="005A12D4" w:rsidP="005A12D4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</w:p>
    <w:p w:rsidR="005A12D4" w:rsidRPr="00026B64" w:rsidRDefault="005A12D4" w:rsidP="005A12D4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026B64">
        <w:rPr>
          <w:rFonts w:ascii="Times New Roman" w:hAnsi="Times New Roman" w:cs="Times New Roman"/>
          <w:b w:val="0"/>
          <w:sz w:val="20"/>
        </w:rPr>
        <w:t>ПРИЛОЖЕНИЕ</w:t>
      </w:r>
      <w:r>
        <w:rPr>
          <w:rFonts w:ascii="Times New Roman" w:hAnsi="Times New Roman" w:cs="Times New Roman"/>
          <w:b w:val="0"/>
          <w:sz w:val="20"/>
        </w:rPr>
        <w:t xml:space="preserve"> № 2</w:t>
      </w:r>
      <w:bookmarkStart w:id="0" w:name="_GoBack"/>
      <w:bookmarkEnd w:id="0"/>
    </w:p>
    <w:p w:rsidR="005A12D4" w:rsidRPr="00026B64" w:rsidRDefault="005A12D4" w:rsidP="005A12D4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к Решению шестой</w:t>
      </w:r>
      <w:r w:rsidRPr="00026B64">
        <w:rPr>
          <w:rFonts w:ascii="Times New Roman" w:hAnsi="Times New Roman" w:cs="Times New Roman"/>
          <w:b w:val="0"/>
          <w:sz w:val="20"/>
        </w:rPr>
        <w:t xml:space="preserve"> сессии</w:t>
      </w:r>
    </w:p>
    <w:p w:rsidR="005A12D4" w:rsidRPr="00026B64" w:rsidRDefault="005A12D4" w:rsidP="005A12D4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026B64">
        <w:rPr>
          <w:rFonts w:ascii="Times New Roman" w:hAnsi="Times New Roman" w:cs="Times New Roman"/>
          <w:b w:val="0"/>
          <w:sz w:val="20"/>
        </w:rPr>
        <w:t xml:space="preserve"> Совета депутатов</w:t>
      </w:r>
      <w:r>
        <w:rPr>
          <w:rFonts w:ascii="Times New Roman" w:hAnsi="Times New Roman" w:cs="Times New Roman"/>
          <w:b w:val="0"/>
          <w:sz w:val="20"/>
        </w:rPr>
        <w:t xml:space="preserve"> </w:t>
      </w:r>
      <w:proofErr w:type="spellStart"/>
      <w:r w:rsidRPr="00026B64">
        <w:rPr>
          <w:rFonts w:ascii="Times New Roman" w:hAnsi="Times New Roman" w:cs="Times New Roman"/>
          <w:b w:val="0"/>
          <w:sz w:val="20"/>
        </w:rPr>
        <w:t>Тогучинского</w:t>
      </w:r>
      <w:proofErr w:type="spellEnd"/>
      <w:r w:rsidRPr="00026B64">
        <w:rPr>
          <w:rFonts w:ascii="Times New Roman" w:hAnsi="Times New Roman" w:cs="Times New Roman"/>
          <w:b w:val="0"/>
          <w:sz w:val="20"/>
        </w:rPr>
        <w:t xml:space="preserve"> района </w:t>
      </w:r>
    </w:p>
    <w:p w:rsidR="005A12D4" w:rsidRPr="00026B64" w:rsidRDefault="005A12D4" w:rsidP="005A12D4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026B64">
        <w:rPr>
          <w:rFonts w:ascii="Times New Roman" w:hAnsi="Times New Roman" w:cs="Times New Roman"/>
          <w:b w:val="0"/>
          <w:sz w:val="20"/>
        </w:rPr>
        <w:t>Новосибирской области</w:t>
      </w:r>
    </w:p>
    <w:p w:rsidR="005A12D4" w:rsidRPr="00026B64" w:rsidRDefault="005A12D4" w:rsidP="005A12D4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 xml:space="preserve">третьего </w:t>
      </w:r>
      <w:r w:rsidRPr="00026B64">
        <w:rPr>
          <w:rFonts w:ascii="Times New Roman" w:hAnsi="Times New Roman" w:cs="Times New Roman"/>
          <w:b w:val="0"/>
          <w:sz w:val="20"/>
        </w:rPr>
        <w:t xml:space="preserve">созыва  </w:t>
      </w:r>
    </w:p>
    <w:p w:rsidR="005A12D4" w:rsidRPr="00026B64" w:rsidRDefault="005A12D4" w:rsidP="005A12D4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от 29.04.2016 № 246</w:t>
      </w:r>
    </w:p>
    <w:p w:rsidR="005A12D4" w:rsidRDefault="005A12D4" w:rsidP="005A12D4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«</w:t>
      </w:r>
      <w:r w:rsidRPr="00E94964">
        <w:rPr>
          <w:rFonts w:ascii="Times New Roman" w:hAnsi="Times New Roman" w:cs="Times New Roman"/>
          <w:b w:val="0"/>
          <w:sz w:val="20"/>
        </w:rPr>
        <w:t xml:space="preserve">Об утверждении Порядка предоставления </w:t>
      </w:r>
    </w:p>
    <w:p w:rsidR="005A12D4" w:rsidRPr="00E94964" w:rsidRDefault="005A12D4" w:rsidP="005A12D4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E94964">
        <w:rPr>
          <w:rFonts w:ascii="Times New Roman" w:hAnsi="Times New Roman" w:cs="Times New Roman"/>
          <w:b w:val="0"/>
          <w:sz w:val="20"/>
        </w:rPr>
        <w:t>иных межбюджетных трансфертов</w:t>
      </w:r>
    </w:p>
    <w:p w:rsidR="005A12D4" w:rsidRDefault="005A12D4" w:rsidP="005A12D4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E94964">
        <w:rPr>
          <w:rFonts w:ascii="Times New Roman" w:hAnsi="Times New Roman" w:cs="Times New Roman"/>
          <w:b w:val="0"/>
          <w:sz w:val="20"/>
        </w:rPr>
        <w:t xml:space="preserve">бюджетам городских и сельских поселений, </w:t>
      </w:r>
    </w:p>
    <w:p w:rsidR="005A12D4" w:rsidRPr="00E94964" w:rsidRDefault="005A12D4" w:rsidP="005A12D4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E94964">
        <w:rPr>
          <w:rFonts w:ascii="Times New Roman" w:hAnsi="Times New Roman" w:cs="Times New Roman"/>
          <w:b w:val="0"/>
          <w:sz w:val="20"/>
        </w:rPr>
        <w:t xml:space="preserve">входящих в состав </w:t>
      </w:r>
    </w:p>
    <w:p w:rsidR="005A12D4" w:rsidRPr="00A95974" w:rsidRDefault="005A12D4" w:rsidP="005A12D4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proofErr w:type="spellStart"/>
      <w:r w:rsidRPr="00E94964">
        <w:rPr>
          <w:rFonts w:ascii="Times New Roman" w:hAnsi="Times New Roman" w:cs="Times New Roman"/>
          <w:b w:val="0"/>
          <w:sz w:val="20"/>
        </w:rPr>
        <w:t>Тогучинского</w:t>
      </w:r>
      <w:proofErr w:type="spellEnd"/>
      <w:r w:rsidRPr="00E94964">
        <w:rPr>
          <w:rFonts w:ascii="Times New Roman" w:hAnsi="Times New Roman" w:cs="Times New Roman"/>
          <w:b w:val="0"/>
          <w:sz w:val="20"/>
        </w:rPr>
        <w:t xml:space="preserve"> района Новосибирской области</w:t>
      </w:r>
      <w:r>
        <w:rPr>
          <w:rFonts w:ascii="Times New Roman" w:hAnsi="Times New Roman" w:cs="Times New Roman"/>
          <w:b w:val="0"/>
          <w:sz w:val="20"/>
        </w:rPr>
        <w:t>»</w:t>
      </w:r>
    </w:p>
    <w:p w:rsidR="00BC13F4" w:rsidRPr="00BC13F4" w:rsidRDefault="00BC13F4" w:rsidP="005A12D4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27F23" w:rsidRDefault="00C27F23" w:rsidP="00BC13F4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C27F23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BC13F4" w:rsidRPr="00BC13F4" w:rsidRDefault="00C27F23" w:rsidP="00BC13F4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C27F23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предоставления </w:t>
      </w:r>
      <w:r w:rsidR="001E47E0">
        <w:rPr>
          <w:rFonts w:ascii="Times New Roman" w:hAnsi="Times New Roman" w:cs="Times New Roman"/>
          <w:b w:val="0"/>
          <w:sz w:val="28"/>
          <w:szCs w:val="28"/>
        </w:rPr>
        <w:t>иных межбюджетных трансфертов</w:t>
      </w:r>
      <w:r w:rsidRPr="00C27F23">
        <w:rPr>
          <w:rFonts w:ascii="Times New Roman" w:hAnsi="Times New Roman" w:cs="Times New Roman"/>
          <w:b w:val="0"/>
          <w:sz w:val="28"/>
          <w:szCs w:val="28"/>
        </w:rPr>
        <w:t xml:space="preserve"> из бюджета </w:t>
      </w:r>
      <w:proofErr w:type="spellStart"/>
      <w:r w:rsidRPr="00C27F23">
        <w:rPr>
          <w:rFonts w:ascii="Times New Roman" w:hAnsi="Times New Roman" w:cs="Times New Roman"/>
          <w:b w:val="0"/>
          <w:sz w:val="28"/>
          <w:szCs w:val="28"/>
        </w:rPr>
        <w:t>Тогучинского</w:t>
      </w:r>
      <w:proofErr w:type="spellEnd"/>
      <w:r w:rsidRPr="00C27F23">
        <w:rPr>
          <w:rFonts w:ascii="Times New Roman" w:hAnsi="Times New Roman" w:cs="Times New Roman"/>
          <w:b w:val="0"/>
          <w:sz w:val="28"/>
          <w:szCs w:val="28"/>
        </w:rPr>
        <w:t xml:space="preserve"> района Новосибирской области бюджетам </w:t>
      </w:r>
      <w:r w:rsidRPr="001E47E0">
        <w:rPr>
          <w:rFonts w:ascii="Times New Roman" w:hAnsi="Times New Roman" w:cs="Times New Roman"/>
          <w:b w:val="0"/>
          <w:sz w:val="28"/>
          <w:szCs w:val="28"/>
        </w:rPr>
        <w:t xml:space="preserve">городских и сельских поселений Тогучинского района Новосибирской области </w:t>
      </w:r>
      <w:r w:rsidR="00BC13F4" w:rsidRPr="001E47E0">
        <w:rPr>
          <w:rFonts w:ascii="Times New Roman" w:hAnsi="Times New Roman" w:cs="Times New Roman"/>
          <w:b w:val="0"/>
          <w:sz w:val="28"/>
          <w:szCs w:val="28"/>
        </w:rPr>
        <w:t>на реализацию мероприятий муниципальной программы "Культура Тогучинского района Новосибирской области на 2017-2021 годы" за счет средств областного бюджета, предоставляемых в рамках государственной программы Новосибирской области "Культура Новосибирской области</w:t>
      </w:r>
      <w:r w:rsidR="00007DEA" w:rsidRPr="001E47E0">
        <w:rPr>
          <w:rFonts w:ascii="Times New Roman" w:hAnsi="Times New Roman" w:cs="Times New Roman"/>
          <w:b w:val="0"/>
          <w:sz w:val="28"/>
          <w:szCs w:val="28"/>
        </w:rPr>
        <w:t xml:space="preserve"> годы" </w:t>
      </w:r>
      <w:r w:rsidR="00BC13F4" w:rsidRPr="001E47E0">
        <w:rPr>
          <w:rFonts w:ascii="Times New Roman" w:hAnsi="Times New Roman" w:cs="Times New Roman"/>
          <w:b w:val="0"/>
          <w:sz w:val="28"/>
          <w:szCs w:val="28"/>
        </w:rPr>
        <w:t>в части, обеспечения, развития и укрепления материально-технической базы домов культуры в населенных пунктах с числом жителей до 50 тысяч человек</w:t>
      </w:r>
      <w:r w:rsidR="00BC13F4" w:rsidRPr="00BC13F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C13F4" w:rsidRDefault="00BC13F4" w:rsidP="00BC13F4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BC13F4" w:rsidRPr="00BC13F4" w:rsidRDefault="00BC13F4" w:rsidP="00BC13F4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E16BC" w:rsidRDefault="005E16BC" w:rsidP="005E16BC">
      <w:pPr>
        <w:pStyle w:val="ConsPlusTitle"/>
        <w:numPr>
          <w:ilvl w:val="0"/>
          <w:numId w:val="1"/>
        </w:numPr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Общие положения</w:t>
      </w:r>
    </w:p>
    <w:p w:rsidR="005E16BC" w:rsidRPr="005E16BC" w:rsidRDefault="005E16BC" w:rsidP="005E16BC">
      <w:pPr>
        <w:pStyle w:val="ConsPlusTitle"/>
        <w:ind w:left="1260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E16BC" w:rsidRDefault="00B940EB" w:rsidP="00C27F23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B940EB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C27F23" w:rsidRPr="00C27F23">
        <w:rPr>
          <w:rFonts w:ascii="Times New Roman" w:hAnsi="Times New Roman" w:cs="Times New Roman"/>
          <w:b w:val="0"/>
          <w:sz w:val="28"/>
          <w:szCs w:val="28"/>
        </w:rPr>
        <w:t xml:space="preserve">Настоящий Порядок предоставления </w:t>
      </w:r>
      <w:r w:rsidR="001E47E0">
        <w:rPr>
          <w:rFonts w:ascii="Times New Roman" w:hAnsi="Times New Roman" w:cs="Times New Roman"/>
          <w:b w:val="0"/>
          <w:sz w:val="28"/>
          <w:szCs w:val="28"/>
        </w:rPr>
        <w:t>иных межбюджетных трансфертов</w:t>
      </w:r>
      <w:r w:rsidR="00C27F23" w:rsidRPr="00C27F23">
        <w:rPr>
          <w:rFonts w:ascii="Times New Roman" w:hAnsi="Times New Roman" w:cs="Times New Roman"/>
          <w:b w:val="0"/>
          <w:sz w:val="28"/>
          <w:szCs w:val="28"/>
        </w:rPr>
        <w:t xml:space="preserve"> из бюджета </w:t>
      </w:r>
      <w:proofErr w:type="spellStart"/>
      <w:r w:rsidR="00C27F23" w:rsidRPr="00C27F23">
        <w:rPr>
          <w:rFonts w:ascii="Times New Roman" w:hAnsi="Times New Roman" w:cs="Times New Roman"/>
          <w:b w:val="0"/>
          <w:sz w:val="28"/>
          <w:szCs w:val="28"/>
        </w:rPr>
        <w:t>Тогучинского</w:t>
      </w:r>
      <w:proofErr w:type="spellEnd"/>
      <w:r w:rsidR="00C27F23" w:rsidRPr="00C27F23">
        <w:rPr>
          <w:rFonts w:ascii="Times New Roman" w:hAnsi="Times New Roman" w:cs="Times New Roman"/>
          <w:b w:val="0"/>
          <w:sz w:val="28"/>
          <w:szCs w:val="28"/>
        </w:rPr>
        <w:t xml:space="preserve"> района Новосибирской области бюджетам городских и сельски</w:t>
      </w:r>
      <w:r w:rsidR="006E4219">
        <w:rPr>
          <w:rFonts w:ascii="Times New Roman" w:hAnsi="Times New Roman" w:cs="Times New Roman"/>
          <w:b w:val="0"/>
          <w:sz w:val="28"/>
          <w:szCs w:val="28"/>
        </w:rPr>
        <w:t>х поселений Тогучинского района</w:t>
      </w:r>
      <w:r w:rsidR="00C27F23" w:rsidRPr="00C27F23">
        <w:rPr>
          <w:rFonts w:ascii="Times New Roman" w:hAnsi="Times New Roman" w:cs="Times New Roman"/>
          <w:b w:val="0"/>
          <w:sz w:val="28"/>
          <w:szCs w:val="28"/>
        </w:rPr>
        <w:t xml:space="preserve"> Новосибирской области на реализацию мероприятий </w:t>
      </w:r>
      <w:r w:rsidR="00C27F23" w:rsidRPr="00B940E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"Культура Тогучинского района Новосибирской области на 2017-2021 годы" за счет средств областного бюджета, предоставляемых в рамках государственной программы Новосибирской области "Культура Новосибирской области годы" в части, обеспечения, развития и укрепления материально-технической базы домов культуры в населенных пунктах с числом жителей до 50 тысяч человек </w:t>
      </w:r>
      <w:r w:rsidR="00C27F23" w:rsidRPr="00C27F23">
        <w:rPr>
          <w:rFonts w:ascii="Times New Roman" w:hAnsi="Times New Roman" w:cs="Times New Roman"/>
          <w:b w:val="0"/>
          <w:sz w:val="28"/>
          <w:szCs w:val="28"/>
        </w:rPr>
        <w:t xml:space="preserve">(далее – Порядок и </w:t>
      </w:r>
      <w:r w:rsidR="001E47E0">
        <w:rPr>
          <w:rFonts w:ascii="Times New Roman" w:hAnsi="Times New Roman" w:cs="Times New Roman"/>
          <w:b w:val="0"/>
          <w:sz w:val="28"/>
          <w:szCs w:val="28"/>
        </w:rPr>
        <w:t>иные межбюджетные трансферты,</w:t>
      </w:r>
      <w:r w:rsidR="0088344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27F23" w:rsidRPr="00C27F23">
        <w:rPr>
          <w:rFonts w:ascii="Times New Roman" w:hAnsi="Times New Roman" w:cs="Times New Roman"/>
          <w:b w:val="0"/>
          <w:sz w:val="28"/>
          <w:szCs w:val="28"/>
        </w:rPr>
        <w:t xml:space="preserve">соответственно) регламентирует предоставление и расходование </w:t>
      </w:r>
      <w:r w:rsidR="001E47E0">
        <w:rPr>
          <w:rFonts w:ascii="Times New Roman" w:hAnsi="Times New Roman" w:cs="Times New Roman"/>
          <w:b w:val="0"/>
          <w:sz w:val="28"/>
          <w:szCs w:val="28"/>
        </w:rPr>
        <w:t>иных межбюджетных трансфертов</w:t>
      </w:r>
      <w:r w:rsidR="00C27F23" w:rsidRPr="00C27F23">
        <w:rPr>
          <w:rFonts w:ascii="Times New Roman" w:hAnsi="Times New Roman" w:cs="Times New Roman"/>
          <w:b w:val="0"/>
          <w:sz w:val="28"/>
          <w:szCs w:val="28"/>
        </w:rPr>
        <w:t xml:space="preserve"> городским и сельским поселениям Тогучинского района Новосибирской области (дал</w:t>
      </w:r>
      <w:r w:rsidR="006E4219">
        <w:rPr>
          <w:rFonts w:ascii="Times New Roman" w:hAnsi="Times New Roman" w:cs="Times New Roman"/>
          <w:b w:val="0"/>
          <w:sz w:val="28"/>
          <w:szCs w:val="28"/>
        </w:rPr>
        <w:t xml:space="preserve">ее-поселения) из бюджета </w:t>
      </w:r>
      <w:r w:rsidR="00C27F23" w:rsidRPr="00C27F23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Тогучинского района Новосибирской области (далее – бюджет района), источником которых являются средства областного бюджета </w:t>
      </w:r>
      <w:r w:rsidR="00C27F23">
        <w:rPr>
          <w:rFonts w:ascii="Times New Roman" w:hAnsi="Times New Roman" w:cs="Times New Roman"/>
          <w:b w:val="0"/>
          <w:sz w:val="28"/>
          <w:szCs w:val="28"/>
        </w:rPr>
        <w:t xml:space="preserve">Новосибирской области </w:t>
      </w:r>
      <w:r w:rsidRPr="00B940EB">
        <w:rPr>
          <w:rFonts w:ascii="Times New Roman" w:hAnsi="Times New Roman" w:cs="Times New Roman"/>
          <w:b w:val="0"/>
          <w:sz w:val="28"/>
          <w:szCs w:val="28"/>
        </w:rPr>
        <w:t>и федерального бюджета.</w:t>
      </w:r>
    </w:p>
    <w:p w:rsidR="00B940EB" w:rsidRPr="00B940EB" w:rsidRDefault="00B940EB" w:rsidP="00B940EB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E16BC" w:rsidRPr="001E47E0" w:rsidRDefault="00B940EB" w:rsidP="001E47E0">
      <w:pPr>
        <w:pStyle w:val="ConsPlusTitle"/>
        <w:numPr>
          <w:ilvl w:val="0"/>
          <w:numId w:val="1"/>
        </w:numPr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007DEA" w:rsidRPr="004C39AD">
        <w:rPr>
          <w:rFonts w:ascii="Times New Roman" w:hAnsi="Times New Roman" w:cs="Times New Roman"/>
          <w:b w:val="0"/>
          <w:sz w:val="28"/>
          <w:szCs w:val="28"/>
        </w:rPr>
        <w:t>орядок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цели</w:t>
      </w:r>
      <w:r w:rsidR="00007DEA" w:rsidRPr="004C39A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E16BC" w:rsidRPr="004C39AD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</w:t>
      </w:r>
      <w:r w:rsidR="001E47E0" w:rsidRPr="001E47E0">
        <w:rPr>
          <w:rFonts w:ascii="Times New Roman" w:hAnsi="Times New Roman" w:cs="Times New Roman"/>
          <w:b w:val="0"/>
          <w:sz w:val="28"/>
          <w:szCs w:val="28"/>
        </w:rPr>
        <w:t>иных межбюджетных трансфертов</w:t>
      </w:r>
    </w:p>
    <w:p w:rsidR="00007DEA" w:rsidRPr="00F752D2" w:rsidRDefault="00007DEA" w:rsidP="00007DEA">
      <w:pPr>
        <w:pStyle w:val="ConsPlusTitle"/>
        <w:ind w:left="1260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B940EB" w:rsidRDefault="00C27F23" w:rsidP="00B940EB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5E16BC" w:rsidRPr="00F752D2">
        <w:rPr>
          <w:rFonts w:ascii="Times New Roman" w:hAnsi="Times New Roman" w:cs="Times New Roman"/>
          <w:b w:val="0"/>
          <w:sz w:val="28"/>
          <w:szCs w:val="28"/>
        </w:rPr>
        <w:t>.</w:t>
      </w:r>
      <w:r w:rsidR="00B940EB">
        <w:rPr>
          <w:rFonts w:ascii="Times New Roman" w:hAnsi="Times New Roman" w:cs="Times New Roman"/>
          <w:sz w:val="28"/>
          <w:szCs w:val="28"/>
        </w:rPr>
        <w:t xml:space="preserve"> </w:t>
      </w:r>
      <w:r w:rsidR="00B940EB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Предоставление из </w:t>
      </w:r>
      <w:r w:rsidR="00B940EB" w:rsidRPr="00B47FF1">
        <w:rPr>
          <w:rFonts w:ascii="Times New Roman" w:hAnsi="Times New Roman" w:cs="Times New Roman"/>
          <w:b w:val="0"/>
          <w:sz w:val="28"/>
          <w:szCs w:val="28"/>
        </w:rPr>
        <w:t>бюджета</w:t>
      </w:r>
      <w:r w:rsidR="00B940EB">
        <w:rPr>
          <w:rFonts w:ascii="Times New Roman" w:hAnsi="Times New Roman" w:cs="Times New Roman"/>
          <w:b w:val="0"/>
          <w:sz w:val="28"/>
          <w:szCs w:val="28"/>
        </w:rPr>
        <w:t xml:space="preserve"> Тогучинского района Новосибирской области местным бюджетам городских и сельских поселений </w:t>
      </w:r>
      <w:r w:rsidR="00B940EB" w:rsidRPr="00B47FF1">
        <w:rPr>
          <w:rFonts w:ascii="Times New Roman" w:hAnsi="Times New Roman" w:cs="Times New Roman"/>
          <w:b w:val="0"/>
          <w:sz w:val="28"/>
          <w:szCs w:val="28"/>
        </w:rPr>
        <w:t xml:space="preserve">Тогучинского района Новосибирской области </w:t>
      </w:r>
      <w:r w:rsidR="001E47E0">
        <w:rPr>
          <w:rFonts w:ascii="Times New Roman" w:hAnsi="Times New Roman" w:cs="Times New Roman"/>
          <w:b w:val="0"/>
          <w:sz w:val="28"/>
          <w:szCs w:val="28"/>
        </w:rPr>
        <w:t>иных межбюджетных трансфертов</w:t>
      </w:r>
      <w:r w:rsidR="00B940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940EB" w:rsidRPr="00B47FF1">
        <w:rPr>
          <w:rFonts w:ascii="Times New Roman" w:hAnsi="Times New Roman" w:cs="Times New Roman"/>
          <w:b w:val="0"/>
          <w:sz w:val="28"/>
          <w:szCs w:val="28"/>
        </w:rPr>
        <w:t xml:space="preserve">осуществляется в соответствии со сводной бюджетной росписью бюджета </w:t>
      </w:r>
      <w:r w:rsidR="00B940EB">
        <w:rPr>
          <w:rFonts w:ascii="Times New Roman" w:hAnsi="Times New Roman" w:cs="Times New Roman"/>
          <w:b w:val="0"/>
          <w:sz w:val="28"/>
          <w:szCs w:val="28"/>
        </w:rPr>
        <w:t>Тогучинского района Новоси</w:t>
      </w:r>
      <w:r w:rsidR="00B940EB" w:rsidRPr="00B47FF1">
        <w:rPr>
          <w:rFonts w:ascii="Times New Roman" w:hAnsi="Times New Roman" w:cs="Times New Roman"/>
          <w:b w:val="0"/>
          <w:sz w:val="28"/>
          <w:szCs w:val="28"/>
        </w:rPr>
        <w:t>бирской</w:t>
      </w:r>
      <w:r w:rsidR="00B940EB">
        <w:rPr>
          <w:rFonts w:ascii="Times New Roman" w:hAnsi="Times New Roman" w:cs="Times New Roman"/>
          <w:b w:val="0"/>
          <w:sz w:val="28"/>
          <w:szCs w:val="28"/>
        </w:rPr>
        <w:t xml:space="preserve"> области (далее- бюджета района</w:t>
      </w:r>
      <w:r w:rsidR="00BC32A5">
        <w:rPr>
          <w:rFonts w:ascii="Times New Roman" w:hAnsi="Times New Roman" w:cs="Times New Roman"/>
          <w:b w:val="0"/>
          <w:sz w:val="28"/>
          <w:szCs w:val="28"/>
        </w:rPr>
        <w:t>)</w:t>
      </w:r>
      <w:r w:rsidR="00B940EB" w:rsidRPr="00B47FF1">
        <w:rPr>
          <w:rFonts w:ascii="Times New Roman" w:hAnsi="Times New Roman" w:cs="Times New Roman"/>
          <w:b w:val="0"/>
          <w:sz w:val="28"/>
          <w:szCs w:val="28"/>
        </w:rPr>
        <w:t xml:space="preserve"> и кассовым планом бюджета</w:t>
      </w:r>
      <w:r w:rsidR="00B940EB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="00B940EB" w:rsidRPr="00B47FF1">
        <w:rPr>
          <w:rFonts w:ascii="Times New Roman" w:hAnsi="Times New Roman" w:cs="Times New Roman"/>
          <w:b w:val="0"/>
          <w:sz w:val="28"/>
          <w:szCs w:val="28"/>
        </w:rPr>
        <w:t xml:space="preserve">, в пределах бюджетных ассигнований и лимитов бюджетных обязательств, установленных </w:t>
      </w:r>
      <w:r w:rsidR="00B940EB">
        <w:rPr>
          <w:rFonts w:ascii="Times New Roman" w:hAnsi="Times New Roman" w:cs="Times New Roman"/>
          <w:b w:val="0"/>
          <w:sz w:val="28"/>
          <w:szCs w:val="28"/>
        </w:rPr>
        <w:t>администрации Тогучинского района</w:t>
      </w:r>
      <w:r w:rsidR="00B940EB" w:rsidRPr="00B47FF1">
        <w:rPr>
          <w:rFonts w:ascii="Times New Roman" w:hAnsi="Times New Roman" w:cs="Times New Roman"/>
          <w:b w:val="0"/>
          <w:sz w:val="28"/>
          <w:szCs w:val="28"/>
        </w:rPr>
        <w:t xml:space="preserve"> Новосибирской области (далее </w:t>
      </w:r>
      <w:r w:rsidR="00B940EB">
        <w:rPr>
          <w:rFonts w:ascii="Times New Roman" w:hAnsi="Times New Roman" w:cs="Times New Roman"/>
          <w:b w:val="0"/>
          <w:sz w:val="28"/>
          <w:szCs w:val="28"/>
        </w:rPr>
        <w:t>–</w:t>
      </w:r>
      <w:r w:rsidR="00B940EB" w:rsidRPr="00B47F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940EB">
        <w:rPr>
          <w:rFonts w:ascii="Times New Roman" w:hAnsi="Times New Roman" w:cs="Times New Roman"/>
          <w:b w:val="0"/>
          <w:sz w:val="28"/>
          <w:szCs w:val="28"/>
        </w:rPr>
        <w:t>администрации района</w:t>
      </w:r>
      <w:r w:rsidR="00B940EB" w:rsidRPr="00B47FF1">
        <w:rPr>
          <w:rFonts w:ascii="Times New Roman" w:hAnsi="Times New Roman" w:cs="Times New Roman"/>
          <w:b w:val="0"/>
          <w:sz w:val="28"/>
          <w:szCs w:val="28"/>
        </w:rPr>
        <w:t>), на соответствующий финансовый год.</w:t>
      </w:r>
    </w:p>
    <w:p w:rsidR="00C27F23" w:rsidRPr="00C27F23" w:rsidRDefault="00C27F23" w:rsidP="00C27F23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C27F23">
        <w:rPr>
          <w:rFonts w:ascii="Times New Roman" w:hAnsi="Times New Roman" w:cs="Times New Roman"/>
          <w:b w:val="0"/>
          <w:sz w:val="28"/>
          <w:szCs w:val="28"/>
        </w:rPr>
        <w:t xml:space="preserve">. Перечисление </w:t>
      </w:r>
      <w:r w:rsidR="001E47E0">
        <w:rPr>
          <w:rFonts w:ascii="Times New Roman" w:hAnsi="Times New Roman" w:cs="Times New Roman"/>
          <w:b w:val="0"/>
          <w:sz w:val="28"/>
          <w:szCs w:val="28"/>
        </w:rPr>
        <w:t>иных межбюджетных трансфертов</w:t>
      </w:r>
      <w:r w:rsidR="001E47E0" w:rsidRPr="00C27F2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27F23">
        <w:rPr>
          <w:rFonts w:ascii="Times New Roman" w:hAnsi="Times New Roman" w:cs="Times New Roman"/>
          <w:b w:val="0"/>
          <w:sz w:val="28"/>
          <w:szCs w:val="28"/>
        </w:rPr>
        <w:t>в бюджет поселений осуществляется со счета Управления Федерального казначейства по Новосибирской области, открытого для учета поступлений и их распределения между бюджетами бюджетной системы Российской Федерации, для последующего перечисления в бюджет поселения на основании заявки администрации района на кассовый расход.</w:t>
      </w:r>
    </w:p>
    <w:p w:rsidR="00C27F23" w:rsidRPr="00883445" w:rsidRDefault="00C27F23" w:rsidP="00883445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C27F23">
        <w:rPr>
          <w:rFonts w:ascii="Times New Roman" w:hAnsi="Times New Roman" w:cs="Times New Roman"/>
          <w:b w:val="0"/>
          <w:sz w:val="28"/>
          <w:szCs w:val="28"/>
        </w:rPr>
        <w:t xml:space="preserve">В случае решения о передаче Управлению Федерального казначейства по Новосибирской области полномочий получателя средств областного бюджета по перечислению </w:t>
      </w:r>
      <w:r w:rsidR="001E47E0" w:rsidRPr="001E47E0">
        <w:rPr>
          <w:rFonts w:ascii="Times New Roman" w:hAnsi="Times New Roman" w:cs="Times New Roman"/>
          <w:b w:val="0"/>
          <w:sz w:val="28"/>
          <w:szCs w:val="28"/>
        </w:rPr>
        <w:t xml:space="preserve">иных межбюджетных трансфертов </w:t>
      </w:r>
      <w:r w:rsidRPr="00C27F23">
        <w:rPr>
          <w:rFonts w:ascii="Times New Roman" w:hAnsi="Times New Roman" w:cs="Times New Roman"/>
          <w:b w:val="0"/>
          <w:sz w:val="28"/>
          <w:szCs w:val="28"/>
        </w:rPr>
        <w:t xml:space="preserve">на мероприятия муниципальной программы "Культура Тогучинского района Новосибирской области на 2017-2021 годы" за счет средств областного бюджета, предоставляемых в рамках государственной программы Новосибирской области "Культура Новосибирской области годы" в части, обеспечения, развития и укрепления материально-технической базы домов культуры в населенных пунктах с числом жителей до 50 тысяч человек (далее - Программы), </w:t>
      </w:r>
      <w:r w:rsidR="00883445">
        <w:rPr>
          <w:rFonts w:ascii="Times New Roman" w:hAnsi="Times New Roman" w:cs="Times New Roman"/>
          <w:b w:val="0"/>
          <w:sz w:val="28"/>
          <w:szCs w:val="28"/>
        </w:rPr>
        <w:t xml:space="preserve">в целях </w:t>
      </w:r>
      <w:proofErr w:type="spellStart"/>
      <w:r w:rsidR="00883445">
        <w:rPr>
          <w:rFonts w:ascii="Times New Roman" w:hAnsi="Times New Roman" w:cs="Times New Roman"/>
          <w:b w:val="0"/>
          <w:sz w:val="28"/>
          <w:szCs w:val="28"/>
        </w:rPr>
        <w:t>софинансирования</w:t>
      </w:r>
      <w:proofErr w:type="spellEnd"/>
      <w:r w:rsidR="00883445">
        <w:rPr>
          <w:rFonts w:ascii="Times New Roman" w:hAnsi="Times New Roman" w:cs="Times New Roman"/>
          <w:b w:val="0"/>
          <w:sz w:val="28"/>
          <w:szCs w:val="28"/>
        </w:rPr>
        <w:t xml:space="preserve"> которых</w:t>
      </w:r>
      <w:r w:rsidRPr="00C27F23">
        <w:rPr>
          <w:rFonts w:ascii="Times New Roman" w:hAnsi="Times New Roman" w:cs="Times New Roman"/>
          <w:b w:val="0"/>
          <w:sz w:val="28"/>
          <w:szCs w:val="28"/>
        </w:rPr>
        <w:t xml:space="preserve"> предоставляются </w:t>
      </w:r>
      <w:r w:rsidR="00883445">
        <w:rPr>
          <w:rFonts w:ascii="Times New Roman" w:hAnsi="Times New Roman" w:cs="Times New Roman"/>
          <w:b w:val="0"/>
          <w:sz w:val="28"/>
          <w:szCs w:val="28"/>
        </w:rPr>
        <w:t>иные межбюджетные трансферты</w:t>
      </w:r>
      <w:r w:rsidR="00883445" w:rsidRPr="0088344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27F23">
        <w:rPr>
          <w:rFonts w:ascii="Times New Roman" w:hAnsi="Times New Roman" w:cs="Times New Roman"/>
          <w:b w:val="0"/>
          <w:sz w:val="28"/>
          <w:szCs w:val="28"/>
        </w:rPr>
        <w:t xml:space="preserve">из федерального бюджета, перечисление </w:t>
      </w:r>
      <w:r w:rsidR="00883445" w:rsidRPr="00883445">
        <w:rPr>
          <w:rFonts w:ascii="Times New Roman" w:hAnsi="Times New Roman" w:cs="Times New Roman"/>
          <w:b w:val="0"/>
          <w:sz w:val="28"/>
          <w:szCs w:val="28"/>
        </w:rPr>
        <w:t>иных межбюджетных трансфертов</w:t>
      </w:r>
      <w:r w:rsidRPr="00883445">
        <w:rPr>
          <w:rFonts w:ascii="Times New Roman" w:hAnsi="Times New Roman" w:cs="Times New Roman"/>
          <w:b w:val="0"/>
          <w:sz w:val="28"/>
          <w:szCs w:val="28"/>
        </w:rPr>
        <w:t xml:space="preserve"> осуществляется в виде расходного расписан</w:t>
      </w:r>
      <w:r w:rsidRPr="00C27F23">
        <w:rPr>
          <w:rFonts w:ascii="Times New Roman" w:hAnsi="Times New Roman" w:cs="Times New Roman"/>
          <w:b w:val="0"/>
          <w:sz w:val="28"/>
          <w:szCs w:val="28"/>
        </w:rPr>
        <w:t>ия на лицевой счет для учета операций по переданным полномочиям получателя бюджетных средств в пределах суммы, необходимой для оплаты денежных обязательств по расходам получателей средств местного бюджета, источником финансового обе</w:t>
      </w:r>
      <w:r w:rsidR="00883445">
        <w:rPr>
          <w:rFonts w:ascii="Times New Roman" w:hAnsi="Times New Roman" w:cs="Times New Roman"/>
          <w:b w:val="0"/>
          <w:sz w:val="28"/>
          <w:szCs w:val="28"/>
        </w:rPr>
        <w:t>спечения которых являются данные иные межбюджетные трансферты.</w:t>
      </w:r>
    </w:p>
    <w:p w:rsidR="00FD4257" w:rsidRPr="00D2413F" w:rsidRDefault="00C27F23" w:rsidP="00C27F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940EB">
        <w:rPr>
          <w:rFonts w:ascii="Times New Roman" w:hAnsi="Times New Roman" w:cs="Times New Roman"/>
          <w:sz w:val="28"/>
          <w:szCs w:val="28"/>
        </w:rPr>
        <w:t>.</w:t>
      </w:r>
      <w:r w:rsidR="005E16BC">
        <w:rPr>
          <w:rFonts w:ascii="Times New Roman" w:hAnsi="Times New Roman" w:cs="Times New Roman"/>
          <w:sz w:val="28"/>
          <w:szCs w:val="28"/>
        </w:rPr>
        <w:t xml:space="preserve"> </w:t>
      </w:r>
      <w:r w:rsidR="001E47E0" w:rsidRPr="001E47E0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D2413F">
        <w:rPr>
          <w:rFonts w:ascii="Times New Roman" w:hAnsi="Times New Roman" w:cs="Times New Roman"/>
          <w:sz w:val="28"/>
          <w:szCs w:val="28"/>
        </w:rPr>
        <w:t xml:space="preserve"> </w:t>
      </w:r>
      <w:r w:rsidR="001E47E0">
        <w:rPr>
          <w:rFonts w:ascii="Times New Roman" w:hAnsi="Times New Roman" w:cs="Times New Roman"/>
          <w:sz w:val="28"/>
          <w:szCs w:val="28"/>
        </w:rPr>
        <w:t>направлены</w:t>
      </w:r>
      <w:r w:rsidR="00D2413F">
        <w:rPr>
          <w:rFonts w:ascii="Times New Roman" w:hAnsi="Times New Roman" w:cs="Times New Roman"/>
          <w:sz w:val="28"/>
          <w:szCs w:val="28"/>
        </w:rPr>
        <w:t xml:space="preserve"> на </w:t>
      </w:r>
      <w:r w:rsidR="00FD4257" w:rsidRPr="00D2413F">
        <w:rPr>
          <w:rFonts w:ascii="Times New Roman" w:hAnsi="Times New Roman" w:cs="Times New Roman"/>
          <w:sz w:val="28"/>
          <w:szCs w:val="28"/>
        </w:rPr>
        <w:t xml:space="preserve">приобретение оборудования, сценических костюмов, музыкальных инструментов для домов культуры в населенных пунктах с числом жителей до 50 тыс. </w:t>
      </w:r>
      <w:r w:rsidR="005E16BC">
        <w:rPr>
          <w:rFonts w:ascii="Times New Roman" w:hAnsi="Times New Roman" w:cs="Times New Roman"/>
          <w:sz w:val="28"/>
          <w:szCs w:val="28"/>
        </w:rPr>
        <w:t>человек и детских школ искусств.</w:t>
      </w:r>
    </w:p>
    <w:p w:rsidR="00FD4257" w:rsidRPr="005E16BC" w:rsidRDefault="00C27F23" w:rsidP="005E16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E16BC" w:rsidRPr="005E16BC">
        <w:rPr>
          <w:rFonts w:ascii="Times New Roman" w:hAnsi="Times New Roman" w:cs="Times New Roman"/>
          <w:sz w:val="28"/>
          <w:szCs w:val="28"/>
        </w:rPr>
        <w:t>.</w:t>
      </w:r>
      <w:r w:rsidR="00FD4257" w:rsidRPr="005E16BC">
        <w:rPr>
          <w:rFonts w:ascii="Times New Roman" w:hAnsi="Times New Roman" w:cs="Times New Roman"/>
          <w:sz w:val="28"/>
          <w:szCs w:val="28"/>
        </w:rPr>
        <w:t xml:space="preserve"> </w:t>
      </w:r>
      <w:r w:rsidR="001E47E0" w:rsidRPr="001E47E0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FD4257" w:rsidRPr="001E47E0">
        <w:rPr>
          <w:rFonts w:ascii="Times New Roman" w:hAnsi="Times New Roman" w:cs="Times New Roman"/>
          <w:sz w:val="28"/>
          <w:szCs w:val="28"/>
        </w:rPr>
        <w:t xml:space="preserve"> </w:t>
      </w:r>
      <w:r w:rsidR="00FD4257" w:rsidRPr="005E16BC">
        <w:rPr>
          <w:rFonts w:ascii="Times New Roman" w:hAnsi="Times New Roman" w:cs="Times New Roman"/>
          <w:sz w:val="28"/>
          <w:szCs w:val="28"/>
        </w:rPr>
        <w:t>предоставляются при выполнении следующих условий:</w:t>
      </w:r>
    </w:p>
    <w:p w:rsidR="00FD4257" w:rsidRPr="005E16BC" w:rsidRDefault="00FD4257" w:rsidP="005E16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6BC">
        <w:rPr>
          <w:rFonts w:ascii="Times New Roman" w:hAnsi="Times New Roman" w:cs="Times New Roman"/>
          <w:sz w:val="28"/>
          <w:szCs w:val="28"/>
        </w:rPr>
        <w:t xml:space="preserve">1) наличие в местных бюджетах </w:t>
      </w:r>
      <w:r w:rsidR="00D2413F" w:rsidRPr="005E16BC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Pr="005E16BC">
        <w:rPr>
          <w:rFonts w:ascii="Times New Roman" w:hAnsi="Times New Roman" w:cs="Times New Roman"/>
          <w:sz w:val="28"/>
          <w:szCs w:val="28"/>
        </w:rPr>
        <w:t xml:space="preserve">соответствующих бюджетных </w:t>
      </w:r>
      <w:r w:rsidRPr="005E16BC">
        <w:rPr>
          <w:rFonts w:ascii="Times New Roman" w:hAnsi="Times New Roman" w:cs="Times New Roman"/>
          <w:sz w:val="28"/>
          <w:szCs w:val="28"/>
        </w:rPr>
        <w:lastRenderedPageBreak/>
        <w:t xml:space="preserve">ассигнований на финансовое обеспечение расходных обязательств в объеме бюджетных ассигнований, предусматриваемых в бюджете </w:t>
      </w:r>
      <w:r w:rsidR="00D2413F" w:rsidRPr="005E16BC">
        <w:rPr>
          <w:rFonts w:ascii="Times New Roman" w:hAnsi="Times New Roman" w:cs="Times New Roman"/>
          <w:sz w:val="28"/>
          <w:szCs w:val="28"/>
        </w:rPr>
        <w:t>района</w:t>
      </w:r>
      <w:r w:rsidRPr="005E16BC">
        <w:rPr>
          <w:rFonts w:ascii="Times New Roman" w:hAnsi="Times New Roman" w:cs="Times New Roman"/>
          <w:sz w:val="28"/>
          <w:szCs w:val="28"/>
        </w:rPr>
        <w:t xml:space="preserve"> соответствующему </w:t>
      </w:r>
      <w:r w:rsidR="00D2413F" w:rsidRPr="005E16BC">
        <w:rPr>
          <w:rFonts w:ascii="Times New Roman" w:hAnsi="Times New Roman" w:cs="Times New Roman"/>
          <w:sz w:val="28"/>
          <w:szCs w:val="28"/>
        </w:rPr>
        <w:t>поселению</w:t>
      </w:r>
      <w:r w:rsidRPr="005E16BC">
        <w:rPr>
          <w:rFonts w:ascii="Times New Roman" w:hAnsi="Times New Roman" w:cs="Times New Roman"/>
          <w:sz w:val="28"/>
          <w:szCs w:val="28"/>
        </w:rPr>
        <w:t xml:space="preserve"> на финансовое обеспечение расходных обязательств, в целях </w:t>
      </w:r>
      <w:proofErr w:type="spellStart"/>
      <w:r w:rsidRPr="005E16B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E16BC">
        <w:rPr>
          <w:rFonts w:ascii="Times New Roman" w:hAnsi="Times New Roman" w:cs="Times New Roman"/>
          <w:sz w:val="28"/>
          <w:szCs w:val="28"/>
        </w:rPr>
        <w:t xml:space="preserve"> к</w:t>
      </w:r>
      <w:r w:rsidR="00883445">
        <w:rPr>
          <w:rFonts w:ascii="Times New Roman" w:hAnsi="Times New Roman" w:cs="Times New Roman"/>
          <w:sz w:val="28"/>
          <w:szCs w:val="28"/>
        </w:rPr>
        <w:t>оторых предоставляю</w:t>
      </w:r>
      <w:r w:rsidR="00C27F23">
        <w:rPr>
          <w:rFonts w:ascii="Times New Roman" w:hAnsi="Times New Roman" w:cs="Times New Roman"/>
          <w:sz w:val="28"/>
          <w:szCs w:val="28"/>
        </w:rPr>
        <w:t xml:space="preserve">тся </w:t>
      </w:r>
      <w:r w:rsidR="00883445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C27F23" w:rsidRPr="00883445">
        <w:rPr>
          <w:rFonts w:ascii="Times New Roman" w:hAnsi="Times New Roman" w:cs="Times New Roman"/>
          <w:sz w:val="28"/>
          <w:szCs w:val="28"/>
        </w:rPr>
        <w:t>.</w:t>
      </w:r>
    </w:p>
    <w:p w:rsidR="00C27F23" w:rsidRDefault="00FD4257" w:rsidP="005E16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6BC">
        <w:rPr>
          <w:rFonts w:ascii="Times New Roman" w:hAnsi="Times New Roman" w:cs="Times New Roman"/>
          <w:sz w:val="28"/>
          <w:szCs w:val="28"/>
        </w:rPr>
        <w:t>2)</w:t>
      </w:r>
      <w:r w:rsidR="00C27F23">
        <w:rPr>
          <w:rFonts w:ascii="Times New Roman" w:hAnsi="Times New Roman" w:cs="Times New Roman"/>
          <w:sz w:val="28"/>
          <w:szCs w:val="28"/>
        </w:rPr>
        <w:t xml:space="preserve"> соответствия</w:t>
      </w:r>
      <w:r w:rsidRPr="005E16BC">
        <w:rPr>
          <w:rFonts w:ascii="Times New Roman" w:hAnsi="Times New Roman" w:cs="Times New Roman"/>
          <w:sz w:val="28"/>
          <w:szCs w:val="28"/>
        </w:rPr>
        <w:t xml:space="preserve"> </w:t>
      </w:r>
      <w:r w:rsidR="00C27F23">
        <w:rPr>
          <w:rFonts w:ascii="Times New Roman" w:hAnsi="Times New Roman" w:cs="Times New Roman"/>
          <w:sz w:val="28"/>
          <w:szCs w:val="28"/>
        </w:rPr>
        <w:t>доли</w:t>
      </w:r>
      <w:r w:rsidR="00C27F23" w:rsidRPr="00C27F23">
        <w:rPr>
          <w:rFonts w:ascii="Times New Roman" w:hAnsi="Times New Roman" w:cs="Times New Roman"/>
          <w:sz w:val="28"/>
          <w:szCs w:val="28"/>
        </w:rPr>
        <w:t xml:space="preserve"> софинансирования расходного обязательства из местного бюд</w:t>
      </w:r>
      <w:r w:rsidR="002F2E40">
        <w:rPr>
          <w:rFonts w:ascii="Times New Roman" w:hAnsi="Times New Roman" w:cs="Times New Roman"/>
          <w:sz w:val="28"/>
          <w:szCs w:val="28"/>
        </w:rPr>
        <w:t xml:space="preserve">жета поселения </w:t>
      </w:r>
      <w:r w:rsidR="00C27F23">
        <w:rPr>
          <w:rFonts w:ascii="Times New Roman" w:hAnsi="Times New Roman" w:cs="Times New Roman"/>
          <w:sz w:val="28"/>
          <w:szCs w:val="28"/>
        </w:rPr>
        <w:t>уровню</w:t>
      </w:r>
      <w:r w:rsidR="00C27F23" w:rsidRPr="00C27F23">
        <w:rPr>
          <w:rFonts w:ascii="Times New Roman" w:hAnsi="Times New Roman" w:cs="Times New Roman"/>
          <w:sz w:val="28"/>
          <w:szCs w:val="28"/>
        </w:rPr>
        <w:t xml:space="preserve"> софинансирования </w:t>
      </w:r>
      <w:r w:rsidR="006E4219" w:rsidRPr="00C27F23">
        <w:rPr>
          <w:rFonts w:ascii="Times New Roman" w:hAnsi="Times New Roman" w:cs="Times New Roman"/>
          <w:sz w:val="28"/>
          <w:szCs w:val="28"/>
        </w:rPr>
        <w:t>утверждаемом</w:t>
      </w:r>
      <w:r w:rsidR="006E4219">
        <w:rPr>
          <w:rFonts w:ascii="Times New Roman" w:hAnsi="Times New Roman" w:cs="Times New Roman"/>
          <w:sz w:val="28"/>
          <w:szCs w:val="28"/>
        </w:rPr>
        <w:t>у</w:t>
      </w:r>
      <w:r w:rsidR="00C27F23" w:rsidRPr="00C27F23">
        <w:rPr>
          <w:rFonts w:ascii="Times New Roman" w:hAnsi="Times New Roman" w:cs="Times New Roman"/>
          <w:sz w:val="28"/>
          <w:szCs w:val="28"/>
        </w:rPr>
        <w:t xml:space="preserve"> для администрации района соглашением с главным распорядителем средств областного бюджета Новосибирской области, являющегося источником образования средств </w:t>
      </w:r>
      <w:r w:rsidR="00883445" w:rsidRPr="00883445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C27F23" w:rsidRPr="00883445">
        <w:rPr>
          <w:rFonts w:ascii="Times New Roman" w:hAnsi="Times New Roman" w:cs="Times New Roman"/>
          <w:sz w:val="28"/>
          <w:szCs w:val="28"/>
        </w:rPr>
        <w:t>.</w:t>
      </w:r>
      <w:r w:rsidR="00C27F23" w:rsidRPr="00C27F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4257" w:rsidRPr="005E16BC" w:rsidRDefault="00FD4257" w:rsidP="005E16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6BC">
        <w:rPr>
          <w:rFonts w:ascii="Times New Roman" w:hAnsi="Times New Roman" w:cs="Times New Roman"/>
          <w:sz w:val="28"/>
          <w:szCs w:val="28"/>
        </w:rPr>
        <w:t xml:space="preserve">3) заключение соглашения между </w:t>
      </w:r>
      <w:r w:rsidR="00D2413F" w:rsidRPr="005E16BC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5E16BC">
        <w:rPr>
          <w:rFonts w:ascii="Times New Roman" w:hAnsi="Times New Roman" w:cs="Times New Roman"/>
          <w:sz w:val="28"/>
          <w:szCs w:val="28"/>
        </w:rPr>
        <w:t xml:space="preserve"> и администрацией </w:t>
      </w:r>
      <w:r w:rsidR="00D2413F" w:rsidRPr="005E16BC">
        <w:rPr>
          <w:rFonts w:ascii="Times New Roman" w:hAnsi="Times New Roman" w:cs="Times New Roman"/>
          <w:sz w:val="28"/>
          <w:szCs w:val="28"/>
        </w:rPr>
        <w:t>поселения</w:t>
      </w:r>
      <w:r w:rsidRPr="005E16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4257" w:rsidRPr="005E16BC" w:rsidRDefault="00C27F23" w:rsidP="005E16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E16BC">
        <w:rPr>
          <w:rFonts w:ascii="Times New Roman" w:hAnsi="Times New Roman" w:cs="Times New Roman"/>
          <w:sz w:val="28"/>
          <w:szCs w:val="28"/>
        </w:rPr>
        <w:t xml:space="preserve">. </w:t>
      </w:r>
      <w:r w:rsidR="00FD4257" w:rsidRPr="005E16BC">
        <w:rPr>
          <w:rFonts w:ascii="Times New Roman" w:hAnsi="Times New Roman" w:cs="Times New Roman"/>
          <w:sz w:val="28"/>
          <w:szCs w:val="28"/>
        </w:rPr>
        <w:t>В соглашениях должны быть предусмотрены:</w:t>
      </w:r>
    </w:p>
    <w:p w:rsidR="00FD4257" w:rsidRPr="005E16BC" w:rsidRDefault="00FD4257" w:rsidP="005E16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6BC">
        <w:rPr>
          <w:rFonts w:ascii="Times New Roman" w:hAnsi="Times New Roman" w:cs="Times New Roman"/>
          <w:sz w:val="28"/>
          <w:szCs w:val="28"/>
        </w:rPr>
        <w:t xml:space="preserve">1) целевое назначение </w:t>
      </w:r>
      <w:r w:rsidR="001E47E0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5E16BC">
        <w:rPr>
          <w:rFonts w:ascii="Times New Roman" w:hAnsi="Times New Roman" w:cs="Times New Roman"/>
          <w:sz w:val="28"/>
          <w:szCs w:val="28"/>
        </w:rPr>
        <w:t xml:space="preserve"> </w:t>
      </w:r>
      <w:r w:rsidR="00C27F23">
        <w:rPr>
          <w:rFonts w:ascii="Times New Roman" w:hAnsi="Times New Roman" w:cs="Times New Roman"/>
          <w:sz w:val="28"/>
          <w:szCs w:val="28"/>
        </w:rPr>
        <w:t>в соответствии с мероприятиями П</w:t>
      </w:r>
      <w:r w:rsidRPr="005E16BC">
        <w:rPr>
          <w:rFonts w:ascii="Times New Roman" w:hAnsi="Times New Roman" w:cs="Times New Roman"/>
          <w:sz w:val="28"/>
          <w:szCs w:val="28"/>
        </w:rPr>
        <w:t>рограммы;</w:t>
      </w:r>
    </w:p>
    <w:p w:rsidR="00FD4257" w:rsidRPr="005E16BC" w:rsidRDefault="00FD4257" w:rsidP="005E16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6BC">
        <w:rPr>
          <w:rFonts w:ascii="Times New Roman" w:hAnsi="Times New Roman" w:cs="Times New Roman"/>
          <w:sz w:val="28"/>
          <w:szCs w:val="28"/>
        </w:rPr>
        <w:t xml:space="preserve">2) сведения об объеме и сроках предоставления </w:t>
      </w:r>
      <w:r w:rsidR="001E47E0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5E16BC">
        <w:rPr>
          <w:rFonts w:ascii="Times New Roman" w:hAnsi="Times New Roman" w:cs="Times New Roman"/>
          <w:sz w:val="28"/>
          <w:szCs w:val="28"/>
        </w:rPr>
        <w:t>;</w:t>
      </w:r>
    </w:p>
    <w:p w:rsidR="00FD4257" w:rsidRPr="005E16BC" w:rsidRDefault="00FD4257" w:rsidP="005E16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6BC">
        <w:rPr>
          <w:rFonts w:ascii="Times New Roman" w:hAnsi="Times New Roman" w:cs="Times New Roman"/>
          <w:sz w:val="28"/>
          <w:szCs w:val="28"/>
        </w:rPr>
        <w:t xml:space="preserve">3) сроки, порядок и форма представления отчетов об использовании </w:t>
      </w:r>
      <w:r w:rsidR="001E47E0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5E16BC">
        <w:rPr>
          <w:rFonts w:ascii="Times New Roman" w:hAnsi="Times New Roman" w:cs="Times New Roman"/>
          <w:sz w:val="28"/>
          <w:szCs w:val="28"/>
        </w:rPr>
        <w:t>;</w:t>
      </w:r>
    </w:p>
    <w:p w:rsidR="00FD4257" w:rsidRPr="005E16BC" w:rsidRDefault="00FD4257" w:rsidP="005E16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6BC">
        <w:rPr>
          <w:rFonts w:ascii="Times New Roman" w:hAnsi="Times New Roman" w:cs="Times New Roman"/>
          <w:sz w:val="28"/>
          <w:szCs w:val="28"/>
        </w:rPr>
        <w:t xml:space="preserve">4) возврат </w:t>
      </w:r>
      <w:r w:rsidR="001E47E0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5E16BC">
        <w:rPr>
          <w:rFonts w:ascii="Times New Roman" w:hAnsi="Times New Roman" w:cs="Times New Roman"/>
          <w:sz w:val="28"/>
          <w:szCs w:val="28"/>
        </w:rPr>
        <w:t xml:space="preserve"> в случае их нецелевого или неполного использования в бюджет</w:t>
      </w:r>
      <w:r w:rsidR="00D2413F" w:rsidRPr="005E16B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5E16BC">
        <w:rPr>
          <w:rFonts w:ascii="Times New Roman" w:hAnsi="Times New Roman" w:cs="Times New Roman"/>
          <w:sz w:val="28"/>
          <w:szCs w:val="28"/>
        </w:rPr>
        <w:t>в соответствии с бюджетным законодательством;</w:t>
      </w:r>
    </w:p>
    <w:p w:rsidR="00FD4257" w:rsidRPr="005E16BC" w:rsidRDefault="00FD4257" w:rsidP="005E16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6BC">
        <w:rPr>
          <w:rFonts w:ascii="Times New Roman" w:hAnsi="Times New Roman" w:cs="Times New Roman"/>
          <w:sz w:val="28"/>
          <w:szCs w:val="28"/>
        </w:rPr>
        <w:t xml:space="preserve">5) контроль за целевым использованием </w:t>
      </w:r>
      <w:r w:rsidR="001E47E0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5E16BC">
        <w:rPr>
          <w:rFonts w:ascii="Times New Roman" w:hAnsi="Times New Roman" w:cs="Times New Roman"/>
          <w:sz w:val="28"/>
          <w:szCs w:val="28"/>
        </w:rPr>
        <w:t>;</w:t>
      </w:r>
    </w:p>
    <w:p w:rsidR="00FD4257" w:rsidRPr="005E16BC" w:rsidRDefault="00FD4257" w:rsidP="005E16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6BC">
        <w:rPr>
          <w:rFonts w:ascii="Times New Roman" w:hAnsi="Times New Roman" w:cs="Times New Roman"/>
          <w:sz w:val="28"/>
          <w:szCs w:val="28"/>
        </w:rPr>
        <w:t xml:space="preserve">6) критерии оценки эффективности использования </w:t>
      </w:r>
      <w:r w:rsidR="001E47E0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5E16BC">
        <w:rPr>
          <w:rFonts w:ascii="Times New Roman" w:hAnsi="Times New Roman" w:cs="Times New Roman"/>
          <w:sz w:val="28"/>
          <w:szCs w:val="28"/>
        </w:rPr>
        <w:t>.</w:t>
      </w:r>
    </w:p>
    <w:p w:rsidR="00FD4257" w:rsidRDefault="00D2413F" w:rsidP="001E47E0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2413F">
        <w:rPr>
          <w:rFonts w:ascii="Times New Roman" w:hAnsi="Times New Roman" w:cs="Times New Roman"/>
          <w:sz w:val="28"/>
          <w:szCs w:val="28"/>
        </w:rPr>
        <w:t xml:space="preserve">Условия расходования </w:t>
      </w:r>
      <w:r w:rsidR="001E47E0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</w:p>
    <w:p w:rsidR="00007DEA" w:rsidRPr="00D2413F" w:rsidRDefault="00007DEA" w:rsidP="00D2413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D4257" w:rsidRPr="001F4601" w:rsidRDefault="00B940EB" w:rsidP="001F46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F4601" w:rsidRPr="001F4601">
        <w:rPr>
          <w:rFonts w:ascii="Times New Roman" w:hAnsi="Times New Roman" w:cs="Times New Roman"/>
          <w:sz w:val="28"/>
          <w:szCs w:val="28"/>
        </w:rPr>
        <w:t>. Н</w:t>
      </w:r>
      <w:r w:rsidR="00FD4257" w:rsidRPr="001F4601">
        <w:rPr>
          <w:rFonts w:ascii="Times New Roman" w:hAnsi="Times New Roman" w:cs="Times New Roman"/>
          <w:sz w:val="28"/>
          <w:szCs w:val="28"/>
        </w:rPr>
        <w:t xml:space="preserve">аправление </w:t>
      </w:r>
      <w:r w:rsidR="001E47E0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FD4257" w:rsidRPr="001F4601">
        <w:rPr>
          <w:rFonts w:ascii="Times New Roman" w:hAnsi="Times New Roman" w:cs="Times New Roman"/>
          <w:sz w:val="28"/>
          <w:szCs w:val="28"/>
        </w:rPr>
        <w:t xml:space="preserve"> исключительно на цели, утвержденные </w:t>
      </w:r>
      <w:r w:rsidR="001F4601" w:rsidRPr="001F4601">
        <w:rPr>
          <w:rFonts w:ascii="Times New Roman" w:hAnsi="Times New Roman" w:cs="Times New Roman"/>
          <w:sz w:val="28"/>
          <w:szCs w:val="28"/>
        </w:rPr>
        <w:t>Решением сессии Совета депутатов Тогучинского района Новосибирской области о</w:t>
      </w:r>
      <w:r w:rsidR="00FD4257" w:rsidRPr="001F4601">
        <w:rPr>
          <w:rFonts w:ascii="Times New Roman" w:hAnsi="Times New Roman" w:cs="Times New Roman"/>
          <w:sz w:val="28"/>
          <w:szCs w:val="28"/>
        </w:rPr>
        <w:t xml:space="preserve"> бюджете </w:t>
      </w:r>
      <w:r w:rsidR="001F4601" w:rsidRPr="001F4601">
        <w:rPr>
          <w:rFonts w:ascii="Times New Roman" w:hAnsi="Times New Roman" w:cs="Times New Roman"/>
          <w:sz w:val="28"/>
          <w:szCs w:val="28"/>
        </w:rPr>
        <w:t>района</w:t>
      </w:r>
      <w:r w:rsidR="00FD4257" w:rsidRPr="001F4601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плановый период и определенные соглашением о предоставлении </w:t>
      </w:r>
      <w:r w:rsidR="001E47E0" w:rsidRPr="001E47E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</w:t>
      </w:r>
      <w:r w:rsidR="00FD4257" w:rsidRPr="001F4601">
        <w:rPr>
          <w:rFonts w:ascii="Times New Roman" w:hAnsi="Times New Roman" w:cs="Times New Roman"/>
          <w:sz w:val="28"/>
          <w:szCs w:val="28"/>
        </w:rPr>
        <w:t>на данные цели;</w:t>
      </w:r>
    </w:p>
    <w:p w:rsidR="00FD4257" w:rsidRPr="001F4601" w:rsidRDefault="00B940EB" w:rsidP="001F46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F4601" w:rsidRPr="001F4601">
        <w:rPr>
          <w:rFonts w:ascii="Times New Roman" w:hAnsi="Times New Roman" w:cs="Times New Roman"/>
          <w:sz w:val="28"/>
          <w:szCs w:val="28"/>
        </w:rPr>
        <w:t>.</w:t>
      </w:r>
      <w:r w:rsidR="00C27F23">
        <w:rPr>
          <w:rFonts w:ascii="Times New Roman" w:hAnsi="Times New Roman" w:cs="Times New Roman"/>
          <w:sz w:val="28"/>
          <w:szCs w:val="28"/>
        </w:rPr>
        <w:t xml:space="preserve"> </w:t>
      </w:r>
      <w:r w:rsidR="00C27F23" w:rsidRPr="00C27F23">
        <w:rPr>
          <w:rFonts w:ascii="Times New Roman" w:hAnsi="Times New Roman" w:cs="Times New Roman"/>
          <w:sz w:val="28"/>
          <w:szCs w:val="28"/>
        </w:rPr>
        <w:t>О</w:t>
      </w:r>
      <w:r w:rsidR="00FD4257" w:rsidRPr="00C27F23">
        <w:rPr>
          <w:rFonts w:ascii="Times New Roman" w:hAnsi="Times New Roman" w:cs="Times New Roman"/>
          <w:sz w:val="28"/>
          <w:szCs w:val="28"/>
        </w:rPr>
        <w:t xml:space="preserve">существление расходов производится с лицевых счетов администраций </w:t>
      </w:r>
      <w:r w:rsidR="001F4601" w:rsidRPr="00C27F23">
        <w:rPr>
          <w:rFonts w:ascii="Times New Roman" w:hAnsi="Times New Roman" w:cs="Times New Roman"/>
          <w:sz w:val="28"/>
          <w:szCs w:val="28"/>
        </w:rPr>
        <w:t>поселений</w:t>
      </w:r>
      <w:r w:rsidR="00FD4257" w:rsidRPr="00C27F23">
        <w:rPr>
          <w:rFonts w:ascii="Times New Roman" w:hAnsi="Times New Roman" w:cs="Times New Roman"/>
          <w:sz w:val="28"/>
          <w:szCs w:val="28"/>
        </w:rPr>
        <w:t xml:space="preserve"> на основании муниципальных контрактов, гражданско-правовых договоров, заключенных в соответствии с Федеральным </w:t>
      </w:r>
      <w:hyperlink r:id="rId5" w:history="1">
        <w:r w:rsidR="00FD4257" w:rsidRPr="00C27F2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FD4257" w:rsidRPr="00C27F23">
        <w:rPr>
          <w:rFonts w:ascii="Times New Roman" w:hAnsi="Times New Roman" w:cs="Times New Roman"/>
          <w:sz w:val="28"/>
          <w:szCs w:val="28"/>
        </w:rPr>
        <w:t xml:space="preserve"> от 05.04.2013 N 44-ФЗ "О контрактной системе в сфере закупок товаров, работ</w:t>
      </w:r>
      <w:r w:rsidR="00FD4257" w:rsidRPr="001F4601">
        <w:rPr>
          <w:rFonts w:ascii="Times New Roman" w:hAnsi="Times New Roman" w:cs="Times New Roman"/>
          <w:sz w:val="28"/>
          <w:szCs w:val="28"/>
        </w:rPr>
        <w:t>, услуг для обеспечения государственных и муниципальных нужд", актов выполненных работ, счетов-фактур.</w:t>
      </w:r>
    </w:p>
    <w:p w:rsidR="00FD4257" w:rsidRPr="001F4601" w:rsidRDefault="00B940EB" w:rsidP="001F46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D4257" w:rsidRPr="001F4601">
        <w:rPr>
          <w:rFonts w:ascii="Times New Roman" w:hAnsi="Times New Roman" w:cs="Times New Roman"/>
          <w:sz w:val="28"/>
          <w:szCs w:val="28"/>
        </w:rPr>
        <w:t xml:space="preserve">. Администрации </w:t>
      </w:r>
      <w:r w:rsidR="001F4601" w:rsidRPr="001F4601">
        <w:rPr>
          <w:rFonts w:ascii="Times New Roman" w:hAnsi="Times New Roman" w:cs="Times New Roman"/>
          <w:sz w:val="28"/>
          <w:szCs w:val="28"/>
        </w:rPr>
        <w:t>поселений</w:t>
      </w:r>
      <w:r w:rsidR="00FD4257" w:rsidRPr="001F4601">
        <w:rPr>
          <w:rFonts w:ascii="Times New Roman" w:hAnsi="Times New Roman" w:cs="Times New Roman"/>
          <w:sz w:val="28"/>
          <w:szCs w:val="28"/>
        </w:rPr>
        <w:t xml:space="preserve"> ежеквартально представляют в </w:t>
      </w:r>
      <w:r w:rsidR="001F4601" w:rsidRPr="001F4601">
        <w:rPr>
          <w:rFonts w:ascii="Times New Roman" w:hAnsi="Times New Roman" w:cs="Times New Roman"/>
          <w:sz w:val="28"/>
          <w:szCs w:val="28"/>
        </w:rPr>
        <w:t xml:space="preserve">администрацию района отчет </w:t>
      </w:r>
      <w:r w:rsidR="00FD4257" w:rsidRPr="001F4601">
        <w:rPr>
          <w:rFonts w:ascii="Times New Roman" w:hAnsi="Times New Roman" w:cs="Times New Roman"/>
          <w:sz w:val="28"/>
          <w:szCs w:val="28"/>
        </w:rPr>
        <w:t xml:space="preserve">об использовании </w:t>
      </w:r>
      <w:r w:rsidR="001E47E0" w:rsidRPr="001E47E0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FD4257" w:rsidRPr="001E47E0">
        <w:rPr>
          <w:rFonts w:ascii="Times New Roman" w:hAnsi="Times New Roman" w:cs="Times New Roman"/>
          <w:sz w:val="28"/>
          <w:szCs w:val="28"/>
        </w:rPr>
        <w:t>.</w:t>
      </w:r>
    </w:p>
    <w:p w:rsidR="00FD4257" w:rsidRPr="001F4601" w:rsidRDefault="00F752D2" w:rsidP="001F46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FD4257" w:rsidRPr="001F4601">
        <w:rPr>
          <w:rFonts w:ascii="Times New Roman" w:hAnsi="Times New Roman" w:cs="Times New Roman"/>
          <w:sz w:val="28"/>
          <w:szCs w:val="28"/>
        </w:rPr>
        <w:t xml:space="preserve">. </w:t>
      </w:r>
      <w:r w:rsidR="001E47E0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FD4257" w:rsidRPr="001F4601">
        <w:rPr>
          <w:rFonts w:ascii="Times New Roman" w:hAnsi="Times New Roman" w:cs="Times New Roman"/>
          <w:sz w:val="28"/>
          <w:szCs w:val="28"/>
        </w:rPr>
        <w:t xml:space="preserve">, не использованные в текущем </w:t>
      </w:r>
      <w:r w:rsidR="00FD4257" w:rsidRPr="001F4601">
        <w:rPr>
          <w:rFonts w:ascii="Times New Roman" w:hAnsi="Times New Roman" w:cs="Times New Roman"/>
          <w:sz w:val="28"/>
          <w:szCs w:val="28"/>
        </w:rPr>
        <w:lastRenderedPageBreak/>
        <w:t>финансовом году, подлежат возврату в доход бюджета</w:t>
      </w:r>
      <w:r w:rsidR="001F4601" w:rsidRPr="001F460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D4257" w:rsidRPr="001F4601">
        <w:rPr>
          <w:rFonts w:ascii="Times New Roman" w:hAnsi="Times New Roman" w:cs="Times New Roman"/>
          <w:sz w:val="28"/>
          <w:szCs w:val="28"/>
        </w:rPr>
        <w:t xml:space="preserve"> и могут быть возвращены местным бюджетам</w:t>
      </w:r>
      <w:r w:rsidR="001F4601" w:rsidRPr="001F4601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FD4257" w:rsidRPr="001F4601">
        <w:rPr>
          <w:rFonts w:ascii="Times New Roman" w:hAnsi="Times New Roman" w:cs="Times New Roman"/>
          <w:sz w:val="28"/>
          <w:szCs w:val="28"/>
        </w:rPr>
        <w:t xml:space="preserve"> в очередном финансовом году на те же цели при наличии потребности в них в соответствии с решением министерства культуры</w:t>
      </w:r>
      <w:r w:rsidR="001F4601" w:rsidRPr="001F4601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FD4257" w:rsidRPr="001F4601">
        <w:rPr>
          <w:rFonts w:ascii="Times New Roman" w:hAnsi="Times New Roman" w:cs="Times New Roman"/>
          <w:sz w:val="28"/>
          <w:szCs w:val="28"/>
        </w:rPr>
        <w:t>.</w:t>
      </w:r>
    </w:p>
    <w:p w:rsidR="00FD4257" w:rsidRPr="001F4601" w:rsidRDefault="00F752D2" w:rsidP="001F46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FD4257" w:rsidRPr="001F4601">
        <w:rPr>
          <w:rFonts w:ascii="Times New Roman" w:hAnsi="Times New Roman" w:cs="Times New Roman"/>
          <w:sz w:val="28"/>
          <w:szCs w:val="28"/>
        </w:rPr>
        <w:t xml:space="preserve">. Администрации </w:t>
      </w:r>
      <w:r w:rsidR="001F4601" w:rsidRPr="001F4601">
        <w:rPr>
          <w:rFonts w:ascii="Times New Roman" w:hAnsi="Times New Roman" w:cs="Times New Roman"/>
          <w:sz w:val="28"/>
          <w:szCs w:val="28"/>
        </w:rPr>
        <w:t>поселений</w:t>
      </w:r>
      <w:r w:rsidR="00FD4257" w:rsidRPr="001F4601">
        <w:rPr>
          <w:rFonts w:ascii="Times New Roman" w:hAnsi="Times New Roman" w:cs="Times New Roman"/>
          <w:sz w:val="28"/>
          <w:szCs w:val="28"/>
        </w:rPr>
        <w:t xml:space="preserve"> - получатели </w:t>
      </w:r>
      <w:r w:rsidR="001E47E0" w:rsidRPr="001E47E0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FD4257" w:rsidRPr="001E47E0">
        <w:rPr>
          <w:rFonts w:ascii="Times New Roman" w:hAnsi="Times New Roman" w:cs="Times New Roman"/>
          <w:sz w:val="28"/>
          <w:szCs w:val="28"/>
        </w:rPr>
        <w:t xml:space="preserve"> </w:t>
      </w:r>
      <w:r w:rsidR="00FD4257" w:rsidRPr="001F4601">
        <w:rPr>
          <w:rFonts w:ascii="Times New Roman" w:hAnsi="Times New Roman" w:cs="Times New Roman"/>
          <w:sz w:val="28"/>
          <w:szCs w:val="28"/>
        </w:rPr>
        <w:t>несут ответственность за их нецелевое использование в соответствии с действующим законодательством Российской Федерации.</w:t>
      </w:r>
    </w:p>
    <w:p w:rsidR="00FD4257" w:rsidRPr="001F4601" w:rsidRDefault="00F752D2" w:rsidP="001F46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FD4257" w:rsidRPr="001F4601">
        <w:rPr>
          <w:rFonts w:ascii="Times New Roman" w:hAnsi="Times New Roman" w:cs="Times New Roman"/>
          <w:sz w:val="28"/>
          <w:szCs w:val="28"/>
        </w:rPr>
        <w:t xml:space="preserve">. Контроль за целевым и эффективным расходованием </w:t>
      </w:r>
      <w:r w:rsidR="001E47E0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1E47E0" w:rsidRPr="005E16BC">
        <w:rPr>
          <w:rFonts w:ascii="Times New Roman" w:hAnsi="Times New Roman" w:cs="Times New Roman"/>
          <w:sz w:val="28"/>
          <w:szCs w:val="28"/>
        </w:rPr>
        <w:t xml:space="preserve"> </w:t>
      </w:r>
      <w:r w:rsidR="00FD4257" w:rsidRPr="001F4601">
        <w:rPr>
          <w:rFonts w:ascii="Times New Roman" w:hAnsi="Times New Roman" w:cs="Times New Roman"/>
          <w:sz w:val="28"/>
          <w:szCs w:val="28"/>
        </w:rPr>
        <w:t xml:space="preserve">областного бюджета осуществляется </w:t>
      </w:r>
      <w:r w:rsidR="00EE6D2F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1E47E0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1E47E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и </w:t>
      </w:r>
      <w:r w:rsidR="00FD4257" w:rsidRPr="001F4601">
        <w:rPr>
          <w:rFonts w:ascii="Times New Roman" w:hAnsi="Times New Roman" w:cs="Times New Roman"/>
          <w:sz w:val="28"/>
          <w:szCs w:val="28"/>
        </w:rPr>
        <w:t>министерством культуры</w:t>
      </w:r>
      <w:r w:rsidR="001E47E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FD4257" w:rsidRPr="001F4601">
        <w:rPr>
          <w:rFonts w:ascii="Times New Roman" w:hAnsi="Times New Roman" w:cs="Times New Roman"/>
          <w:sz w:val="28"/>
          <w:szCs w:val="28"/>
        </w:rPr>
        <w:t>.</w:t>
      </w:r>
    </w:p>
    <w:p w:rsidR="001D7B94" w:rsidRPr="001F4601" w:rsidRDefault="001D7B94" w:rsidP="001F4601">
      <w:pPr>
        <w:rPr>
          <w:rFonts w:ascii="Times New Roman" w:hAnsi="Times New Roman" w:cs="Times New Roman"/>
          <w:sz w:val="28"/>
          <w:szCs w:val="28"/>
        </w:rPr>
      </w:pPr>
    </w:p>
    <w:sectPr w:rsidR="001D7B94" w:rsidRPr="001F4601" w:rsidSect="009D3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715143"/>
    <w:multiLevelType w:val="hybridMultilevel"/>
    <w:tmpl w:val="07746630"/>
    <w:lvl w:ilvl="0" w:tplc="6C183606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257"/>
    <w:rsid w:val="00007DEA"/>
    <w:rsid w:val="0018261B"/>
    <w:rsid w:val="001D7B94"/>
    <w:rsid w:val="001E47E0"/>
    <w:rsid w:val="001F4601"/>
    <w:rsid w:val="002F2E40"/>
    <w:rsid w:val="003C0FC1"/>
    <w:rsid w:val="003F79A4"/>
    <w:rsid w:val="004C39AD"/>
    <w:rsid w:val="005346E8"/>
    <w:rsid w:val="005625DF"/>
    <w:rsid w:val="005A12D4"/>
    <w:rsid w:val="005E16BC"/>
    <w:rsid w:val="006E4219"/>
    <w:rsid w:val="00735CEE"/>
    <w:rsid w:val="00883445"/>
    <w:rsid w:val="008F6037"/>
    <w:rsid w:val="008F7C5B"/>
    <w:rsid w:val="00B47FF1"/>
    <w:rsid w:val="00B940EB"/>
    <w:rsid w:val="00BC13F4"/>
    <w:rsid w:val="00BC32A5"/>
    <w:rsid w:val="00C27F23"/>
    <w:rsid w:val="00D12952"/>
    <w:rsid w:val="00D2413F"/>
    <w:rsid w:val="00EE6D2F"/>
    <w:rsid w:val="00F752D2"/>
    <w:rsid w:val="00FD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3F486"/>
  <w15:chartTrackingRefBased/>
  <w15:docId w15:val="{82E43617-2D6C-44E4-B3A6-F19DAAE96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42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D42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C3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39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10A6859818B71EBDC84401FA84AC6D69822B36FF289BBF614B1EF7B8B0694C0F0C5839F8836B48A384618C490F1Z8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1155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7725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Timofeeva_IB</dc:creator>
  <cp:keywords/>
  <dc:description/>
  <cp:lastModifiedBy>Пользователь Windows</cp:lastModifiedBy>
  <cp:revision>11</cp:revision>
  <cp:lastPrinted>2019-12-24T09:26:00Z</cp:lastPrinted>
  <dcterms:created xsi:type="dcterms:W3CDTF">2019-12-24T09:26:00Z</dcterms:created>
  <dcterms:modified xsi:type="dcterms:W3CDTF">2020-12-21T07:29:00Z</dcterms:modified>
</cp:coreProperties>
</file>