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222" w:rsidRPr="00302752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  <w:r w:rsidRPr="00302752">
        <w:rPr>
          <w:b/>
          <w:szCs w:val="28"/>
        </w:rPr>
        <w:t>ПОЯСНИТЕЛЬНАЯ ЗАПИСКА</w:t>
      </w:r>
    </w:p>
    <w:p w:rsidR="00AF3222" w:rsidRPr="00302752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  <w:r w:rsidRPr="00302752">
        <w:rPr>
          <w:b/>
          <w:szCs w:val="28"/>
        </w:rPr>
        <w:t xml:space="preserve">к проекту решения </w:t>
      </w:r>
      <w:r w:rsidR="00575E14">
        <w:rPr>
          <w:b/>
          <w:szCs w:val="28"/>
        </w:rPr>
        <w:t>тридцать первой</w:t>
      </w:r>
      <w:r w:rsidR="009F7E4D">
        <w:rPr>
          <w:b/>
          <w:szCs w:val="28"/>
        </w:rPr>
        <w:t xml:space="preserve"> </w:t>
      </w:r>
      <w:r w:rsidRPr="00302752">
        <w:rPr>
          <w:b/>
          <w:szCs w:val="28"/>
        </w:rPr>
        <w:t xml:space="preserve">сессии Совета депутатов </w:t>
      </w:r>
      <w:proofErr w:type="spellStart"/>
      <w:r w:rsidRPr="00302752">
        <w:rPr>
          <w:b/>
          <w:szCs w:val="28"/>
        </w:rPr>
        <w:t>Тогучинского</w:t>
      </w:r>
      <w:proofErr w:type="spellEnd"/>
      <w:r w:rsidRPr="00302752">
        <w:rPr>
          <w:b/>
          <w:szCs w:val="28"/>
        </w:rPr>
        <w:t xml:space="preserve"> района Новосибирской области третьего созыва "О внесении изменений в решение двадцать седьмой сессии Совета депутатов Тогучинского района Новосибирской области третьего созыва от 25.12.2019 № 232 «О бюджете Тогучинского района Новосибирской области на 2020 год и плановый период 2021 и 2022 годов»</w:t>
      </w:r>
    </w:p>
    <w:p w:rsidR="00AF3222" w:rsidRPr="00302752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</w:p>
    <w:p w:rsidR="00AF3222" w:rsidRDefault="00AF3222" w:rsidP="00AF32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Внесение изменений в решение «О бюджете Тогучинского района Новосибирской области на 2020 год и плановый период 2021 и 2022 годов» обусловлено:</w:t>
      </w:r>
    </w:p>
    <w:p w:rsidR="00AF3222" w:rsidRPr="00391432" w:rsidRDefault="00AF3222" w:rsidP="00AF32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изменением безвозмездных поступлений</w:t>
      </w:r>
      <w:r w:rsidR="009F7E4D">
        <w:rPr>
          <w:rFonts w:ascii="Times New Roman" w:hAnsi="Times New Roman"/>
          <w:sz w:val="28"/>
          <w:szCs w:val="28"/>
        </w:rPr>
        <w:t>;</w:t>
      </w:r>
    </w:p>
    <w:p w:rsidR="00AF3222" w:rsidRDefault="00AF3222" w:rsidP="00AF3222">
      <w:pPr>
        <w:pStyle w:val="a3"/>
        <w:spacing w:after="0"/>
        <w:ind w:firstLine="709"/>
        <w:jc w:val="both"/>
        <w:rPr>
          <w:bCs/>
          <w:szCs w:val="28"/>
        </w:rPr>
      </w:pPr>
      <w:r w:rsidRPr="00302752">
        <w:rPr>
          <w:szCs w:val="28"/>
        </w:rPr>
        <w:t>-</w:t>
      </w:r>
      <w:r w:rsidRPr="00302752">
        <w:rPr>
          <w:bCs/>
          <w:szCs w:val="28"/>
        </w:rPr>
        <w:t xml:space="preserve">поступлением предложений от </w:t>
      </w:r>
      <w:r w:rsidR="00FD15BC">
        <w:rPr>
          <w:bCs/>
          <w:szCs w:val="28"/>
        </w:rPr>
        <w:t>главных распорядителей бюджетных средств и</w:t>
      </w:r>
      <w:r w:rsidR="00666AB0">
        <w:rPr>
          <w:bCs/>
          <w:szCs w:val="28"/>
        </w:rPr>
        <w:t xml:space="preserve"> </w:t>
      </w:r>
      <w:r w:rsidRPr="00302752">
        <w:rPr>
          <w:szCs w:val="28"/>
        </w:rPr>
        <w:t>получателей бюджетных средств</w:t>
      </w:r>
      <w:r w:rsidRPr="00302752">
        <w:rPr>
          <w:bCs/>
          <w:szCs w:val="28"/>
        </w:rPr>
        <w:t xml:space="preserve"> по изменению бюджетных ассигнований</w:t>
      </w:r>
    </w:p>
    <w:p w:rsidR="00AF3222" w:rsidRPr="00302752" w:rsidRDefault="00AF3222" w:rsidP="00AF3222">
      <w:pPr>
        <w:pStyle w:val="a3"/>
        <w:spacing w:after="0"/>
        <w:ind w:firstLine="709"/>
        <w:jc w:val="center"/>
        <w:rPr>
          <w:b/>
          <w:bCs/>
          <w:szCs w:val="28"/>
        </w:rPr>
      </w:pPr>
    </w:p>
    <w:p w:rsidR="00AF3222" w:rsidRPr="00302752" w:rsidRDefault="00AF3222" w:rsidP="00AF3222">
      <w:pPr>
        <w:pStyle w:val="a3"/>
        <w:spacing w:after="0"/>
        <w:ind w:firstLine="709"/>
        <w:jc w:val="center"/>
        <w:rPr>
          <w:b/>
          <w:bCs/>
          <w:szCs w:val="28"/>
        </w:rPr>
      </w:pPr>
      <w:r w:rsidRPr="00302752">
        <w:rPr>
          <w:b/>
          <w:bCs/>
          <w:szCs w:val="28"/>
        </w:rPr>
        <w:t>Изменения в доходной части районного бюджета</w:t>
      </w:r>
    </w:p>
    <w:p w:rsidR="00AF3222" w:rsidRPr="00302752" w:rsidRDefault="00AF3222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222" w:rsidRPr="00302752" w:rsidRDefault="00AF3222" w:rsidP="00FD4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доходы районного бюджета на 2020 год предлагается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сократить 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FD408D">
        <w:rPr>
          <w:rFonts w:ascii="Times New Roman" w:eastAsia="Times New Roman" w:hAnsi="Times New Roman"/>
          <w:sz w:val="28"/>
          <w:szCs w:val="28"/>
          <w:lang w:eastAsia="ru-RU"/>
        </w:rPr>
        <w:t>1218,3839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т.ч.:</w:t>
      </w:r>
    </w:p>
    <w:p w:rsidR="00AF3222" w:rsidRPr="00302752" w:rsidRDefault="00AF3222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F550D" w:rsidRPr="001F550D">
        <w:rPr>
          <w:rFonts w:ascii="Times New Roman" w:hAnsi="Times New Roman"/>
          <w:sz w:val="28"/>
          <w:szCs w:val="28"/>
        </w:rPr>
        <w:t xml:space="preserve"> </w:t>
      </w:r>
      <w:r w:rsidR="001F550D">
        <w:rPr>
          <w:rFonts w:ascii="Times New Roman" w:hAnsi="Times New Roman"/>
          <w:sz w:val="28"/>
          <w:szCs w:val="28"/>
        </w:rPr>
        <w:t xml:space="preserve">за счет </w:t>
      </w:r>
      <w:r w:rsidR="001F550D" w:rsidRPr="00387A5A">
        <w:rPr>
          <w:rFonts w:ascii="Times New Roman" w:hAnsi="Times New Roman"/>
          <w:sz w:val="28"/>
          <w:szCs w:val="28"/>
        </w:rPr>
        <w:t xml:space="preserve">межбюджетных трансфертов, получаемых из </w:t>
      </w:r>
      <w:r w:rsidR="001F550D">
        <w:rPr>
          <w:rFonts w:ascii="Times New Roman" w:hAnsi="Times New Roman"/>
          <w:sz w:val="28"/>
          <w:szCs w:val="28"/>
        </w:rPr>
        <w:t>областного бюджета Новосибирской области</w:t>
      </w:r>
      <w:r w:rsidR="00E52A90">
        <w:rPr>
          <w:rFonts w:ascii="Times New Roman" w:eastAsia="Times New Roman" w:hAnsi="Times New Roman"/>
          <w:sz w:val="28"/>
          <w:szCs w:val="28"/>
          <w:lang w:eastAsia="ru-RU"/>
        </w:rPr>
        <w:t>+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2A90">
        <w:rPr>
          <w:rFonts w:ascii="Times New Roman" w:eastAsia="Times New Roman" w:hAnsi="Times New Roman"/>
          <w:sz w:val="28"/>
          <w:szCs w:val="28"/>
          <w:lang w:eastAsia="ru-RU"/>
        </w:rPr>
        <w:t>0,000</w:t>
      </w:r>
      <w:r w:rsidR="00EB5D1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AF3222" w:rsidRDefault="00AF3222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D15BC">
        <w:rPr>
          <w:rFonts w:ascii="Times New Roman" w:hAnsi="Times New Roman"/>
          <w:sz w:val="28"/>
          <w:szCs w:val="28"/>
        </w:rPr>
        <w:t>сокращением</w:t>
      </w:r>
      <w:r>
        <w:rPr>
          <w:rFonts w:ascii="Times New Roman" w:hAnsi="Times New Roman"/>
          <w:sz w:val="28"/>
          <w:szCs w:val="28"/>
        </w:rPr>
        <w:t xml:space="preserve"> безвозмездных поступлений, связанных </w:t>
      </w:r>
      <w:r w:rsidR="009F7E4D">
        <w:rPr>
          <w:rFonts w:ascii="Times New Roman" w:hAnsi="Times New Roman"/>
          <w:sz w:val="28"/>
          <w:szCs w:val="28"/>
        </w:rPr>
        <w:t>с поступлениями из Фонда модернизации и развития жилищно- коммунального хозяйства муниципальных образований Новосибирской области</w:t>
      </w:r>
      <w:r>
        <w:rPr>
          <w:rFonts w:ascii="Times New Roman" w:hAnsi="Times New Roman"/>
          <w:sz w:val="28"/>
          <w:szCs w:val="28"/>
        </w:rPr>
        <w:t xml:space="preserve"> -</w:t>
      </w:r>
      <w:r w:rsidR="00287C99">
        <w:rPr>
          <w:rFonts w:ascii="Times New Roman" w:hAnsi="Times New Roman"/>
          <w:sz w:val="28"/>
          <w:szCs w:val="28"/>
        </w:rPr>
        <w:t>885,024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E52A9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52A90" w:rsidRDefault="00E52A90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сокращением поступлением</w:t>
      </w:r>
      <w:r w:rsidRPr="00E52A90">
        <w:rPr>
          <w:rFonts w:ascii="Times New Roman" w:eastAsia="Times New Roman" w:hAnsi="Times New Roman"/>
          <w:sz w:val="28"/>
          <w:szCs w:val="28"/>
          <w:lang w:eastAsia="ru-RU"/>
        </w:rPr>
        <w:t xml:space="preserve"> от денежных пожертвований, предоставляемых физическими лицами получателям средств бюджетов муниципальных районов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изменением типа учреждений с «каз</w:t>
      </w:r>
      <w:r w:rsidR="00FD408D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нного» на «бюджетное»</w:t>
      </w:r>
      <w:r w:rsidR="00FD40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(родительская плата по музыкальным школам)</w:t>
      </w:r>
      <w:r w:rsidR="00FD408D">
        <w:rPr>
          <w:rFonts w:ascii="Times New Roman" w:eastAsia="Times New Roman" w:hAnsi="Times New Roman"/>
          <w:sz w:val="28"/>
          <w:szCs w:val="28"/>
          <w:lang w:eastAsia="ru-RU"/>
        </w:rPr>
        <w:t xml:space="preserve"> -333,360 тыс. рублей.</w:t>
      </w:r>
    </w:p>
    <w:p w:rsidR="00DE6182" w:rsidRPr="008F3784" w:rsidRDefault="00EA5B16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784">
        <w:rPr>
          <w:rFonts w:ascii="Times New Roman" w:eastAsia="Times New Roman" w:hAnsi="Times New Roman"/>
          <w:sz w:val="28"/>
          <w:szCs w:val="28"/>
          <w:lang w:eastAsia="ru-RU"/>
        </w:rPr>
        <w:t>-  выделением средств из резервного фонда Правительства Новосибирской области на проведение профилактических и санитарно-противоэпидемиологических мероприятий в пунктах проведения экзаменов 299,02 тыс.</w:t>
      </w:r>
      <w:r w:rsidR="00B030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3784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FD408D" w:rsidRDefault="00FD408D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78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доход</w:t>
      </w:r>
      <w:r w:rsidR="008F3784" w:rsidRPr="008F3784">
        <w:rPr>
          <w:rFonts w:ascii="Times New Roman" w:eastAsia="Times New Roman" w:hAnsi="Times New Roman"/>
          <w:sz w:val="28"/>
          <w:szCs w:val="28"/>
          <w:lang w:eastAsia="ru-RU"/>
        </w:rPr>
        <w:t xml:space="preserve">ов с учетом изменений составит </w:t>
      </w:r>
      <w:r w:rsidR="00013EC3">
        <w:rPr>
          <w:rFonts w:ascii="Times New Roman" w:hAnsi="Times New Roman"/>
          <w:sz w:val="28"/>
          <w:szCs w:val="28"/>
        </w:rPr>
        <w:t xml:space="preserve">2 295 189, </w:t>
      </w:r>
      <w:proofErr w:type="spellStart"/>
      <w:r w:rsidR="00013EC3">
        <w:rPr>
          <w:rFonts w:ascii="Times New Roman" w:hAnsi="Times New Roman"/>
          <w:sz w:val="28"/>
          <w:szCs w:val="28"/>
        </w:rPr>
        <w:t>48681</w:t>
      </w:r>
      <w:r w:rsidRPr="008F3784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spellEnd"/>
      <w:r w:rsidRPr="008F3784">
        <w:rPr>
          <w:rFonts w:ascii="Times New Roman" w:eastAsia="Times New Roman" w:hAnsi="Times New Roman"/>
          <w:sz w:val="28"/>
          <w:szCs w:val="28"/>
          <w:lang w:eastAsia="ru-RU"/>
        </w:rPr>
        <w:t>. рублей.</w:t>
      </w:r>
    </w:p>
    <w:p w:rsidR="00AF3222" w:rsidRPr="00302752" w:rsidRDefault="00AF3222" w:rsidP="00AF322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F3222" w:rsidRDefault="00AF3222" w:rsidP="00AF322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02752">
        <w:rPr>
          <w:rFonts w:ascii="Times New Roman" w:hAnsi="Times New Roman"/>
          <w:b/>
          <w:sz w:val="28"/>
          <w:szCs w:val="28"/>
        </w:rPr>
        <w:t>Изменения расходной части бюджета</w:t>
      </w:r>
    </w:p>
    <w:p w:rsidR="00AF3222" w:rsidRPr="00302752" w:rsidRDefault="00AF3222" w:rsidP="00AF322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F3222" w:rsidRPr="00B03036" w:rsidRDefault="00AF3222" w:rsidP="00EB5D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3036">
        <w:rPr>
          <w:rFonts w:ascii="Times New Roman" w:hAnsi="Times New Roman"/>
          <w:sz w:val="28"/>
          <w:szCs w:val="28"/>
        </w:rPr>
        <w:t>Расходы 2020 года с учетом изменений</w:t>
      </w:r>
      <w:r w:rsidR="00EA5B16" w:rsidRPr="00B03036">
        <w:rPr>
          <w:rFonts w:ascii="Times New Roman" w:hAnsi="Times New Roman"/>
          <w:sz w:val="28"/>
          <w:szCs w:val="28"/>
        </w:rPr>
        <w:t xml:space="preserve"> +448,74791 </w:t>
      </w:r>
      <w:r w:rsidRPr="00B03036">
        <w:rPr>
          <w:rFonts w:ascii="Times New Roman" w:hAnsi="Times New Roman"/>
          <w:sz w:val="28"/>
          <w:szCs w:val="28"/>
        </w:rPr>
        <w:t xml:space="preserve">тыс. рублей составят </w:t>
      </w:r>
      <w:r w:rsidR="00EA5B16" w:rsidRPr="00B03036">
        <w:rPr>
          <w:rFonts w:ascii="Times New Roman" w:hAnsi="Times New Roman"/>
          <w:sz w:val="28"/>
          <w:szCs w:val="28"/>
        </w:rPr>
        <w:t xml:space="preserve">2 338 799,96269 </w:t>
      </w:r>
      <w:r w:rsidRPr="00B03036">
        <w:rPr>
          <w:rFonts w:ascii="Times New Roman" w:hAnsi="Times New Roman"/>
          <w:sz w:val="28"/>
          <w:szCs w:val="28"/>
        </w:rPr>
        <w:t>тыс. рублей</w:t>
      </w:r>
      <w:r w:rsidR="005D5346" w:rsidRPr="00B0303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D5346" w:rsidRPr="00CD2140" w:rsidRDefault="008F3784" w:rsidP="00CD2140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3036">
        <w:rPr>
          <w:rFonts w:ascii="Times New Roman" w:hAnsi="Times New Roman"/>
          <w:sz w:val="28"/>
          <w:szCs w:val="28"/>
        </w:rPr>
        <w:t>Изменени</w:t>
      </w:r>
      <w:r w:rsidR="005D5346" w:rsidRPr="00B03036">
        <w:rPr>
          <w:rFonts w:ascii="Times New Roman" w:hAnsi="Times New Roman"/>
          <w:sz w:val="28"/>
          <w:szCs w:val="28"/>
        </w:rPr>
        <w:t>е за</w:t>
      </w:r>
      <w:r w:rsidR="005D5346" w:rsidRPr="00CD2140">
        <w:rPr>
          <w:rFonts w:ascii="Times New Roman" w:hAnsi="Times New Roman"/>
          <w:sz w:val="28"/>
          <w:szCs w:val="28"/>
        </w:rPr>
        <w:t xml:space="preserve"> счет </w:t>
      </w:r>
      <w:r>
        <w:rPr>
          <w:rFonts w:ascii="Times New Roman" w:hAnsi="Times New Roman"/>
          <w:sz w:val="28"/>
          <w:szCs w:val="28"/>
        </w:rPr>
        <w:t>безвозмездных поступлений</w:t>
      </w:r>
      <w:r w:rsidR="005D5346" w:rsidRPr="00CD2140">
        <w:rPr>
          <w:rFonts w:ascii="Times New Roman" w:hAnsi="Times New Roman"/>
          <w:sz w:val="28"/>
          <w:szCs w:val="28"/>
        </w:rPr>
        <w:t xml:space="preserve"> коснулось:</w:t>
      </w:r>
    </w:p>
    <w:p w:rsidR="00CD2140" w:rsidRPr="00CD2140" w:rsidRDefault="00CD2140" w:rsidP="00CD2140">
      <w:pPr>
        <w:spacing w:after="0"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Бюджетных ассигнований </w:t>
      </w:r>
      <w:r w:rsidRPr="00C557A2">
        <w:rPr>
          <w:rFonts w:ascii="Times New Roman" w:hAnsi="Times New Roman"/>
          <w:sz w:val="28"/>
          <w:szCs w:val="28"/>
        </w:rPr>
        <w:t xml:space="preserve">на 2020 год по приобретению транспортных средств в рамках проектов комплексного развития </w:t>
      </w:r>
      <w:r>
        <w:rPr>
          <w:rFonts w:ascii="Times New Roman" w:hAnsi="Times New Roman"/>
          <w:sz w:val="28"/>
          <w:szCs w:val="28"/>
        </w:rPr>
        <w:t>сельских территорий</w:t>
      </w:r>
      <w:r w:rsidRPr="00060B5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060B5E">
        <w:rPr>
          <w:rFonts w:ascii="Times New Roman" w:hAnsi="Times New Roman"/>
          <w:sz w:val="28"/>
          <w:szCs w:val="28"/>
        </w:rPr>
        <w:t>Тогучинском</w:t>
      </w:r>
      <w:proofErr w:type="spellEnd"/>
      <w:r w:rsidRPr="00060B5E">
        <w:rPr>
          <w:rFonts w:ascii="Times New Roman" w:hAnsi="Times New Roman"/>
          <w:sz w:val="28"/>
          <w:szCs w:val="28"/>
        </w:rPr>
        <w:t xml:space="preserve"> районе Новосиби</w:t>
      </w:r>
      <w:r>
        <w:rPr>
          <w:rFonts w:ascii="Times New Roman" w:hAnsi="Times New Roman"/>
          <w:sz w:val="28"/>
          <w:szCs w:val="28"/>
        </w:rPr>
        <w:t>рской области на 2020 год</w:t>
      </w:r>
      <w:r w:rsidRPr="00060B5E">
        <w:rPr>
          <w:rFonts w:ascii="Times New Roman" w:hAnsi="Times New Roman"/>
          <w:sz w:val="28"/>
          <w:szCs w:val="28"/>
        </w:rPr>
        <w:t xml:space="preserve"> (формирование современного облика сельских территорий, направленных на создание и </w:t>
      </w:r>
      <w:r w:rsidRPr="00060B5E">
        <w:rPr>
          <w:rFonts w:ascii="Times New Roman" w:hAnsi="Times New Roman"/>
          <w:sz w:val="28"/>
          <w:szCs w:val="28"/>
        </w:rPr>
        <w:lastRenderedPageBreak/>
        <w:t xml:space="preserve">развитие инфраструктуры в сельской местности), </w:t>
      </w:r>
      <w:r w:rsidRPr="00C557A2">
        <w:rPr>
          <w:rFonts w:ascii="Times New Roman" w:hAnsi="Times New Roman"/>
          <w:sz w:val="28"/>
          <w:szCs w:val="28"/>
        </w:rPr>
        <w:t>в части медицинских объектов</w:t>
      </w:r>
      <w:r w:rsidRPr="00490C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2020 году +0,0001 тыс. рублей</w:t>
      </w:r>
    </w:p>
    <w:p w:rsidR="005D5346" w:rsidRDefault="00CD2140" w:rsidP="005D5346">
      <w:pPr>
        <w:spacing w:after="0"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D534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Бюджетных ассигнований, направленных на строительство объекта «Водозаборная скважина для водоснабжения с. Кудельный Ключ»</w:t>
      </w:r>
      <w:r w:rsidR="00EB5D12">
        <w:rPr>
          <w:rFonts w:ascii="Times New Roman" w:hAnsi="Times New Roman"/>
          <w:sz w:val="28"/>
          <w:szCs w:val="28"/>
        </w:rPr>
        <w:t xml:space="preserve"> </w:t>
      </w:r>
      <w:r w:rsidR="005D5346">
        <w:rPr>
          <w:rFonts w:ascii="Times New Roman" w:hAnsi="Times New Roman"/>
          <w:sz w:val="28"/>
          <w:szCs w:val="28"/>
        </w:rPr>
        <w:t>-</w:t>
      </w:r>
      <w:r w:rsidR="00FD15BC">
        <w:rPr>
          <w:rFonts w:ascii="Times New Roman" w:hAnsi="Times New Roman"/>
          <w:sz w:val="28"/>
          <w:szCs w:val="28"/>
        </w:rPr>
        <w:t xml:space="preserve"> </w:t>
      </w:r>
      <w:r w:rsidRPr="00CD2140">
        <w:rPr>
          <w:rFonts w:ascii="Times New Roman" w:hAnsi="Times New Roman"/>
          <w:sz w:val="28"/>
          <w:szCs w:val="28"/>
        </w:rPr>
        <w:t xml:space="preserve">885,024 </w:t>
      </w:r>
      <w:r w:rsidR="005D5346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(сокращение по результатам аукциона)</w:t>
      </w:r>
      <w:r w:rsidR="005D5346">
        <w:rPr>
          <w:rFonts w:ascii="Times New Roman" w:hAnsi="Times New Roman"/>
          <w:sz w:val="28"/>
          <w:szCs w:val="28"/>
        </w:rPr>
        <w:t>;</w:t>
      </w:r>
    </w:p>
    <w:p w:rsidR="008F3784" w:rsidRDefault="008F3784" w:rsidP="00B03036">
      <w:pPr>
        <w:spacing w:after="0" w:line="240" w:lineRule="auto"/>
        <w:ind w:firstLine="5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B03036">
        <w:rPr>
          <w:rFonts w:ascii="Times New Roman" w:hAnsi="Times New Roman"/>
          <w:sz w:val="28"/>
          <w:szCs w:val="28"/>
        </w:rPr>
        <w:t>) Расходов, осуществляемых за счет д</w:t>
      </w:r>
      <w:r w:rsidR="00CD2140" w:rsidRPr="00E52A90">
        <w:rPr>
          <w:rFonts w:ascii="Times New Roman" w:eastAsia="Times New Roman" w:hAnsi="Times New Roman"/>
          <w:sz w:val="28"/>
          <w:szCs w:val="28"/>
          <w:lang w:eastAsia="ru-RU"/>
        </w:rPr>
        <w:t>енежных пожертвований, предоставляемых физическими лицами</w:t>
      </w:r>
      <w:r w:rsidR="00B030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3EC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bookmarkStart w:id="0" w:name="_GoBack"/>
      <w:bookmarkEnd w:id="0"/>
      <w:r w:rsidR="00B03036">
        <w:rPr>
          <w:rFonts w:ascii="Times New Roman" w:eastAsia="Times New Roman" w:hAnsi="Times New Roman"/>
          <w:sz w:val="28"/>
          <w:szCs w:val="28"/>
          <w:lang w:eastAsia="ru-RU"/>
        </w:rPr>
        <w:t>333,360 тыс. рублей;</w:t>
      </w:r>
    </w:p>
    <w:p w:rsidR="008F3784" w:rsidRDefault="008F3784" w:rsidP="008F3784">
      <w:pPr>
        <w:spacing w:after="0" w:line="240" w:lineRule="auto"/>
        <w:ind w:firstLine="5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B03036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Мероприятий осуществляемых за счет средств </w:t>
      </w:r>
      <w:r w:rsidRPr="008F3784">
        <w:rPr>
          <w:rFonts w:ascii="Times New Roman" w:eastAsia="Times New Roman" w:hAnsi="Times New Roman"/>
          <w:sz w:val="28"/>
          <w:szCs w:val="28"/>
          <w:lang w:eastAsia="ru-RU"/>
        </w:rPr>
        <w:t>резервного фонда Правительства Новосибирской области на проведение профилактических и санитарно-противоэпидемиологических мероприятий в пунктах проведения экзаменов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+299,020 тыс.руб.</w:t>
      </w:r>
    </w:p>
    <w:p w:rsidR="0031051E" w:rsidRDefault="005E1DA5" w:rsidP="00CD2140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CD2140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B3A36">
        <w:rPr>
          <w:rFonts w:ascii="Times New Roman" w:hAnsi="Times New Roman"/>
          <w:color w:val="000000"/>
          <w:sz w:val="28"/>
          <w:szCs w:val="28"/>
        </w:rPr>
        <w:t xml:space="preserve">За счет </w:t>
      </w:r>
      <w:r w:rsidR="00CD2140">
        <w:rPr>
          <w:rFonts w:ascii="Times New Roman" w:hAnsi="Times New Roman"/>
          <w:color w:val="000000"/>
          <w:sz w:val="28"/>
          <w:szCs w:val="28"/>
        </w:rPr>
        <w:t xml:space="preserve">экономии </w:t>
      </w:r>
      <w:r w:rsidR="00CA596B">
        <w:rPr>
          <w:rFonts w:ascii="Times New Roman" w:hAnsi="Times New Roman"/>
          <w:color w:val="000000"/>
          <w:sz w:val="28"/>
          <w:szCs w:val="28"/>
        </w:rPr>
        <w:t xml:space="preserve">собственных </w:t>
      </w:r>
      <w:r w:rsidR="00CD2140">
        <w:rPr>
          <w:rFonts w:ascii="Times New Roman" w:hAnsi="Times New Roman"/>
          <w:color w:val="000000"/>
          <w:sz w:val="28"/>
          <w:szCs w:val="28"/>
        </w:rPr>
        <w:t>средств</w:t>
      </w:r>
      <w:r w:rsidR="00CB3A36">
        <w:rPr>
          <w:rFonts w:ascii="Times New Roman" w:hAnsi="Times New Roman"/>
          <w:color w:val="000000"/>
          <w:sz w:val="28"/>
          <w:szCs w:val="28"/>
        </w:rPr>
        <w:t xml:space="preserve"> местного бюджета изменены бюджетные ассигнования</w:t>
      </w:r>
      <w:r w:rsidR="0031051E">
        <w:rPr>
          <w:rFonts w:ascii="Times New Roman" w:hAnsi="Times New Roman"/>
          <w:color w:val="000000"/>
          <w:sz w:val="28"/>
          <w:szCs w:val="28"/>
        </w:rPr>
        <w:t>:</w:t>
      </w:r>
    </w:p>
    <w:p w:rsidR="00060B5E" w:rsidRDefault="0031051E" w:rsidP="0031051E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CD2140">
        <w:rPr>
          <w:rFonts w:ascii="Times New Roman" w:hAnsi="Times New Roman"/>
          <w:color w:val="000000"/>
          <w:sz w:val="28"/>
          <w:szCs w:val="28"/>
        </w:rPr>
        <w:t xml:space="preserve">Совету депутатов </w:t>
      </w:r>
      <w:proofErr w:type="spellStart"/>
      <w:r w:rsidR="00CD2140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="00CD2140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CA596B">
        <w:rPr>
          <w:rFonts w:ascii="Times New Roman" w:hAnsi="Times New Roman"/>
          <w:color w:val="000000"/>
          <w:sz w:val="28"/>
          <w:szCs w:val="28"/>
        </w:rPr>
        <w:t>н</w:t>
      </w:r>
      <w:r w:rsidR="00CD2140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CA596B">
        <w:rPr>
          <w:rFonts w:ascii="Times New Roman" w:hAnsi="Times New Roman"/>
          <w:color w:val="000000"/>
          <w:sz w:val="28"/>
          <w:szCs w:val="28"/>
        </w:rPr>
        <w:t>изготовление</w:t>
      </w:r>
      <w:r w:rsidR="00CD2140">
        <w:rPr>
          <w:rFonts w:ascii="Times New Roman" w:hAnsi="Times New Roman"/>
          <w:color w:val="000000"/>
          <w:sz w:val="28"/>
          <w:szCs w:val="28"/>
        </w:rPr>
        <w:t xml:space="preserve"> значков депутатам четвертого созыва Совета депутатов</w:t>
      </w:r>
      <w:r w:rsidR="00CA596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CD2140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="00CD2140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proofErr w:type="spellStart"/>
      <w:r w:rsidR="00CD2140">
        <w:rPr>
          <w:rFonts w:ascii="Times New Roman" w:hAnsi="Times New Roman"/>
          <w:color w:val="000000"/>
          <w:sz w:val="28"/>
          <w:szCs w:val="28"/>
        </w:rPr>
        <w:t>НСО</w:t>
      </w:r>
      <w:proofErr w:type="spellEnd"/>
      <w:r w:rsidR="00CA59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2140">
        <w:rPr>
          <w:rFonts w:ascii="Times New Roman" w:hAnsi="Times New Roman"/>
          <w:color w:val="000000"/>
          <w:sz w:val="28"/>
          <w:szCs w:val="28"/>
        </w:rPr>
        <w:t>+</w:t>
      </w:r>
      <w:r w:rsidR="008D33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D2140">
        <w:rPr>
          <w:rFonts w:ascii="Times New Roman" w:hAnsi="Times New Roman"/>
          <w:color w:val="000000"/>
          <w:sz w:val="28"/>
          <w:szCs w:val="28"/>
        </w:rPr>
        <w:t>32,9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31051E" w:rsidRPr="007C4908" w:rsidRDefault="0031051E" w:rsidP="0031051E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CA596B">
        <w:rPr>
          <w:rFonts w:ascii="Times New Roman" w:hAnsi="Times New Roman"/>
          <w:color w:val="000000"/>
          <w:sz w:val="28"/>
          <w:szCs w:val="28"/>
        </w:rPr>
        <w:t xml:space="preserve">По предложению получателей бюджетных средств </w:t>
      </w:r>
      <w:r w:rsidR="007C4908">
        <w:rPr>
          <w:rFonts w:ascii="Times New Roman" w:hAnsi="Times New Roman"/>
          <w:color w:val="000000"/>
          <w:sz w:val="28"/>
          <w:szCs w:val="28"/>
        </w:rPr>
        <w:t xml:space="preserve">перераспределены </w:t>
      </w:r>
      <w:r w:rsidR="00CA596B" w:rsidRPr="007C4908">
        <w:rPr>
          <w:rFonts w:ascii="Times New Roman" w:hAnsi="Times New Roman"/>
          <w:color w:val="000000"/>
          <w:sz w:val="28"/>
          <w:szCs w:val="28"/>
        </w:rPr>
        <w:t>средства на текущие цели между учреждениями</w:t>
      </w:r>
      <w:r w:rsidR="007C4908" w:rsidRPr="007C4908">
        <w:rPr>
          <w:rFonts w:ascii="Times New Roman" w:hAnsi="Times New Roman"/>
          <w:color w:val="000000"/>
          <w:sz w:val="28"/>
          <w:szCs w:val="28"/>
        </w:rPr>
        <w:t xml:space="preserve"> образования</w:t>
      </w:r>
      <w:r w:rsidRPr="007C4908">
        <w:rPr>
          <w:rFonts w:ascii="Times New Roman" w:hAnsi="Times New Roman"/>
          <w:color w:val="000000"/>
          <w:sz w:val="28"/>
          <w:szCs w:val="28"/>
        </w:rPr>
        <w:t>.</w:t>
      </w:r>
    </w:p>
    <w:p w:rsidR="002A3187" w:rsidRDefault="007C4908" w:rsidP="007C4908">
      <w:pPr>
        <w:spacing w:after="0"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 w:rsidRPr="007C4908">
        <w:rPr>
          <w:rFonts w:ascii="Times New Roman" w:hAnsi="Times New Roman"/>
          <w:sz w:val="28"/>
          <w:szCs w:val="28"/>
        </w:rPr>
        <w:t>3) Сокращены иные межбюджетные трансферты на</w:t>
      </w:r>
      <w:r w:rsidRPr="007C4908">
        <w:rPr>
          <w:sz w:val="28"/>
          <w:szCs w:val="28"/>
        </w:rPr>
        <w:t xml:space="preserve"> </w:t>
      </w:r>
      <w:r w:rsidRPr="007C4908">
        <w:rPr>
          <w:rFonts w:ascii="Times New Roman" w:hAnsi="Times New Roman"/>
          <w:sz w:val="28"/>
          <w:szCs w:val="28"/>
        </w:rPr>
        <w:t>выполнение полномочий органов местного самоуправления поселений по вопросам местного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Кудельно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-Ключевскому сельсовету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области-279,0 тыс.</w:t>
      </w:r>
      <w:r w:rsidR="00733B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8F3784">
        <w:rPr>
          <w:rFonts w:ascii="Times New Roman" w:hAnsi="Times New Roman"/>
          <w:sz w:val="28"/>
          <w:szCs w:val="28"/>
        </w:rPr>
        <w:t>.</w:t>
      </w:r>
    </w:p>
    <w:p w:rsidR="008F3784" w:rsidRPr="007C4908" w:rsidRDefault="008F3784" w:rsidP="007C4908">
      <w:pPr>
        <w:spacing w:after="0"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</w:p>
    <w:p w:rsidR="004A3A88" w:rsidRDefault="004A3A88" w:rsidP="004A3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752">
        <w:rPr>
          <w:rFonts w:ascii="Times New Roman" w:hAnsi="Times New Roman"/>
          <w:b/>
          <w:sz w:val="28"/>
          <w:szCs w:val="28"/>
        </w:rPr>
        <w:t xml:space="preserve">Источники </w:t>
      </w:r>
      <w:r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:rsidR="00EC13AF" w:rsidRPr="00302752" w:rsidRDefault="00EC13AF" w:rsidP="004A3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3A88" w:rsidRPr="00302752" w:rsidRDefault="004A3A88" w:rsidP="002A31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Дефицит бюджета на 2020 год </w:t>
      </w:r>
      <w:r w:rsidR="002A3187">
        <w:rPr>
          <w:rFonts w:ascii="Times New Roman" w:hAnsi="Times New Roman"/>
          <w:sz w:val="28"/>
          <w:szCs w:val="28"/>
        </w:rPr>
        <w:t xml:space="preserve">останется без изменений и составит </w:t>
      </w:r>
      <w:r>
        <w:rPr>
          <w:rFonts w:ascii="Times New Roman" w:hAnsi="Times New Roman"/>
          <w:color w:val="000000"/>
          <w:sz w:val="28"/>
          <w:szCs w:val="28"/>
        </w:rPr>
        <w:t>43610,47588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2752">
        <w:rPr>
          <w:rFonts w:ascii="Times New Roman" w:hAnsi="Times New Roman"/>
          <w:sz w:val="28"/>
          <w:szCs w:val="28"/>
        </w:rPr>
        <w:t>тыс. рублей.</w:t>
      </w:r>
    </w:p>
    <w:p w:rsidR="006F3A82" w:rsidRDefault="004A3A88" w:rsidP="006F3A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Источниками гашения будут являться - изменение остатков средств на счетах по учету средств бюджета </w:t>
      </w:r>
      <w:r w:rsidRPr="007C06F0">
        <w:rPr>
          <w:rFonts w:ascii="Times New Roman" w:hAnsi="Times New Roman"/>
          <w:sz w:val="28"/>
          <w:szCs w:val="28"/>
        </w:rPr>
        <w:t xml:space="preserve">43610,47588 </w:t>
      </w:r>
      <w:r w:rsidRPr="00302752">
        <w:rPr>
          <w:rFonts w:ascii="Times New Roman" w:hAnsi="Times New Roman"/>
          <w:sz w:val="28"/>
          <w:szCs w:val="28"/>
        </w:rPr>
        <w:t>тыс. рублей</w:t>
      </w:r>
      <w:r w:rsidR="006F3A82">
        <w:rPr>
          <w:rFonts w:ascii="Times New Roman" w:hAnsi="Times New Roman"/>
          <w:sz w:val="28"/>
          <w:szCs w:val="28"/>
        </w:rPr>
        <w:t>.</w:t>
      </w:r>
    </w:p>
    <w:p w:rsidR="006F3A82" w:rsidRPr="00490CFE" w:rsidRDefault="00490CFE" w:rsidP="006F3A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0CFE">
        <w:rPr>
          <w:rFonts w:ascii="Times New Roman" w:hAnsi="Times New Roman"/>
          <w:sz w:val="28"/>
          <w:szCs w:val="28"/>
        </w:rPr>
        <w:t>В 2021 и 2022 годах дефицит</w:t>
      </w:r>
      <w:r w:rsidR="00B87116">
        <w:rPr>
          <w:rFonts w:ascii="Times New Roman" w:hAnsi="Times New Roman"/>
          <w:sz w:val="28"/>
          <w:szCs w:val="28"/>
        </w:rPr>
        <w:t>/профицит</w:t>
      </w:r>
      <w:r w:rsidRPr="00490CFE">
        <w:rPr>
          <w:rFonts w:ascii="Times New Roman" w:hAnsi="Times New Roman"/>
          <w:sz w:val="28"/>
          <w:szCs w:val="28"/>
        </w:rPr>
        <w:t xml:space="preserve"> бюджета составит «0» тыс.</w:t>
      </w:r>
      <w:r w:rsidR="00B87116">
        <w:rPr>
          <w:rFonts w:ascii="Times New Roman" w:hAnsi="Times New Roman"/>
          <w:sz w:val="28"/>
          <w:szCs w:val="28"/>
        </w:rPr>
        <w:t xml:space="preserve"> </w:t>
      </w:r>
      <w:r w:rsidRPr="00490CFE">
        <w:rPr>
          <w:rFonts w:ascii="Times New Roman" w:hAnsi="Times New Roman"/>
          <w:sz w:val="28"/>
          <w:szCs w:val="28"/>
        </w:rPr>
        <w:t>рублей ежегодно.</w:t>
      </w: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Вносимые изменения не противоречат бюджетному законодательству.</w:t>
      </w:r>
    </w:p>
    <w:p w:rsidR="006F3A82" w:rsidRDefault="006F3A82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90CFE" w:rsidRDefault="00490CFE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90CFE" w:rsidRPr="006F3A82" w:rsidRDefault="00490CFE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финансов,  </w:t>
      </w: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учета и отчетности </w:t>
      </w: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Тогучинского района </w:t>
      </w:r>
    </w:p>
    <w:p w:rsidR="006F3A82" w:rsidRPr="00C47144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</w:t>
      </w:r>
      <w:r w:rsidRPr="0030275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О.Н</w:t>
      </w:r>
      <w:proofErr w:type="spellEnd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Купцова</w:t>
      </w:r>
      <w:proofErr w:type="spellEnd"/>
    </w:p>
    <w:p w:rsidR="00EA1A03" w:rsidRPr="00EA1A03" w:rsidRDefault="00EA1A03" w:rsidP="00EA1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EA1A03" w:rsidRPr="00EA1A03" w:rsidSect="006F3A8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503C"/>
    <w:multiLevelType w:val="hybridMultilevel"/>
    <w:tmpl w:val="BFE2E228"/>
    <w:lvl w:ilvl="0" w:tplc="47D4E8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D20B8F"/>
    <w:multiLevelType w:val="hybridMultilevel"/>
    <w:tmpl w:val="5F70D45E"/>
    <w:lvl w:ilvl="0" w:tplc="9CE4421A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2" w15:restartNumberingAfterBreak="0">
    <w:nsid w:val="471B1AD2"/>
    <w:multiLevelType w:val="hybridMultilevel"/>
    <w:tmpl w:val="9C3AC6FE"/>
    <w:lvl w:ilvl="0" w:tplc="7E9CBCEE">
      <w:start w:val="1"/>
      <w:numFmt w:val="decimal"/>
      <w:lvlText w:val="%1)"/>
      <w:lvlJc w:val="left"/>
      <w:pPr>
        <w:ind w:left="9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3" w15:restartNumberingAfterBreak="0">
    <w:nsid w:val="50A34F15"/>
    <w:multiLevelType w:val="hybridMultilevel"/>
    <w:tmpl w:val="C9EE66C4"/>
    <w:lvl w:ilvl="0" w:tplc="5B50851A">
      <w:start w:val="1"/>
      <w:numFmt w:val="decimal"/>
      <w:lvlText w:val="%1)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4" w15:restartNumberingAfterBreak="0">
    <w:nsid w:val="78547BA8"/>
    <w:multiLevelType w:val="hybridMultilevel"/>
    <w:tmpl w:val="75E8B034"/>
    <w:lvl w:ilvl="0" w:tplc="17241EC2">
      <w:start w:val="1"/>
      <w:numFmt w:val="decimal"/>
      <w:lvlText w:val="%1)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63"/>
    <w:rsid w:val="00013EC3"/>
    <w:rsid w:val="00060B5E"/>
    <w:rsid w:val="00185B63"/>
    <w:rsid w:val="001B5D48"/>
    <w:rsid w:val="001F550D"/>
    <w:rsid w:val="00206D39"/>
    <w:rsid w:val="00267C67"/>
    <w:rsid w:val="00287C99"/>
    <w:rsid w:val="002A3187"/>
    <w:rsid w:val="0031051E"/>
    <w:rsid w:val="00375C98"/>
    <w:rsid w:val="003B21B7"/>
    <w:rsid w:val="00422868"/>
    <w:rsid w:val="00436FEF"/>
    <w:rsid w:val="00490CFE"/>
    <w:rsid w:val="004A3A88"/>
    <w:rsid w:val="004B50D8"/>
    <w:rsid w:val="004D2629"/>
    <w:rsid w:val="004D4B3A"/>
    <w:rsid w:val="00575E14"/>
    <w:rsid w:val="005D5346"/>
    <w:rsid w:val="005E1DA5"/>
    <w:rsid w:val="00666AB0"/>
    <w:rsid w:val="006F24E2"/>
    <w:rsid w:val="006F3A82"/>
    <w:rsid w:val="00733B4D"/>
    <w:rsid w:val="007C4908"/>
    <w:rsid w:val="008C21F1"/>
    <w:rsid w:val="008D33A1"/>
    <w:rsid w:val="008E377B"/>
    <w:rsid w:val="008F3784"/>
    <w:rsid w:val="00916190"/>
    <w:rsid w:val="00962C1A"/>
    <w:rsid w:val="009F7E4D"/>
    <w:rsid w:val="00AF3222"/>
    <w:rsid w:val="00B03036"/>
    <w:rsid w:val="00B87116"/>
    <w:rsid w:val="00CA596B"/>
    <w:rsid w:val="00CB3A36"/>
    <w:rsid w:val="00CD2140"/>
    <w:rsid w:val="00D17674"/>
    <w:rsid w:val="00D929CC"/>
    <w:rsid w:val="00DE6182"/>
    <w:rsid w:val="00E52A90"/>
    <w:rsid w:val="00EA1A03"/>
    <w:rsid w:val="00EA5B16"/>
    <w:rsid w:val="00EB5D12"/>
    <w:rsid w:val="00EC13AF"/>
    <w:rsid w:val="00F86478"/>
    <w:rsid w:val="00FA7A31"/>
    <w:rsid w:val="00FC7409"/>
    <w:rsid w:val="00FD15BC"/>
    <w:rsid w:val="00FD15DD"/>
    <w:rsid w:val="00FD3FB5"/>
    <w:rsid w:val="00F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B156"/>
  <w15:chartTrackingRefBased/>
  <w15:docId w15:val="{B53FB1C0-CE56-40BF-ADF3-79258017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B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F3222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AF32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F32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F322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D53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3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3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AC256-0B92-42EF-B6FC-E9903F53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2020-06-19T02:20:00Z</cp:lastPrinted>
  <dcterms:created xsi:type="dcterms:W3CDTF">2020-06-23T01:44:00Z</dcterms:created>
  <dcterms:modified xsi:type="dcterms:W3CDTF">2020-06-23T02:23:00Z</dcterms:modified>
</cp:coreProperties>
</file>