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D9" w:rsidRDefault="00A712CE" w:rsidP="00A712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Тогучинском районе Новосибирской области объявляется конкурс </w:t>
      </w:r>
      <w:r w:rsidRPr="00A712CE">
        <w:rPr>
          <w:rFonts w:ascii="Times New Roman" w:hAnsi="Times New Roman" w:cs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Тогучинском районе Новосибирской области «Луч</w:t>
      </w:r>
      <w:r>
        <w:rPr>
          <w:rFonts w:ascii="Times New Roman" w:hAnsi="Times New Roman" w:cs="Times New Roman"/>
          <w:sz w:val="28"/>
          <w:szCs w:val="28"/>
        </w:rPr>
        <w:t>ший проект ТОС»</w:t>
      </w:r>
    </w:p>
    <w:p w:rsidR="00A712CE" w:rsidRDefault="00A712CE" w:rsidP="00A712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712CE">
        <w:rPr>
          <w:rFonts w:ascii="Times New Roman" w:hAnsi="Times New Roman" w:cs="Times New Roman"/>
          <w:sz w:val="28"/>
          <w:szCs w:val="28"/>
        </w:rPr>
        <w:t>постановлениями администрации Тогучинского района Новосибирской области от 29.12.2017 № 1391 «Об утверждении муниципальной программы «Поддержка местных инициатив и развитие территориального общественного самоуправления на территории Тогучинского района Новосибир</w:t>
      </w:r>
      <w:r>
        <w:rPr>
          <w:rFonts w:ascii="Times New Roman" w:hAnsi="Times New Roman" w:cs="Times New Roman"/>
          <w:sz w:val="28"/>
          <w:szCs w:val="28"/>
        </w:rPr>
        <w:t>ской области на 2018-2020 годы» и</w:t>
      </w:r>
      <w:r w:rsidRPr="00A712CE">
        <w:rPr>
          <w:rFonts w:ascii="Times New Roman" w:hAnsi="Times New Roman" w:cs="Times New Roman"/>
          <w:sz w:val="28"/>
          <w:szCs w:val="28"/>
        </w:rPr>
        <w:t xml:space="preserve"> от 25.03.2020 № 313/П/93 «Об утверждении Порядка предоставления грантов в форме субсидий из бюджета Тогучинского района Новосибирской области физическим лицам и социально ориентированным некоммерческим организациям на реализацию социально значимых проектов и Положения о конкурсной комиссии по проведению конкурсов социально значимых проектов в целях предоставления грантов в форме субсидий физическим лицам и социально ориентированным некоммерческим организациям»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2CE">
        <w:rPr>
          <w:rFonts w:ascii="Times New Roman" w:hAnsi="Times New Roman" w:cs="Times New Roman"/>
          <w:sz w:val="28"/>
          <w:szCs w:val="28"/>
        </w:rPr>
        <w:t xml:space="preserve">администрацией Тогучинского района Новосибирской области </w:t>
      </w:r>
      <w:r w:rsidRPr="00A712CE">
        <w:rPr>
          <w:rFonts w:ascii="Times New Roman" w:hAnsi="Times New Roman" w:cs="Times New Roman"/>
          <w:b/>
          <w:sz w:val="28"/>
          <w:szCs w:val="28"/>
        </w:rPr>
        <w:t>объявлен  районный конкурс</w:t>
      </w:r>
      <w:r w:rsidRPr="00A712CE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форме субсидий в сфере поддержки общественных инициатив, направленных на реализацию социально значимых проектов территориально общественных самоуправлений (ТОС)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b/>
          <w:sz w:val="28"/>
          <w:szCs w:val="28"/>
        </w:rPr>
        <w:t>Целью проведения конкурса</w:t>
      </w:r>
      <w:r w:rsidRPr="00A712CE">
        <w:rPr>
          <w:rFonts w:ascii="Times New Roman" w:hAnsi="Times New Roman" w:cs="Times New Roman"/>
          <w:sz w:val="28"/>
          <w:szCs w:val="28"/>
        </w:rPr>
        <w:t xml:space="preserve"> является повышение эффективности взаимодействия органов местного самоуправления Тогучинского района Новосибирской области с гражданами и социально ориентированными некоммерческими организациями, привлечение общественности к решению вопросов местного значения и задач социально-экономического развития Тогучинского района Новосибирской области, а также в целях финансового обеспечения затрат в связи с выполнением работ, оказанием услуг в рамках выполнения мероприятий, предусмотренных проектами.</w:t>
      </w:r>
    </w:p>
    <w:p w:rsid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территориальные общественные самоуправления Тогучинского района Новосибирской области.</w:t>
      </w:r>
    </w:p>
    <w:p w:rsid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2CE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номинациям:</w:t>
      </w:r>
    </w:p>
    <w:p w:rsidR="00A712CE" w:rsidRP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ТОС;</w:t>
      </w:r>
    </w:p>
    <w:p w:rsidR="00A712CE" w:rsidRP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культурного наследия (памятников, мемориалов) и содержание мест захоронения;</w:t>
      </w:r>
    </w:p>
    <w:p w:rsidR="00A712CE" w:rsidRP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ТОС услугами организаций культуры;</w:t>
      </w:r>
    </w:p>
    <w:p w:rsidR="00A712CE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sz w:val="28"/>
          <w:szCs w:val="28"/>
        </w:rPr>
        <w:t>- участие в организации деятельности по сбору и транспортированию твердых коммунальных отходов.</w:t>
      </w:r>
    </w:p>
    <w:p w:rsidR="00C93C88" w:rsidRDefault="00A712CE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2CE">
        <w:rPr>
          <w:rFonts w:ascii="Times New Roman" w:hAnsi="Times New Roman" w:cs="Times New Roman"/>
          <w:b/>
          <w:sz w:val="28"/>
          <w:szCs w:val="28"/>
        </w:rPr>
        <w:t>Общий фонд финансирования Конкурса на 2020 год</w:t>
      </w:r>
      <w:r w:rsidRPr="00A712CE">
        <w:rPr>
          <w:rFonts w:ascii="Times New Roman" w:hAnsi="Times New Roman" w:cs="Times New Roman"/>
          <w:sz w:val="28"/>
          <w:szCs w:val="28"/>
        </w:rPr>
        <w:t xml:space="preserve"> – 736,9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C88">
        <w:rPr>
          <w:rFonts w:ascii="Times New Roman" w:hAnsi="Times New Roman" w:cs="Times New Roman"/>
          <w:sz w:val="28"/>
          <w:szCs w:val="28"/>
        </w:rPr>
        <w:t>Размер гранта</w:t>
      </w:r>
      <w:r w:rsidR="00C93C88" w:rsidRPr="00C93C88">
        <w:rPr>
          <w:rFonts w:ascii="Times New Roman" w:hAnsi="Times New Roman" w:cs="Times New Roman"/>
          <w:sz w:val="28"/>
          <w:szCs w:val="28"/>
        </w:rPr>
        <w:t xml:space="preserve"> определяется конкурсной комиссией на основании представленной расшифровки расходов заявителя на выполнение мероприятий, предусмотренных его социально значимым проектом, но не должен превышать 250000,0 рублей, а также наличие у заявителя собственного </w:t>
      </w:r>
      <w:r w:rsidR="00C93C88" w:rsidRPr="00C93C88">
        <w:rPr>
          <w:rFonts w:ascii="Times New Roman" w:hAnsi="Times New Roman" w:cs="Times New Roman"/>
          <w:sz w:val="28"/>
          <w:szCs w:val="28"/>
        </w:rPr>
        <w:lastRenderedPageBreak/>
        <w:t>вклада в размере не менее 7 % в реализацию мероприятий социально значимого проекта в виде денежных средств, имущества, выполнения работ, оказания услуг.</w:t>
      </w:r>
    </w:p>
    <w:p w:rsidR="00C93C88" w:rsidRPr="00C93C88" w:rsidRDefault="00C93C88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88">
        <w:rPr>
          <w:rFonts w:ascii="Times New Roman" w:hAnsi="Times New Roman" w:cs="Times New Roman"/>
          <w:sz w:val="28"/>
          <w:szCs w:val="28"/>
        </w:rPr>
        <w:t>Дата начала приема заявок на у</w:t>
      </w:r>
      <w:r>
        <w:rPr>
          <w:rFonts w:ascii="Times New Roman" w:hAnsi="Times New Roman" w:cs="Times New Roman"/>
          <w:sz w:val="28"/>
          <w:szCs w:val="28"/>
        </w:rPr>
        <w:t xml:space="preserve">частие в конкурсе: </w:t>
      </w:r>
      <w:r w:rsidRPr="00C93C88">
        <w:rPr>
          <w:rFonts w:ascii="Times New Roman" w:hAnsi="Times New Roman" w:cs="Times New Roman"/>
          <w:b/>
          <w:sz w:val="28"/>
          <w:szCs w:val="28"/>
        </w:rPr>
        <w:t>27 апреля 2020 года.</w:t>
      </w:r>
    </w:p>
    <w:p w:rsidR="00C93C88" w:rsidRDefault="00C93C88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C88">
        <w:rPr>
          <w:rFonts w:ascii="Times New Roman" w:hAnsi="Times New Roman" w:cs="Times New Roman"/>
          <w:sz w:val="28"/>
          <w:szCs w:val="28"/>
        </w:rPr>
        <w:t>Дата окончания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конкурсе: </w:t>
      </w:r>
      <w:r w:rsidRPr="00C93C88">
        <w:rPr>
          <w:rFonts w:ascii="Times New Roman" w:hAnsi="Times New Roman" w:cs="Times New Roman"/>
          <w:b/>
          <w:sz w:val="28"/>
          <w:szCs w:val="28"/>
        </w:rPr>
        <w:t>11 мая 2020 года.</w:t>
      </w:r>
    </w:p>
    <w:p w:rsidR="00C93C88" w:rsidRPr="00C93C88" w:rsidRDefault="00C93C88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C88">
        <w:rPr>
          <w:rFonts w:ascii="Times New Roman" w:hAnsi="Times New Roman" w:cs="Times New Roman"/>
          <w:sz w:val="28"/>
          <w:szCs w:val="28"/>
        </w:rPr>
        <w:t>Все заявки на участие в конкурсе необход</w:t>
      </w:r>
      <w:r>
        <w:rPr>
          <w:rFonts w:ascii="Times New Roman" w:hAnsi="Times New Roman" w:cs="Times New Roman"/>
          <w:sz w:val="28"/>
          <w:szCs w:val="28"/>
        </w:rPr>
        <w:t>имо предоставлять по прилагаемым формам в администрацию Тогучинского района Новосибирской области</w:t>
      </w:r>
      <w:r w:rsidRPr="00C93C88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Тогучинский район, г. Т</w:t>
      </w:r>
      <w:r>
        <w:rPr>
          <w:rFonts w:ascii="Times New Roman" w:hAnsi="Times New Roman" w:cs="Times New Roman"/>
          <w:sz w:val="28"/>
          <w:szCs w:val="28"/>
        </w:rPr>
        <w:t>огучин, ул. Садовая 9, каб. № 48</w:t>
      </w:r>
      <w:r w:rsidRPr="00C93C88">
        <w:rPr>
          <w:rFonts w:ascii="Times New Roman" w:hAnsi="Times New Roman" w:cs="Times New Roman"/>
          <w:sz w:val="28"/>
          <w:szCs w:val="28"/>
        </w:rPr>
        <w:t>.</w:t>
      </w:r>
    </w:p>
    <w:p w:rsidR="00A712CE" w:rsidRPr="00A712CE" w:rsidRDefault="00C93C88" w:rsidP="00C93C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C88">
        <w:rPr>
          <w:rFonts w:ascii="Times New Roman" w:hAnsi="Times New Roman" w:cs="Times New Roman"/>
          <w:sz w:val="28"/>
          <w:szCs w:val="28"/>
        </w:rPr>
        <w:t xml:space="preserve">Информацию по Конкурсу можно получить на сайте администрации Тогучинского района www. toguchin.nso.ru (Раздел «Общество»,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C88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3C88">
        <w:rPr>
          <w:rFonts w:ascii="Times New Roman" w:hAnsi="Times New Roman" w:cs="Times New Roman"/>
          <w:sz w:val="28"/>
          <w:szCs w:val="28"/>
        </w:rPr>
        <w:t xml:space="preserve">, вкладка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C88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урсы») и по тел. 8(383 40) 24-801</w:t>
      </w:r>
      <w:r w:rsidRPr="00C93C88">
        <w:rPr>
          <w:rFonts w:ascii="Times New Roman" w:hAnsi="Times New Roman" w:cs="Times New Roman"/>
          <w:sz w:val="28"/>
          <w:szCs w:val="28"/>
        </w:rPr>
        <w:t>.</w:t>
      </w:r>
    </w:p>
    <w:sectPr w:rsidR="00A712CE" w:rsidRPr="00A7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3AA" w:rsidRDefault="004803AA" w:rsidP="00C93C88">
      <w:pPr>
        <w:spacing w:after="0" w:line="240" w:lineRule="auto"/>
      </w:pPr>
      <w:r>
        <w:separator/>
      </w:r>
    </w:p>
  </w:endnote>
  <w:endnote w:type="continuationSeparator" w:id="0">
    <w:p w:rsidR="004803AA" w:rsidRDefault="004803AA" w:rsidP="00C9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3AA" w:rsidRDefault="004803AA" w:rsidP="00C93C88">
      <w:pPr>
        <w:spacing w:after="0" w:line="240" w:lineRule="auto"/>
      </w:pPr>
      <w:r>
        <w:separator/>
      </w:r>
    </w:p>
  </w:footnote>
  <w:footnote w:type="continuationSeparator" w:id="0">
    <w:p w:rsidR="004803AA" w:rsidRDefault="004803AA" w:rsidP="00C93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6"/>
    <w:rsid w:val="004803AA"/>
    <w:rsid w:val="005B4CD9"/>
    <w:rsid w:val="008A232C"/>
    <w:rsid w:val="00A712CE"/>
    <w:rsid w:val="00C21C76"/>
    <w:rsid w:val="00C93C88"/>
    <w:rsid w:val="00C97FFB"/>
    <w:rsid w:val="00E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A2B3-A8A1-4452-8629-6F7C6041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3C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3C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93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3DE7-517F-4FAA-9383-C7ECAEE4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cp:keywords/>
  <dc:description/>
  <cp:lastModifiedBy>Igor' Y. Zaitsev</cp:lastModifiedBy>
  <cp:revision>3</cp:revision>
  <cp:lastPrinted>2020-04-15T09:00:00Z</cp:lastPrinted>
  <dcterms:created xsi:type="dcterms:W3CDTF">2020-04-15T08:39:00Z</dcterms:created>
  <dcterms:modified xsi:type="dcterms:W3CDTF">2020-04-16T05:48:00Z</dcterms:modified>
</cp:coreProperties>
</file>