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19"/>
        <w:gridCol w:w="1064"/>
        <w:gridCol w:w="539"/>
        <w:gridCol w:w="1478"/>
        <w:gridCol w:w="2655"/>
      </w:tblGrid>
      <w:tr w:rsidR="00BF60AD" w:rsidRPr="003C510C" w:rsidTr="00093D94">
        <w:tc>
          <w:tcPr>
            <w:tcW w:w="9571" w:type="dxa"/>
            <w:gridSpan w:val="5"/>
          </w:tcPr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093D94">
        <w:trPr>
          <w:trHeight w:val="567"/>
        </w:trPr>
        <w:tc>
          <w:tcPr>
            <w:tcW w:w="9571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9"/>
              <w:gridCol w:w="4530"/>
            </w:tblGrid>
            <w:tr w:rsidR="00BF60AD" w:rsidRPr="003C510C" w:rsidTr="00093D94">
              <w:tc>
                <w:tcPr>
                  <w:tcW w:w="9675" w:type="dxa"/>
                  <w:gridSpan w:val="2"/>
                </w:tcPr>
                <w:p w:rsidR="00BF60AD" w:rsidRPr="00747178" w:rsidRDefault="00C94744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093D94">
              <w:tc>
                <w:tcPr>
                  <w:tcW w:w="4865" w:type="dxa"/>
                  <w:vAlign w:val="center"/>
                </w:tcPr>
                <w:p w:rsidR="00BF60AD" w:rsidRPr="00747178" w:rsidRDefault="000101AB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05.03.2020</w:t>
                  </w:r>
                  <w:bookmarkStart w:id="0" w:name="_GoBack"/>
                  <w:bookmarkEnd w:id="0"/>
                </w:p>
              </w:tc>
              <w:tc>
                <w:tcPr>
                  <w:tcW w:w="4810" w:type="dxa"/>
                  <w:vAlign w:val="center"/>
                </w:tcPr>
                <w:p w:rsidR="007F629C" w:rsidRPr="007D7CC7" w:rsidRDefault="00BF60AD" w:rsidP="00D273E2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0101AB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229</w:t>
                  </w:r>
                  <w:proofErr w:type="gramEnd"/>
                  <w:r w:rsidR="000101AB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/П/93</w:t>
                  </w:r>
                </w:p>
              </w:tc>
            </w:tr>
            <w:tr w:rsidR="00BF60AD" w:rsidRPr="003C510C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Default="00BF60AD" w:rsidP="007471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4FD1" w:rsidRDefault="00D273E2" w:rsidP="00F15A2B">
      <w:pPr>
        <w:pStyle w:val="headertext"/>
        <w:spacing w:before="0" w:beforeAutospacing="0"/>
        <w:jc w:val="center"/>
        <w:rPr>
          <w:sz w:val="28"/>
          <w:szCs w:val="28"/>
        </w:rPr>
      </w:pPr>
      <w:r w:rsidRPr="00D273E2">
        <w:rPr>
          <w:sz w:val="28"/>
          <w:szCs w:val="28"/>
        </w:rPr>
        <w:t>О назначении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F15A2B" w:rsidRDefault="00F15A2B" w:rsidP="001939F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A2B" w:rsidRDefault="00F15A2B" w:rsidP="001939F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744" w:rsidRDefault="004D67D7" w:rsidP="00B83AF7">
      <w:pPr>
        <w:pStyle w:val="a7"/>
        <w:spacing w:before="0" w:beforeAutospacing="0" w:after="0" w:afterAutospacing="0"/>
        <w:ind w:left="-284" w:right="-284" w:firstLine="710"/>
        <w:jc w:val="both"/>
        <w:rPr>
          <w:sz w:val="28"/>
          <w:szCs w:val="28"/>
        </w:rPr>
      </w:pPr>
      <w:r w:rsidRPr="004637F8">
        <w:rPr>
          <w:sz w:val="28"/>
          <w:szCs w:val="28"/>
        </w:rPr>
        <w:t xml:space="preserve">В соответствии с Федеральным законом от </w:t>
      </w:r>
      <w:r w:rsidR="00F1730E" w:rsidRPr="004637F8">
        <w:rPr>
          <w:sz w:val="28"/>
          <w:szCs w:val="28"/>
        </w:rPr>
        <w:t>0</w:t>
      </w:r>
      <w:r w:rsidRPr="004637F8">
        <w:rPr>
          <w:sz w:val="28"/>
          <w:szCs w:val="28"/>
        </w:rPr>
        <w:t>6</w:t>
      </w:r>
      <w:r w:rsidR="00F1730E" w:rsidRPr="004637F8">
        <w:rPr>
          <w:sz w:val="28"/>
          <w:szCs w:val="28"/>
        </w:rPr>
        <w:t>.10.</w:t>
      </w:r>
      <w:r w:rsidRPr="004637F8">
        <w:rPr>
          <w:sz w:val="28"/>
          <w:szCs w:val="28"/>
        </w:rPr>
        <w:t xml:space="preserve">2003 № 131-ФЗ "Об общих принципах организации местного самоуправления в Российской Федерации", Градостроительным кодексом Российской Федерации, </w:t>
      </w:r>
      <w:r w:rsidR="00432E6A">
        <w:rPr>
          <w:sz w:val="28"/>
          <w:szCs w:val="28"/>
        </w:rPr>
        <w:t>П</w:t>
      </w:r>
      <w:r w:rsidR="003B4F45" w:rsidRPr="004637F8">
        <w:rPr>
          <w:sz w:val="28"/>
          <w:szCs w:val="28"/>
        </w:rPr>
        <w:t xml:space="preserve">оложением о публичных слушаниях, утвержденным </w:t>
      </w:r>
      <w:r w:rsidRPr="004637F8">
        <w:rPr>
          <w:sz w:val="28"/>
          <w:szCs w:val="28"/>
        </w:rPr>
        <w:t xml:space="preserve">решением Совета депутатов Тогучинского района Новосибирской области  </w:t>
      </w:r>
      <w:r w:rsidR="00C92C87" w:rsidRPr="004637F8">
        <w:rPr>
          <w:sz w:val="28"/>
          <w:szCs w:val="28"/>
        </w:rPr>
        <w:t xml:space="preserve">первого созыва </w:t>
      </w:r>
      <w:r w:rsidRPr="004637F8">
        <w:rPr>
          <w:sz w:val="28"/>
          <w:szCs w:val="28"/>
        </w:rPr>
        <w:t>от 10.06.2005 №28</w:t>
      </w:r>
      <w:r w:rsidR="003B4F45" w:rsidRPr="004637F8">
        <w:rPr>
          <w:sz w:val="28"/>
          <w:szCs w:val="28"/>
        </w:rPr>
        <w:t xml:space="preserve">, </w:t>
      </w:r>
      <w:r w:rsidR="00432E6A">
        <w:rPr>
          <w:sz w:val="28"/>
          <w:szCs w:val="28"/>
        </w:rPr>
        <w:t>П</w:t>
      </w:r>
      <w:r w:rsidRPr="004637F8">
        <w:rPr>
          <w:sz w:val="28"/>
          <w:szCs w:val="28"/>
        </w:rPr>
        <w:t xml:space="preserve">равилами землепользования и застройки </w:t>
      </w:r>
      <w:proofErr w:type="spellStart"/>
      <w:r w:rsidR="00B83AF7">
        <w:rPr>
          <w:sz w:val="28"/>
          <w:szCs w:val="28"/>
        </w:rPr>
        <w:t>Коуракского</w:t>
      </w:r>
      <w:proofErr w:type="spellEnd"/>
      <w:r w:rsidR="00EB152D">
        <w:rPr>
          <w:sz w:val="28"/>
          <w:szCs w:val="28"/>
        </w:rPr>
        <w:t xml:space="preserve"> </w:t>
      </w:r>
      <w:r w:rsidR="007B4828">
        <w:rPr>
          <w:sz w:val="28"/>
          <w:szCs w:val="28"/>
        </w:rPr>
        <w:t xml:space="preserve">сельсовета </w:t>
      </w:r>
      <w:r w:rsidR="00C92C87" w:rsidRPr="004637F8">
        <w:rPr>
          <w:sz w:val="28"/>
          <w:szCs w:val="28"/>
        </w:rPr>
        <w:t xml:space="preserve"> </w:t>
      </w:r>
      <w:proofErr w:type="spellStart"/>
      <w:r w:rsidR="00C92C87" w:rsidRPr="004637F8">
        <w:rPr>
          <w:sz w:val="28"/>
          <w:szCs w:val="28"/>
        </w:rPr>
        <w:t>Тогучинского</w:t>
      </w:r>
      <w:proofErr w:type="spellEnd"/>
      <w:r w:rsidR="00C92C87" w:rsidRPr="004637F8">
        <w:rPr>
          <w:sz w:val="28"/>
          <w:szCs w:val="28"/>
        </w:rPr>
        <w:t xml:space="preserve"> района Новосибир</w:t>
      </w:r>
      <w:r w:rsidR="003B4F45" w:rsidRPr="004637F8">
        <w:rPr>
          <w:sz w:val="28"/>
          <w:szCs w:val="28"/>
        </w:rPr>
        <w:t>ской области,</w:t>
      </w:r>
      <w:r w:rsidR="00C92C87" w:rsidRPr="004637F8">
        <w:rPr>
          <w:sz w:val="28"/>
          <w:szCs w:val="28"/>
        </w:rPr>
        <w:t xml:space="preserve"> утвержденн</w:t>
      </w:r>
      <w:r w:rsidR="003B4F45" w:rsidRPr="004637F8">
        <w:rPr>
          <w:sz w:val="28"/>
          <w:szCs w:val="28"/>
        </w:rPr>
        <w:t>ыми</w:t>
      </w:r>
      <w:r w:rsidRPr="004637F8">
        <w:rPr>
          <w:sz w:val="28"/>
          <w:szCs w:val="28"/>
        </w:rPr>
        <w:t xml:space="preserve"> решением </w:t>
      </w:r>
      <w:r w:rsidR="00C92C87" w:rsidRPr="004637F8">
        <w:rPr>
          <w:sz w:val="28"/>
          <w:szCs w:val="28"/>
        </w:rPr>
        <w:t>Совета депутатов Тогучинского района Новосибирской области  третьего созыва от 2</w:t>
      </w:r>
      <w:r w:rsidR="009749FD">
        <w:rPr>
          <w:sz w:val="28"/>
          <w:szCs w:val="28"/>
        </w:rPr>
        <w:t>1</w:t>
      </w:r>
      <w:r w:rsidR="00C92C87" w:rsidRPr="004637F8">
        <w:rPr>
          <w:sz w:val="28"/>
          <w:szCs w:val="28"/>
        </w:rPr>
        <w:t>.0</w:t>
      </w:r>
      <w:r w:rsidR="009749FD">
        <w:rPr>
          <w:sz w:val="28"/>
          <w:szCs w:val="28"/>
        </w:rPr>
        <w:t>6</w:t>
      </w:r>
      <w:r w:rsidR="00C92C87" w:rsidRPr="004637F8">
        <w:rPr>
          <w:sz w:val="28"/>
          <w:szCs w:val="28"/>
        </w:rPr>
        <w:t>.201</w:t>
      </w:r>
      <w:r w:rsidR="009749FD">
        <w:rPr>
          <w:sz w:val="28"/>
          <w:szCs w:val="28"/>
        </w:rPr>
        <w:t>9</w:t>
      </w:r>
      <w:r w:rsidR="00C92C87" w:rsidRPr="004637F8">
        <w:rPr>
          <w:sz w:val="28"/>
          <w:szCs w:val="28"/>
        </w:rPr>
        <w:t xml:space="preserve"> №</w:t>
      </w:r>
      <w:r w:rsidR="001939FB">
        <w:rPr>
          <w:sz w:val="28"/>
          <w:szCs w:val="28"/>
        </w:rPr>
        <w:t xml:space="preserve"> </w:t>
      </w:r>
      <w:r w:rsidR="009749FD">
        <w:rPr>
          <w:sz w:val="28"/>
          <w:szCs w:val="28"/>
        </w:rPr>
        <w:t>213</w:t>
      </w:r>
      <w:r w:rsidR="002D35B1">
        <w:rPr>
          <w:sz w:val="28"/>
          <w:szCs w:val="28"/>
        </w:rPr>
        <w:t>,</w:t>
      </w:r>
      <w:r w:rsidR="00932525">
        <w:rPr>
          <w:sz w:val="28"/>
          <w:szCs w:val="28"/>
        </w:rPr>
        <w:t xml:space="preserve"> постановлением администрации Тогучинского района Новосибирской области от 21.05.2018 №</w:t>
      </w:r>
      <w:r w:rsidR="001939FB">
        <w:rPr>
          <w:sz w:val="28"/>
          <w:szCs w:val="28"/>
        </w:rPr>
        <w:t xml:space="preserve"> </w:t>
      </w:r>
      <w:r w:rsidR="00932525">
        <w:rPr>
          <w:sz w:val="28"/>
          <w:szCs w:val="28"/>
        </w:rPr>
        <w:t xml:space="preserve">634 </w:t>
      </w:r>
      <w:r w:rsidR="00932525" w:rsidRPr="00242603">
        <w:rPr>
          <w:sz w:val="28"/>
          <w:szCs w:val="28"/>
        </w:rPr>
        <w:t>«</w:t>
      </w:r>
      <w:r w:rsidR="00932525" w:rsidRPr="0093252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(кроме </w:t>
      </w:r>
      <w:proofErr w:type="spellStart"/>
      <w:r w:rsidR="00932525" w:rsidRPr="00932525">
        <w:rPr>
          <w:sz w:val="28"/>
          <w:szCs w:val="28"/>
        </w:rPr>
        <w:t>Репьевского</w:t>
      </w:r>
      <w:proofErr w:type="spellEnd"/>
      <w:r w:rsidR="00932525" w:rsidRPr="00932525">
        <w:rPr>
          <w:sz w:val="28"/>
          <w:szCs w:val="28"/>
        </w:rPr>
        <w:t xml:space="preserve"> сельсовета) </w:t>
      </w:r>
      <w:proofErr w:type="spellStart"/>
      <w:r w:rsidR="00932525" w:rsidRPr="00932525">
        <w:rPr>
          <w:sz w:val="28"/>
          <w:szCs w:val="28"/>
        </w:rPr>
        <w:t>Тогучинского</w:t>
      </w:r>
      <w:proofErr w:type="spellEnd"/>
      <w:r w:rsidR="00932525" w:rsidRPr="00932525">
        <w:rPr>
          <w:sz w:val="28"/>
          <w:szCs w:val="28"/>
        </w:rPr>
        <w:t xml:space="preserve"> района Новосибирской области»</w:t>
      </w:r>
      <w:r w:rsidR="00932525">
        <w:rPr>
          <w:sz w:val="28"/>
          <w:szCs w:val="28"/>
        </w:rPr>
        <w:t xml:space="preserve">, </w:t>
      </w:r>
      <w:r w:rsidR="000070CB">
        <w:rPr>
          <w:sz w:val="28"/>
          <w:szCs w:val="28"/>
        </w:rPr>
        <w:t xml:space="preserve">администрация Тогучинского района Новосибирской области </w:t>
      </w:r>
      <w:r w:rsidR="00C94744">
        <w:rPr>
          <w:sz w:val="28"/>
          <w:szCs w:val="28"/>
        </w:rPr>
        <w:t>ПОСТАНОВЛЯЕТ:</w:t>
      </w:r>
    </w:p>
    <w:p w:rsidR="00B83AF7" w:rsidRDefault="00B83AF7" w:rsidP="00B83AF7">
      <w:pPr>
        <w:pStyle w:val="a7"/>
        <w:spacing w:before="0" w:beforeAutospacing="0" w:after="0" w:afterAutospacing="0"/>
        <w:ind w:left="-284" w:right="-284" w:firstLine="710"/>
        <w:jc w:val="both"/>
        <w:rPr>
          <w:sz w:val="28"/>
          <w:szCs w:val="28"/>
        </w:rPr>
      </w:pPr>
    </w:p>
    <w:p w:rsidR="004637F8" w:rsidRPr="004637F8" w:rsidRDefault="004D67D7" w:rsidP="0063409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30E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182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публичные слушания по вопросу</w:t>
      </w:r>
      <w:r w:rsidR="004637F8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разрешени</w:t>
      </w:r>
      <w:r w:rsidR="00432E6A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637F8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1D4E8E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земельного участка с кадастровым номером 54:24:0</w:t>
      </w:r>
      <w:r w:rsidR="00842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55205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42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 w:rsidR="00EC1305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площадью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</w:t>
      </w:r>
      <w:r w:rsidR="00E36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81C0C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квадратных метров</w:t>
      </w:r>
      <w:r w:rsidR="0011275A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расположенного по адресу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1275A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Новосибирская область, </w:t>
      </w:r>
      <w:proofErr w:type="spellStart"/>
      <w:r w:rsidR="0011275A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огучинский</w:t>
      </w:r>
      <w:proofErr w:type="spellEnd"/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</w:t>
      </w:r>
      <w:r w:rsidR="00EC1305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</w:t>
      </w:r>
      <w:r w:rsidR="0011275A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Коурак</w:t>
      </w:r>
      <w:proofErr w:type="spellEnd"/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Партизанская</w:t>
      </w:r>
      <w:r w:rsidR="00EC1305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36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32C2D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части </w:t>
      </w:r>
      <w:r w:rsidR="008E7388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02E7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меньшения минимального отступа </w:t>
      </w:r>
      <w:r w:rsidR="00102E72" w:rsidRPr="00330E73">
        <w:t xml:space="preserve"> </w:t>
      </w:r>
      <w:r w:rsidR="00102E7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границы земельног</w:t>
      </w:r>
      <w:r w:rsidR="00F81C0C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участка со стороны  </w:t>
      </w:r>
      <w:r w:rsidR="00E36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бокового (левого) </w:t>
      </w:r>
      <w:r w:rsidR="00102E7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фасада </w:t>
      </w:r>
      <w:r w:rsidR="0010664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здания  с 3,0  метров до 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0664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36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36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метров</w:t>
      </w:r>
      <w:r w:rsidR="00EC1305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4E8E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DD20B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="001D4E8E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D4E8E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5A1D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D4E8E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1C0C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D4E8E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36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D4E8E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520084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664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Новосибирская область, </w:t>
      </w:r>
      <w:proofErr w:type="spellStart"/>
      <w:r w:rsidR="0010664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10664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10664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B8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Коурак</w:t>
      </w:r>
      <w:proofErr w:type="spellEnd"/>
      <w:r w:rsidR="00106647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8A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Партизанская</w:t>
      </w:r>
      <w:r w:rsidR="00330E73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A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10/1</w:t>
      </w:r>
      <w:r w:rsidR="00106647" w:rsidRPr="00106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(здание администрации  </w:t>
      </w:r>
      <w:proofErr w:type="spellStart"/>
      <w:r w:rsidR="00EB1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8A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оуракского</w:t>
      </w:r>
      <w:proofErr w:type="spellEnd"/>
      <w:r w:rsidR="00106647" w:rsidRPr="00106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06647" w:rsidRPr="00106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106647" w:rsidRPr="00106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области)</w:t>
      </w:r>
      <w:r w:rsidR="00106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70CB" w:rsidRDefault="004D47BA" w:rsidP="0063409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Управляющему</w:t>
      </w:r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делами администрации Тогучинского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Чумаковой</w:t>
      </w:r>
      <w:proofErr w:type="spellEnd"/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органов местного самоуправления «</w:t>
      </w:r>
      <w:proofErr w:type="spellStart"/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вестник».</w:t>
      </w:r>
    </w:p>
    <w:p w:rsidR="000070CB" w:rsidRDefault="00102E72" w:rsidP="0063409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Начальнику отдела общественных связей </w:t>
      </w:r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Тогучинского района 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proofErr w:type="spellStart"/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Сименцовой</w:t>
      </w:r>
      <w:proofErr w:type="spellEnd"/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</w:t>
      </w:r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настоящее постановление на официальном сайте администрации Тогучинского района Новосибирской области.</w:t>
      </w:r>
    </w:p>
    <w:p w:rsidR="004D67D7" w:rsidRPr="00520084" w:rsidRDefault="000070CB" w:rsidP="0063409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="00CA4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Дралюк</w:t>
      </w:r>
      <w:proofErr w:type="spellEnd"/>
      <w:r w:rsidR="00CA4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026F" w:rsidRDefault="00FE026F" w:rsidP="00FE026F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26F" w:rsidRDefault="00FE026F" w:rsidP="00FE026F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26F" w:rsidRDefault="00FE026F" w:rsidP="00FE026F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FD1" w:rsidRPr="00520084" w:rsidRDefault="00FB4FD1" w:rsidP="00FE026F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DD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FB4FD1" w:rsidRPr="00BD1133" w:rsidRDefault="00FB4FD1" w:rsidP="00FE026F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</w:t>
      </w:r>
      <w:r w:rsidR="00F83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D11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8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D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С.С. </w:t>
      </w:r>
      <w:proofErr w:type="spellStart"/>
      <w:r w:rsidR="00DD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9E1D49" w:rsidRDefault="009E1D49" w:rsidP="0063409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2E72" w:rsidRDefault="00102E72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39FB" w:rsidRDefault="001939FB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647" w:rsidRDefault="00106647" w:rsidP="00CA41F8">
      <w:pPr>
        <w:autoSpaceDN w:val="0"/>
        <w:spacing w:after="0" w:line="240" w:lineRule="auto"/>
        <w:ind w:left="-284" w:right="-284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39FB" w:rsidRDefault="001939FB" w:rsidP="008A323E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CA41F8" w:rsidRDefault="00FB4FD1" w:rsidP="00CA41F8">
      <w:pPr>
        <w:autoSpaceDN w:val="0"/>
        <w:spacing w:after="0" w:line="240" w:lineRule="auto"/>
        <w:ind w:left="-284" w:right="-284" w:firstLine="568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CA41F8">
        <w:rPr>
          <w:rFonts w:ascii="Times New Roman" w:eastAsia="Times New Roman" w:hAnsi="Times New Roman"/>
          <w:bCs/>
          <w:sz w:val="20"/>
          <w:szCs w:val="20"/>
          <w:lang w:eastAsia="x-none"/>
        </w:rPr>
        <w:t>Ефимова</w:t>
      </w:r>
    </w:p>
    <w:p w:rsidR="00FB4FD1" w:rsidRPr="00CA41F8" w:rsidRDefault="00102E72" w:rsidP="00CA41F8">
      <w:pPr>
        <w:autoSpaceDN w:val="0"/>
        <w:spacing w:after="0" w:line="240" w:lineRule="auto"/>
        <w:ind w:left="-284" w:right="-284" w:firstLine="568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FB4FD1" w:rsidRPr="00CA41F8" w:rsidSect="001E64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E5" w:rsidRDefault="00D02AE5" w:rsidP="001E64B2">
      <w:pPr>
        <w:spacing w:after="0" w:line="240" w:lineRule="auto"/>
      </w:pPr>
      <w:r>
        <w:separator/>
      </w:r>
    </w:p>
  </w:endnote>
  <w:endnote w:type="continuationSeparator" w:id="0">
    <w:p w:rsidR="00D02AE5" w:rsidRDefault="00D02AE5" w:rsidP="001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E5" w:rsidRDefault="00D02AE5" w:rsidP="001E64B2">
      <w:pPr>
        <w:spacing w:after="0" w:line="240" w:lineRule="auto"/>
      </w:pPr>
      <w:r>
        <w:separator/>
      </w:r>
    </w:p>
  </w:footnote>
  <w:footnote w:type="continuationSeparator" w:id="0">
    <w:p w:rsidR="00D02AE5" w:rsidRDefault="00D02AE5" w:rsidP="001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959340"/>
      <w:docPartObj>
        <w:docPartGallery w:val="Page Numbers (Top of Page)"/>
        <w:docPartUnique/>
      </w:docPartObj>
    </w:sdtPr>
    <w:sdtEndPr/>
    <w:sdtContent>
      <w:p w:rsidR="001E64B2" w:rsidRDefault="001E64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1AB">
          <w:rPr>
            <w:noProof/>
          </w:rPr>
          <w:t>2</w:t>
        </w:r>
        <w:r>
          <w:fldChar w:fldCharType="end"/>
        </w:r>
      </w:p>
    </w:sdtContent>
  </w:sdt>
  <w:p w:rsidR="001E64B2" w:rsidRDefault="001E64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070CB"/>
    <w:rsid w:val="000101AB"/>
    <w:rsid w:val="0002290B"/>
    <w:rsid w:val="00030037"/>
    <w:rsid w:val="00035013"/>
    <w:rsid w:val="000448F4"/>
    <w:rsid w:val="00051CE5"/>
    <w:rsid w:val="00052059"/>
    <w:rsid w:val="00063C54"/>
    <w:rsid w:val="000657DC"/>
    <w:rsid w:val="00070B22"/>
    <w:rsid w:val="0007187C"/>
    <w:rsid w:val="0007397D"/>
    <w:rsid w:val="00093D94"/>
    <w:rsid w:val="00096176"/>
    <w:rsid w:val="000A0F9A"/>
    <w:rsid w:val="000A27FB"/>
    <w:rsid w:val="000B62A6"/>
    <w:rsid w:val="000F0747"/>
    <w:rsid w:val="000F0C25"/>
    <w:rsid w:val="001005FB"/>
    <w:rsid w:val="00102E72"/>
    <w:rsid w:val="00105307"/>
    <w:rsid w:val="00106647"/>
    <w:rsid w:val="0011056C"/>
    <w:rsid w:val="0011275A"/>
    <w:rsid w:val="00122752"/>
    <w:rsid w:val="00124BAC"/>
    <w:rsid w:val="00125BC5"/>
    <w:rsid w:val="00134B6F"/>
    <w:rsid w:val="001378CB"/>
    <w:rsid w:val="00141054"/>
    <w:rsid w:val="00153A2A"/>
    <w:rsid w:val="00155C50"/>
    <w:rsid w:val="00162FEA"/>
    <w:rsid w:val="001640F3"/>
    <w:rsid w:val="00167AF5"/>
    <w:rsid w:val="0017503E"/>
    <w:rsid w:val="0019172F"/>
    <w:rsid w:val="001939FB"/>
    <w:rsid w:val="001A247D"/>
    <w:rsid w:val="001B665D"/>
    <w:rsid w:val="001B7AF1"/>
    <w:rsid w:val="001D4E8E"/>
    <w:rsid w:val="001D76CD"/>
    <w:rsid w:val="001E64B2"/>
    <w:rsid w:val="00201E9E"/>
    <w:rsid w:val="0022168C"/>
    <w:rsid w:val="002376FD"/>
    <w:rsid w:val="00243E8A"/>
    <w:rsid w:val="002513FB"/>
    <w:rsid w:val="00253A76"/>
    <w:rsid w:val="00277BFD"/>
    <w:rsid w:val="00285655"/>
    <w:rsid w:val="00287985"/>
    <w:rsid w:val="0029244B"/>
    <w:rsid w:val="002925BF"/>
    <w:rsid w:val="002A15AB"/>
    <w:rsid w:val="002A218C"/>
    <w:rsid w:val="002A3DA7"/>
    <w:rsid w:val="002A6353"/>
    <w:rsid w:val="002A6775"/>
    <w:rsid w:val="002B015F"/>
    <w:rsid w:val="002B04E8"/>
    <w:rsid w:val="002C3486"/>
    <w:rsid w:val="002D35B1"/>
    <w:rsid w:val="002E4CF6"/>
    <w:rsid w:val="002E52A5"/>
    <w:rsid w:val="002F4F05"/>
    <w:rsid w:val="0030188B"/>
    <w:rsid w:val="00323ED2"/>
    <w:rsid w:val="00330E73"/>
    <w:rsid w:val="00343EE5"/>
    <w:rsid w:val="00346354"/>
    <w:rsid w:val="00350C60"/>
    <w:rsid w:val="00351822"/>
    <w:rsid w:val="00356881"/>
    <w:rsid w:val="00385ECC"/>
    <w:rsid w:val="00395AE5"/>
    <w:rsid w:val="003A3A28"/>
    <w:rsid w:val="003A4ADC"/>
    <w:rsid w:val="003B0FF1"/>
    <w:rsid w:val="003B4F45"/>
    <w:rsid w:val="003C510C"/>
    <w:rsid w:val="003C570E"/>
    <w:rsid w:val="003F38E0"/>
    <w:rsid w:val="003F42FF"/>
    <w:rsid w:val="003F70E7"/>
    <w:rsid w:val="00401151"/>
    <w:rsid w:val="004041C0"/>
    <w:rsid w:val="0040434A"/>
    <w:rsid w:val="00411678"/>
    <w:rsid w:val="00411A4C"/>
    <w:rsid w:val="004228C6"/>
    <w:rsid w:val="00431D8B"/>
    <w:rsid w:val="00432E6A"/>
    <w:rsid w:val="004637F8"/>
    <w:rsid w:val="00472EAF"/>
    <w:rsid w:val="00475CBC"/>
    <w:rsid w:val="00496575"/>
    <w:rsid w:val="004A1F55"/>
    <w:rsid w:val="004A4D56"/>
    <w:rsid w:val="004B0E1B"/>
    <w:rsid w:val="004B2A52"/>
    <w:rsid w:val="004D47BA"/>
    <w:rsid w:val="004D67D7"/>
    <w:rsid w:val="004E5C1C"/>
    <w:rsid w:val="00504C01"/>
    <w:rsid w:val="005135FC"/>
    <w:rsid w:val="00520084"/>
    <w:rsid w:val="00541268"/>
    <w:rsid w:val="00542696"/>
    <w:rsid w:val="00545CB9"/>
    <w:rsid w:val="00546B67"/>
    <w:rsid w:val="00552510"/>
    <w:rsid w:val="00555121"/>
    <w:rsid w:val="00562036"/>
    <w:rsid w:val="00581036"/>
    <w:rsid w:val="005A2AC9"/>
    <w:rsid w:val="005A41C7"/>
    <w:rsid w:val="005A5B41"/>
    <w:rsid w:val="005A5CE5"/>
    <w:rsid w:val="005F22E6"/>
    <w:rsid w:val="005F35B2"/>
    <w:rsid w:val="005F36AA"/>
    <w:rsid w:val="005F506D"/>
    <w:rsid w:val="0060294D"/>
    <w:rsid w:val="006253AE"/>
    <w:rsid w:val="00634090"/>
    <w:rsid w:val="00636B1F"/>
    <w:rsid w:val="00642500"/>
    <w:rsid w:val="00673052"/>
    <w:rsid w:val="0068098B"/>
    <w:rsid w:val="0068424B"/>
    <w:rsid w:val="006848EE"/>
    <w:rsid w:val="006A1186"/>
    <w:rsid w:val="006B34F0"/>
    <w:rsid w:val="006C0F94"/>
    <w:rsid w:val="006D3A58"/>
    <w:rsid w:val="006D4043"/>
    <w:rsid w:val="006D5DB4"/>
    <w:rsid w:val="006E2FB1"/>
    <w:rsid w:val="006E7FDD"/>
    <w:rsid w:val="00702704"/>
    <w:rsid w:val="00703877"/>
    <w:rsid w:val="00721D4F"/>
    <w:rsid w:val="007342B9"/>
    <w:rsid w:val="00734468"/>
    <w:rsid w:val="00734BF4"/>
    <w:rsid w:val="00735216"/>
    <w:rsid w:val="007357E6"/>
    <w:rsid w:val="00747178"/>
    <w:rsid w:val="00753B35"/>
    <w:rsid w:val="00762A48"/>
    <w:rsid w:val="007711F7"/>
    <w:rsid w:val="00784A6D"/>
    <w:rsid w:val="007A03B7"/>
    <w:rsid w:val="007A288C"/>
    <w:rsid w:val="007B4828"/>
    <w:rsid w:val="007C2052"/>
    <w:rsid w:val="007D4473"/>
    <w:rsid w:val="007D7CC7"/>
    <w:rsid w:val="007F629C"/>
    <w:rsid w:val="00804F9B"/>
    <w:rsid w:val="00817451"/>
    <w:rsid w:val="00822EFA"/>
    <w:rsid w:val="00833785"/>
    <w:rsid w:val="0084158C"/>
    <w:rsid w:val="008427CE"/>
    <w:rsid w:val="00855D1C"/>
    <w:rsid w:val="00857FAF"/>
    <w:rsid w:val="008603FB"/>
    <w:rsid w:val="00865091"/>
    <w:rsid w:val="00874B32"/>
    <w:rsid w:val="00876E6E"/>
    <w:rsid w:val="008779BC"/>
    <w:rsid w:val="00884F7C"/>
    <w:rsid w:val="00896A50"/>
    <w:rsid w:val="008A323E"/>
    <w:rsid w:val="008B1F2F"/>
    <w:rsid w:val="008B74B1"/>
    <w:rsid w:val="008C0C3A"/>
    <w:rsid w:val="008E69F1"/>
    <w:rsid w:val="008E7388"/>
    <w:rsid w:val="0090221F"/>
    <w:rsid w:val="009059C9"/>
    <w:rsid w:val="009060EE"/>
    <w:rsid w:val="009150D0"/>
    <w:rsid w:val="009170D8"/>
    <w:rsid w:val="00920B83"/>
    <w:rsid w:val="009272CF"/>
    <w:rsid w:val="00932525"/>
    <w:rsid w:val="00933BCD"/>
    <w:rsid w:val="00942D8B"/>
    <w:rsid w:val="009430A5"/>
    <w:rsid w:val="00950270"/>
    <w:rsid w:val="00951C5B"/>
    <w:rsid w:val="009525CC"/>
    <w:rsid w:val="009646BD"/>
    <w:rsid w:val="009710F7"/>
    <w:rsid w:val="009749FD"/>
    <w:rsid w:val="00981C82"/>
    <w:rsid w:val="00984660"/>
    <w:rsid w:val="00985FAB"/>
    <w:rsid w:val="009B3372"/>
    <w:rsid w:val="009B5C21"/>
    <w:rsid w:val="009E1D49"/>
    <w:rsid w:val="009E7BDD"/>
    <w:rsid w:val="00A150E9"/>
    <w:rsid w:val="00A24547"/>
    <w:rsid w:val="00A32C2D"/>
    <w:rsid w:val="00A44A7D"/>
    <w:rsid w:val="00A656D3"/>
    <w:rsid w:val="00A76A83"/>
    <w:rsid w:val="00AA5DF9"/>
    <w:rsid w:val="00AB2A6B"/>
    <w:rsid w:val="00AF2C5A"/>
    <w:rsid w:val="00AF44B4"/>
    <w:rsid w:val="00AF4B32"/>
    <w:rsid w:val="00AF5F32"/>
    <w:rsid w:val="00AF7027"/>
    <w:rsid w:val="00B138F4"/>
    <w:rsid w:val="00B13ACE"/>
    <w:rsid w:val="00B16603"/>
    <w:rsid w:val="00B20F19"/>
    <w:rsid w:val="00B2518C"/>
    <w:rsid w:val="00B3340F"/>
    <w:rsid w:val="00B347E2"/>
    <w:rsid w:val="00B3626D"/>
    <w:rsid w:val="00B461F2"/>
    <w:rsid w:val="00B6499B"/>
    <w:rsid w:val="00B652AC"/>
    <w:rsid w:val="00B65F4B"/>
    <w:rsid w:val="00B7383B"/>
    <w:rsid w:val="00B770CA"/>
    <w:rsid w:val="00B77A1E"/>
    <w:rsid w:val="00B83AF7"/>
    <w:rsid w:val="00B85F60"/>
    <w:rsid w:val="00B91F07"/>
    <w:rsid w:val="00B953CB"/>
    <w:rsid w:val="00BA1040"/>
    <w:rsid w:val="00BB1240"/>
    <w:rsid w:val="00BC4164"/>
    <w:rsid w:val="00BC4FF4"/>
    <w:rsid w:val="00BC6E53"/>
    <w:rsid w:val="00BD0E0C"/>
    <w:rsid w:val="00BD1133"/>
    <w:rsid w:val="00BD2B2E"/>
    <w:rsid w:val="00BE41D2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42506"/>
    <w:rsid w:val="00C45A1D"/>
    <w:rsid w:val="00C54169"/>
    <w:rsid w:val="00C54CD5"/>
    <w:rsid w:val="00C7261C"/>
    <w:rsid w:val="00C86E46"/>
    <w:rsid w:val="00C92C87"/>
    <w:rsid w:val="00C94744"/>
    <w:rsid w:val="00CA41F8"/>
    <w:rsid w:val="00CA7C32"/>
    <w:rsid w:val="00CB2760"/>
    <w:rsid w:val="00CC402F"/>
    <w:rsid w:val="00CF50EC"/>
    <w:rsid w:val="00CF79F3"/>
    <w:rsid w:val="00D01179"/>
    <w:rsid w:val="00D02AE5"/>
    <w:rsid w:val="00D04D08"/>
    <w:rsid w:val="00D11A02"/>
    <w:rsid w:val="00D12522"/>
    <w:rsid w:val="00D142D7"/>
    <w:rsid w:val="00D1648F"/>
    <w:rsid w:val="00D20AB4"/>
    <w:rsid w:val="00D25F25"/>
    <w:rsid w:val="00D273E2"/>
    <w:rsid w:val="00D3067D"/>
    <w:rsid w:val="00D47624"/>
    <w:rsid w:val="00D47C9F"/>
    <w:rsid w:val="00D55974"/>
    <w:rsid w:val="00D578C4"/>
    <w:rsid w:val="00D60529"/>
    <w:rsid w:val="00D60FEA"/>
    <w:rsid w:val="00D74B19"/>
    <w:rsid w:val="00D757E9"/>
    <w:rsid w:val="00D77BB1"/>
    <w:rsid w:val="00D838D5"/>
    <w:rsid w:val="00D90964"/>
    <w:rsid w:val="00D94AD5"/>
    <w:rsid w:val="00DA6409"/>
    <w:rsid w:val="00DB3974"/>
    <w:rsid w:val="00DB66B3"/>
    <w:rsid w:val="00DC5F6D"/>
    <w:rsid w:val="00DC799D"/>
    <w:rsid w:val="00DD20B7"/>
    <w:rsid w:val="00DD2C44"/>
    <w:rsid w:val="00DD755A"/>
    <w:rsid w:val="00DE6ECB"/>
    <w:rsid w:val="00E10F7B"/>
    <w:rsid w:val="00E161B5"/>
    <w:rsid w:val="00E17308"/>
    <w:rsid w:val="00E21E8A"/>
    <w:rsid w:val="00E36181"/>
    <w:rsid w:val="00E44C13"/>
    <w:rsid w:val="00E5220F"/>
    <w:rsid w:val="00E82CE8"/>
    <w:rsid w:val="00E907B0"/>
    <w:rsid w:val="00E90840"/>
    <w:rsid w:val="00EA38B4"/>
    <w:rsid w:val="00EB152D"/>
    <w:rsid w:val="00EB3631"/>
    <w:rsid w:val="00EB6DE3"/>
    <w:rsid w:val="00EC1305"/>
    <w:rsid w:val="00EC3295"/>
    <w:rsid w:val="00EC555D"/>
    <w:rsid w:val="00ED7674"/>
    <w:rsid w:val="00F07DFB"/>
    <w:rsid w:val="00F15A2B"/>
    <w:rsid w:val="00F1730E"/>
    <w:rsid w:val="00F176D8"/>
    <w:rsid w:val="00F224F4"/>
    <w:rsid w:val="00F321F8"/>
    <w:rsid w:val="00F36021"/>
    <w:rsid w:val="00F3714A"/>
    <w:rsid w:val="00F378A2"/>
    <w:rsid w:val="00F42923"/>
    <w:rsid w:val="00F51852"/>
    <w:rsid w:val="00F61E12"/>
    <w:rsid w:val="00F70836"/>
    <w:rsid w:val="00F81C0C"/>
    <w:rsid w:val="00F831CA"/>
    <w:rsid w:val="00F9614A"/>
    <w:rsid w:val="00FA0D5A"/>
    <w:rsid w:val="00FA4114"/>
    <w:rsid w:val="00FA60BC"/>
    <w:rsid w:val="00FB4FD1"/>
    <w:rsid w:val="00FE026F"/>
    <w:rsid w:val="00FE257B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3E2"/>
    <w:rPr>
      <w:color w:val="0000FF"/>
      <w:u w:val="single"/>
    </w:rPr>
  </w:style>
  <w:style w:type="paragraph" w:customStyle="1" w:styleId="a9">
    <w:name w:val="Знак"/>
    <w:basedOn w:val="a"/>
    <w:rsid w:val="0052008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1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64B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64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2</cp:revision>
  <cp:lastPrinted>2019-11-19T01:08:00Z</cp:lastPrinted>
  <dcterms:created xsi:type="dcterms:W3CDTF">2020-03-16T04:15:00Z</dcterms:created>
  <dcterms:modified xsi:type="dcterms:W3CDTF">2020-03-16T04:15:00Z</dcterms:modified>
</cp:coreProperties>
</file>