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3554828"/>
    <w:bookmarkStart w:id="1" w:name="_Toc273558607"/>
    <w:bookmarkStart w:id="2" w:name="_Toc312530870"/>
    <w:p w14:paraId="331A2B39" w14:textId="77777777" w:rsidR="00320AE0" w:rsidRPr="001C0185" w:rsidRDefault="00320AE0" w:rsidP="00320AE0">
      <w:pPr>
        <w:pStyle w:val="a0"/>
        <w:ind w:firstLine="0"/>
        <w:jc w:val="center"/>
        <w:rPr>
          <w:lang w:val="ru-RU"/>
        </w:rPr>
      </w:pPr>
      <w:r w:rsidRPr="001C0185">
        <w:rPr>
          <w:lang w:val="ru-RU"/>
        </w:rPr>
        <w:object w:dxaOrig="2664" w:dyaOrig="896" w14:anchorId="76E36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0.8pt;height:36.3pt" o:ole="">
            <v:imagedata r:id="rId9" o:title=""/>
          </v:shape>
          <o:OLEObject Type="Embed" ProgID="CorelDRAW.Graphic.14" ShapeID="_x0000_i1033" DrawAspect="Content" ObjectID="_1609312303" r:id="rId10"/>
        </w:object>
      </w:r>
    </w:p>
    <w:p w14:paraId="0DF8FAC8" w14:textId="77777777" w:rsidR="00320AE0" w:rsidRPr="007944F9" w:rsidRDefault="00320AE0" w:rsidP="00320AE0">
      <w:pPr>
        <w:pStyle w:val="a0"/>
        <w:ind w:firstLine="0"/>
        <w:jc w:val="center"/>
        <w:rPr>
          <w:i/>
          <w:sz w:val="36"/>
          <w:szCs w:val="36"/>
          <w:lang w:val="ru-RU"/>
        </w:rPr>
      </w:pPr>
      <w:r w:rsidRPr="007944F9">
        <w:rPr>
          <w:i/>
          <w:sz w:val="36"/>
          <w:szCs w:val="36"/>
          <w:lang w:val="ru-RU"/>
        </w:rPr>
        <w:t>Общество с ограниченной ответственностью</w:t>
      </w:r>
    </w:p>
    <w:p w14:paraId="23B992AA" w14:textId="6FF1ACD1" w:rsidR="00320AE0" w:rsidRPr="007944F9" w:rsidRDefault="002C6462" w:rsidP="00320AE0">
      <w:pPr>
        <w:pStyle w:val="a0"/>
        <w:ind w:firstLine="0"/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«</w:t>
      </w:r>
      <w:r w:rsidR="00320AE0" w:rsidRPr="007944F9">
        <w:rPr>
          <w:b/>
          <w:i/>
          <w:sz w:val="36"/>
          <w:szCs w:val="36"/>
          <w:lang w:val="ru-RU"/>
        </w:rPr>
        <w:t>САРСТРОЙНИИПРОЕКТ</w:t>
      </w:r>
      <w:r>
        <w:rPr>
          <w:b/>
          <w:i/>
          <w:sz w:val="36"/>
          <w:szCs w:val="36"/>
          <w:lang w:val="ru-RU"/>
        </w:rPr>
        <w:t>»</w:t>
      </w:r>
    </w:p>
    <w:p w14:paraId="213C4C97" w14:textId="77777777" w:rsidR="00320AE0" w:rsidRPr="001C0185" w:rsidRDefault="00320AE0" w:rsidP="00320AE0">
      <w:pPr>
        <w:jc w:val="center"/>
      </w:pPr>
    </w:p>
    <w:p w14:paraId="2153059D" w14:textId="77777777" w:rsidR="00320AE0" w:rsidRPr="001C0185" w:rsidRDefault="00320AE0" w:rsidP="00320AE0">
      <w:pPr>
        <w:jc w:val="center"/>
      </w:pPr>
    </w:p>
    <w:p w14:paraId="090B19D3" w14:textId="77777777" w:rsidR="00320AE0" w:rsidRPr="001C0185" w:rsidRDefault="00320AE0" w:rsidP="00320AE0">
      <w:pPr>
        <w:jc w:val="center"/>
      </w:pPr>
    </w:p>
    <w:p w14:paraId="09EA7990" w14:textId="77777777" w:rsidR="00320AE0" w:rsidRPr="001C0185" w:rsidRDefault="00320AE0" w:rsidP="00320AE0">
      <w:pPr>
        <w:jc w:val="center"/>
      </w:pPr>
    </w:p>
    <w:p w14:paraId="03464EDA" w14:textId="77777777" w:rsidR="00320AE0" w:rsidRPr="001C0185" w:rsidRDefault="00320AE0" w:rsidP="00320AE0">
      <w:pPr>
        <w:jc w:val="center"/>
      </w:pPr>
    </w:p>
    <w:p w14:paraId="3B4BA3E3" w14:textId="77777777" w:rsidR="00320AE0" w:rsidRPr="001C0185" w:rsidRDefault="00320AE0" w:rsidP="00320AE0">
      <w:pPr>
        <w:jc w:val="center"/>
      </w:pPr>
    </w:p>
    <w:p w14:paraId="5FDB1920" w14:textId="77777777" w:rsidR="00320AE0" w:rsidRPr="001C0185" w:rsidRDefault="00320AE0" w:rsidP="00320AE0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41F8A" w:rsidRPr="001C0185" w14:paraId="21D9F847" w14:textId="77777777" w:rsidTr="00850666">
        <w:trPr>
          <w:jc w:val="center"/>
        </w:trPr>
        <w:tc>
          <w:tcPr>
            <w:tcW w:w="4820" w:type="dxa"/>
          </w:tcPr>
          <w:p w14:paraId="7813C624" w14:textId="77777777" w:rsidR="00741F8A" w:rsidRPr="007944F9" w:rsidRDefault="00741F8A" w:rsidP="0085066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892735">
              <w:rPr>
                <w:sz w:val="20"/>
                <w:szCs w:val="20"/>
              </w:rPr>
              <w:t xml:space="preserve">Акционерное общество «Новосибирское </w:t>
            </w:r>
            <w:proofErr w:type="spellStart"/>
            <w:r w:rsidRPr="00892735">
              <w:rPr>
                <w:sz w:val="20"/>
                <w:szCs w:val="20"/>
              </w:rPr>
              <w:t>карьероуправление</w:t>
            </w:r>
            <w:proofErr w:type="spellEnd"/>
            <w:r w:rsidRPr="00892735">
              <w:rPr>
                <w:sz w:val="20"/>
                <w:szCs w:val="20"/>
              </w:rPr>
              <w:t>»</w:t>
            </w:r>
          </w:p>
        </w:tc>
        <w:tc>
          <w:tcPr>
            <w:tcW w:w="4677" w:type="dxa"/>
          </w:tcPr>
          <w:p w14:paraId="29A55348" w14:textId="77777777" w:rsidR="00741F8A" w:rsidRDefault="00741F8A" w:rsidP="00850666">
            <w:pPr>
              <w:suppressAutoHyphens/>
              <w:ind w:left="2465" w:right="-80"/>
              <w:jc w:val="left"/>
              <w:rPr>
                <w:sz w:val="20"/>
                <w:szCs w:val="20"/>
              </w:rPr>
            </w:pPr>
            <w:r w:rsidRPr="00892735">
              <w:rPr>
                <w:sz w:val="20"/>
                <w:szCs w:val="20"/>
              </w:rPr>
              <w:t>Договор № 415/18</w:t>
            </w:r>
            <w:r>
              <w:rPr>
                <w:sz w:val="20"/>
                <w:szCs w:val="20"/>
              </w:rPr>
              <w:t xml:space="preserve"> </w:t>
            </w:r>
          </w:p>
          <w:p w14:paraId="4678C2E7" w14:textId="77777777" w:rsidR="00741F8A" w:rsidRPr="007944F9" w:rsidRDefault="00741F8A" w:rsidP="00850666">
            <w:pPr>
              <w:suppressAutoHyphens/>
              <w:ind w:left="2465" w:right="-8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20 ноября 2018 года</w:t>
            </w:r>
          </w:p>
        </w:tc>
      </w:tr>
    </w:tbl>
    <w:p w14:paraId="68AE6C52" w14:textId="77777777" w:rsidR="00320AE0" w:rsidRPr="001C0185" w:rsidRDefault="00320AE0" w:rsidP="00320AE0">
      <w:pPr>
        <w:jc w:val="center"/>
      </w:pPr>
    </w:p>
    <w:p w14:paraId="067E6EC4" w14:textId="77777777" w:rsidR="00320AE0" w:rsidRPr="001C0185" w:rsidRDefault="00320AE0" w:rsidP="00320AE0">
      <w:pPr>
        <w:jc w:val="center"/>
      </w:pPr>
    </w:p>
    <w:p w14:paraId="3B6C1B09" w14:textId="77777777" w:rsidR="00320AE0" w:rsidRPr="001C0185" w:rsidRDefault="00320AE0" w:rsidP="00D46BB3"/>
    <w:p w14:paraId="3D560D33" w14:textId="77777777" w:rsidR="00320AE0" w:rsidRPr="001C0185" w:rsidRDefault="00320AE0" w:rsidP="00320AE0">
      <w:pPr>
        <w:jc w:val="center"/>
      </w:pPr>
    </w:p>
    <w:p w14:paraId="29452AB5" w14:textId="77777777" w:rsidR="00320AE0" w:rsidRPr="001C0185" w:rsidRDefault="00320AE0" w:rsidP="00320AE0">
      <w:pPr>
        <w:jc w:val="center"/>
      </w:pPr>
    </w:p>
    <w:p w14:paraId="5D8418AD" w14:textId="77777777" w:rsidR="00320AE0" w:rsidRPr="001C0185" w:rsidRDefault="00320AE0" w:rsidP="00320AE0">
      <w:pPr>
        <w:jc w:val="center"/>
        <w:rPr>
          <w:b/>
          <w:sz w:val="36"/>
          <w:szCs w:val="36"/>
        </w:rPr>
      </w:pPr>
    </w:p>
    <w:p w14:paraId="5B11B4A6" w14:textId="77777777" w:rsidR="00741F8A" w:rsidRPr="007944F9" w:rsidRDefault="00741F8A" w:rsidP="00741F8A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БУГОТАКСКИЙ СЕЛЬСОВЕТ</w:t>
      </w:r>
    </w:p>
    <w:p w14:paraId="514C22DE" w14:textId="77777777" w:rsidR="00741F8A" w:rsidRPr="00D46BB3" w:rsidRDefault="00741F8A" w:rsidP="00741F8A">
      <w:pPr>
        <w:jc w:val="center"/>
        <w:rPr>
          <w:b/>
          <w:sz w:val="36"/>
          <w:szCs w:val="36"/>
        </w:rPr>
      </w:pPr>
    </w:p>
    <w:p w14:paraId="70E271F7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Pr="00D46BB3">
        <w:rPr>
          <w:b/>
          <w:sz w:val="28"/>
          <w:szCs w:val="28"/>
        </w:rPr>
        <w:t xml:space="preserve"> РАЙОНА</w:t>
      </w:r>
    </w:p>
    <w:p w14:paraId="3A3B1056" w14:textId="77777777" w:rsidR="00741F8A" w:rsidRDefault="00741F8A" w:rsidP="00741F8A">
      <w:pPr>
        <w:jc w:val="center"/>
        <w:rPr>
          <w:b/>
          <w:sz w:val="28"/>
          <w:szCs w:val="28"/>
        </w:rPr>
      </w:pPr>
    </w:p>
    <w:p w14:paraId="06EE739C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04D5DC47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</w:p>
    <w:p w14:paraId="3A02E012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 w:rsidRPr="001C0185">
        <w:rPr>
          <w:b/>
          <w:sz w:val="28"/>
          <w:szCs w:val="28"/>
        </w:rPr>
        <w:t>ГЕНЕРАЛЬНЫЙ ПЛАН</w:t>
      </w:r>
    </w:p>
    <w:p w14:paraId="55A432B5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6B38FF51" w14:textId="042668D5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1C0185" w:rsidRDefault="00320AE0" w:rsidP="00320AE0">
      <w:pPr>
        <w:jc w:val="center"/>
        <w:rPr>
          <w:b/>
        </w:rPr>
      </w:pPr>
    </w:p>
    <w:p w14:paraId="3076A31A" w14:textId="77777777" w:rsidR="00320AE0" w:rsidRPr="001C0185" w:rsidRDefault="00320AE0" w:rsidP="00320AE0">
      <w:pPr>
        <w:jc w:val="center"/>
        <w:rPr>
          <w:b/>
        </w:rPr>
      </w:pPr>
    </w:p>
    <w:p w14:paraId="525BD970" w14:textId="77777777" w:rsidR="00320AE0" w:rsidRPr="001C0185" w:rsidRDefault="00320AE0" w:rsidP="00320AE0">
      <w:pPr>
        <w:jc w:val="center"/>
      </w:pPr>
    </w:p>
    <w:p w14:paraId="28B171FC" w14:textId="77777777" w:rsidR="00320AE0" w:rsidRPr="001C0185" w:rsidRDefault="00320AE0" w:rsidP="00320AE0">
      <w:pPr>
        <w:jc w:val="center"/>
      </w:pPr>
    </w:p>
    <w:p w14:paraId="3A6E9149" w14:textId="77777777" w:rsidR="00320AE0" w:rsidRPr="001C0185" w:rsidRDefault="00320AE0" w:rsidP="00320AE0">
      <w:pPr>
        <w:jc w:val="center"/>
      </w:pPr>
    </w:p>
    <w:p w14:paraId="3EC874F6" w14:textId="77777777" w:rsidR="00320AE0" w:rsidRPr="001C0185" w:rsidRDefault="00320AE0" w:rsidP="00320AE0">
      <w:pPr>
        <w:jc w:val="center"/>
      </w:pPr>
    </w:p>
    <w:p w14:paraId="2B3BDA3C" w14:textId="77777777" w:rsidR="00320AE0" w:rsidRPr="001C0185" w:rsidRDefault="00320AE0" w:rsidP="00320AE0">
      <w:pPr>
        <w:jc w:val="center"/>
      </w:pPr>
    </w:p>
    <w:p w14:paraId="322FF39C" w14:textId="77777777" w:rsidR="00320AE0" w:rsidRPr="001C0185" w:rsidRDefault="00320AE0" w:rsidP="00320AE0">
      <w:pPr>
        <w:jc w:val="center"/>
      </w:pPr>
    </w:p>
    <w:p w14:paraId="74A169E8" w14:textId="77777777" w:rsidR="00320AE0" w:rsidRPr="001C0185" w:rsidRDefault="00320AE0" w:rsidP="00320AE0">
      <w:pPr>
        <w:jc w:val="center"/>
      </w:pPr>
    </w:p>
    <w:p w14:paraId="6F68D8FF" w14:textId="77777777" w:rsidR="00320AE0" w:rsidRPr="001C0185" w:rsidRDefault="00320AE0" w:rsidP="00320AE0">
      <w:pPr>
        <w:jc w:val="center"/>
      </w:pPr>
    </w:p>
    <w:p w14:paraId="2459A83F" w14:textId="77777777" w:rsidR="00320AE0" w:rsidRPr="001C0185" w:rsidRDefault="00320AE0" w:rsidP="00320AE0">
      <w:pPr>
        <w:jc w:val="center"/>
      </w:pPr>
    </w:p>
    <w:p w14:paraId="1E984B3C" w14:textId="77777777" w:rsidR="00320AE0" w:rsidRPr="001C0185" w:rsidRDefault="00320AE0" w:rsidP="00320AE0">
      <w:pPr>
        <w:jc w:val="center"/>
      </w:pPr>
    </w:p>
    <w:p w14:paraId="538B082D" w14:textId="77777777" w:rsidR="00320AE0" w:rsidRDefault="00320AE0" w:rsidP="00320AE0">
      <w:pPr>
        <w:jc w:val="center"/>
      </w:pPr>
    </w:p>
    <w:p w14:paraId="6DA6DAAD" w14:textId="77777777" w:rsidR="00822223" w:rsidRPr="001C0185" w:rsidRDefault="00822223" w:rsidP="00320AE0">
      <w:pPr>
        <w:jc w:val="center"/>
      </w:pPr>
    </w:p>
    <w:p w14:paraId="17C575D9" w14:textId="77777777" w:rsidR="00320AE0" w:rsidRDefault="00320AE0" w:rsidP="00320AE0">
      <w:pPr>
        <w:jc w:val="center"/>
      </w:pPr>
    </w:p>
    <w:p w14:paraId="1B5AE663" w14:textId="77777777" w:rsidR="00741F8A" w:rsidRPr="001C0185" w:rsidRDefault="00741F8A" w:rsidP="00320AE0">
      <w:pPr>
        <w:jc w:val="center"/>
      </w:pPr>
    </w:p>
    <w:p w14:paraId="0D46D4F6" w14:textId="3C19AAC8" w:rsidR="00320AE0" w:rsidRPr="009503B2" w:rsidRDefault="00741F8A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320AE0" w:rsidRPr="001C0185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p w14:paraId="399B008E" w14:textId="77777777" w:rsidR="000A677C" w:rsidRPr="007944F9" w:rsidRDefault="000A677C" w:rsidP="000A677C">
      <w:pPr>
        <w:pStyle w:val="a0"/>
        <w:ind w:firstLine="0"/>
        <w:jc w:val="center"/>
        <w:rPr>
          <w:lang w:val="ru-RU"/>
        </w:rPr>
      </w:pPr>
      <w:r w:rsidRPr="007944F9">
        <w:rPr>
          <w:lang w:val="ru-RU"/>
        </w:rPr>
        <w:object w:dxaOrig="2664" w:dyaOrig="896" w14:anchorId="0C57E9E2">
          <v:shape id="_x0000_i1034" type="#_x0000_t75" style="width:100.8pt;height:36.3pt" o:ole="">
            <v:imagedata r:id="rId9" o:title=""/>
          </v:shape>
          <o:OLEObject Type="Embed" ProgID="CorelDRAW.Graphic.14" ShapeID="_x0000_i1034" DrawAspect="Content" ObjectID="_1609312304" r:id="rId11"/>
        </w:object>
      </w:r>
    </w:p>
    <w:p w14:paraId="0A712D1E" w14:textId="77777777" w:rsidR="000A677C" w:rsidRPr="007944F9" w:rsidRDefault="000A677C" w:rsidP="000A677C">
      <w:pPr>
        <w:pStyle w:val="a0"/>
        <w:ind w:firstLine="0"/>
        <w:jc w:val="center"/>
        <w:rPr>
          <w:i/>
          <w:sz w:val="36"/>
          <w:szCs w:val="36"/>
          <w:lang w:val="ru-RU"/>
        </w:rPr>
      </w:pPr>
      <w:r w:rsidRPr="007944F9">
        <w:rPr>
          <w:i/>
          <w:sz w:val="36"/>
          <w:szCs w:val="36"/>
          <w:lang w:val="ru-RU"/>
        </w:rPr>
        <w:t>Общество с ограниченной ответственностью</w:t>
      </w:r>
    </w:p>
    <w:p w14:paraId="32DC9019" w14:textId="5B9F43A9" w:rsidR="000A677C" w:rsidRPr="007944F9" w:rsidRDefault="002C6462" w:rsidP="000A677C">
      <w:pPr>
        <w:pStyle w:val="a0"/>
        <w:ind w:firstLine="0"/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«</w:t>
      </w:r>
      <w:r w:rsidR="000A677C" w:rsidRPr="007944F9">
        <w:rPr>
          <w:b/>
          <w:i/>
          <w:sz w:val="36"/>
          <w:szCs w:val="36"/>
          <w:lang w:val="ru-RU"/>
        </w:rPr>
        <w:t>САРСТРОЙНИИПРОЕКТ</w:t>
      </w:r>
      <w:r>
        <w:rPr>
          <w:b/>
          <w:i/>
          <w:sz w:val="36"/>
          <w:szCs w:val="36"/>
          <w:lang w:val="ru-RU"/>
        </w:rPr>
        <w:t>»</w:t>
      </w:r>
    </w:p>
    <w:p w14:paraId="5290CB66" w14:textId="77777777" w:rsidR="000A677C" w:rsidRPr="001C0185" w:rsidRDefault="000A677C" w:rsidP="000A677C">
      <w:pPr>
        <w:jc w:val="center"/>
      </w:pPr>
    </w:p>
    <w:p w14:paraId="17D7EA5D" w14:textId="77777777" w:rsidR="000A677C" w:rsidRPr="001C0185" w:rsidRDefault="000A677C" w:rsidP="000A677C">
      <w:pPr>
        <w:jc w:val="center"/>
      </w:pPr>
    </w:p>
    <w:p w14:paraId="5146B140" w14:textId="77777777" w:rsidR="000A677C" w:rsidRPr="001C0185" w:rsidRDefault="000A677C" w:rsidP="000A677C">
      <w:pPr>
        <w:jc w:val="center"/>
      </w:pPr>
    </w:p>
    <w:p w14:paraId="200AB852" w14:textId="77777777" w:rsidR="000A677C" w:rsidRPr="001C0185" w:rsidRDefault="000A677C" w:rsidP="000A677C">
      <w:pPr>
        <w:jc w:val="center"/>
      </w:pPr>
    </w:p>
    <w:p w14:paraId="0795EE5B" w14:textId="77777777" w:rsidR="000A677C" w:rsidRPr="001C0185" w:rsidRDefault="000A677C" w:rsidP="000A677C">
      <w:pPr>
        <w:jc w:val="center"/>
      </w:pPr>
    </w:p>
    <w:p w14:paraId="1DE5CA70" w14:textId="77777777" w:rsidR="000A677C" w:rsidRPr="001C0185" w:rsidRDefault="000A677C" w:rsidP="000A677C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41F8A" w:rsidRPr="001C0185" w14:paraId="53DD6100" w14:textId="77777777" w:rsidTr="00850666">
        <w:trPr>
          <w:jc w:val="center"/>
        </w:trPr>
        <w:tc>
          <w:tcPr>
            <w:tcW w:w="4820" w:type="dxa"/>
          </w:tcPr>
          <w:p w14:paraId="6BF17683" w14:textId="77777777" w:rsidR="00741F8A" w:rsidRPr="007944F9" w:rsidRDefault="00741F8A" w:rsidP="0085066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892735">
              <w:rPr>
                <w:sz w:val="20"/>
                <w:szCs w:val="20"/>
              </w:rPr>
              <w:t xml:space="preserve">Акционерное общество «Новосибирское </w:t>
            </w:r>
            <w:proofErr w:type="spellStart"/>
            <w:r w:rsidRPr="00892735">
              <w:rPr>
                <w:sz w:val="20"/>
                <w:szCs w:val="20"/>
              </w:rPr>
              <w:t>карьероуправление</w:t>
            </w:r>
            <w:proofErr w:type="spellEnd"/>
            <w:r w:rsidRPr="00892735">
              <w:rPr>
                <w:sz w:val="20"/>
                <w:szCs w:val="20"/>
              </w:rPr>
              <w:t>»</w:t>
            </w:r>
          </w:p>
        </w:tc>
        <w:tc>
          <w:tcPr>
            <w:tcW w:w="4677" w:type="dxa"/>
          </w:tcPr>
          <w:p w14:paraId="295C759B" w14:textId="77777777" w:rsidR="00741F8A" w:rsidRDefault="00741F8A" w:rsidP="00850666">
            <w:pPr>
              <w:suppressAutoHyphens/>
              <w:ind w:left="2465" w:right="-80"/>
              <w:jc w:val="left"/>
              <w:rPr>
                <w:sz w:val="20"/>
                <w:szCs w:val="20"/>
              </w:rPr>
            </w:pPr>
            <w:r w:rsidRPr="00892735">
              <w:rPr>
                <w:sz w:val="20"/>
                <w:szCs w:val="20"/>
              </w:rPr>
              <w:t>Договор № 415/18</w:t>
            </w:r>
            <w:r>
              <w:rPr>
                <w:sz w:val="20"/>
                <w:szCs w:val="20"/>
              </w:rPr>
              <w:t xml:space="preserve"> </w:t>
            </w:r>
          </w:p>
          <w:p w14:paraId="5B187214" w14:textId="77777777" w:rsidR="00741F8A" w:rsidRPr="007944F9" w:rsidRDefault="00741F8A" w:rsidP="00850666">
            <w:pPr>
              <w:suppressAutoHyphens/>
              <w:ind w:left="2465" w:right="-8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20 ноября 2018 года</w:t>
            </w:r>
          </w:p>
        </w:tc>
      </w:tr>
    </w:tbl>
    <w:p w14:paraId="58A32E88" w14:textId="77777777" w:rsidR="000474E4" w:rsidRPr="001C0185" w:rsidRDefault="000474E4" w:rsidP="000474E4">
      <w:pPr>
        <w:jc w:val="center"/>
      </w:pPr>
    </w:p>
    <w:p w14:paraId="4FA696E4" w14:textId="77777777" w:rsidR="002A3784" w:rsidRPr="001C0185" w:rsidRDefault="002A3784" w:rsidP="002A3784">
      <w:pPr>
        <w:jc w:val="center"/>
      </w:pPr>
    </w:p>
    <w:p w14:paraId="66C9E6E0" w14:textId="77777777" w:rsidR="002A3784" w:rsidRPr="001C0185" w:rsidRDefault="002A3784" w:rsidP="002A3784">
      <w:pPr>
        <w:jc w:val="center"/>
      </w:pPr>
    </w:p>
    <w:p w14:paraId="6AAB1BFA" w14:textId="77777777" w:rsidR="002A3784" w:rsidRPr="001C0185" w:rsidRDefault="002A3784" w:rsidP="002A3784">
      <w:pPr>
        <w:jc w:val="center"/>
      </w:pPr>
    </w:p>
    <w:p w14:paraId="415D48A5" w14:textId="77777777" w:rsidR="002A3784" w:rsidRPr="001C0185" w:rsidRDefault="002A3784" w:rsidP="002A3784">
      <w:pPr>
        <w:jc w:val="center"/>
        <w:rPr>
          <w:b/>
          <w:sz w:val="36"/>
          <w:szCs w:val="36"/>
        </w:rPr>
      </w:pPr>
    </w:p>
    <w:p w14:paraId="5C606E11" w14:textId="77777777" w:rsidR="00741F8A" w:rsidRPr="007944F9" w:rsidRDefault="00741F8A" w:rsidP="00741F8A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БУГОТАКСКИЙ СЕЛЬСОВЕТ</w:t>
      </w:r>
    </w:p>
    <w:p w14:paraId="7A6B6C6C" w14:textId="77777777" w:rsidR="00741F8A" w:rsidRPr="00D46BB3" w:rsidRDefault="00741F8A" w:rsidP="00741F8A">
      <w:pPr>
        <w:jc w:val="center"/>
        <w:rPr>
          <w:b/>
          <w:sz w:val="36"/>
          <w:szCs w:val="36"/>
        </w:rPr>
      </w:pPr>
    </w:p>
    <w:p w14:paraId="062B5ACE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Pr="00D46BB3">
        <w:rPr>
          <w:b/>
          <w:sz w:val="28"/>
          <w:szCs w:val="28"/>
        </w:rPr>
        <w:t xml:space="preserve"> РАЙОНА</w:t>
      </w:r>
    </w:p>
    <w:p w14:paraId="48475625" w14:textId="77777777" w:rsidR="00741F8A" w:rsidRDefault="00741F8A" w:rsidP="00741F8A">
      <w:pPr>
        <w:jc w:val="center"/>
        <w:rPr>
          <w:b/>
          <w:sz w:val="28"/>
          <w:szCs w:val="28"/>
        </w:rPr>
      </w:pPr>
    </w:p>
    <w:p w14:paraId="73C0A3F4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405EB1AA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</w:p>
    <w:p w14:paraId="0BD2A180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</w:p>
    <w:p w14:paraId="2A8A5DB4" w14:textId="77777777" w:rsidR="00741F8A" w:rsidRPr="001C0185" w:rsidRDefault="00741F8A" w:rsidP="00741F8A">
      <w:pPr>
        <w:jc w:val="center"/>
        <w:rPr>
          <w:b/>
          <w:sz w:val="28"/>
          <w:szCs w:val="28"/>
        </w:rPr>
      </w:pPr>
      <w:r w:rsidRPr="001C0185">
        <w:rPr>
          <w:b/>
          <w:sz w:val="28"/>
          <w:szCs w:val="28"/>
        </w:rPr>
        <w:t>ГЕНЕРАЛЬНЫЙ ПЛАН</w:t>
      </w:r>
    </w:p>
    <w:p w14:paraId="59170FCE" w14:textId="77777777" w:rsidR="000A677C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0A82BE3A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1C0185" w:rsidRDefault="000A677C" w:rsidP="000A677C">
      <w:pPr>
        <w:jc w:val="center"/>
        <w:rPr>
          <w:b/>
        </w:rPr>
      </w:pPr>
    </w:p>
    <w:p w14:paraId="755AAA5C" w14:textId="77777777" w:rsidR="000A677C" w:rsidRPr="001C0185" w:rsidRDefault="000A677C" w:rsidP="000A677C">
      <w:pPr>
        <w:jc w:val="center"/>
        <w:rPr>
          <w:b/>
        </w:rPr>
      </w:pPr>
    </w:p>
    <w:p w14:paraId="3246930B" w14:textId="77777777" w:rsidR="000A677C" w:rsidRPr="001C0185" w:rsidRDefault="000A677C" w:rsidP="000A677C">
      <w:pPr>
        <w:jc w:val="center"/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0A677C" w14:paraId="4AC2469B" w14:textId="77777777" w:rsidTr="0046379C">
        <w:tc>
          <w:tcPr>
            <w:tcW w:w="3827" w:type="dxa"/>
            <w:hideMark/>
          </w:tcPr>
          <w:p w14:paraId="5883DE24" w14:textId="0462D6F4" w:rsidR="000A677C" w:rsidRDefault="000A677C" w:rsidP="00B43C22">
            <w:pPr>
              <w:rPr>
                <w:lang w:eastAsia="en-US" w:bidi="en-US"/>
              </w:rPr>
            </w:pPr>
            <w:r>
              <w:rPr>
                <w:sz w:val="28"/>
              </w:rPr>
              <w:t xml:space="preserve">Генеральный директор ООО </w:t>
            </w:r>
            <w:r w:rsidR="002C6462">
              <w:rPr>
                <w:sz w:val="28"/>
              </w:rPr>
              <w:t>«</w:t>
            </w:r>
            <w:r>
              <w:rPr>
                <w:sz w:val="28"/>
              </w:rPr>
              <w:t>САРСТРОЙНИИПРОЕКТ</w:t>
            </w:r>
            <w:r w:rsidR="002C6462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006A" w14:textId="77777777" w:rsidR="000A677C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2692CD95" w14:textId="77777777" w:rsidR="000A677C" w:rsidRDefault="000A677C" w:rsidP="00B43C22">
            <w:pPr>
              <w:spacing w:line="276" w:lineRule="auto"/>
              <w:rPr>
                <w:sz w:val="28"/>
                <w:szCs w:val="28"/>
              </w:rPr>
            </w:pPr>
          </w:p>
          <w:p w14:paraId="68E59642" w14:textId="77777777" w:rsidR="000A677C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Т.Ю. Базанова</w:t>
            </w:r>
          </w:p>
        </w:tc>
      </w:tr>
      <w:tr w:rsidR="000A677C" w14:paraId="04116077" w14:textId="77777777" w:rsidTr="0046379C">
        <w:tc>
          <w:tcPr>
            <w:tcW w:w="3827" w:type="dxa"/>
          </w:tcPr>
          <w:p w14:paraId="1A1B7FFA" w14:textId="77777777" w:rsidR="000A677C" w:rsidRDefault="000A677C" w:rsidP="00B43C22">
            <w:pPr>
              <w:rPr>
                <w:sz w:val="28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9613B" w14:textId="77777777" w:rsidR="000A677C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7EE3CBE1" w14:textId="77777777" w:rsidR="000A677C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A677C" w14:paraId="26E14DF5" w14:textId="77777777" w:rsidTr="0046379C">
        <w:tc>
          <w:tcPr>
            <w:tcW w:w="3827" w:type="dxa"/>
            <w:hideMark/>
          </w:tcPr>
          <w:p w14:paraId="29AE7419" w14:textId="77777777" w:rsidR="000A677C" w:rsidRDefault="000A677C" w:rsidP="00B43C22">
            <w:pPr>
              <w:rPr>
                <w:lang w:eastAsia="en-US" w:bidi="en-US"/>
              </w:rPr>
            </w:pPr>
            <w:r>
              <w:rPr>
                <w:sz w:val="28"/>
              </w:rPr>
              <w:t xml:space="preserve">Начальник </w:t>
            </w:r>
            <w:r w:rsidR="00B43C22">
              <w:rPr>
                <w:sz w:val="28"/>
              </w:rPr>
              <w:t>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A5C5" w14:textId="77777777" w:rsidR="000A677C" w:rsidRDefault="000A677C" w:rsidP="00B43C22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2552" w:type="dxa"/>
            <w:hideMark/>
          </w:tcPr>
          <w:p w14:paraId="74EC435D" w14:textId="77777777" w:rsidR="000A677C" w:rsidRDefault="000A677C" w:rsidP="00B43C22">
            <w:pPr>
              <w:spacing w:line="276" w:lineRule="auto"/>
              <w:rPr>
                <w:lang w:eastAsia="en-US" w:bidi="en-US"/>
              </w:rPr>
            </w:pPr>
            <w:r>
              <w:rPr>
                <w:sz w:val="28"/>
                <w:szCs w:val="28"/>
              </w:rPr>
              <w:t>А.В. Темнов</w:t>
            </w:r>
          </w:p>
        </w:tc>
      </w:tr>
    </w:tbl>
    <w:p w14:paraId="2C787D8E" w14:textId="77777777" w:rsidR="000A677C" w:rsidRPr="001C0185" w:rsidRDefault="000A677C" w:rsidP="000A677C">
      <w:pPr>
        <w:jc w:val="center"/>
      </w:pPr>
    </w:p>
    <w:p w14:paraId="25758A5A" w14:textId="77777777" w:rsidR="000A677C" w:rsidRPr="001C0185" w:rsidRDefault="000A677C" w:rsidP="000A677C">
      <w:pPr>
        <w:jc w:val="center"/>
      </w:pPr>
    </w:p>
    <w:p w14:paraId="29496967" w14:textId="77777777" w:rsidR="000A677C" w:rsidRPr="001C0185" w:rsidRDefault="000A677C" w:rsidP="000A677C">
      <w:pPr>
        <w:jc w:val="center"/>
      </w:pPr>
    </w:p>
    <w:p w14:paraId="005D4B92" w14:textId="77777777" w:rsidR="000A677C" w:rsidRPr="001C0185" w:rsidRDefault="000A677C" w:rsidP="000A677C">
      <w:pPr>
        <w:jc w:val="center"/>
      </w:pPr>
    </w:p>
    <w:p w14:paraId="1628C787" w14:textId="77777777" w:rsidR="000A677C" w:rsidRDefault="000A677C" w:rsidP="000A677C">
      <w:pPr>
        <w:jc w:val="center"/>
      </w:pPr>
    </w:p>
    <w:p w14:paraId="4D9FCCD8" w14:textId="77777777" w:rsidR="00EE0D5D" w:rsidRPr="001C0185" w:rsidRDefault="00EE0D5D" w:rsidP="000A677C">
      <w:pPr>
        <w:jc w:val="center"/>
      </w:pPr>
    </w:p>
    <w:p w14:paraId="357B5552" w14:textId="77777777" w:rsidR="000A677C" w:rsidRPr="001C0185" w:rsidRDefault="000A677C" w:rsidP="000A677C">
      <w:pPr>
        <w:jc w:val="center"/>
      </w:pPr>
    </w:p>
    <w:p w14:paraId="5784F360" w14:textId="77777777" w:rsidR="000A677C" w:rsidRPr="001C0185" w:rsidRDefault="000A677C" w:rsidP="000A677C">
      <w:pPr>
        <w:jc w:val="center"/>
      </w:pPr>
    </w:p>
    <w:p w14:paraId="22798BF5" w14:textId="77777777" w:rsidR="000A677C" w:rsidRPr="001C0185" w:rsidRDefault="000A677C" w:rsidP="000A677C">
      <w:pPr>
        <w:jc w:val="center"/>
      </w:pPr>
    </w:p>
    <w:p w14:paraId="2BFB06EE" w14:textId="0D11130A" w:rsidR="000A677C" w:rsidRPr="009503B2" w:rsidRDefault="00741F8A" w:rsidP="000A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A677C" w:rsidRPr="001C0185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051D853" w14:textId="77777777" w:rsidR="00956978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535566944" w:history="1">
        <w:r w:rsidR="00956978" w:rsidRPr="004C70AD">
          <w:rPr>
            <w:rStyle w:val="a5"/>
            <w:noProof/>
          </w:rPr>
          <w:t>Введение</w:t>
        </w:r>
        <w:r w:rsidR="00956978">
          <w:rPr>
            <w:noProof/>
            <w:webHidden/>
          </w:rPr>
          <w:tab/>
        </w:r>
        <w:r w:rsidR="00956978">
          <w:rPr>
            <w:noProof/>
            <w:webHidden/>
          </w:rPr>
          <w:fldChar w:fldCharType="begin"/>
        </w:r>
        <w:r w:rsidR="00956978">
          <w:rPr>
            <w:noProof/>
            <w:webHidden/>
          </w:rPr>
          <w:instrText xml:space="preserve"> PAGEREF _Toc535566944 \h </w:instrText>
        </w:r>
        <w:r w:rsidR="00956978">
          <w:rPr>
            <w:noProof/>
            <w:webHidden/>
          </w:rPr>
        </w:r>
        <w:r w:rsidR="00956978">
          <w:rPr>
            <w:noProof/>
            <w:webHidden/>
          </w:rPr>
          <w:fldChar w:fldCharType="separate"/>
        </w:r>
        <w:r w:rsidR="00956978">
          <w:rPr>
            <w:noProof/>
            <w:webHidden/>
          </w:rPr>
          <w:t>4</w:t>
        </w:r>
        <w:r w:rsidR="00956978">
          <w:rPr>
            <w:noProof/>
            <w:webHidden/>
          </w:rPr>
          <w:fldChar w:fldCharType="end"/>
        </w:r>
      </w:hyperlink>
    </w:p>
    <w:p w14:paraId="1EE4C85D" w14:textId="77777777" w:rsidR="00956978" w:rsidRDefault="0042413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535566945" w:history="1">
        <w:r w:rsidR="00956978" w:rsidRPr="004C70AD">
          <w:rPr>
            <w:rStyle w:val="a5"/>
            <w:noProof/>
          </w:rPr>
          <w:t>1.</w:t>
        </w:r>
        <w:r w:rsidR="0095697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56978" w:rsidRPr="004C70AD">
          <w:rPr>
            <w:rStyle w:val="a5"/>
            <w:noProof/>
          </w:rPr>
          <w:t>Предложения по территориальному планированию (проектные предложения генерального плана)</w:t>
        </w:r>
        <w:r w:rsidR="00956978">
          <w:rPr>
            <w:noProof/>
            <w:webHidden/>
          </w:rPr>
          <w:tab/>
        </w:r>
        <w:r w:rsidR="00956978">
          <w:rPr>
            <w:noProof/>
            <w:webHidden/>
          </w:rPr>
          <w:fldChar w:fldCharType="begin"/>
        </w:r>
        <w:r w:rsidR="00956978">
          <w:rPr>
            <w:noProof/>
            <w:webHidden/>
          </w:rPr>
          <w:instrText xml:space="preserve"> PAGEREF _Toc535566945 \h </w:instrText>
        </w:r>
        <w:r w:rsidR="00956978">
          <w:rPr>
            <w:noProof/>
            <w:webHidden/>
          </w:rPr>
        </w:r>
        <w:r w:rsidR="00956978">
          <w:rPr>
            <w:noProof/>
            <w:webHidden/>
          </w:rPr>
          <w:fldChar w:fldCharType="separate"/>
        </w:r>
        <w:r w:rsidR="00956978">
          <w:rPr>
            <w:noProof/>
            <w:webHidden/>
          </w:rPr>
          <w:t>6</w:t>
        </w:r>
        <w:r w:rsidR="00956978">
          <w:rPr>
            <w:noProof/>
            <w:webHidden/>
          </w:rPr>
          <w:fldChar w:fldCharType="end"/>
        </w:r>
      </w:hyperlink>
    </w:p>
    <w:p w14:paraId="4A8C8C02" w14:textId="77777777" w:rsidR="00956978" w:rsidRDefault="0042413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535566947" w:history="1">
        <w:r w:rsidR="00956978" w:rsidRPr="004C70AD">
          <w:rPr>
            <w:rStyle w:val="a5"/>
            <w:rFonts w:eastAsia="Times New Roman"/>
            <w:noProof/>
            <w:lang w:eastAsia="ar-SA" w:bidi="en-US"/>
          </w:rPr>
          <w:t>2.</w:t>
        </w:r>
        <w:r w:rsidR="0095697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56978" w:rsidRPr="004C70AD">
          <w:rPr>
            <w:rStyle w:val="a5"/>
            <w:noProof/>
          </w:rPr>
          <w:t xml:space="preserve">Сведения </w:t>
        </w:r>
        <w:r w:rsidR="00956978" w:rsidRPr="004C70AD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56978">
          <w:rPr>
            <w:noProof/>
            <w:webHidden/>
          </w:rPr>
          <w:tab/>
        </w:r>
        <w:r w:rsidR="00956978">
          <w:rPr>
            <w:noProof/>
            <w:webHidden/>
          </w:rPr>
          <w:fldChar w:fldCharType="begin"/>
        </w:r>
        <w:r w:rsidR="00956978">
          <w:rPr>
            <w:noProof/>
            <w:webHidden/>
          </w:rPr>
          <w:instrText xml:space="preserve"> PAGEREF _Toc535566947 \h </w:instrText>
        </w:r>
        <w:r w:rsidR="00956978">
          <w:rPr>
            <w:noProof/>
            <w:webHidden/>
          </w:rPr>
        </w:r>
        <w:r w:rsidR="00956978">
          <w:rPr>
            <w:noProof/>
            <w:webHidden/>
          </w:rPr>
          <w:fldChar w:fldCharType="separate"/>
        </w:r>
        <w:r w:rsidR="00956978">
          <w:rPr>
            <w:noProof/>
            <w:webHidden/>
          </w:rPr>
          <w:t>8</w:t>
        </w:r>
        <w:r w:rsidR="00956978">
          <w:rPr>
            <w:noProof/>
            <w:webHidden/>
          </w:rPr>
          <w:fldChar w:fldCharType="end"/>
        </w:r>
      </w:hyperlink>
    </w:p>
    <w:p w14:paraId="0CE416CD" w14:textId="77777777" w:rsidR="00956978" w:rsidRDefault="0042413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535566948" w:history="1">
        <w:r w:rsidR="00956978" w:rsidRPr="004C70AD">
          <w:rPr>
            <w:rStyle w:val="a5"/>
            <w:rFonts w:eastAsia="Times New Roman"/>
            <w:noProof/>
            <w:lang w:eastAsia="ar-SA" w:bidi="en-US"/>
          </w:rPr>
          <w:t>3.</w:t>
        </w:r>
        <w:r w:rsidR="0095697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56978" w:rsidRPr="004C70AD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56978">
          <w:rPr>
            <w:noProof/>
            <w:webHidden/>
          </w:rPr>
          <w:tab/>
        </w:r>
        <w:r w:rsidR="00956978">
          <w:rPr>
            <w:noProof/>
            <w:webHidden/>
          </w:rPr>
          <w:fldChar w:fldCharType="begin"/>
        </w:r>
        <w:r w:rsidR="00956978">
          <w:rPr>
            <w:noProof/>
            <w:webHidden/>
          </w:rPr>
          <w:instrText xml:space="preserve"> PAGEREF _Toc535566948 \h </w:instrText>
        </w:r>
        <w:r w:rsidR="00956978">
          <w:rPr>
            <w:noProof/>
            <w:webHidden/>
          </w:rPr>
        </w:r>
        <w:r w:rsidR="00956978">
          <w:rPr>
            <w:noProof/>
            <w:webHidden/>
          </w:rPr>
          <w:fldChar w:fldCharType="separate"/>
        </w:r>
        <w:r w:rsidR="00956978">
          <w:rPr>
            <w:noProof/>
            <w:webHidden/>
          </w:rPr>
          <w:t>9</w:t>
        </w:r>
        <w:r w:rsidR="00956978">
          <w:rPr>
            <w:noProof/>
            <w:webHidden/>
          </w:rPr>
          <w:fldChar w:fldCharType="end"/>
        </w:r>
      </w:hyperlink>
    </w:p>
    <w:p w14:paraId="254B636E" w14:textId="77777777" w:rsidR="00956978" w:rsidRDefault="0042413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535566949" w:history="1">
        <w:r w:rsidR="00956978" w:rsidRPr="004C70AD">
          <w:rPr>
            <w:rStyle w:val="a5"/>
            <w:rFonts w:eastAsia="Times New Roman"/>
            <w:noProof/>
            <w:lang w:eastAsia="ar-SA" w:bidi="en-US"/>
          </w:rPr>
          <w:t>4.</w:t>
        </w:r>
        <w:r w:rsidR="0095697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56978" w:rsidRPr="004C70AD">
          <w:rPr>
            <w:rStyle w:val="a5"/>
            <w:rFonts w:eastAsia="Times New Roman"/>
            <w:noProof/>
            <w:lang w:eastAsia="ar-SA" w:bidi="en-US"/>
          </w:rPr>
          <w:t>Баланс территории в границах Буготакского сельсовета</w:t>
        </w:r>
        <w:r w:rsidR="00956978">
          <w:rPr>
            <w:noProof/>
            <w:webHidden/>
          </w:rPr>
          <w:tab/>
        </w:r>
        <w:r w:rsidR="00956978">
          <w:rPr>
            <w:noProof/>
            <w:webHidden/>
          </w:rPr>
          <w:fldChar w:fldCharType="begin"/>
        </w:r>
        <w:r w:rsidR="00956978">
          <w:rPr>
            <w:noProof/>
            <w:webHidden/>
          </w:rPr>
          <w:instrText xml:space="preserve"> PAGEREF _Toc535566949 \h </w:instrText>
        </w:r>
        <w:r w:rsidR="00956978">
          <w:rPr>
            <w:noProof/>
            <w:webHidden/>
          </w:rPr>
        </w:r>
        <w:r w:rsidR="00956978">
          <w:rPr>
            <w:noProof/>
            <w:webHidden/>
          </w:rPr>
          <w:fldChar w:fldCharType="separate"/>
        </w:r>
        <w:r w:rsidR="00956978">
          <w:rPr>
            <w:noProof/>
            <w:webHidden/>
          </w:rPr>
          <w:t>16</w:t>
        </w:r>
        <w:r w:rsidR="00956978">
          <w:rPr>
            <w:noProof/>
            <w:webHidden/>
          </w:rPr>
          <w:fldChar w:fldCharType="end"/>
        </w:r>
      </w:hyperlink>
    </w:p>
    <w:p w14:paraId="5EE9EF3C" w14:textId="77777777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4F8BC10A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535566944"/>
      <w:r w:rsidRPr="00040BE4">
        <w:rPr>
          <w:rFonts w:cs="Times New Roman"/>
          <w:szCs w:val="24"/>
        </w:rPr>
        <w:lastRenderedPageBreak/>
        <w:t>Введение</w:t>
      </w:r>
      <w:bookmarkEnd w:id="2"/>
      <w:bookmarkEnd w:id="3"/>
      <w:bookmarkEnd w:id="4"/>
    </w:p>
    <w:p w14:paraId="0166DC2E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proofErr w:type="spellStart"/>
      <w:r>
        <w:rPr>
          <w:lang w:eastAsia="ar-SA" w:bidi="en-US"/>
        </w:rPr>
        <w:t>Тогучинского</w:t>
      </w:r>
      <w:proofErr w:type="spellEnd"/>
      <w:r>
        <w:rPr>
          <w:lang w:eastAsia="ar-SA" w:bidi="en-US"/>
        </w:rPr>
        <w:t xml:space="preserve"> сельсовета</w:t>
      </w:r>
      <w:r w:rsidRPr="00040BE4">
        <w:rPr>
          <w:lang w:eastAsia="ar-SA" w:bidi="en-US"/>
        </w:rPr>
        <w:t xml:space="preserve"> </w:t>
      </w:r>
      <w:proofErr w:type="spellStart"/>
      <w:r>
        <w:rPr>
          <w:lang w:eastAsia="ar-SA" w:bidi="en-US"/>
        </w:rPr>
        <w:t>Тогучинского</w:t>
      </w:r>
      <w:proofErr w:type="spellEnd"/>
      <w:r>
        <w:rPr>
          <w:lang w:eastAsia="ar-SA" w:bidi="en-US"/>
        </w:rPr>
        <w:t xml:space="preserve"> района</w:t>
      </w:r>
      <w:r w:rsidRPr="00040BE4">
        <w:rPr>
          <w:lang w:eastAsia="ar-SA" w:bidi="en-US"/>
        </w:rPr>
        <w:t xml:space="preserve"> </w:t>
      </w:r>
      <w:r>
        <w:rPr>
          <w:lang w:eastAsia="ar-SA" w:bidi="en-US"/>
        </w:rPr>
        <w:t>Новосибирской области</w:t>
      </w:r>
      <w:r w:rsidRPr="00040BE4">
        <w:rPr>
          <w:lang w:eastAsia="ar-SA" w:bidi="en-US"/>
        </w:rPr>
        <w:t xml:space="preserve"> является документом территориального планирования муниципального образования. </w:t>
      </w:r>
    </w:p>
    <w:p w14:paraId="62198E60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Основной целью территориального планирования </w:t>
      </w:r>
      <w:proofErr w:type="spellStart"/>
      <w:r>
        <w:rPr>
          <w:lang w:eastAsia="ar-SA" w:bidi="en-US"/>
        </w:rPr>
        <w:t>Тогучинского</w:t>
      </w:r>
      <w:proofErr w:type="spellEnd"/>
      <w:r>
        <w:rPr>
          <w:lang w:eastAsia="ar-SA" w:bidi="en-US"/>
        </w:rPr>
        <w:t xml:space="preserve"> сельсовета</w:t>
      </w:r>
      <w:r w:rsidRPr="00040BE4">
        <w:rPr>
          <w:lang w:eastAsia="ar-SA" w:bidi="en-US"/>
        </w:rPr>
        <w:t xml:space="preserve"> </w:t>
      </w:r>
      <w:r w:rsidRPr="00EC70B0">
        <w:rPr>
          <w:lang w:eastAsia="ar-SA" w:bidi="en-US"/>
        </w:rPr>
        <w:t>является</w:t>
      </w:r>
      <w:r>
        <w:rPr>
          <w:lang w:eastAsia="ar-SA" w:bidi="en-US"/>
        </w:rPr>
        <w:t xml:space="preserve"> определение назначения территорий </w:t>
      </w:r>
      <w:proofErr w:type="spellStart"/>
      <w:r>
        <w:rPr>
          <w:lang w:eastAsia="ar-SA" w:bidi="en-US"/>
        </w:rPr>
        <w:t>Тогучинского</w:t>
      </w:r>
      <w:proofErr w:type="spellEnd"/>
      <w:r>
        <w:rPr>
          <w:lang w:eastAsia="ar-SA" w:bidi="en-US"/>
        </w:rPr>
        <w:t xml:space="preserve"> сельсовета</w:t>
      </w:r>
      <w:r w:rsidRPr="00040BE4">
        <w:rPr>
          <w:lang w:eastAsia="ar-SA" w:bidi="en-US"/>
        </w:rPr>
        <w:t xml:space="preserve"> </w:t>
      </w:r>
      <w:r>
        <w:rPr>
          <w:lang w:eastAsia="ar-SA" w:bidi="en-US"/>
        </w:rPr>
        <w:t>исходя из</w:t>
      </w:r>
      <w:r w:rsidRPr="00EC70B0">
        <w:rPr>
          <w:lang w:eastAsia="ar-SA" w:bidi="en-US"/>
        </w:rPr>
        <w:t xml:space="preserve"> совокупности социальных, экономических, экологических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иных факторов </w:t>
      </w:r>
      <w:r>
        <w:rPr>
          <w:lang w:eastAsia="ar-SA" w:bidi="en-US"/>
        </w:rPr>
        <w:t>для</w:t>
      </w:r>
      <w:r w:rsidRPr="00EC70B0">
        <w:rPr>
          <w:lang w:eastAsia="ar-SA" w:bidi="en-US"/>
        </w:rPr>
        <w:t xml:space="preserve"> обеспечения устойчивого развития инженерной, транспортной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>социальной инфраструктур, обеспечения учета интересов граждан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их объединений, Российской Федерации, </w:t>
      </w:r>
      <w:r>
        <w:rPr>
          <w:lang w:eastAsia="ar-SA" w:bidi="en-US"/>
        </w:rPr>
        <w:t>Новосибирской области</w:t>
      </w:r>
      <w:r w:rsidRPr="00EC70B0">
        <w:rPr>
          <w:lang w:eastAsia="ar-SA" w:bidi="en-US"/>
        </w:rPr>
        <w:t xml:space="preserve">, </w:t>
      </w:r>
      <w:proofErr w:type="spellStart"/>
      <w:r>
        <w:rPr>
          <w:lang w:eastAsia="ar-SA" w:bidi="en-US"/>
        </w:rPr>
        <w:t>Тогучинского</w:t>
      </w:r>
      <w:proofErr w:type="spellEnd"/>
      <w:r>
        <w:rPr>
          <w:lang w:eastAsia="ar-SA" w:bidi="en-US"/>
        </w:rPr>
        <w:t xml:space="preserve"> района и </w:t>
      </w:r>
      <w:proofErr w:type="spellStart"/>
      <w:r>
        <w:rPr>
          <w:lang w:eastAsia="ar-SA" w:bidi="en-US"/>
        </w:rPr>
        <w:t>Буготакского</w:t>
      </w:r>
      <w:proofErr w:type="spellEnd"/>
      <w:r>
        <w:rPr>
          <w:lang w:eastAsia="ar-SA" w:bidi="en-US"/>
        </w:rPr>
        <w:t xml:space="preserve"> сельсовета.</w:t>
      </w:r>
    </w:p>
    <w:p w14:paraId="0977E587" w14:textId="77777777" w:rsidR="00741F8A" w:rsidRPr="00040BE4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Генеральный план разработан ООО </w:t>
      </w:r>
      <w:r>
        <w:rPr>
          <w:lang w:eastAsia="ar-SA" w:bidi="en-US"/>
        </w:rPr>
        <w:t>«</w:t>
      </w:r>
      <w:r w:rsidRPr="00040BE4">
        <w:rPr>
          <w:lang w:eastAsia="ar-SA" w:bidi="en-US"/>
        </w:rPr>
        <w:t>САРСТРОЙНИИПРОЕКТ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 по заказу </w:t>
      </w:r>
      <w:r>
        <w:rPr>
          <w:lang w:eastAsia="ar-SA" w:bidi="en-US"/>
        </w:rPr>
        <w:t>а</w:t>
      </w:r>
      <w:r w:rsidRPr="00892735">
        <w:rPr>
          <w:lang w:eastAsia="ar-SA" w:bidi="en-US"/>
        </w:rPr>
        <w:t>кционерно</w:t>
      </w:r>
      <w:r>
        <w:rPr>
          <w:lang w:eastAsia="ar-SA" w:bidi="en-US"/>
        </w:rPr>
        <w:t>го общества</w:t>
      </w:r>
      <w:r w:rsidRPr="00892735">
        <w:rPr>
          <w:lang w:eastAsia="ar-SA" w:bidi="en-US"/>
        </w:rPr>
        <w:t xml:space="preserve"> «Новосибирское </w:t>
      </w:r>
      <w:proofErr w:type="spellStart"/>
      <w:r w:rsidRPr="00892735">
        <w:rPr>
          <w:lang w:eastAsia="ar-SA" w:bidi="en-US"/>
        </w:rPr>
        <w:t>карьероуправление</w:t>
      </w:r>
      <w:proofErr w:type="spellEnd"/>
      <w:r w:rsidRPr="00892735">
        <w:rPr>
          <w:lang w:eastAsia="ar-SA" w:bidi="en-US"/>
        </w:rPr>
        <w:t xml:space="preserve">» </w:t>
      </w:r>
      <w:r w:rsidRPr="00040BE4">
        <w:rPr>
          <w:lang w:eastAsia="ar-SA" w:bidi="en-US"/>
        </w:rPr>
        <w:t xml:space="preserve">в соответствии с </w:t>
      </w:r>
      <w:r>
        <w:rPr>
          <w:lang w:eastAsia="ar-SA" w:bidi="en-US"/>
        </w:rPr>
        <w:t>договором</w:t>
      </w:r>
      <w:r w:rsidRPr="00040BE4">
        <w:t xml:space="preserve"> </w:t>
      </w:r>
      <w:r>
        <w:t>№ 415/18 от 20 ноября 2018 года</w:t>
      </w:r>
      <w:r w:rsidRPr="00040BE4">
        <w:rPr>
          <w:color w:val="000000"/>
        </w:rPr>
        <w:t>.</w:t>
      </w:r>
    </w:p>
    <w:p w14:paraId="57AD1328" w14:textId="77777777" w:rsidR="00741F8A" w:rsidRDefault="00741F8A" w:rsidP="00BF282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</w:p>
    <w:p w14:paraId="4B818577" w14:textId="42E9FBF3" w:rsidR="00BF2822" w:rsidRPr="00BF2822" w:rsidRDefault="00BF2822" w:rsidP="00BF282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Нормативно-правовая база</w:t>
      </w:r>
    </w:p>
    <w:p w14:paraId="26435A01" w14:textId="77777777" w:rsidR="00741F8A" w:rsidRPr="00040BE4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lang w:eastAsia="ar-SA" w:bidi="en-US"/>
        </w:rPr>
        <w:t>«</w:t>
      </w:r>
      <w:r w:rsidRPr="00040BE4">
        <w:rPr>
          <w:lang w:eastAsia="ar-SA" w:bidi="en-US"/>
        </w:rPr>
        <w:t>Об общих принципах организации местного самоуправления в Российской Федерации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>
        <w:rPr>
          <w:lang w:eastAsia="ar-SA" w:bidi="en-US"/>
        </w:rPr>
        <w:t>Новосибирской области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У</w:t>
      </w:r>
      <w:r w:rsidRPr="00040BE4">
        <w:rPr>
          <w:lang w:eastAsia="ar-SA" w:bidi="en-US"/>
        </w:rPr>
        <w:t xml:space="preserve">ставом </w:t>
      </w:r>
      <w:proofErr w:type="spellStart"/>
      <w:r>
        <w:rPr>
          <w:lang w:eastAsia="ar-SA" w:bidi="en-US"/>
        </w:rPr>
        <w:t>Буготакского</w:t>
      </w:r>
      <w:proofErr w:type="spellEnd"/>
      <w:r>
        <w:rPr>
          <w:lang w:eastAsia="ar-SA" w:bidi="en-US"/>
        </w:rPr>
        <w:t xml:space="preserve"> сельсовета, нормативно-правовыми актами органов местного самоуправления </w:t>
      </w:r>
      <w:proofErr w:type="spellStart"/>
      <w:r>
        <w:rPr>
          <w:lang w:eastAsia="ar-SA" w:bidi="en-US"/>
        </w:rPr>
        <w:t>Буготакского</w:t>
      </w:r>
      <w:proofErr w:type="spellEnd"/>
      <w:r>
        <w:rPr>
          <w:lang w:eastAsia="ar-SA" w:bidi="en-US"/>
        </w:rPr>
        <w:t xml:space="preserve"> сельсовета</w:t>
      </w:r>
      <w:r w:rsidRPr="00040BE4">
        <w:rPr>
          <w:lang w:eastAsia="ar-SA" w:bidi="en-US"/>
        </w:rPr>
        <w:t>.</w:t>
      </w:r>
    </w:p>
    <w:p w14:paraId="00E0B282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>
        <w:rPr>
          <w:lang w:eastAsia="ar-SA" w:bidi="en-US"/>
        </w:rPr>
        <w:t>РФ</w:t>
      </w:r>
      <w:r w:rsidRPr="00040BE4">
        <w:rPr>
          <w:lang w:eastAsia="ar-SA" w:bidi="en-US"/>
        </w:rPr>
        <w:t xml:space="preserve"> и иными нормативными правовыми актами.</w:t>
      </w:r>
    </w:p>
    <w:p w14:paraId="472CC60C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Структура текстовой части генерального плана </w:t>
      </w:r>
      <w:proofErr w:type="spellStart"/>
      <w:r>
        <w:rPr>
          <w:lang w:eastAsia="ar-SA" w:bidi="en-US"/>
        </w:rPr>
        <w:t>Буготакского</w:t>
      </w:r>
      <w:proofErr w:type="spellEnd"/>
      <w:r>
        <w:rPr>
          <w:lang w:eastAsia="ar-SA" w:bidi="en-US"/>
        </w:rPr>
        <w:t xml:space="preserve"> сельсовета определена согласно действующему законодательству и включает в себя:</w:t>
      </w:r>
    </w:p>
    <w:p w14:paraId="1BB68345" w14:textId="77777777" w:rsidR="00741F8A" w:rsidRDefault="00741F8A" w:rsidP="00741F8A">
      <w:pPr>
        <w:pStyle w:val="afff1"/>
        <w:numPr>
          <w:ilvl w:val="0"/>
          <w:numId w:val="44"/>
        </w:numPr>
        <w:rPr>
          <w:lang w:eastAsia="ar-SA" w:bidi="en-US"/>
        </w:rPr>
      </w:pPr>
      <w:r>
        <w:rPr>
          <w:lang w:eastAsia="ar-SA" w:bidi="en-US"/>
        </w:rPr>
        <w:t xml:space="preserve">Том 1. Положение </w:t>
      </w:r>
      <w:r w:rsidRPr="00D92B51">
        <w:rPr>
          <w:lang w:eastAsia="ar-SA" w:bidi="en-US"/>
        </w:rPr>
        <w:t>о территориальном планировании</w:t>
      </w:r>
      <w:r>
        <w:rPr>
          <w:lang w:eastAsia="ar-SA" w:bidi="en-US"/>
        </w:rPr>
        <w:t>.</w:t>
      </w:r>
    </w:p>
    <w:p w14:paraId="43D6A2E4" w14:textId="77777777" w:rsidR="00741F8A" w:rsidRDefault="00741F8A" w:rsidP="00741F8A">
      <w:pPr>
        <w:pStyle w:val="afff1"/>
        <w:numPr>
          <w:ilvl w:val="0"/>
          <w:numId w:val="44"/>
        </w:numPr>
        <w:rPr>
          <w:lang w:eastAsia="ar-SA" w:bidi="en-US"/>
        </w:rPr>
      </w:pPr>
      <w:r>
        <w:rPr>
          <w:lang w:eastAsia="ar-SA" w:bidi="en-US"/>
        </w:rPr>
        <w:t>Том 2. Материалы по обоснованию.</w:t>
      </w:r>
    </w:p>
    <w:p w14:paraId="19201C31" w14:textId="5C1A6EB4" w:rsidR="00BF2822" w:rsidRPr="00BF2822" w:rsidRDefault="00BF2822" w:rsidP="00BF282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 xml:space="preserve">Состав </w:t>
      </w:r>
      <w:r w:rsidR="0021691A">
        <w:rPr>
          <w:b/>
          <w:i/>
          <w:lang w:eastAsia="ar-SA" w:bidi="en-US"/>
        </w:rPr>
        <w:t>положения о территориальном планировании</w:t>
      </w:r>
    </w:p>
    <w:p w14:paraId="2C6455A7" w14:textId="1A346FAB" w:rsidR="00E77359" w:rsidRDefault="00BF2822" w:rsidP="00E04A49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В настоящем томе представлен</w:t>
      </w:r>
      <w:r w:rsidR="0021691A">
        <w:rPr>
          <w:lang w:eastAsia="ar-SA" w:bidi="en-US"/>
        </w:rPr>
        <w:t>о</w:t>
      </w:r>
      <w:r>
        <w:rPr>
          <w:lang w:eastAsia="ar-SA" w:bidi="en-US"/>
        </w:rPr>
        <w:t xml:space="preserve"> </w:t>
      </w:r>
      <w:r w:rsidR="0021691A">
        <w:rPr>
          <w:lang w:eastAsia="ar-SA" w:bidi="en-US"/>
        </w:rPr>
        <w:t>положение о территориальном планировании</w:t>
      </w:r>
      <w:r w:rsidR="00E77359">
        <w:rPr>
          <w:lang w:eastAsia="ar-SA" w:bidi="en-US"/>
        </w:rPr>
        <w:t>, котор</w:t>
      </w:r>
      <w:r w:rsidR="0021691A">
        <w:rPr>
          <w:lang w:eastAsia="ar-SA" w:bidi="en-US"/>
        </w:rPr>
        <w:t>о</w:t>
      </w:r>
      <w:r>
        <w:rPr>
          <w:lang w:eastAsia="ar-SA" w:bidi="en-US"/>
        </w:rPr>
        <w:t>е</w:t>
      </w:r>
      <w:r w:rsidR="00E77359">
        <w:rPr>
          <w:lang w:eastAsia="ar-SA" w:bidi="en-US"/>
        </w:rPr>
        <w:t xml:space="preserve"> в соответствии с п. </w:t>
      </w:r>
      <w:r w:rsidR="0021691A">
        <w:rPr>
          <w:lang w:eastAsia="ar-SA" w:bidi="en-US"/>
        </w:rPr>
        <w:t>4</w:t>
      </w:r>
      <w:r w:rsidR="00E77359">
        <w:rPr>
          <w:lang w:eastAsia="ar-SA" w:bidi="en-US"/>
        </w:rPr>
        <w:t xml:space="preserve"> ст. </w:t>
      </w:r>
      <w:r>
        <w:rPr>
          <w:lang w:eastAsia="ar-SA" w:bidi="en-US"/>
        </w:rPr>
        <w:t>23</w:t>
      </w:r>
      <w:r w:rsidR="00E77359">
        <w:rPr>
          <w:lang w:eastAsia="ar-SA" w:bidi="en-US"/>
        </w:rPr>
        <w:t xml:space="preserve"> Градо</w:t>
      </w:r>
      <w:r>
        <w:rPr>
          <w:lang w:eastAsia="ar-SA" w:bidi="en-US"/>
        </w:rPr>
        <w:t>строительного кодекса РФ включа</w:t>
      </w:r>
      <w:r w:rsidR="0021691A">
        <w:rPr>
          <w:lang w:eastAsia="ar-SA" w:bidi="en-US"/>
        </w:rPr>
        <w:t>е</w:t>
      </w:r>
      <w:r w:rsidR="00E77359">
        <w:rPr>
          <w:lang w:eastAsia="ar-SA" w:bidi="en-US"/>
        </w:rPr>
        <w:t>т в себя:</w:t>
      </w:r>
    </w:p>
    <w:p w14:paraId="5012965B" w14:textId="649D2EF0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r w:rsidRPr="0021691A">
        <w:rPr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bookmarkStart w:id="5" w:name="dst101684"/>
      <w:bookmarkEnd w:id="5"/>
      <w:r w:rsidRPr="0021691A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BF2822" w:rsidRDefault="0064130E" w:rsidP="0064130E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Этапы реализации проекта</w:t>
      </w:r>
      <w:r w:rsidR="00372A94" w:rsidRPr="00BF2822">
        <w:rPr>
          <w:b/>
          <w:i/>
          <w:lang w:eastAsia="ar-SA" w:bidi="en-US"/>
        </w:rPr>
        <w:t>:</w:t>
      </w:r>
    </w:p>
    <w:p w14:paraId="3706906C" w14:textId="0D45740C" w:rsidR="00372A94" w:rsidRPr="00040BE4" w:rsidRDefault="00513BF3" w:rsidP="00846028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исходный срок – </w:t>
      </w:r>
      <w:r w:rsidR="00741F8A">
        <w:rPr>
          <w:lang w:eastAsia="ar-SA" w:bidi="en-US"/>
        </w:rPr>
        <w:t>2019</w:t>
      </w:r>
      <w:r w:rsidR="00372A94" w:rsidRPr="00040BE4">
        <w:rPr>
          <w:lang w:eastAsia="ar-SA" w:bidi="en-US"/>
        </w:rPr>
        <w:t xml:space="preserve"> г.;</w:t>
      </w:r>
    </w:p>
    <w:p w14:paraId="11DF51A9" w14:textId="53BC42D2" w:rsidR="00372A94" w:rsidRPr="00040BE4" w:rsidRDefault="00513BF3" w:rsidP="00846028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1 очередь – до </w:t>
      </w:r>
      <w:r w:rsidR="00741F8A">
        <w:rPr>
          <w:lang w:eastAsia="ar-SA" w:bidi="en-US"/>
        </w:rPr>
        <w:t>2029</w:t>
      </w:r>
      <w:r w:rsidR="00372A94" w:rsidRPr="00040BE4">
        <w:rPr>
          <w:lang w:eastAsia="ar-SA" w:bidi="en-US"/>
        </w:rPr>
        <w:t xml:space="preserve"> г.;</w:t>
      </w:r>
    </w:p>
    <w:p w14:paraId="3F4C7AC4" w14:textId="07B6419B" w:rsidR="00372A94" w:rsidRDefault="00372A94" w:rsidP="00846028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расчетный срок – </w:t>
      </w:r>
      <w:r w:rsidR="00741F8A">
        <w:rPr>
          <w:lang w:eastAsia="ar-SA" w:bidi="en-US"/>
        </w:rPr>
        <w:t>2039</w:t>
      </w:r>
      <w:r w:rsidRPr="00040BE4">
        <w:rPr>
          <w:lang w:eastAsia="ar-SA" w:bidi="en-US"/>
        </w:rPr>
        <w:t xml:space="preserve"> г.</w:t>
      </w:r>
    </w:p>
    <w:p w14:paraId="57AC952D" w14:textId="77777777" w:rsidR="00424130" w:rsidRDefault="00424130" w:rsidP="00424130">
      <w:pPr>
        <w:ind w:left="1064"/>
        <w:rPr>
          <w:lang w:eastAsia="ar-SA" w:bidi="en-US"/>
        </w:rPr>
      </w:pPr>
    </w:p>
    <w:p w14:paraId="12E3BB4A" w14:textId="77777777" w:rsidR="00424130" w:rsidRPr="00040BE4" w:rsidRDefault="00424130" w:rsidP="00424130">
      <w:pPr>
        <w:ind w:left="1064"/>
        <w:rPr>
          <w:lang w:eastAsia="ar-SA" w:bidi="en-US"/>
        </w:rPr>
      </w:pPr>
    </w:p>
    <w:p w14:paraId="0BE35AF7" w14:textId="7DCF39E1" w:rsidR="00372A94" w:rsidRPr="00BF2822" w:rsidRDefault="00BF2822" w:rsidP="00814EF3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lastRenderedPageBreak/>
        <w:t>Авторский коллектив проекта</w:t>
      </w:r>
    </w:p>
    <w:p w14:paraId="2C255D38" w14:textId="77777777" w:rsidR="00157699" w:rsidRPr="00040BE4" w:rsidRDefault="00157699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Базанова Т.Ю.</w:t>
      </w:r>
      <w:r w:rsidRPr="00040BE4">
        <w:rPr>
          <w:lang w:eastAsia="ar-SA" w:bidi="en-US"/>
        </w:rPr>
        <w:tab/>
        <w:t>генеральный директор;</w:t>
      </w:r>
    </w:p>
    <w:p w14:paraId="3075FC9F" w14:textId="77777777" w:rsidR="00157699" w:rsidRPr="00040BE4" w:rsidRDefault="00157699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Колодезная М.А.</w:t>
      </w:r>
      <w:r w:rsidRPr="00040BE4">
        <w:rPr>
          <w:lang w:eastAsia="ar-SA" w:bidi="en-US"/>
        </w:rPr>
        <w:tab/>
        <w:t>заместитель генерального директора;</w:t>
      </w:r>
    </w:p>
    <w:p w14:paraId="396919FB" w14:textId="77777777" w:rsidR="00157699" w:rsidRPr="00040BE4" w:rsidRDefault="00157699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Дорохина О.А.</w:t>
      </w:r>
      <w:r w:rsidRPr="00040BE4">
        <w:rPr>
          <w:lang w:eastAsia="ar-SA" w:bidi="en-US"/>
        </w:rPr>
        <w:tab/>
        <w:t>начальник контрактного отдела;</w:t>
      </w:r>
    </w:p>
    <w:p w14:paraId="10169132" w14:textId="77777777" w:rsidR="00157699" w:rsidRPr="00040BE4" w:rsidRDefault="00157699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Темнов А.В. </w:t>
      </w:r>
      <w:r w:rsidRPr="00040BE4">
        <w:rPr>
          <w:lang w:eastAsia="ar-SA" w:bidi="en-US"/>
        </w:rPr>
        <w:tab/>
      </w:r>
      <w:r w:rsidRPr="00040BE4">
        <w:rPr>
          <w:lang w:eastAsia="ar-SA" w:bidi="en-US"/>
        </w:rPr>
        <w:tab/>
        <w:t>начальник градостроительного отдела;</w:t>
      </w:r>
    </w:p>
    <w:p w14:paraId="4CCCEAED" w14:textId="77777777" w:rsidR="00157699" w:rsidRPr="00040BE4" w:rsidRDefault="00157699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Поляков В.А.</w:t>
      </w:r>
      <w:r w:rsidRPr="00040BE4">
        <w:rPr>
          <w:lang w:eastAsia="ar-SA" w:bidi="en-US"/>
        </w:rPr>
        <w:tab/>
      </w:r>
      <w:r w:rsidRPr="00040BE4">
        <w:rPr>
          <w:lang w:eastAsia="ar-SA" w:bidi="en-US"/>
        </w:rPr>
        <w:tab/>
        <w:t>главный инженер проекта;</w:t>
      </w:r>
    </w:p>
    <w:p w14:paraId="6C5D760A" w14:textId="6531AD12" w:rsidR="00157699" w:rsidRPr="00040BE4" w:rsidRDefault="00741F8A" w:rsidP="00157699">
      <w:pPr>
        <w:shd w:val="clear" w:color="auto" w:fill="FFFFFF"/>
        <w:ind w:firstLine="709"/>
        <w:rPr>
          <w:lang w:eastAsia="ar-SA" w:bidi="en-US"/>
        </w:rPr>
      </w:pPr>
      <w:proofErr w:type="spellStart"/>
      <w:r>
        <w:rPr>
          <w:lang w:eastAsia="ar-SA" w:bidi="en-US"/>
        </w:rPr>
        <w:t>Касимова</w:t>
      </w:r>
      <w:proofErr w:type="spellEnd"/>
      <w:r w:rsidR="00157699" w:rsidRPr="00040BE4">
        <w:rPr>
          <w:lang w:eastAsia="ar-SA" w:bidi="en-US"/>
        </w:rPr>
        <w:t xml:space="preserve"> М.А. </w:t>
      </w:r>
      <w:r w:rsidR="00157699" w:rsidRPr="00040BE4">
        <w:rPr>
          <w:lang w:eastAsia="ar-SA" w:bidi="en-US"/>
        </w:rPr>
        <w:tab/>
        <w:t>главный архитектор проекта;</w:t>
      </w:r>
    </w:p>
    <w:p w14:paraId="588645B5" w14:textId="77777777" w:rsidR="00157699" w:rsidRPr="00040BE4" w:rsidRDefault="009E57F1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Солдатова О.С</w:t>
      </w:r>
      <w:r w:rsidR="006E6544" w:rsidRPr="00040BE4">
        <w:rPr>
          <w:lang w:eastAsia="ar-SA" w:bidi="en-US"/>
        </w:rPr>
        <w:t>.</w:t>
      </w:r>
      <w:r w:rsidR="00157699" w:rsidRPr="00040BE4">
        <w:rPr>
          <w:lang w:eastAsia="ar-SA" w:bidi="en-US"/>
        </w:rPr>
        <w:t xml:space="preserve"> </w:t>
      </w:r>
      <w:r w:rsidR="00157699" w:rsidRPr="00040BE4">
        <w:rPr>
          <w:lang w:eastAsia="ar-SA" w:bidi="en-US"/>
        </w:rPr>
        <w:tab/>
        <w:t>архитектор;</w:t>
      </w:r>
    </w:p>
    <w:p w14:paraId="322D1622" w14:textId="41A6AC91" w:rsidR="00B539F8" w:rsidRPr="00040BE4" w:rsidRDefault="003C5048" w:rsidP="0015769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Рябова О.В.</w:t>
      </w:r>
      <w:r w:rsidR="00157699" w:rsidRPr="00040BE4">
        <w:rPr>
          <w:lang w:eastAsia="ar-SA" w:bidi="en-US"/>
        </w:rPr>
        <w:tab/>
      </w:r>
      <w:r w:rsidR="00157699" w:rsidRPr="00040BE4">
        <w:rPr>
          <w:lang w:eastAsia="ar-SA" w:bidi="en-US"/>
        </w:rPr>
        <w:tab/>
        <w:t>экономист градостроительства.</w:t>
      </w:r>
    </w:p>
    <w:p w14:paraId="06B6E6FA" w14:textId="79377C10" w:rsidR="00372A94" w:rsidRPr="00040BE4" w:rsidRDefault="00372A94" w:rsidP="00814EF3">
      <w:pPr>
        <w:shd w:val="clear" w:color="auto" w:fill="FFFFFF"/>
        <w:spacing w:before="120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Графические материалы разработаны с использованием ГИС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MapI</w:t>
      </w:r>
      <w:r w:rsidR="002C6462">
        <w:rPr>
          <w:lang w:val="en-US" w:eastAsia="ar-SA" w:bidi="en-US"/>
        </w:rPr>
        <w:t>n</w:t>
      </w:r>
      <w:r w:rsidRPr="00040BE4">
        <w:rPr>
          <w:lang w:eastAsia="ar-SA" w:bidi="en-US"/>
        </w:rPr>
        <w:t>fo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графических редакторов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CorelDraw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Photoshop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31C7C962" w14:textId="43736A0C" w:rsidR="00372A94" w:rsidRPr="00040BE4" w:rsidRDefault="00372A94" w:rsidP="00372A94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Microsoft Office Small Busi</w:t>
      </w:r>
      <w:r w:rsidR="002C6462">
        <w:rPr>
          <w:lang w:val="en-US" w:eastAsia="ar-SA" w:bidi="en-US"/>
        </w:rPr>
        <w:t>n</w:t>
      </w:r>
      <w:r w:rsidRPr="00040BE4">
        <w:rPr>
          <w:lang w:eastAsia="ar-SA" w:bidi="en-US"/>
        </w:rPr>
        <w:t>ess-2010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Ope</w:t>
      </w:r>
      <w:r w:rsidR="002C6462">
        <w:rPr>
          <w:lang w:val="en-US" w:eastAsia="ar-SA" w:bidi="en-US"/>
        </w:rPr>
        <w:t>n</w:t>
      </w:r>
      <w:r w:rsidRPr="00040BE4">
        <w:rPr>
          <w:lang w:eastAsia="ar-SA" w:bidi="en-US"/>
        </w:rPr>
        <w:t>Office.org. Professio</w:t>
      </w:r>
      <w:r w:rsidR="002C6462">
        <w:rPr>
          <w:lang w:val="en-US" w:eastAsia="ar-SA" w:bidi="en-US"/>
        </w:rPr>
        <w:t>n</w:t>
      </w:r>
      <w:r w:rsidRPr="00040BE4">
        <w:rPr>
          <w:lang w:eastAsia="ar-SA" w:bidi="en-US"/>
        </w:rPr>
        <w:t>al. 2.0.1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58856FCB" w14:textId="32D3AA3B" w:rsidR="00372A94" w:rsidRPr="00040BE4" w:rsidRDefault="00372A94" w:rsidP="00372A94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ООО </w:t>
      </w:r>
      <w:r w:rsidR="002C6462">
        <w:rPr>
          <w:lang w:eastAsia="ar-SA" w:bidi="en-US"/>
        </w:rPr>
        <w:t>«</w:t>
      </w:r>
      <w:r w:rsidRPr="00040BE4">
        <w:rPr>
          <w:lang w:eastAsia="ar-SA" w:bidi="en-US"/>
        </w:rPr>
        <w:t>САРСТРОЙНИИПРОЕКТ</w:t>
      </w:r>
      <w:r w:rsidR="002C6462"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121EAB9F" w14:textId="4766AC15" w:rsidR="00372A94" w:rsidRPr="00BF2822" w:rsidRDefault="00BF2822" w:rsidP="00814EF3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Список принятых сокращений</w:t>
      </w:r>
    </w:p>
    <w:p w14:paraId="44B68155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ГБУЗ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государственное бюджетное учреждение здравоохранения</w:t>
      </w:r>
    </w:p>
    <w:p w14:paraId="288C7751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ЦРБ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центральная районная больница</w:t>
      </w:r>
    </w:p>
    <w:p w14:paraId="2FCA254F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с.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село</w:t>
      </w:r>
    </w:p>
    <w:p w14:paraId="79061B17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E820A1">
        <w:rPr>
          <w:lang w:eastAsia="ar-SA" w:bidi="en-US"/>
        </w:rPr>
        <w:t>н.п</w:t>
      </w:r>
      <w:proofErr w:type="spellEnd"/>
      <w:r w:rsidRPr="00E820A1">
        <w:rPr>
          <w:lang w:eastAsia="ar-SA" w:bidi="en-US"/>
        </w:rPr>
        <w:t>.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населенный пункт</w:t>
      </w:r>
    </w:p>
    <w:p w14:paraId="7A4A47EC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пос.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поселок</w:t>
      </w:r>
    </w:p>
    <w:p w14:paraId="0EB631A2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ж/д ст.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железнодорожная станция</w:t>
      </w:r>
    </w:p>
    <w:p w14:paraId="7E9AC1EE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МКОУ</w:t>
      </w:r>
      <w:r w:rsidRPr="00E820A1">
        <w:rPr>
          <w:lang w:eastAsia="ar-SA" w:bidi="en-US"/>
        </w:rPr>
        <w:tab/>
        <w:t>муниципальное казенное образовательное учреждение</w:t>
      </w:r>
    </w:p>
    <w:p w14:paraId="120EBC81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МО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муниципальное образование</w:t>
      </w:r>
    </w:p>
    <w:p w14:paraId="5A6249D9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НГП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нормативы градостроительного проектирования</w:t>
      </w:r>
    </w:p>
    <w:p w14:paraId="07B7F163" w14:textId="77777777" w:rsidR="00741F8A" w:rsidRPr="00E820A1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СТП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схема территориального планирования</w:t>
      </w:r>
    </w:p>
    <w:p w14:paraId="36B4177E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 w:rsidRPr="00E820A1">
        <w:rPr>
          <w:lang w:eastAsia="ar-SA" w:bidi="en-US"/>
        </w:rPr>
        <w:t>ФАП</w:t>
      </w:r>
      <w:r w:rsidRPr="00E820A1">
        <w:rPr>
          <w:lang w:eastAsia="ar-SA" w:bidi="en-US"/>
        </w:rPr>
        <w:tab/>
      </w:r>
      <w:r w:rsidRPr="00E820A1">
        <w:rPr>
          <w:lang w:eastAsia="ar-SA" w:bidi="en-US"/>
        </w:rPr>
        <w:tab/>
        <w:t>фельдшерско-акушерский пункт</w:t>
      </w:r>
    </w:p>
    <w:p w14:paraId="35F5FCEA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МКУК</w:t>
      </w:r>
      <w:r>
        <w:rPr>
          <w:lang w:eastAsia="ar-SA" w:bidi="en-US"/>
        </w:rPr>
        <w:tab/>
      </w:r>
      <w:r>
        <w:rPr>
          <w:lang w:eastAsia="ar-SA" w:bidi="en-US"/>
        </w:rPr>
        <w:tab/>
        <w:t>муниципальное казенное учреждение культуры</w:t>
      </w:r>
    </w:p>
    <w:p w14:paraId="38F46311" w14:textId="77777777" w:rsidR="00741F8A" w:rsidRDefault="00741F8A" w:rsidP="00741F8A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КДЦ</w:t>
      </w:r>
      <w:r>
        <w:rPr>
          <w:lang w:eastAsia="ar-SA" w:bidi="en-US"/>
        </w:rPr>
        <w:tab/>
      </w:r>
      <w:r>
        <w:rPr>
          <w:lang w:eastAsia="ar-SA" w:bidi="en-US"/>
        </w:rPr>
        <w:tab/>
        <w:t>культурно-досуговый центр</w:t>
      </w:r>
    </w:p>
    <w:p w14:paraId="7DC1244F" w14:textId="77777777" w:rsidR="0005588F" w:rsidRDefault="0005588F" w:rsidP="00372A94">
      <w:pPr>
        <w:shd w:val="clear" w:color="auto" w:fill="FFFFFF"/>
        <w:ind w:firstLine="709"/>
        <w:rPr>
          <w:lang w:eastAsia="ar-SA" w:bidi="en-US"/>
        </w:rPr>
      </w:pPr>
    </w:p>
    <w:p w14:paraId="79D2D19D" w14:textId="1BD5CAB2" w:rsidR="00534E01" w:rsidRDefault="00534E01">
      <w:pPr>
        <w:spacing w:before="120" w:after="120"/>
        <w:ind w:left="221"/>
        <w:rPr>
          <w:highlight w:val="yellow"/>
          <w:lang w:eastAsia="ar-SA" w:bidi="en-US"/>
        </w:rPr>
      </w:pPr>
      <w:r>
        <w:rPr>
          <w:highlight w:val="yellow"/>
          <w:lang w:eastAsia="ar-SA" w:bidi="en-US"/>
        </w:rPr>
        <w:br w:type="page"/>
      </w:r>
    </w:p>
    <w:p w14:paraId="2545F589" w14:textId="77777777" w:rsidR="00534E01" w:rsidRPr="00534E01" w:rsidRDefault="00534E01" w:rsidP="00534E01">
      <w:pPr>
        <w:pStyle w:val="1"/>
        <w:numPr>
          <w:ilvl w:val="0"/>
          <w:numId w:val="27"/>
        </w:numPr>
        <w:ind w:left="0" w:firstLine="0"/>
      </w:pPr>
      <w:bookmarkStart w:id="6" w:name="_Toc535566945"/>
      <w:r w:rsidRPr="00534E01">
        <w:lastRenderedPageBreak/>
        <w:t>Предложения по территориальному планированию (проектные предложения генерального плана)</w:t>
      </w:r>
      <w:bookmarkEnd w:id="6"/>
    </w:p>
    <w:p w14:paraId="07E93EB9" w14:textId="13E3BB8C" w:rsidR="00534E01" w:rsidRPr="002E1733" w:rsidRDefault="00534E01" w:rsidP="00534E01">
      <w:pPr>
        <w:pStyle w:val="2"/>
        <w:rPr>
          <w:rFonts w:cs="Times New Roman"/>
          <w:szCs w:val="24"/>
        </w:rPr>
      </w:pPr>
      <w:bookmarkStart w:id="7" w:name="_Toc522878610"/>
      <w:bookmarkStart w:id="8" w:name="_Toc535505324"/>
      <w:bookmarkStart w:id="9" w:name="_Toc535566946"/>
      <w:bookmarkStart w:id="10" w:name="_Toc244405527"/>
      <w:bookmarkStart w:id="11" w:name="_Toc244407695"/>
      <w:bookmarkStart w:id="12" w:name="_Toc244410156"/>
      <w:bookmarkStart w:id="13" w:name="_Toc244411143"/>
      <w:bookmarkStart w:id="14" w:name="_Toc270941731"/>
      <w:bookmarkStart w:id="15" w:name="_Toc312357140"/>
      <w:r>
        <w:rPr>
          <w:rFonts w:cs="Times New Roman"/>
          <w:szCs w:val="24"/>
        </w:rPr>
        <w:t>1</w:t>
      </w:r>
      <w:r w:rsidRPr="002E1733">
        <w:rPr>
          <w:rFonts w:cs="Times New Roman"/>
          <w:szCs w:val="24"/>
        </w:rPr>
        <w:t>.1 Развитие планировочной структуры</w:t>
      </w:r>
      <w:bookmarkEnd w:id="7"/>
      <w:bookmarkEnd w:id="8"/>
      <w:bookmarkEnd w:id="9"/>
      <w:r w:rsidRPr="002E1733">
        <w:rPr>
          <w:rFonts w:cs="Times New Roman"/>
          <w:szCs w:val="24"/>
        </w:rPr>
        <w:t xml:space="preserve"> </w:t>
      </w:r>
      <w:bookmarkEnd w:id="10"/>
      <w:bookmarkEnd w:id="11"/>
      <w:bookmarkEnd w:id="12"/>
      <w:bookmarkEnd w:id="13"/>
      <w:bookmarkEnd w:id="14"/>
      <w:bookmarkEnd w:id="15"/>
    </w:p>
    <w:p w14:paraId="228403BC" w14:textId="4A8649DC" w:rsidR="00534E01" w:rsidRPr="002E1733" w:rsidRDefault="00534E01" w:rsidP="00534E01">
      <w:pPr>
        <w:pStyle w:val="a0"/>
        <w:rPr>
          <w:lang w:val="ru-RU"/>
        </w:rPr>
      </w:pPr>
      <w:r w:rsidRPr="002E1733">
        <w:rPr>
          <w:lang w:val="ru-RU"/>
        </w:rPr>
        <w:t xml:space="preserve">В соответствии с предложениями по территориальному планированию за основу берется данная территория </w:t>
      </w:r>
      <w:proofErr w:type="spellStart"/>
      <w:r w:rsidR="007573FE">
        <w:rPr>
          <w:lang w:val="ru-RU"/>
        </w:rPr>
        <w:t>Буготакского</w:t>
      </w:r>
      <w:proofErr w:type="spellEnd"/>
      <w:r w:rsidR="007573FE">
        <w:rPr>
          <w:lang w:val="ru-RU"/>
        </w:rPr>
        <w:t xml:space="preserve"> сельсовета</w:t>
      </w:r>
      <w:r w:rsidRPr="002E1733">
        <w:rPr>
          <w:lang w:val="ru-RU"/>
        </w:rPr>
        <w:t xml:space="preserve"> – </w:t>
      </w:r>
      <w:r w:rsidR="007573FE" w:rsidRPr="007573FE">
        <w:rPr>
          <w:lang w:val="ru-RU"/>
        </w:rPr>
        <w:t>16030,35</w:t>
      </w:r>
      <w:r w:rsidR="007573FE">
        <w:rPr>
          <w:lang w:val="ru-RU"/>
        </w:rPr>
        <w:t xml:space="preserve"> </w:t>
      </w:r>
      <w:r w:rsidRPr="002E1733">
        <w:rPr>
          <w:lang w:val="ru-RU"/>
        </w:rPr>
        <w:t xml:space="preserve">га. </w:t>
      </w:r>
    </w:p>
    <w:p w14:paraId="3D8FF786" w14:textId="33DD2941" w:rsidR="00534E01" w:rsidRPr="002E1733" w:rsidRDefault="00534E01" w:rsidP="00534E01">
      <w:pPr>
        <w:pStyle w:val="a0"/>
        <w:rPr>
          <w:b/>
          <w:lang w:val="ru-RU"/>
        </w:rPr>
      </w:pPr>
      <w:r w:rsidRPr="002E1733">
        <w:rPr>
          <w:b/>
          <w:lang w:val="ru-RU"/>
        </w:rPr>
        <w:t xml:space="preserve">Площади населенных пунктов </w:t>
      </w:r>
      <w:proofErr w:type="spellStart"/>
      <w:r w:rsidR="007573FE" w:rsidRPr="007573FE">
        <w:rPr>
          <w:b/>
          <w:lang w:val="ru-RU"/>
        </w:rPr>
        <w:t>Буготакского</w:t>
      </w:r>
      <w:proofErr w:type="spellEnd"/>
      <w:r w:rsidR="007573FE" w:rsidRPr="007573FE">
        <w:rPr>
          <w:b/>
          <w:lang w:val="ru-RU"/>
        </w:rPr>
        <w:t xml:space="preserve"> сельсовета</w:t>
      </w:r>
      <w:r w:rsidRPr="002E1733">
        <w:rPr>
          <w:b/>
          <w:lang w:val="ru-RU"/>
        </w:rPr>
        <w:t>:</w:t>
      </w:r>
    </w:p>
    <w:p w14:paraId="3207034A" w14:textId="24CC5653" w:rsidR="007E5059" w:rsidRDefault="007E5059" w:rsidP="007E5059">
      <w:pPr>
        <w:pStyle w:val="a0"/>
        <w:numPr>
          <w:ilvl w:val="0"/>
          <w:numId w:val="1"/>
        </w:numPr>
        <w:rPr>
          <w:szCs w:val="28"/>
          <w:lang w:val="ru-RU"/>
        </w:rPr>
      </w:pPr>
      <w:r w:rsidRPr="004578B6">
        <w:rPr>
          <w:szCs w:val="28"/>
          <w:lang w:val="ru-RU"/>
        </w:rPr>
        <w:t xml:space="preserve">деревня </w:t>
      </w:r>
      <w:proofErr w:type="spellStart"/>
      <w:r w:rsidRPr="004578B6">
        <w:rPr>
          <w:szCs w:val="28"/>
          <w:lang w:val="ru-RU"/>
        </w:rPr>
        <w:t>Калаганово</w:t>
      </w:r>
      <w:proofErr w:type="spellEnd"/>
      <w:r>
        <w:rPr>
          <w:szCs w:val="28"/>
          <w:lang w:val="ru-RU"/>
        </w:rPr>
        <w:t xml:space="preserve"> - </w:t>
      </w:r>
      <w:r w:rsidRPr="007E5059">
        <w:rPr>
          <w:szCs w:val="28"/>
          <w:lang w:val="ru-RU"/>
        </w:rPr>
        <w:t>139,94</w:t>
      </w:r>
      <w:r>
        <w:rPr>
          <w:szCs w:val="28"/>
          <w:lang w:val="ru-RU"/>
        </w:rPr>
        <w:t xml:space="preserve"> га;</w:t>
      </w:r>
    </w:p>
    <w:p w14:paraId="52160E17" w14:textId="55FEB992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>населенный пункт 75 км Кувшинка</w:t>
      </w:r>
      <w:r>
        <w:rPr>
          <w:szCs w:val="28"/>
          <w:lang w:val="ru-RU"/>
        </w:rPr>
        <w:t xml:space="preserve"> – 3,1 га;</w:t>
      </w:r>
    </w:p>
    <w:p w14:paraId="33276AE3" w14:textId="51D0D734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>населенный пункт 82 км Льнозавод</w:t>
      </w:r>
      <w:r>
        <w:rPr>
          <w:szCs w:val="28"/>
          <w:lang w:val="ru-RU"/>
        </w:rPr>
        <w:t xml:space="preserve"> – 0,91 га;</w:t>
      </w:r>
    </w:p>
    <w:p w14:paraId="0A3C5AD6" w14:textId="1C4B8DA9" w:rsidR="007E5059" w:rsidRP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7E5059">
        <w:rPr>
          <w:szCs w:val="28"/>
          <w:lang w:val="ru-RU"/>
        </w:rPr>
        <w:t xml:space="preserve">поселок </w:t>
      </w:r>
      <w:proofErr w:type="spellStart"/>
      <w:r w:rsidRPr="007E5059">
        <w:rPr>
          <w:szCs w:val="28"/>
          <w:lang w:val="ru-RU"/>
        </w:rPr>
        <w:t>Инской</w:t>
      </w:r>
      <w:proofErr w:type="spellEnd"/>
      <w:r w:rsidRPr="007E5059">
        <w:rPr>
          <w:szCs w:val="28"/>
          <w:lang w:val="ru-RU"/>
        </w:rPr>
        <w:t xml:space="preserve"> – 20,93 га;</w:t>
      </w:r>
    </w:p>
    <w:p w14:paraId="48758B73" w14:textId="657452EA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>поселок Самарский</w:t>
      </w:r>
      <w:r>
        <w:rPr>
          <w:szCs w:val="28"/>
          <w:lang w:val="ru-RU"/>
        </w:rPr>
        <w:t xml:space="preserve"> – 85,68 га;</w:t>
      </w:r>
    </w:p>
    <w:p w14:paraId="60738E19" w14:textId="58B1A1C6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 xml:space="preserve">село </w:t>
      </w:r>
      <w:proofErr w:type="spellStart"/>
      <w:r w:rsidRPr="004578B6">
        <w:rPr>
          <w:szCs w:val="28"/>
          <w:lang w:val="ru-RU"/>
        </w:rPr>
        <w:t>Буготак</w:t>
      </w:r>
      <w:proofErr w:type="spellEnd"/>
      <w:r>
        <w:rPr>
          <w:szCs w:val="28"/>
          <w:lang w:val="ru-RU"/>
        </w:rPr>
        <w:t xml:space="preserve"> – административный центр поселения – 221,33 га;</w:t>
      </w:r>
    </w:p>
    <w:p w14:paraId="4C1F2E52" w14:textId="7F78A7C0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 xml:space="preserve">железнодорожная станция </w:t>
      </w:r>
      <w:proofErr w:type="spellStart"/>
      <w:r w:rsidRPr="004578B6">
        <w:rPr>
          <w:szCs w:val="28"/>
          <w:lang w:val="ru-RU"/>
        </w:rPr>
        <w:t>Буготак</w:t>
      </w:r>
      <w:proofErr w:type="spellEnd"/>
      <w:r>
        <w:rPr>
          <w:szCs w:val="28"/>
          <w:lang w:val="ru-RU"/>
        </w:rPr>
        <w:t xml:space="preserve"> – 113,89;</w:t>
      </w:r>
    </w:p>
    <w:p w14:paraId="6340E670" w14:textId="72C5E9FF" w:rsidR="007E5059" w:rsidRDefault="007E5059" w:rsidP="007E5059">
      <w:pPr>
        <w:pStyle w:val="a0"/>
        <w:numPr>
          <w:ilvl w:val="0"/>
          <w:numId w:val="1"/>
        </w:numPr>
        <w:ind w:left="1078"/>
        <w:rPr>
          <w:szCs w:val="28"/>
          <w:lang w:val="ru-RU"/>
        </w:rPr>
      </w:pPr>
      <w:r w:rsidRPr="004578B6">
        <w:rPr>
          <w:szCs w:val="28"/>
          <w:lang w:val="ru-RU"/>
        </w:rPr>
        <w:t xml:space="preserve">железнодорожная станция </w:t>
      </w:r>
      <w:proofErr w:type="spellStart"/>
      <w:r w:rsidRPr="004578B6">
        <w:rPr>
          <w:szCs w:val="28"/>
          <w:lang w:val="ru-RU"/>
        </w:rPr>
        <w:t>Изынский</w:t>
      </w:r>
      <w:proofErr w:type="spellEnd"/>
      <w:r>
        <w:rPr>
          <w:szCs w:val="28"/>
          <w:lang w:val="ru-RU"/>
        </w:rPr>
        <w:t xml:space="preserve"> – 21,27 га</w:t>
      </w:r>
      <w:r w:rsidRPr="003175A7">
        <w:rPr>
          <w:szCs w:val="28"/>
          <w:lang w:val="ru-RU"/>
        </w:rPr>
        <w:t>.</w:t>
      </w:r>
    </w:p>
    <w:p w14:paraId="5D2EDA09" w14:textId="5D66267E" w:rsidR="00534E01" w:rsidRDefault="00534E01" w:rsidP="00534E01">
      <w:pPr>
        <w:pStyle w:val="a0"/>
        <w:rPr>
          <w:lang w:val="ru-RU"/>
        </w:rPr>
      </w:pPr>
      <w:r w:rsidRPr="002E1733">
        <w:rPr>
          <w:lang w:val="ru-RU"/>
        </w:rPr>
        <w:t xml:space="preserve">Границы муниципального образования установлены </w:t>
      </w:r>
      <w:r w:rsidR="007E5059" w:rsidRPr="007E5059">
        <w:rPr>
          <w:lang w:val="ru-RU"/>
        </w:rPr>
        <w:t>Законом Новосибирской области от 02.06.2004 № 200-ОЗ «О статусе и границах муниципальных образований Новосибирской области» (с изменениями на 2 ноября 2018 года)</w:t>
      </w:r>
      <w:r w:rsidRPr="002E1733">
        <w:rPr>
          <w:lang w:val="ru-RU"/>
        </w:rPr>
        <w:t xml:space="preserve">. </w:t>
      </w:r>
    </w:p>
    <w:p w14:paraId="696F6F5F" w14:textId="77777777" w:rsidR="00534E01" w:rsidRDefault="00534E01" w:rsidP="00534E01">
      <w:pPr>
        <w:pStyle w:val="a0"/>
        <w:rPr>
          <w:lang w:val="ru-RU"/>
        </w:rPr>
      </w:pPr>
      <w:r>
        <w:rPr>
          <w:lang w:val="ru-RU"/>
        </w:rPr>
        <w:t>Проектом предлагается перевод земельных участков в соответствии с их фактическим назначением, а также увеличение границ населенных пунктов.</w:t>
      </w:r>
    </w:p>
    <w:p w14:paraId="5C4CA82E" w14:textId="77777777" w:rsidR="007573FE" w:rsidRPr="00CB4E41" w:rsidRDefault="007573FE" w:rsidP="007573FE">
      <w:pPr>
        <w:ind w:firstLine="709"/>
        <w:rPr>
          <w:lang w:eastAsia="ar-SA" w:bidi="en-US"/>
        </w:rPr>
      </w:pPr>
      <w:r w:rsidRPr="00CB4E41">
        <w:rPr>
          <w:lang w:eastAsia="ar-SA" w:bidi="en-US"/>
        </w:rPr>
        <w:t>Земельные участки из состава земель сельскохозяйственного назначения могут быть переведены в категорию земель населенных пунктов только после прохождения процедуры межевания.</w:t>
      </w:r>
    </w:p>
    <w:p w14:paraId="5B8346E1" w14:textId="31B47CCF" w:rsidR="00534E01" w:rsidRPr="00AD6BF5" w:rsidRDefault="00534E01" w:rsidP="00534E01">
      <w:pPr>
        <w:pStyle w:val="a0"/>
        <w:jc w:val="right"/>
        <w:rPr>
          <w:b/>
          <w:i/>
          <w:lang w:val="ru-RU"/>
        </w:rPr>
      </w:pPr>
      <w:r w:rsidRPr="00AD6BF5">
        <w:rPr>
          <w:b/>
          <w:i/>
          <w:lang w:val="ru-RU"/>
        </w:rPr>
        <w:t xml:space="preserve">Таблица </w:t>
      </w:r>
      <w:r>
        <w:rPr>
          <w:b/>
          <w:i/>
          <w:lang w:val="ru-RU"/>
        </w:rPr>
        <w:t>1.1</w:t>
      </w:r>
    </w:p>
    <w:p w14:paraId="56430113" w14:textId="77777777" w:rsidR="00534E01" w:rsidRPr="00AD6BF5" w:rsidRDefault="00534E01" w:rsidP="00534E01">
      <w:pPr>
        <w:pStyle w:val="a0"/>
        <w:jc w:val="center"/>
        <w:rPr>
          <w:b/>
          <w:i/>
          <w:lang w:val="ru-RU"/>
        </w:rPr>
      </w:pPr>
      <w:r w:rsidRPr="00AD6BF5">
        <w:rPr>
          <w:b/>
          <w:i/>
          <w:lang w:val="ru-RU"/>
        </w:rPr>
        <w:t>Перевод земельных участков из одной категории в другую</w:t>
      </w:r>
    </w:p>
    <w:tbl>
      <w:tblPr>
        <w:tblStyle w:val="TableGridReport1"/>
        <w:tblW w:w="93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1559"/>
        <w:gridCol w:w="1772"/>
        <w:gridCol w:w="1559"/>
        <w:gridCol w:w="2318"/>
      </w:tblGrid>
      <w:tr w:rsidR="007573FE" w:rsidRPr="00CB4E41" w14:paraId="6392B03F" w14:textId="77777777" w:rsidTr="00850666">
        <w:trPr>
          <w:cantSplit/>
          <w:trHeight w:val="20"/>
          <w:tblHeader/>
          <w:jc w:val="center"/>
        </w:trPr>
        <w:tc>
          <w:tcPr>
            <w:tcW w:w="2179" w:type="dxa"/>
            <w:shd w:val="clear" w:color="auto" w:fill="D9D9D9"/>
            <w:vAlign w:val="center"/>
          </w:tcPr>
          <w:p w14:paraId="22D1B033" w14:textId="77777777" w:rsidR="007573FE" w:rsidRPr="00CB4E41" w:rsidRDefault="007573FE" w:rsidP="00850666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CB4E41">
              <w:rPr>
                <w:b/>
                <w:i/>
                <w:sz w:val="20"/>
                <w:szCs w:val="20"/>
                <w:lang w:eastAsia="ar-SA" w:bidi="en-US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61666C" w14:textId="77777777" w:rsidR="007573FE" w:rsidRPr="00CB4E41" w:rsidRDefault="007573FE" w:rsidP="00850666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CB4E41">
              <w:rPr>
                <w:b/>
                <w:i/>
                <w:sz w:val="20"/>
                <w:szCs w:val="20"/>
                <w:lang w:eastAsia="ar-SA" w:bidi="en-US"/>
              </w:rPr>
              <w:t>Площадь земельного участка, включаемого в границы населённого пункта, га</w:t>
            </w:r>
          </w:p>
        </w:tc>
        <w:tc>
          <w:tcPr>
            <w:tcW w:w="1772" w:type="dxa"/>
            <w:shd w:val="clear" w:color="auto" w:fill="D9D9D9"/>
            <w:vAlign w:val="center"/>
          </w:tcPr>
          <w:p w14:paraId="70A33707" w14:textId="77777777" w:rsidR="007573FE" w:rsidRPr="00CB4E41" w:rsidRDefault="007573FE" w:rsidP="00850666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CB4E41">
              <w:rPr>
                <w:b/>
                <w:i/>
                <w:sz w:val="20"/>
                <w:szCs w:val="20"/>
                <w:lang w:eastAsia="ar-SA" w:bidi="en-US"/>
              </w:rPr>
              <w:t>Категория земель земельного участка до его включения в границы населенного пункта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082FE61" w14:textId="77777777" w:rsidR="007573FE" w:rsidRPr="00CB4E41" w:rsidRDefault="007573FE" w:rsidP="00850666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CB4E41">
              <w:rPr>
                <w:b/>
                <w:i/>
                <w:sz w:val="20"/>
                <w:szCs w:val="20"/>
                <w:lang w:eastAsia="ar-SA" w:bidi="en-US"/>
              </w:rPr>
              <w:t>Наименование населенного пункта, в границы которого включаются земельный участок</w:t>
            </w:r>
          </w:p>
        </w:tc>
        <w:tc>
          <w:tcPr>
            <w:tcW w:w="2318" w:type="dxa"/>
            <w:shd w:val="clear" w:color="auto" w:fill="D9D9D9"/>
            <w:vAlign w:val="center"/>
          </w:tcPr>
          <w:p w14:paraId="7C65AC5F" w14:textId="77777777" w:rsidR="007573FE" w:rsidRPr="00CB4E41" w:rsidRDefault="007573FE" w:rsidP="00850666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CB4E41">
              <w:rPr>
                <w:b/>
                <w:i/>
                <w:sz w:val="20"/>
                <w:szCs w:val="20"/>
                <w:lang w:eastAsia="ar-SA" w:bidi="en-US"/>
              </w:rPr>
              <w:t>Категория земель земельного участка после утверждения генерального плана</w:t>
            </w:r>
          </w:p>
        </w:tc>
      </w:tr>
      <w:tr w:rsidR="007573FE" w:rsidRPr="00CB4E41" w14:paraId="22F2767A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0D8044EB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0520EA">
              <w:rPr>
                <w:i/>
                <w:sz w:val="20"/>
                <w:szCs w:val="20"/>
              </w:rPr>
              <w:t>54:24:040301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0B1A8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17,14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30C3C0C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84CD0" w14:textId="77777777" w:rsidR="007573FE" w:rsidRPr="00CB4E41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ж/д ст.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Буготак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675780BB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3AC27133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4AB7F96A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0520EA">
              <w:rPr>
                <w:i/>
                <w:sz w:val="20"/>
                <w:szCs w:val="20"/>
              </w:rPr>
              <w:t>54:24:040302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84236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6,52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F40B7E7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C1226" w14:textId="77777777" w:rsidR="007573FE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ж/д ст.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Буготак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45B1381C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51E457B9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507D8200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0520EA">
              <w:rPr>
                <w:i/>
                <w:sz w:val="20"/>
                <w:szCs w:val="20"/>
              </w:rPr>
              <w:t>54:24:042603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116FC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29,82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10BAB59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93B18" w14:textId="77777777" w:rsidR="007573FE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Калаганово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081CBF52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1D70FD3A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4006311E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0520EA">
              <w:rPr>
                <w:i/>
                <w:sz w:val="20"/>
                <w:szCs w:val="20"/>
              </w:rPr>
              <w:t>54:24:042603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72EBB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8,38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AE885D0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25A25" w14:textId="77777777" w:rsidR="007573FE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ж/д ст.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Изынский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592938B2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216F25F4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12AF5784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3030EB">
              <w:rPr>
                <w:i/>
                <w:sz w:val="20"/>
                <w:szCs w:val="20"/>
              </w:rPr>
              <w:t>54:24:040102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D1454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C1CF41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8CA73" w14:textId="77777777" w:rsidR="007573FE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>пос. Самарский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2BB95CF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2C4E3A49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400FCFF1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Часть квартала </w:t>
            </w:r>
            <w:r w:rsidRPr="003030EB">
              <w:rPr>
                <w:i/>
                <w:sz w:val="20"/>
                <w:szCs w:val="20"/>
              </w:rPr>
              <w:t>54:24:042603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92346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63,01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BAFC4A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D5DC7" w14:textId="77777777" w:rsidR="007573FE" w:rsidRDefault="007573FE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Буготак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06B36C4B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  <w:tr w:rsidR="007573FE" w:rsidRPr="00CB4E41" w14:paraId="31949245" w14:textId="77777777" w:rsidTr="00850666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501ECF78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Часть квартала </w:t>
            </w:r>
            <w:r w:rsidRPr="003030EB">
              <w:rPr>
                <w:i/>
                <w:sz w:val="20"/>
                <w:szCs w:val="20"/>
              </w:rPr>
              <w:t>54:24:042603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A1D56" w14:textId="77777777" w:rsidR="007573FE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5,54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1457EB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D8686" w14:textId="3029570B" w:rsidR="007573FE" w:rsidRDefault="007E5059" w:rsidP="00850666">
            <w:pPr>
              <w:jc w:val="center"/>
              <w:rPr>
                <w:sz w:val="20"/>
                <w:szCs w:val="20"/>
                <w:lang w:eastAsia="ar-SA" w:bidi="en-US"/>
              </w:rPr>
            </w:pPr>
            <w:r>
              <w:rPr>
                <w:sz w:val="20"/>
                <w:szCs w:val="20"/>
                <w:lang w:eastAsia="ar-SA" w:bidi="en-US"/>
              </w:rPr>
              <w:t xml:space="preserve">пос. </w:t>
            </w:r>
            <w:proofErr w:type="spellStart"/>
            <w:r>
              <w:rPr>
                <w:sz w:val="20"/>
                <w:szCs w:val="20"/>
                <w:lang w:eastAsia="ar-SA" w:bidi="en-US"/>
              </w:rPr>
              <w:t>Инской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599E8657" w14:textId="77777777" w:rsidR="007573FE" w:rsidRPr="00CB4E41" w:rsidRDefault="007573FE" w:rsidP="00850666">
            <w:pPr>
              <w:jc w:val="center"/>
              <w:rPr>
                <w:i/>
                <w:sz w:val="20"/>
                <w:szCs w:val="20"/>
              </w:rPr>
            </w:pPr>
            <w:r w:rsidRPr="00CB4E41">
              <w:rPr>
                <w:i/>
                <w:sz w:val="20"/>
                <w:szCs w:val="20"/>
              </w:rPr>
              <w:t>Земли населенных пунктов</w:t>
            </w:r>
          </w:p>
        </w:tc>
      </w:tr>
    </w:tbl>
    <w:p w14:paraId="6DF0762D" w14:textId="77777777" w:rsidR="007573FE" w:rsidRPr="00CB4E41" w:rsidRDefault="007573FE" w:rsidP="007573FE">
      <w:pPr>
        <w:ind w:firstLine="709"/>
        <w:rPr>
          <w:sz w:val="20"/>
          <w:szCs w:val="20"/>
          <w:lang w:eastAsia="ar-SA" w:bidi="en-US"/>
        </w:rPr>
      </w:pPr>
      <w:r w:rsidRPr="00CB4E41">
        <w:rPr>
          <w:sz w:val="20"/>
          <w:szCs w:val="20"/>
          <w:lang w:eastAsia="ar-SA" w:bidi="en-US"/>
        </w:rPr>
        <w:t>*Перевод земельных участков из одной категории в другую возможен только после процедуры межевания</w:t>
      </w:r>
    </w:p>
    <w:p w14:paraId="4D8DACA9" w14:textId="77777777" w:rsidR="00534E01" w:rsidRPr="00931283" w:rsidRDefault="00534E01" w:rsidP="00534E01">
      <w:pPr>
        <w:pStyle w:val="a0"/>
        <w:rPr>
          <w:sz w:val="22"/>
          <w:lang w:val="ru-RU"/>
        </w:rPr>
      </w:pPr>
    </w:p>
    <w:p w14:paraId="4F25B645" w14:textId="20DB918F" w:rsidR="00534E01" w:rsidRPr="00931283" w:rsidRDefault="00534E01" w:rsidP="00534E01">
      <w:pPr>
        <w:pStyle w:val="a0"/>
        <w:jc w:val="right"/>
        <w:rPr>
          <w:b/>
          <w:i/>
          <w:lang w:val="ru-RU"/>
        </w:rPr>
      </w:pPr>
      <w:r w:rsidRPr="00931283">
        <w:rPr>
          <w:b/>
          <w:i/>
          <w:lang w:val="ru-RU"/>
        </w:rPr>
        <w:t xml:space="preserve">Таблица </w:t>
      </w:r>
      <w:r w:rsidR="00CF47D9">
        <w:rPr>
          <w:b/>
          <w:i/>
          <w:lang w:val="ru-RU"/>
        </w:rPr>
        <w:t>1.2</w:t>
      </w:r>
    </w:p>
    <w:p w14:paraId="74CE5DF7" w14:textId="77777777" w:rsidR="00534E01" w:rsidRPr="00931283" w:rsidRDefault="00534E01" w:rsidP="00534E01">
      <w:pPr>
        <w:pStyle w:val="a0"/>
        <w:jc w:val="center"/>
        <w:rPr>
          <w:b/>
          <w:i/>
          <w:lang w:val="ru-RU"/>
        </w:rPr>
      </w:pPr>
      <w:r w:rsidRPr="00931283">
        <w:rPr>
          <w:b/>
          <w:i/>
          <w:lang w:val="ru-RU"/>
        </w:rPr>
        <w:t>Перечень земельных участков, планируемых к переводу из одной категории земель в другую в соответствии с фактическим использованием.</w:t>
      </w:r>
    </w:p>
    <w:tbl>
      <w:tblPr>
        <w:tblStyle w:val="a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2352"/>
        <w:gridCol w:w="2715"/>
        <w:gridCol w:w="1120"/>
        <w:gridCol w:w="1608"/>
      </w:tblGrid>
      <w:tr w:rsidR="00534E01" w:rsidRPr="00385A13" w14:paraId="3C88F351" w14:textId="77777777" w:rsidTr="00424130">
        <w:trPr>
          <w:tblHeader/>
          <w:jc w:val="center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BF7B1F6" w14:textId="77777777" w:rsidR="00534E01" w:rsidRPr="00385A13" w:rsidRDefault="00534E01" w:rsidP="00850666">
            <w:pPr>
              <w:jc w:val="center"/>
              <w:rPr>
                <w:b/>
                <w:i/>
                <w:sz w:val="20"/>
                <w:szCs w:val="20"/>
              </w:rPr>
            </w:pPr>
            <w:r w:rsidRPr="00385A13">
              <w:rPr>
                <w:b/>
                <w:i/>
                <w:sz w:val="20"/>
                <w:szCs w:val="20"/>
              </w:rPr>
              <w:t>№ земельного участка</w:t>
            </w:r>
          </w:p>
        </w:tc>
        <w:tc>
          <w:tcPr>
            <w:tcW w:w="2352" w:type="dxa"/>
            <w:shd w:val="clear" w:color="auto" w:fill="BFBFBF" w:themeFill="background1" w:themeFillShade="BF"/>
            <w:vAlign w:val="center"/>
          </w:tcPr>
          <w:p w14:paraId="5872ED21" w14:textId="77777777" w:rsidR="00534E01" w:rsidRPr="00385A13" w:rsidRDefault="00534E01" w:rsidP="00850666">
            <w:pPr>
              <w:jc w:val="center"/>
              <w:rPr>
                <w:b/>
                <w:i/>
                <w:sz w:val="20"/>
                <w:szCs w:val="20"/>
              </w:rPr>
            </w:pPr>
            <w:r w:rsidRPr="00385A13">
              <w:rPr>
                <w:b/>
                <w:i/>
                <w:sz w:val="20"/>
                <w:szCs w:val="20"/>
              </w:rPr>
              <w:t>Категория до перевода</w:t>
            </w:r>
          </w:p>
        </w:tc>
        <w:tc>
          <w:tcPr>
            <w:tcW w:w="2715" w:type="dxa"/>
            <w:shd w:val="clear" w:color="auto" w:fill="BFBFBF" w:themeFill="background1" w:themeFillShade="BF"/>
            <w:vAlign w:val="center"/>
          </w:tcPr>
          <w:p w14:paraId="4BFFDEC2" w14:textId="77777777" w:rsidR="00534E01" w:rsidRPr="00385A13" w:rsidRDefault="00534E01" w:rsidP="00850666">
            <w:pPr>
              <w:jc w:val="center"/>
              <w:rPr>
                <w:b/>
                <w:i/>
                <w:sz w:val="20"/>
                <w:szCs w:val="20"/>
              </w:rPr>
            </w:pPr>
            <w:r w:rsidRPr="00385A13">
              <w:rPr>
                <w:b/>
                <w:i/>
                <w:sz w:val="20"/>
                <w:szCs w:val="20"/>
              </w:rPr>
              <w:t>Категория после перевода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3211952A" w14:textId="77777777" w:rsidR="00534E01" w:rsidRPr="00385A13" w:rsidRDefault="00534E01" w:rsidP="00850666">
            <w:pPr>
              <w:jc w:val="center"/>
              <w:rPr>
                <w:b/>
                <w:i/>
                <w:sz w:val="20"/>
                <w:szCs w:val="20"/>
              </w:rPr>
            </w:pPr>
            <w:r w:rsidRPr="00385A13">
              <w:rPr>
                <w:b/>
                <w:i/>
                <w:sz w:val="20"/>
                <w:szCs w:val="20"/>
              </w:rPr>
              <w:t>Площадь, га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67943A2E" w14:textId="77777777" w:rsidR="00534E01" w:rsidRPr="00385A13" w:rsidRDefault="00534E01" w:rsidP="00850666">
            <w:pPr>
              <w:jc w:val="center"/>
              <w:rPr>
                <w:b/>
                <w:i/>
                <w:sz w:val="20"/>
                <w:szCs w:val="20"/>
              </w:rPr>
            </w:pPr>
            <w:r w:rsidRPr="00385A13">
              <w:rPr>
                <w:b/>
                <w:i/>
                <w:sz w:val="20"/>
                <w:szCs w:val="20"/>
              </w:rPr>
              <w:t>Фактическое назначение</w:t>
            </w:r>
          </w:p>
        </w:tc>
      </w:tr>
      <w:tr w:rsidR="00534E01" w:rsidRPr="00385A13" w14:paraId="0CCB8DE4" w14:textId="77777777" w:rsidTr="00424130">
        <w:trPr>
          <w:jc w:val="center"/>
        </w:trPr>
        <w:tc>
          <w:tcPr>
            <w:tcW w:w="1549" w:type="dxa"/>
            <w:vAlign w:val="center"/>
          </w:tcPr>
          <w:p w14:paraId="6CEB46E3" w14:textId="62873DC5" w:rsidR="00534E01" w:rsidRDefault="00534E01" w:rsidP="007E505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Часть </w:t>
            </w:r>
            <w:proofErr w:type="spellStart"/>
            <w:r w:rsidR="007E5059">
              <w:rPr>
                <w:i/>
                <w:sz w:val="20"/>
                <w:szCs w:val="20"/>
                <w:lang w:val="ru-RU"/>
              </w:rPr>
              <w:t>кад.кв</w:t>
            </w:r>
            <w:proofErr w:type="spellEnd"/>
            <w:r w:rsidR="007E5059">
              <w:rPr>
                <w:i/>
                <w:sz w:val="20"/>
                <w:szCs w:val="20"/>
                <w:lang w:val="ru-RU"/>
              </w:rPr>
              <w:t>.</w:t>
            </w:r>
            <w:r w:rsidRPr="007E5059">
              <w:rPr>
                <w:lang w:val="ru-RU"/>
              </w:rPr>
              <w:t xml:space="preserve"> </w:t>
            </w:r>
            <w:r w:rsidR="007E5059" w:rsidRPr="007E5059">
              <w:rPr>
                <w:i/>
                <w:sz w:val="20"/>
                <w:szCs w:val="20"/>
                <w:lang w:val="ru-RU"/>
              </w:rPr>
              <w:t>54:24:042603</w:t>
            </w:r>
          </w:p>
        </w:tc>
        <w:tc>
          <w:tcPr>
            <w:tcW w:w="2352" w:type="dxa"/>
            <w:vAlign w:val="center"/>
          </w:tcPr>
          <w:p w14:paraId="190B51DA" w14:textId="77777777" w:rsidR="00534E01" w:rsidRPr="007E5059" w:rsidRDefault="00534E01" w:rsidP="00850666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 w:rsidRPr="007E5059">
              <w:rPr>
                <w:i/>
                <w:sz w:val="20"/>
                <w:szCs w:val="20"/>
                <w:lang w:val="ru-RU"/>
              </w:rPr>
              <w:t>Земли сельскохозяйственного назначения</w:t>
            </w:r>
          </w:p>
        </w:tc>
        <w:tc>
          <w:tcPr>
            <w:tcW w:w="2715" w:type="dxa"/>
            <w:vAlign w:val="center"/>
          </w:tcPr>
          <w:p w14:paraId="624FD483" w14:textId="77777777" w:rsidR="00534E01" w:rsidRPr="00385A13" w:rsidRDefault="00534E01" w:rsidP="00850666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vAlign w:val="center"/>
          </w:tcPr>
          <w:p w14:paraId="2B9887E6" w14:textId="7B8AC72C" w:rsidR="00534E01" w:rsidRDefault="007E505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0,28</w:t>
            </w:r>
          </w:p>
        </w:tc>
        <w:tc>
          <w:tcPr>
            <w:tcW w:w="1608" w:type="dxa"/>
            <w:vAlign w:val="center"/>
          </w:tcPr>
          <w:p w14:paraId="15A24206" w14:textId="77777777" w:rsidR="00534E01" w:rsidRDefault="00534E01" w:rsidP="00CF47D9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Существующее кладбище</w:t>
            </w:r>
          </w:p>
        </w:tc>
      </w:tr>
      <w:tr w:rsidR="00CF47D9" w:rsidRPr="00385A13" w14:paraId="52FD91A6" w14:textId="77777777" w:rsidTr="00424130">
        <w:trPr>
          <w:jc w:val="center"/>
        </w:trPr>
        <w:tc>
          <w:tcPr>
            <w:tcW w:w="1549" w:type="dxa"/>
            <w:vAlign w:val="center"/>
          </w:tcPr>
          <w:p w14:paraId="780F0FA8" w14:textId="61D9630B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Часть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кад.кв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.</w:t>
            </w:r>
            <w:r w:rsidRPr="007E5059">
              <w:rPr>
                <w:lang w:val="ru-RU"/>
              </w:rPr>
              <w:t xml:space="preserve"> </w:t>
            </w:r>
            <w:r w:rsidRPr="00CF47D9">
              <w:rPr>
                <w:i/>
                <w:sz w:val="20"/>
                <w:szCs w:val="20"/>
                <w:lang w:val="ru-RU"/>
              </w:rPr>
              <w:t>54:24:042606</w:t>
            </w:r>
          </w:p>
        </w:tc>
        <w:tc>
          <w:tcPr>
            <w:tcW w:w="2352" w:type="dxa"/>
            <w:vAlign w:val="center"/>
          </w:tcPr>
          <w:p w14:paraId="74D8AA32" w14:textId="77777777" w:rsidR="00CF47D9" w:rsidRPr="00B057D5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385A13">
              <w:rPr>
                <w:i/>
                <w:sz w:val="20"/>
                <w:szCs w:val="20"/>
              </w:rPr>
              <w:t>Земли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сельскохозяйственного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5" w:type="dxa"/>
            <w:vAlign w:val="center"/>
          </w:tcPr>
          <w:p w14:paraId="37063E45" w14:textId="77777777" w:rsidR="00CF47D9" w:rsidRPr="00385A13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vAlign w:val="center"/>
          </w:tcPr>
          <w:p w14:paraId="058FAB85" w14:textId="49D94A52" w:rsidR="00CF47D9" w:rsidRDefault="00CF47D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0,35</w:t>
            </w:r>
          </w:p>
        </w:tc>
        <w:tc>
          <w:tcPr>
            <w:tcW w:w="1608" w:type="dxa"/>
            <w:vAlign w:val="center"/>
          </w:tcPr>
          <w:p w14:paraId="6E1A19C8" w14:textId="178E12D0" w:rsidR="00CF47D9" w:rsidRPr="00CF47D9" w:rsidRDefault="00CF47D9" w:rsidP="00CF47D9">
            <w:pPr>
              <w:jc w:val="center"/>
              <w:rPr>
                <w:lang w:eastAsia="ar-SA" w:bidi="en-US"/>
              </w:rPr>
            </w:pPr>
            <w:r>
              <w:rPr>
                <w:i/>
                <w:sz w:val="20"/>
                <w:szCs w:val="20"/>
              </w:rPr>
              <w:t>Существующее кладбище</w:t>
            </w:r>
          </w:p>
        </w:tc>
      </w:tr>
      <w:tr w:rsidR="00CF47D9" w:rsidRPr="00385A13" w14:paraId="3A93331A" w14:textId="77777777" w:rsidTr="00424130">
        <w:trPr>
          <w:jc w:val="center"/>
        </w:trPr>
        <w:tc>
          <w:tcPr>
            <w:tcW w:w="1549" w:type="dxa"/>
            <w:vAlign w:val="center"/>
          </w:tcPr>
          <w:p w14:paraId="36BD1BC0" w14:textId="2C16AE1B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Часть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кад.кв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.</w:t>
            </w:r>
            <w:r w:rsidRPr="007E5059">
              <w:rPr>
                <w:lang w:val="ru-RU"/>
              </w:rPr>
              <w:t xml:space="preserve"> </w:t>
            </w:r>
            <w:r w:rsidRPr="00CF47D9">
              <w:rPr>
                <w:i/>
                <w:sz w:val="20"/>
                <w:szCs w:val="20"/>
                <w:lang w:val="ru-RU"/>
              </w:rPr>
              <w:t>54:24:042603</w:t>
            </w:r>
          </w:p>
        </w:tc>
        <w:tc>
          <w:tcPr>
            <w:tcW w:w="2352" w:type="dxa"/>
            <w:vAlign w:val="center"/>
          </w:tcPr>
          <w:p w14:paraId="0FDE55A4" w14:textId="3BD1E416" w:rsidR="00CF47D9" w:rsidRPr="00385A13" w:rsidRDefault="00CF47D9" w:rsidP="00CF47D9">
            <w:pPr>
              <w:pStyle w:val="a0"/>
              <w:ind w:firstLine="0"/>
              <w:rPr>
                <w:i/>
                <w:sz w:val="20"/>
                <w:szCs w:val="20"/>
              </w:rPr>
            </w:pPr>
            <w:proofErr w:type="spellStart"/>
            <w:r w:rsidRPr="00385A13">
              <w:rPr>
                <w:i/>
                <w:sz w:val="20"/>
                <w:szCs w:val="20"/>
              </w:rPr>
              <w:t>Земли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сельскохозяйственного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5" w:type="dxa"/>
            <w:vAlign w:val="center"/>
          </w:tcPr>
          <w:p w14:paraId="5F883397" w14:textId="7E27E60C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vAlign w:val="center"/>
          </w:tcPr>
          <w:p w14:paraId="07301ED8" w14:textId="20ADFF6D" w:rsidR="00CF47D9" w:rsidRDefault="00CF47D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2,93</w:t>
            </w:r>
          </w:p>
        </w:tc>
        <w:tc>
          <w:tcPr>
            <w:tcW w:w="1608" w:type="dxa"/>
            <w:vAlign w:val="center"/>
          </w:tcPr>
          <w:p w14:paraId="5C1C0907" w14:textId="3CF7C321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Существующее кладбище</w:t>
            </w:r>
          </w:p>
        </w:tc>
      </w:tr>
      <w:tr w:rsidR="00CF47D9" w:rsidRPr="00385A13" w14:paraId="643B37EF" w14:textId="77777777" w:rsidTr="00424130">
        <w:trPr>
          <w:jc w:val="center"/>
        </w:trPr>
        <w:tc>
          <w:tcPr>
            <w:tcW w:w="1549" w:type="dxa"/>
            <w:vAlign w:val="center"/>
          </w:tcPr>
          <w:p w14:paraId="0AE7D4F5" w14:textId="6D12B192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Часть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кад.кв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.</w:t>
            </w:r>
            <w:r w:rsidRPr="007E5059">
              <w:rPr>
                <w:lang w:val="ru-RU"/>
              </w:rPr>
              <w:t xml:space="preserve"> </w:t>
            </w:r>
            <w:r w:rsidRPr="00CF47D9">
              <w:rPr>
                <w:i/>
                <w:sz w:val="20"/>
                <w:szCs w:val="20"/>
                <w:lang w:val="ru-RU"/>
              </w:rPr>
              <w:t>54:24:042603</w:t>
            </w:r>
          </w:p>
        </w:tc>
        <w:tc>
          <w:tcPr>
            <w:tcW w:w="2352" w:type="dxa"/>
            <w:vAlign w:val="center"/>
          </w:tcPr>
          <w:p w14:paraId="7AE1804F" w14:textId="3E78D077" w:rsidR="00CF47D9" w:rsidRPr="00385A13" w:rsidRDefault="00CF47D9" w:rsidP="00CF47D9">
            <w:pPr>
              <w:pStyle w:val="a0"/>
              <w:ind w:firstLine="0"/>
              <w:rPr>
                <w:i/>
                <w:sz w:val="20"/>
                <w:szCs w:val="20"/>
              </w:rPr>
            </w:pPr>
            <w:proofErr w:type="spellStart"/>
            <w:r w:rsidRPr="00385A13">
              <w:rPr>
                <w:i/>
                <w:sz w:val="20"/>
                <w:szCs w:val="20"/>
              </w:rPr>
              <w:t>Земли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сельскохозяйственного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5" w:type="dxa"/>
            <w:vAlign w:val="center"/>
          </w:tcPr>
          <w:p w14:paraId="38045794" w14:textId="20E6F047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промышленности и энергетики</w:t>
            </w:r>
          </w:p>
        </w:tc>
        <w:tc>
          <w:tcPr>
            <w:tcW w:w="1120" w:type="dxa"/>
            <w:vAlign w:val="center"/>
          </w:tcPr>
          <w:p w14:paraId="19A08C6E" w14:textId="4E855929" w:rsidR="00CF47D9" w:rsidRDefault="00CF47D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0,9</w:t>
            </w:r>
          </w:p>
        </w:tc>
        <w:tc>
          <w:tcPr>
            <w:tcW w:w="1608" w:type="dxa"/>
            <w:vAlign w:val="center"/>
          </w:tcPr>
          <w:p w14:paraId="3F380C43" w14:textId="45056FA1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Полигон ТКО</w:t>
            </w:r>
          </w:p>
        </w:tc>
      </w:tr>
      <w:tr w:rsidR="00CF47D9" w:rsidRPr="00385A13" w14:paraId="624DF393" w14:textId="77777777" w:rsidTr="00424130">
        <w:trPr>
          <w:jc w:val="center"/>
        </w:trPr>
        <w:tc>
          <w:tcPr>
            <w:tcW w:w="1549" w:type="dxa"/>
            <w:vAlign w:val="center"/>
          </w:tcPr>
          <w:p w14:paraId="6B0445E9" w14:textId="665FFB97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 w:rsidRPr="00CF47D9">
              <w:rPr>
                <w:i/>
                <w:sz w:val="20"/>
                <w:szCs w:val="20"/>
                <w:lang w:val="ru-RU"/>
              </w:rPr>
              <w:t>ЗУ 54:24:042603:856</w:t>
            </w:r>
          </w:p>
        </w:tc>
        <w:tc>
          <w:tcPr>
            <w:tcW w:w="2352" w:type="dxa"/>
            <w:vAlign w:val="center"/>
          </w:tcPr>
          <w:p w14:paraId="1DFAE4D9" w14:textId="1D585212" w:rsidR="00CF47D9" w:rsidRPr="00385A13" w:rsidRDefault="00CF47D9" w:rsidP="00CF47D9">
            <w:pPr>
              <w:pStyle w:val="a0"/>
              <w:ind w:firstLine="0"/>
              <w:rPr>
                <w:i/>
                <w:sz w:val="20"/>
                <w:szCs w:val="20"/>
              </w:rPr>
            </w:pPr>
            <w:proofErr w:type="spellStart"/>
            <w:r w:rsidRPr="00385A13">
              <w:rPr>
                <w:i/>
                <w:sz w:val="20"/>
                <w:szCs w:val="20"/>
              </w:rPr>
              <w:t>Земли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сельскохозяйственного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5" w:type="dxa"/>
            <w:vAlign w:val="center"/>
          </w:tcPr>
          <w:p w14:paraId="3D2A0D35" w14:textId="310352C6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промышленности и энергетики</w:t>
            </w:r>
          </w:p>
        </w:tc>
        <w:tc>
          <w:tcPr>
            <w:tcW w:w="1120" w:type="dxa"/>
            <w:vAlign w:val="center"/>
          </w:tcPr>
          <w:p w14:paraId="114982D3" w14:textId="35F6237A" w:rsidR="00CF47D9" w:rsidRDefault="00CF47D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24,6</w:t>
            </w:r>
          </w:p>
        </w:tc>
        <w:tc>
          <w:tcPr>
            <w:tcW w:w="1608" w:type="dxa"/>
            <w:vAlign w:val="center"/>
          </w:tcPr>
          <w:p w14:paraId="4C2C8097" w14:textId="38C295B8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Промышленные объекты (</w:t>
            </w:r>
            <w:r w:rsidRPr="00CF47D9">
              <w:rPr>
                <w:i/>
                <w:sz w:val="20"/>
                <w:szCs w:val="20"/>
                <w:lang w:val="ru-RU"/>
              </w:rPr>
              <w:t>АО «Н</w:t>
            </w:r>
            <w:r>
              <w:rPr>
                <w:i/>
                <w:sz w:val="20"/>
                <w:szCs w:val="20"/>
                <w:lang w:val="ru-RU"/>
              </w:rPr>
              <w:t xml:space="preserve">овосибирское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карьероуправление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»)</w:t>
            </w:r>
          </w:p>
        </w:tc>
      </w:tr>
      <w:tr w:rsidR="00CF47D9" w:rsidRPr="00385A13" w14:paraId="0F700BC9" w14:textId="77777777" w:rsidTr="00424130">
        <w:trPr>
          <w:jc w:val="center"/>
        </w:trPr>
        <w:tc>
          <w:tcPr>
            <w:tcW w:w="1549" w:type="dxa"/>
            <w:vAlign w:val="center"/>
          </w:tcPr>
          <w:p w14:paraId="5628C0C9" w14:textId="6AC372DA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 w:rsidRPr="00CF47D9">
              <w:rPr>
                <w:i/>
                <w:sz w:val="20"/>
                <w:szCs w:val="20"/>
                <w:lang w:val="ru-RU"/>
              </w:rPr>
              <w:t>ЗУ 54:24:042603:838</w:t>
            </w:r>
          </w:p>
        </w:tc>
        <w:tc>
          <w:tcPr>
            <w:tcW w:w="2352" w:type="dxa"/>
            <w:vAlign w:val="center"/>
          </w:tcPr>
          <w:p w14:paraId="7478B961" w14:textId="08B8D5FE" w:rsidR="00CF47D9" w:rsidRPr="00385A13" w:rsidRDefault="00CF47D9" w:rsidP="00CF47D9">
            <w:pPr>
              <w:pStyle w:val="a0"/>
              <w:ind w:firstLine="0"/>
              <w:rPr>
                <w:i/>
                <w:sz w:val="20"/>
                <w:szCs w:val="20"/>
              </w:rPr>
            </w:pPr>
            <w:proofErr w:type="spellStart"/>
            <w:r w:rsidRPr="00385A13">
              <w:rPr>
                <w:i/>
                <w:sz w:val="20"/>
                <w:szCs w:val="20"/>
              </w:rPr>
              <w:t>Земли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сельскохозяйственного</w:t>
            </w:r>
            <w:proofErr w:type="spellEnd"/>
            <w:r w:rsidRPr="00385A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5A13">
              <w:rPr>
                <w:i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5" w:type="dxa"/>
            <w:vAlign w:val="center"/>
          </w:tcPr>
          <w:p w14:paraId="566CC0B0" w14:textId="6D72F1D9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Земли промышленности и энергетики</w:t>
            </w:r>
          </w:p>
        </w:tc>
        <w:tc>
          <w:tcPr>
            <w:tcW w:w="1120" w:type="dxa"/>
            <w:vAlign w:val="center"/>
          </w:tcPr>
          <w:p w14:paraId="252902EB" w14:textId="3EBBD91F" w:rsidR="00CF47D9" w:rsidRDefault="00CF47D9" w:rsidP="00424130">
            <w:pPr>
              <w:pStyle w:val="a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24,6</w:t>
            </w:r>
          </w:p>
        </w:tc>
        <w:tc>
          <w:tcPr>
            <w:tcW w:w="1608" w:type="dxa"/>
            <w:vAlign w:val="center"/>
          </w:tcPr>
          <w:p w14:paraId="3161C930" w14:textId="26438FD5" w:rsidR="00CF47D9" w:rsidRDefault="00CF47D9" w:rsidP="00CF47D9">
            <w:pPr>
              <w:pStyle w:val="a0"/>
              <w:ind w:firstLine="0"/>
              <w:rPr>
                <w:i/>
                <w:sz w:val="20"/>
                <w:szCs w:val="20"/>
                <w:lang w:val="ru-RU"/>
              </w:rPr>
            </w:pPr>
            <w:r w:rsidRPr="00CF47D9">
              <w:rPr>
                <w:i/>
                <w:sz w:val="20"/>
                <w:szCs w:val="20"/>
                <w:lang w:val="ru-RU"/>
              </w:rPr>
              <w:t xml:space="preserve">Промышленные объекты </w:t>
            </w:r>
            <w:r>
              <w:rPr>
                <w:i/>
                <w:sz w:val="20"/>
                <w:szCs w:val="20"/>
                <w:lang w:val="ru-RU"/>
              </w:rPr>
              <w:t>(</w:t>
            </w:r>
            <w:r w:rsidRPr="00CF47D9">
              <w:rPr>
                <w:i/>
                <w:sz w:val="20"/>
                <w:szCs w:val="20"/>
                <w:lang w:val="ru-RU"/>
              </w:rPr>
              <w:t xml:space="preserve">АО «Новосибирское </w:t>
            </w:r>
            <w:proofErr w:type="spellStart"/>
            <w:r w:rsidRPr="00CF47D9">
              <w:rPr>
                <w:i/>
                <w:sz w:val="20"/>
                <w:szCs w:val="20"/>
                <w:lang w:val="ru-RU"/>
              </w:rPr>
              <w:t>карьероуправление</w:t>
            </w:r>
            <w:proofErr w:type="spellEnd"/>
            <w:r w:rsidRPr="00CF47D9">
              <w:rPr>
                <w:i/>
                <w:sz w:val="20"/>
                <w:szCs w:val="20"/>
                <w:lang w:val="ru-RU"/>
              </w:rPr>
              <w:t>»</w:t>
            </w:r>
            <w:r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bookmarkEnd w:id="0"/>
      <w:bookmarkEnd w:id="1"/>
    </w:tbl>
    <w:p w14:paraId="293197AC" w14:textId="77777777" w:rsidR="00CC732F" w:rsidRDefault="00CC732F" w:rsidP="002D64CD">
      <w:pPr>
        <w:pStyle w:val="a0"/>
        <w:rPr>
          <w:lang w:val="ru-RU"/>
        </w:rPr>
      </w:pPr>
    </w:p>
    <w:p w14:paraId="0BBFD782" w14:textId="77777777" w:rsidR="00E9282D" w:rsidRDefault="00E9282D" w:rsidP="00E9282D">
      <w:pPr>
        <w:pStyle w:val="a0"/>
        <w:jc w:val="right"/>
        <w:rPr>
          <w:lang w:val="ru-RU"/>
        </w:rPr>
        <w:sectPr w:rsidR="00E9282D" w:rsidSect="00424130">
          <w:headerReference w:type="default" r:id="rId12"/>
          <w:footerReference w:type="default" r:id="rId13"/>
          <w:pgSz w:w="11906" w:h="16838"/>
          <w:pgMar w:top="1393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14AA3343" w14:textId="77777777" w:rsidR="00A11D24" w:rsidRDefault="00A11D24" w:rsidP="007B4DFE">
      <w:pPr>
        <w:pStyle w:val="1"/>
        <w:numPr>
          <w:ilvl w:val="0"/>
          <w:numId w:val="27"/>
        </w:numPr>
        <w:spacing w:before="240"/>
        <w:ind w:left="0" w:firstLine="0"/>
        <w:rPr>
          <w:rFonts w:eastAsia="Times New Roman" w:cs="Times New Roman"/>
          <w:lang w:eastAsia="ar-SA" w:bidi="en-US"/>
        </w:rPr>
      </w:pPr>
      <w:bookmarkStart w:id="16" w:name="_Toc535566947"/>
      <w:bookmarkStart w:id="17" w:name="_Toc312530877"/>
      <w:bookmarkStart w:id="18" w:name="_Toc370201475"/>
      <w:r w:rsidRPr="002B3A9F">
        <w:lastRenderedPageBreak/>
        <w:t xml:space="preserve">Сведения </w:t>
      </w:r>
      <w:r w:rsidRPr="0021691A">
        <w:rPr>
          <w:rFonts w:eastAsia="Times New Roman" w:cs="Times New Roman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16"/>
    </w:p>
    <w:p w14:paraId="20588BBE" w14:textId="2E090EF3" w:rsidR="00A11D24" w:rsidRPr="00E8433D" w:rsidRDefault="00A11D24" w:rsidP="00A11D24">
      <w:pPr>
        <w:pStyle w:val="a0"/>
        <w:jc w:val="right"/>
        <w:rPr>
          <w:b/>
          <w:i/>
          <w:lang w:val="ru-RU"/>
        </w:rPr>
      </w:pPr>
      <w:r w:rsidRPr="00E8433D">
        <w:rPr>
          <w:b/>
          <w:i/>
          <w:lang w:val="ru-RU"/>
        </w:rPr>
        <w:t xml:space="preserve">Таблица </w:t>
      </w:r>
      <w:r>
        <w:rPr>
          <w:b/>
          <w:i/>
          <w:lang w:val="ru-RU"/>
        </w:rPr>
        <w:t>1</w:t>
      </w:r>
      <w:r w:rsidRPr="00E8433D">
        <w:rPr>
          <w:b/>
          <w:i/>
          <w:lang w:val="ru-RU"/>
        </w:rPr>
        <w:t>.1</w:t>
      </w:r>
    </w:p>
    <w:p w14:paraId="7FF5B7A2" w14:textId="677A2AB1" w:rsidR="00A11D24" w:rsidRPr="00E8433D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E8433D">
        <w:rPr>
          <w:b/>
          <w:i/>
          <w:lang w:eastAsia="ar-SA" w:bidi="en-US"/>
        </w:rPr>
        <w:t xml:space="preserve">Сведения о планируемых для размещения на территории поселения объектах </w:t>
      </w:r>
      <w:r w:rsidRPr="00A11D24">
        <w:rPr>
          <w:b/>
          <w:i/>
          <w:lang w:eastAsia="ar-SA" w:bidi="en-US"/>
        </w:rPr>
        <w:t>местного значения поселения</w:t>
      </w:r>
    </w:p>
    <w:tbl>
      <w:tblPr>
        <w:tblStyle w:val="ad"/>
        <w:tblW w:w="1487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134"/>
        <w:gridCol w:w="1985"/>
        <w:gridCol w:w="1135"/>
        <w:gridCol w:w="1842"/>
        <w:gridCol w:w="1276"/>
        <w:gridCol w:w="2126"/>
        <w:gridCol w:w="1276"/>
        <w:gridCol w:w="1702"/>
        <w:gridCol w:w="1701"/>
      </w:tblGrid>
      <w:tr w:rsidR="00A11D24" w:rsidRPr="001274DE" w14:paraId="2909E8F5" w14:textId="77777777" w:rsidTr="00424130">
        <w:trPr>
          <w:cantSplit/>
          <w:tblHeader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092CA3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64B6A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C055F3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1AE1BF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F74115A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CA60C5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8EF2C72" w14:textId="5F28863F" w:rsidR="00A11D24" w:rsidRPr="001274DE" w:rsidRDefault="00A11D24" w:rsidP="00A11D24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890B2C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E8E02C9" w14:textId="6558254E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E7731" w14:textId="03FAFB79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A11D24" w:rsidRPr="001274DE" w14:paraId="49BEE5AB" w14:textId="77777777" w:rsidTr="0042413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C3AD252" w14:textId="77777777" w:rsidR="00A11D24" w:rsidRPr="001274DE" w:rsidRDefault="00A11D24" w:rsidP="00A11D24">
            <w:pPr>
              <w:pStyle w:val="afff1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39364" w14:textId="76BF14E2" w:rsidR="00A11D24" w:rsidRPr="00A11D24" w:rsidRDefault="00A11D24" w:rsidP="00424130">
            <w:pPr>
              <w:jc w:val="center"/>
              <w:rPr>
                <w:sz w:val="20"/>
                <w:szCs w:val="20"/>
              </w:rPr>
            </w:pPr>
            <w:r w:rsidRPr="00A11D24">
              <w:rPr>
                <w:sz w:val="20"/>
                <w:szCs w:val="20"/>
              </w:rPr>
              <w:t>602010201</w:t>
            </w:r>
          </w:p>
        </w:tc>
        <w:tc>
          <w:tcPr>
            <w:tcW w:w="1985" w:type="dxa"/>
            <w:vAlign w:val="center"/>
          </w:tcPr>
          <w:p w14:paraId="595A4A0E" w14:textId="29879FF7" w:rsidR="00A11D24" w:rsidRPr="001274DE" w:rsidRDefault="00A11D24" w:rsidP="00424130">
            <w:pPr>
              <w:jc w:val="center"/>
              <w:rPr>
                <w:sz w:val="20"/>
                <w:szCs w:val="20"/>
              </w:rPr>
            </w:pPr>
            <w:r w:rsidRPr="00A11D24">
              <w:rPr>
                <w:sz w:val="20"/>
                <w:szCs w:val="20"/>
              </w:rPr>
              <w:t>Объект культурно-просветительного назначения</w:t>
            </w:r>
          </w:p>
        </w:tc>
        <w:tc>
          <w:tcPr>
            <w:tcW w:w="1135" w:type="dxa"/>
            <w:vAlign w:val="center"/>
          </w:tcPr>
          <w:p w14:paraId="77D7D61F" w14:textId="0A432F22" w:rsidR="00A11D24" w:rsidRPr="001274DE" w:rsidRDefault="00A11D24" w:rsidP="00424130">
            <w:pPr>
              <w:jc w:val="center"/>
              <w:rPr>
                <w:sz w:val="20"/>
                <w:szCs w:val="20"/>
              </w:rPr>
            </w:pPr>
            <w:r w:rsidRPr="001274DE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1842" w:type="dxa"/>
            <w:vAlign w:val="center"/>
          </w:tcPr>
          <w:p w14:paraId="2E3E57B4" w14:textId="1149C1D4" w:rsidR="00A11D24" w:rsidRPr="001274DE" w:rsidRDefault="00A11D24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Точка доступа </w:t>
            </w:r>
            <w:r w:rsidRPr="00A11D24">
              <w:rPr>
                <w:sz w:val="20"/>
                <w:szCs w:val="20"/>
              </w:rPr>
              <w:t>к полнотекстовым информационным ресурсам</w:t>
            </w:r>
          </w:p>
        </w:tc>
        <w:tc>
          <w:tcPr>
            <w:tcW w:w="1276" w:type="dxa"/>
            <w:vAlign w:val="center"/>
          </w:tcPr>
          <w:p w14:paraId="28B7525C" w14:textId="03D1C584" w:rsidR="00A11D24" w:rsidRPr="001274DE" w:rsidRDefault="00A11D24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Устанавливаются техническим заданием</w:t>
            </w:r>
          </w:p>
        </w:tc>
        <w:tc>
          <w:tcPr>
            <w:tcW w:w="2126" w:type="dxa"/>
            <w:vAlign w:val="center"/>
          </w:tcPr>
          <w:p w14:paraId="60EEC8DF" w14:textId="75A6EA83" w:rsidR="00A11D24" w:rsidRPr="001274DE" w:rsidRDefault="00A11D24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D24">
              <w:rPr>
                <w:sz w:val="20"/>
                <w:szCs w:val="20"/>
              </w:rPr>
              <w:t xml:space="preserve">На территории </w:t>
            </w:r>
            <w:proofErr w:type="spellStart"/>
            <w:r w:rsidR="00850666">
              <w:rPr>
                <w:sz w:val="20"/>
                <w:szCs w:val="20"/>
              </w:rPr>
              <w:t>Буготакской</w:t>
            </w:r>
            <w:proofErr w:type="spellEnd"/>
            <w:r w:rsidR="00850666">
              <w:rPr>
                <w:sz w:val="20"/>
                <w:szCs w:val="20"/>
              </w:rPr>
              <w:t xml:space="preserve"> сельской библиотеки </w:t>
            </w:r>
            <w:r w:rsidR="00850666" w:rsidRPr="00850666">
              <w:rPr>
                <w:sz w:val="20"/>
                <w:szCs w:val="20"/>
              </w:rPr>
              <w:t xml:space="preserve">с. </w:t>
            </w:r>
            <w:proofErr w:type="spellStart"/>
            <w:r w:rsidR="00850666" w:rsidRPr="00850666">
              <w:rPr>
                <w:sz w:val="20"/>
                <w:szCs w:val="20"/>
              </w:rPr>
              <w:t>Буготак</w:t>
            </w:r>
            <w:proofErr w:type="spellEnd"/>
            <w:r w:rsidR="00850666" w:rsidRPr="00850666">
              <w:rPr>
                <w:sz w:val="20"/>
                <w:szCs w:val="20"/>
              </w:rPr>
              <w:t xml:space="preserve"> ул. Колхозная д. 34</w:t>
            </w:r>
          </w:p>
        </w:tc>
        <w:tc>
          <w:tcPr>
            <w:tcW w:w="1276" w:type="dxa"/>
            <w:vAlign w:val="center"/>
          </w:tcPr>
          <w:p w14:paraId="439CEF53" w14:textId="77777777" w:rsidR="00A11D24" w:rsidRPr="001274DE" w:rsidRDefault="00A11D24" w:rsidP="00424130">
            <w:pPr>
              <w:jc w:val="center"/>
              <w:rPr>
                <w:sz w:val="20"/>
                <w:szCs w:val="20"/>
              </w:rPr>
            </w:pPr>
            <w:r w:rsidRPr="001274DE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1702" w:type="dxa"/>
            <w:vAlign w:val="center"/>
          </w:tcPr>
          <w:p w14:paraId="5C5FE16E" w14:textId="62322A3D" w:rsidR="00A11D24" w:rsidRDefault="00074852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</w:t>
            </w:r>
            <w:r w:rsidR="00A11D24">
              <w:rPr>
                <w:sz w:val="20"/>
                <w:szCs w:val="20"/>
              </w:rPr>
              <w:t>ногофункциональная общественно-деловая зона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6961499" w14:textId="390DAAD8" w:rsidR="00A11D24" w:rsidRPr="001274DE" w:rsidRDefault="00A11D24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7B4DFE" w:rsidRPr="001274DE" w14:paraId="46835771" w14:textId="77777777" w:rsidTr="0042413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BC447FF" w14:textId="77777777" w:rsidR="007B4DFE" w:rsidRPr="001274DE" w:rsidRDefault="007B4DFE" w:rsidP="007B4DFE">
            <w:pPr>
              <w:pStyle w:val="afff1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0AE61E" w14:textId="32305D07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 w:rsidRPr="00C40315">
              <w:rPr>
                <w:sz w:val="20"/>
                <w:szCs w:val="20"/>
              </w:rPr>
              <w:t>602010804</w:t>
            </w:r>
          </w:p>
        </w:tc>
        <w:tc>
          <w:tcPr>
            <w:tcW w:w="1985" w:type="dxa"/>
            <w:vAlign w:val="center"/>
          </w:tcPr>
          <w:p w14:paraId="012AD6A2" w14:textId="64E6FDF5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  <w:r w:rsidRPr="00C40315">
              <w:rPr>
                <w:sz w:val="20"/>
                <w:szCs w:val="20"/>
              </w:rPr>
              <w:t xml:space="preserve"> торговли, общественного питания</w:t>
            </w:r>
          </w:p>
        </w:tc>
        <w:tc>
          <w:tcPr>
            <w:tcW w:w="1135" w:type="dxa"/>
            <w:vAlign w:val="center"/>
          </w:tcPr>
          <w:p w14:paraId="6378AE23" w14:textId="558789B9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экономического потенциала поселения</w:t>
            </w:r>
          </w:p>
        </w:tc>
        <w:tc>
          <w:tcPr>
            <w:tcW w:w="1842" w:type="dxa"/>
            <w:vAlign w:val="center"/>
          </w:tcPr>
          <w:p w14:paraId="27BD51C7" w14:textId="4BBB580C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центр</w:t>
            </w:r>
          </w:p>
        </w:tc>
        <w:tc>
          <w:tcPr>
            <w:tcW w:w="1276" w:type="dxa"/>
            <w:vAlign w:val="center"/>
          </w:tcPr>
          <w:p w14:paraId="24F7152A" w14:textId="74724322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– 50 м</w:t>
            </w:r>
            <w:r w:rsidRPr="00C403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35F3A5E1" w14:textId="5E86666A" w:rsidR="007B4DFE" w:rsidRPr="00A11D24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Буготак</w:t>
            </w:r>
            <w:proofErr w:type="spellEnd"/>
          </w:p>
        </w:tc>
        <w:tc>
          <w:tcPr>
            <w:tcW w:w="1276" w:type="dxa"/>
            <w:vAlign w:val="center"/>
          </w:tcPr>
          <w:p w14:paraId="5F2F765D" w14:textId="442E826D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3ADCAE85" w14:textId="18FA1518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3F1FEAE6" w14:textId="4D08016D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7B4DFE" w:rsidRPr="001274DE" w14:paraId="61070757" w14:textId="77777777" w:rsidTr="0042413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45B2172" w14:textId="77777777" w:rsidR="007B4DFE" w:rsidRPr="001274DE" w:rsidRDefault="007B4DFE" w:rsidP="007B4DFE">
            <w:pPr>
              <w:pStyle w:val="afff1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1F1709" w14:textId="046D9337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 w:rsidRPr="00C40315">
              <w:rPr>
                <w:sz w:val="20"/>
                <w:szCs w:val="20"/>
              </w:rPr>
              <w:t>602010804</w:t>
            </w:r>
          </w:p>
        </w:tc>
        <w:tc>
          <w:tcPr>
            <w:tcW w:w="1985" w:type="dxa"/>
            <w:vAlign w:val="center"/>
          </w:tcPr>
          <w:p w14:paraId="2EC3A197" w14:textId="0CA97CB2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  <w:r w:rsidRPr="00C40315">
              <w:rPr>
                <w:sz w:val="20"/>
                <w:szCs w:val="20"/>
              </w:rPr>
              <w:t xml:space="preserve"> торговли, общественного питания</w:t>
            </w:r>
          </w:p>
        </w:tc>
        <w:tc>
          <w:tcPr>
            <w:tcW w:w="1135" w:type="dxa"/>
            <w:vAlign w:val="center"/>
          </w:tcPr>
          <w:p w14:paraId="221AF839" w14:textId="6D2D9607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рекреационных функций территории</w:t>
            </w:r>
          </w:p>
        </w:tc>
        <w:tc>
          <w:tcPr>
            <w:tcW w:w="1842" w:type="dxa"/>
            <w:vAlign w:val="center"/>
          </w:tcPr>
          <w:p w14:paraId="7FB1586D" w14:textId="08E18A4D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общественного питания</w:t>
            </w:r>
          </w:p>
        </w:tc>
        <w:tc>
          <w:tcPr>
            <w:tcW w:w="1276" w:type="dxa"/>
            <w:vAlign w:val="center"/>
          </w:tcPr>
          <w:p w14:paraId="519A56DE" w14:textId="6513C7A6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– 20 посадочных мест</w:t>
            </w:r>
          </w:p>
        </w:tc>
        <w:tc>
          <w:tcPr>
            <w:tcW w:w="2126" w:type="dxa"/>
            <w:vAlign w:val="center"/>
          </w:tcPr>
          <w:p w14:paraId="2903537F" w14:textId="42DF0EA9" w:rsidR="007B4DFE" w:rsidRPr="00A11D24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Калаганово</w:t>
            </w:r>
            <w:proofErr w:type="spellEnd"/>
          </w:p>
        </w:tc>
        <w:tc>
          <w:tcPr>
            <w:tcW w:w="1276" w:type="dxa"/>
            <w:vAlign w:val="center"/>
          </w:tcPr>
          <w:p w14:paraId="7FA70899" w14:textId="474E5CB3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4601D124" w14:textId="74AF01B5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4EC119C9" w14:textId="78E180A0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7B4DFE" w:rsidRPr="001274DE" w14:paraId="0D26DE25" w14:textId="77777777" w:rsidTr="0042413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917949D" w14:textId="77777777" w:rsidR="007B4DFE" w:rsidRPr="001274DE" w:rsidRDefault="007B4DFE" w:rsidP="007B4DFE">
            <w:pPr>
              <w:pStyle w:val="afff1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AD1E95" w14:textId="7AB544E6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 w:rsidRPr="00C40315">
              <w:rPr>
                <w:sz w:val="20"/>
                <w:szCs w:val="20"/>
              </w:rPr>
              <w:t>602010804</w:t>
            </w:r>
          </w:p>
        </w:tc>
        <w:tc>
          <w:tcPr>
            <w:tcW w:w="1985" w:type="dxa"/>
            <w:vAlign w:val="center"/>
          </w:tcPr>
          <w:p w14:paraId="747B01E8" w14:textId="5D21603A" w:rsidR="007B4DFE" w:rsidRPr="00A11D24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  <w:r w:rsidRPr="00C40315">
              <w:rPr>
                <w:sz w:val="20"/>
                <w:szCs w:val="20"/>
              </w:rPr>
              <w:t xml:space="preserve"> торговли, общественного питания</w:t>
            </w:r>
          </w:p>
        </w:tc>
        <w:tc>
          <w:tcPr>
            <w:tcW w:w="1135" w:type="dxa"/>
            <w:vAlign w:val="center"/>
          </w:tcPr>
          <w:p w14:paraId="2E0521EF" w14:textId="4F8353E9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рекреационных функций территории</w:t>
            </w:r>
          </w:p>
        </w:tc>
        <w:tc>
          <w:tcPr>
            <w:tcW w:w="1842" w:type="dxa"/>
            <w:vAlign w:val="center"/>
          </w:tcPr>
          <w:p w14:paraId="15F3A305" w14:textId="7C36E45D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общественного питания</w:t>
            </w:r>
          </w:p>
        </w:tc>
        <w:tc>
          <w:tcPr>
            <w:tcW w:w="1276" w:type="dxa"/>
            <w:vAlign w:val="center"/>
          </w:tcPr>
          <w:p w14:paraId="3EC1BE73" w14:textId="02423DB1" w:rsidR="007B4DFE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– 40 посадочных мест</w:t>
            </w:r>
          </w:p>
        </w:tc>
        <w:tc>
          <w:tcPr>
            <w:tcW w:w="2126" w:type="dxa"/>
            <w:vAlign w:val="center"/>
          </w:tcPr>
          <w:p w14:paraId="29B40E22" w14:textId="4245700A" w:rsidR="007B4DFE" w:rsidRPr="00A11D24" w:rsidRDefault="007B4DFE" w:rsidP="004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ж/д ст. </w:t>
            </w:r>
            <w:proofErr w:type="spellStart"/>
            <w:r>
              <w:rPr>
                <w:sz w:val="20"/>
                <w:szCs w:val="20"/>
              </w:rPr>
              <w:t>Буготак</w:t>
            </w:r>
            <w:proofErr w:type="spellEnd"/>
          </w:p>
        </w:tc>
        <w:tc>
          <w:tcPr>
            <w:tcW w:w="1276" w:type="dxa"/>
            <w:vAlign w:val="center"/>
          </w:tcPr>
          <w:p w14:paraId="7B8EE558" w14:textId="24471559" w:rsidR="007B4DFE" w:rsidRPr="001274D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34016D9C" w14:textId="4E8C187B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35D6D144" w14:textId="6F93FB0D" w:rsidR="007B4DFE" w:rsidRDefault="007B4DFE" w:rsidP="004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</w:tbl>
    <w:p w14:paraId="467BDD12" w14:textId="77777777" w:rsidR="00850666" w:rsidRDefault="00850666" w:rsidP="00850666">
      <w:pPr>
        <w:rPr>
          <w:lang w:eastAsia="ar-SA" w:bidi="en-US"/>
        </w:rPr>
      </w:pPr>
    </w:p>
    <w:p w14:paraId="3D8B27FC" w14:textId="77777777" w:rsidR="00850666" w:rsidRPr="00850666" w:rsidRDefault="00850666" w:rsidP="00850666">
      <w:pPr>
        <w:rPr>
          <w:lang w:eastAsia="ar-SA" w:bidi="en-US"/>
        </w:rPr>
        <w:sectPr w:rsidR="00850666" w:rsidRPr="00850666" w:rsidSect="00775038">
          <w:headerReference w:type="default" r:id="rId14"/>
          <w:footerReference w:type="default" r:id="rId15"/>
          <w:pgSz w:w="16838" w:h="11906" w:orient="landscape"/>
          <w:pgMar w:top="1701" w:right="85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343CECBC" w14:textId="739D361C" w:rsidR="00A11D24" w:rsidRDefault="00A44289" w:rsidP="00A11D24">
      <w:pPr>
        <w:pStyle w:val="1"/>
        <w:numPr>
          <w:ilvl w:val="0"/>
          <w:numId w:val="27"/>
        </w:numPr>
        <w:ind w:left="0" w:firstLine="0"/>
        <w:rPr>
          <w:rFonts w:eastAsia="Times New Roman" w:cs="Times New Roman"/>
          <w:lang w:eastAsia="ar-SA" w:bidi="en-US"/>
        </w:rPr>
      </w:pPr>
      <w:bookmarkStart w:id="19" w:name="_Toc535566948"/>
      <w:r>
        <w:rPr>
          <w:rFonts w:eastAsia="Times New Roman" w:cs="Times New Roman"/>
          <w:lang w:eastAsia="ar-SA" w:bidi="en-US"/>
        </w:rPr>
        <w:lastRenderedPageBreak/>
        <w:t>П</w:t>
      </w:r>
      <w:r w:rsidR="00A11D24" w:rsidRPr="0021691A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9"/>
    </w:p>
    <w:p w14:paraId="10AB581A" w14:textId="77777777" w:rsidR="00A44289" w:rsidRPr="005255C0" w:rsidRDefault="00A44289" w:rsidP="00A44289">
      <w:pPr>
        <w:pStyle w:val="a0"/>
        <w:rPr>
          <w:lang w:val="ru-RU"/>
        </w:rPr>
      </w:pPr>
      <w:r w:rsidRPr="005255C0">
        <w:rPr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2F6137A9" w:rsidR="00A4428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 xml:space="preserve">В настоящее время территория </w:t>
      </w:r>
      <w:proofErr w:type="spellStart"/>
      <w:r w:rsidR="00EC6865">
        <w:rPr>
          <w:lang w:val="ru-RU"/>
        </w:rPr>
        <w:t>Буготакского</w:t>
      </w:r>
      <w:proofErr w:type="spellEnd"/>
      <w:r w:rsidR="00EC6865">
        <w:rPr>
          <w:lang w:val="ru-RU"/>
        </w:rPr>
        <w:t xml:space="preserve"> сельсовета</w:t>
      </w:r>
      <w:r w:rsidRPr="00B57619">
        <w:rPr>
          <w:lang w:val="ru-RU"/>
        </w:rPr>
        <w:t xml:space="preserve"> по функциональном</w:t>
      </w:r>
      <w:r w:rsidR="006409F1">
        <w:rPr>
          <w:lang w:val="ru-RU"/>
        </w:rPr>
        <w:t>у использованию делится на зоны:</w:t>
      </w:r>
    </w:p>
    <w:p w14:paraId="242AEC36" w14:textId="796A8598" w:rsidR="00A44289" w:rsidRPr="00B57619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Жилые зоны</w:t>
      </w:r>
      <w:r w:rsidRPr="00B57619">
        <w:rPr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D98D373" w:rsidR="00A4428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 xml:space="preserve">Территория жилой зоны предназначена для застройки жилыми зданиями, а также объектами культурно-бытового и иного назначения. </w:t>
      </w:r>
    </w:p>
    <w:p w14:paraId="04C22CB7" w14:textId="5047FE1B" w:rsidR="00A44289" w:rsidRPr="00A44289" w:rsidRDefault="00A44289" w:rsidP="00B50716">
      <w:pPr>
        <w:pStyle w:val="a0"/>
        <w:rPr>
          <w:lang w:val="ru-RU"/>
        </w:rPr>
      </w:pPr>
      <w:r>
        <w:rPr>
          <w:lang w:val="ru-RU"/>
        </w:rPr>
        <w:t xml:space="preserve">Согласно НГП </w:t>
      </w:r>
      <w:proofErr w:type="spellStart"/>
      <w:r w:rsidR="00EC6865" w:rsidRPr="00EC6865">
        <w:rPr>
          <w:lang w:val="ru-RU"/>
        </w:rPr>
        <w:t>Буготакского</w:t>
      </w:r>
      <w:proofErr w:type="spellEnd"/>
      <w:r w:rsidR="00EC6865" w:rsidRPr="00EC6865">
        <w:rPr>
          <w:lang w:val="ru-RU"/>
        </w:rPr>
        <w:t xml:space="preserve"> сельсовета</w:t>
      </w:r>
      <w:r>
        <w:rPr>
          <w:lang w:val="ru-RU"/>
        </w:rPr>
        <w:t xml:space="preserve"> </w:t>
      </w:r>
      <w:r w:rsidR="00B50716">
        <w:rPr>
          <w:lang w:val="ru-RU"/>
        </w:rPr>
        <w:t>в</w:t>
      </w:r>
      <w:r w:rsidRPr="00A44289">
        <w:rPr>
          <w:lang w:val="ru-RU"/>
        </w:rPr>
        <w:t xml:space="preserve"> жилых зонах допускается размещать </w:t>
      </w:r>
      <w:r>
        <w:rPr>
          <w:lang w:val="ru-RU"/>
        </w:rPr>
        <w:t>объектов нежилого назначения:</w:t>
      </w:r>
    </w:p>
    <w:p w14:paraId="11B867B3" w14:textId="581A2AAC" w:rsidR="00A44289" w:rsidRPr="00A44289" w:rsidRDefault="00A44289" w:rsidP="00A44289">
      <w:pPr>
        <w:pStyle w:val="a0"/>
        <w:numPr>
          <w:ilvl w:val="0"/>
          <w:numId w:val="46"/>
        </w:numPr>
        <w:rPr>
          <w:lang w:val="ru-RU"/>
        </w:rPr>
      </w:pPr>
      <w:r w:rsidRPr="00A44289">
        <w:rPr>
          <w:lang w:val="ru-RU"/>
        </w:rPr>
        <w:t xml:space="preserve">объекты социального и культурно-бытового обслуживания населения (отдельно стоящие, встроенные или пристроенные), объекты здравоохранения,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объекты; </w:t>
      </w:r>
    </w:p>
    <w:p w14:paraId="6A6F03B5" w14:textId="07F2FB6D" w:rsidR="00A44289" w:rsidRDefault="00A44289" w:rsidP="00A44289">
      <w:pPr>
        <w:pStyle w:val="a0"/>
        <w:numPr>
          <w:ilvl w:val="0"/>
          <w:numId w:val="46"/>
        </w:numPr>
        <w:rPr>
          <w:lang w:val="ru-RU"/>
        </w:rPr>
      </w:pPr>
      <w:r w:rsidRPr="00A44289">
        <w:rPr>
          <w:lang w:val="ru-RU"/>
        </w:rPr>
        <w:t xml:space="preserve">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негативного воздействия на окружающую среду за пределами установленных границ участков данных объектов (размер санитарно-защитной зоны для объектов, не являющихся источником загрязнения окружающей среды, должен быть не менее 25 м). </w:t>
      </w:r>
    </w:p>
    <w:p w14:paraId="09B7A36C" w14:textId="26612DCD" w:rsidR="00B50716" w:rsidRPr="00A44289" w:rsidRDefault="00B50716" w:rsidP="00B50716">
      <w:pPr>
        <w:pStyle w:val="a0"/>
        <w:rPr>
          <w:lang w:val="ru-RU"/>
        </w:rPr>
      </w:pPr>
      <w:r>
        <w:rPr>
          <w:lang w:val="ru-RU"/>
        </w:rPr>
        <w:t xml:space="preserve">Жилые зоны </w:t>
      </w:r>
      <w:r w:rsidRPr="009D31FF">
        <w:rPr>
          <w:lang w:val="ru-RU"/>
        </w:rPr>
        <w:t xml:space="preserve">в </w:t>
      </w:r>
      <w:proofErr w:type="spellStart"/>
      <w:r w:rsidR="00EC6865" w:rsidRPr="00EC6865">
        <w:rPr>
          <w:lang w:val="ru-RU"/>
        </w:rPr>
        <w:t>Буготакского</w:t>
      </w:r>
      <w:proofErr w:type="spellEnd"/>
      <w:r w:rsidR="00EC6865" w:rsidRPr="00EC6865">
        <w:rPr>
          <w:lang w:val="ru-RU"/>
        </w:rPr>
        <w:t xml:space="preserve"> сельсовета</w:t>
      </w:r>
      <w:r w:rsidRPr="009D31FF">
        <w:rPr>
          <w:lang w:val="ru-RU"/>
        </w:rPr>
        <w:t xml:space="preserve"> </w:t>
      </w:r>
      <w:r>
        <w:rPr>
          <w:lang w:val="ru-RU"/>
        </w:rPr>
        <w:t>состоят из зон застройки индивидуальными жилыми домами</w:t>
      </w:r>
      <w:r w:rsidR="00EC6865">
        <w:rPr>
          <w:lang w:val="ru-RU"/>
        </w:rPr>
        <w:t xml:space="preserve"> и зон малоэтажной жилой застройки</w:t>
      </w:r>
      <w:r>
        <w:rPr>
          <w:lang w:val="ru-RU"/>
        </w:rPr>
        <w:t>.</w:t>
      </w:r>
    </w:p>
    <w:p w14:paraId="091E8FC1" w14:textId="018BBAE7" w:rsidR="00A44289" w:rsidRDefault="00A44289" w:rsidP="006409F1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Общественно-деловые зоны</w:t>
      </w:r>
      <w:r w:rsidRPr="00B57619">
        <w:rPr>
          <w:lang w:val="ru-RU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иных объектов, связанных с обеспечением жизнедеятельности граждан.</w:t>
      </w:r>
    </w:p>
    <w:p w14:paraId="688DE052" w14:textId="25206DD5" w:rsidR="009D31FF" w:rsidRPr="009D31FF" w:rsidRDefault="009D31FF" w:rsidP="009D31FF">
      <w:pPr>
        <w:pStyle w:val="a0"/>
        <w:rPr>
          <w:lang w:val="ru-RU"/>
        </w:rPr>
      </w:pPr>
      <w:r w:rsidRPr="009D31FF">
        <w:rPr>
          <w:lang w:val="ru-RU"/>
        </w:rPr>
        <w:t xml:space="preserve">Общественно-деловые зоны в </w:t>
      </w:r>
      <w:proofErr w:type="spellStart"/>
      <w:r w:rsidR="00EC6865" w:rsidRPr="00EC6865">
        <w:rPr>
          <w:lang w:val="ru-RU"/>
        </w:rPr>
        <w:t>Буготакско</w:t>
      </w:r>
      <w:r w:rsidR="00EC6865">
        <w:rPr>
          <w:lang w:val="ru-RU"/>
        </w:rPr>
        <w:t>м</w:t>
      </w:r>
      <w:proofErr w:type="spellEnd"/>
      <w:r w:rsidR="00EC6865">
        <w:rPr>
          <w:lang w:val="ru-RU"/>
        </w:rPr>
        <w:t xml:space="preserve"> сельсовете</w:t>
      </w:r>
      <w:r w:rsidRPr="009D31FF">
        <w:rPr>
          <w:lang w:val="ru-RU"/>
        </w:rPr>
        <w:t xml:space="preserve"> подразделяются на:</w:t>
      </w:r>
    </w:p>
    <w:p w14:paraId="428348C7" w14:textId="61B48002" w:rsidR="009D31FF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 w:rsidRPr="009D31FF">
        <w:rPr>
          <w:lang w:val="ru-RU"/>
        </w:rPr>
        <w:t>многофункциональную общественно-деловую зону;</w:t>
      </w:r>
    </w:p>
    <w:p w14:paraId="2DBA5DFD" w14:textId="60FE7E36" w:rsidR="009D31FF" w:rsidRPr="00B57619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 w:rsidRPr="009D31FF">
        <w:rPr>
          <w:lang w:val="ru-RU"/>
        </w:rPr>
        <w:t>зону специализированной общественной застройки.</w:t>
      </w:r>
    </w:p>
    <w:p w14:paraId="596CF730" w14:textId="40ECC4B5" w:rsidR="004A6020" w:rsidRDefault="00A44289" w:rsidP="004A6020">
      <w:pPr>
        <w:pStyle w:val="a0"/>
        <w:spacing w:before="120"/>
        <w:rPr>
          <w:lang w:val="ru-RU"/>
        </w:rPr>
      </w:pPr>
      <w:r>
        <w:rPr>
          <w:i/>
          <w:u w:val="single"/>
          <w:lang w:val="ru-RU"/>
        </w:rPr>
        <w:t>Производственная зона</w:t>
      </w:r>
      <w:r w:rsidRPr="00B57619">
        <w:rPr>
          <w:i/>
          <w:u w:val="single"/>
          <w:lang w:val="ru-RU"/>
        </w:rPr>
        <w:t>, зон</w:t>
      </w:r>
      <w:r>
        <w:rPr>
          <w:i/>
          <w:u w:val="single"/>
          <w:lang w:val="ru-RU"/>
        </w:rPr>
        <w:t>а</w:t>
      </w:r>
      <w:r w:rsidRPr="00B57619">
        <w:rPr>
          <w:i/>
          <w:u w:val="single"/>
          <w:lang w:val="ru-RU"/>
        </w:rPr>
        <w:t xml:space="preserve"> инженерной и транспортной инфраструктур</w:t>
      </w:r>
      <w:r w:rsidRPr="009D31FF">
        <w:rPr>
          <w:lang w:val="ru-RU"/>
        </w:rPr>
        <w:t xml:space="preserve"> </w:t>
      </w:r>
      <w:r w:rsidR="009D31FF">
        <w:rPr>
          <w:lang w:val="ru-RU"/>
        </w:rPr>
        <w:t>–</w:t>
      </w:r>
      <w:r>
        <w:rPr>
          <w:lang w:val="ru-RU"/>
        </w:rPr>
        <w:t xml:space="preserve"> предназначена</w:t>
      </w:r>
      <w:r w:rsidRPr="00B57619">
        <w:rPr>
          <w:lang w:val="ru-RU"/>
        </w:rPr>
        <w:t xml:space="preserve"> для размещения промышленных, коммунальных и складских объектов, объектов инженерной и транспортной инфраструктур с соответствующ</w:t>
      </w:r>
      <w:r>
        <w:rPr>
          <w:lang w:val="ru-RU"/>
        </w:rPr>
        <w:t>ими санитарно-защитными зонами</w:t>
      </w:r>
      <w:r w:rsidR="004A6020">
        <w:rPr>
          <w:lang w:val="ru-RU"/>
        </w:rPr>
        <w:t xml:space="preserve">. В </w:t>
      </w:r>
      <w:proofErr w:type="spellStart"/>
      <w:r w:rsidR="00EC6865" w:rsidRPr="00EC6865">
        <w:rPr>
          <w:lang w:val="ru-RU"/>
        </w:rPr>
        <w:t>Буготакском</w:t>
      </w:r>
      <w:proofErr w:type="spellEnd"/>
      <w:r w:rsidR="00EC6865" w:rsidRPr="00EC6865">
        <w:rPr>
          <w:lang w:val="ru-RU"/>
        </w:rPr>
        <w:t xml:space="preserve"> сельсовете</w:t>
      </w:r>
      <w:r w:rsidR="004A6020">
        <w:rPr>
          <w:lang w:val="ru-RU"/>
        </w:rPr>
        <w:t xml:space="preserve"> данные зоны включают в себя:</w:t>
      </w:r>
    </w:p>
    <w:p w14:paraId="4CC9A136" w14:textId="77777777" w:rsid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производственную зону;</w:t>
      </w:r>
    </w:p>
    <w:p w14:paraId="557DCFB7" w14:textId="77777777" w:rsid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lastRenderedPageBreak/>
        <w:t>коммунально-складскую зону;</w:t>
      </w:r>
    </w:p>
    <w:p w14:paraId="65E14EA6" w14:textId="77777777" w:rsid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зону инженерной инфраструктуры;</w:t>
      </w:r>
    </w:p>
    <w:p w14:paraId="17F0BDEB" w14:textId="3C091FCF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зону транспортной инфраструктуры.</w:t>
      </w:r>
    </w:p>
    <w:p w14:paraId="6B881B8E" w14:textId="6DAA6514" w:rsidR="00A44289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Зонами сельскохозяйственного использования</w:t>
      </w:r>
      <w:r w:rsidRPr="00B57619">
        <w:rPr>
          <w:lang w:val="ru-RU"/>
        </w:rPr>
        <w:t xml:space="preserve"> признаются земли за границей населенного пункта, предоставленные для нужд сельского хозяйства, а также предназначенные для этих целей. </w:t>
      </w:r>
      <w:r>
        <w:rPr>
          <w:lang w:val="ru-RU"/>
        </w:rPr>
        <w:t>В состав зон сельскохозяйственного использования</w:t>
      </w:r>
      <w:r w:rsidR="004A6020" w:rsidRPr="004A6020">
        <w:rPr>
          <w:lang w:val="ru-RU"/>
        </w:rPr>
        <w:t xml:space="preserve"> </w:t>
      </w:r>
      <w:proofErr w:type="spellStart"/>
      <w:r w:rsidR="00EC6865" w:rsidRPr="00EC6865">
        <w:rPr>
          <w:lang w:val="ru-RU"/>
        </w:rPr>
        <w:t>Буготакско</w:t>
      </w:r>
      <w:r w:rsidR="00EC6865">
        <w:rPr>
          <w:lang w:val="ru-RU"/>
        </w:rPr>
        <w:t>го</w:t>
      </w:r>
      <w:proofErr w:type="spellEnd"/>
      <w:r w:rsidR="00EC6865">
        <w:rPr>
          <w:lang w:val="ru-RU"/>
        </w:rPr>
        <w:t xml:space="preserve"> сельсовета</w:t>
      </w:r>
      <w:r>
        <w:rPr>
          <w:lang w:val="ru-RU"/>
        </w:rPr>
        <w:t xml:space="preserve"> входят: </w:t>
      </w:r>
    </w:p>
    <w:p w14:paraId="5F960DCC" w14:textId="6F057A32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сельскохозяйственных угодий;</w:t>
      </w:r>
    </w:p>
    <w:p w14:paraId="1A9C24A7" w14:textId="5373008D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п</w:t>
      </w:r>
      <w:r w:rsidR="00A44289" w:rsidRPr="009D31FF">
        <w:rPr>
          <w:lang w:val="ru-RU"/>
        </w:rPr>
        <w:t>роизводственная зона сельскохозяйственных предприятий.</w:t>
      </w:r>
    </w:p>
    <w:p w14:paraId="30756083" w14:textId="77777777" w:rsidR="004A6020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Зон</w:t>
      </w:r>
      <w:r>
        <w:rPr>
          <w:i/>
          <w:u w:val="single"/>
          <w:lang w:val="ru-RU"/>
        </w:rPr>
        <w:t>а</w:t>
      </w:r>
      <w:r w:rsidRPr="00B57619">
        <w:rPr>
          <w:i/>
          <w:u w:val="single"/>
          <w:lang w:val="ru-RU"/>
        </w:rPr>
        <w:t xml:space="preserve"> рекреационного назначения </w:t>
      </w:r>
      <w:r>
        <w:rPr>
          <w:lang w:val="ru-RU"/>
        </w:rPr>
        <w:t>предназначае</w:t>
      </w:r>
      <w:r w:rsidRPr="00B57619">
        <w:rPr>
          <w:lang w:val="ru-RU"/>
        </w:rPr>
        <w:t>тся для организации мест отдыха населения. В состав зон рекреационного назначения входит зона в границах территорий, занятая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</w:t>
      </w:r>
    </w:p>
    <w:p w14:paraId="18E84F1B" w14:textId="6B0D3F3C" w:rsidR="00A44289" w:rsidRPr="00B57619" w:rsidRDefault="004A6020" w:rsidP="004A6020">
      <w:pPr>
        <w:pStyle w:val="a0"/>
        <w:rPr>
          <w:i/>
          <w:lang w:val="ru-RU"/>
        </w:rPr>
      </w:pPr>
      <w:r>
        <w:rPr>
          <w:lang w:val="ru-RU"/>
        </w:rPr>
        <w:t xml:space="preserve">В состав </w:t>
      </w:r>
      <w:r w:rsidRPr="00B57619">
        <w:rPr>
          <w:lang w:val="ru-RU"/>
        </w:rPr>
        <w:t>зон рекреационного назначения</w:t>
      </w:r>
      <w:r w:rsidRPr="004A6020">
        <w:rPr>
          <w:lang w:val="ru-RU"/>
        </w:rPr>
        <w:t xml:space="preserve"> </w:t>
      </w:r>
      <w:proofErr w:type="spellStart"/>
      <w:r w:rsidR="00EC6865" w:rsidRPr="00EC6865">
        <w:rPr>
          <w:lang w:val="ru-RU"/>
        </w:rPr>
        <w:t>Буготакско</w:t>
      </w:r>
      <w:r w:rsidR="00EC6865">
        <w:rPr>
          <w:lang w:val="ru-RU"/>
        </w:rPr>
        <w:t>го</w:t>
      </w:r>
      <w:proofErr w:type="spellEnd"/>
      <w:r w:rsidR="00EC6865">
        <w:rPr>
          <w:lang w:val="ru-RU"/>
        </w:rPr>
        <w:t xml:space="preserve"> сельсовета</w:t>
      </w:r>
      <w:r>
        <w:rPr>
          <w:lang w:val="ru-RU"/>
        </w:rPr>
        <w:t xml:space="preserve"> входят</w:t>
      </w:r>
      <w:r w:rsidR="00A44289" w:rsidRPr="00B57619">
        <w:rPr>
          <w:lang w:val="ru-RU"/>
        </w:rPr>
        <w:t>:</w:t>
      </w:r>
    </w:p>
    <w:p w14:paraId="232F8B9D" w14:textId="2B8995F0" w:rsidR="00A44289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озелененных территорий общего пользования;</w:t>
      </w:r>
    </w:p>
    <w:p w14:paraId="623AF507" w14:textId="0AD6F566" w:rsidR="000B0A46" w:rsidRPr="00C52CC9" w:rsidRDefault="000B0A46" w:rsidP="009D31FF">
      <w:pPr>
        <w:pStyle w:val="a0"/>
        <w:numPr>
          <w:ilvl w:val="0"/>
          <w:numId w:val="47"/>
        </w:numPr>
        <w:rPr>
          <w:lang w:val="ru-RU"/>
        </w:rPr>
      </w:pPr>
      <w:r w:rsidRPr="00C52CC9">
        <w:rPr>
          <w:lang w:val="ru-RU"/>
        </w:rPr>
        <w:t>зона лесов;</w:t>
      </w:r>
    </w:p>
    <w:p w14:paraId="720BC07A" w14:textId="248F6DFB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и</w:t>
      </w:r>
      <w:r w:rsidR="00A44289" w:rsidRPr="009D31FF">
        <w:rPr>
          <w:lang w:val="ru-RU"/>
        </w:rPr>
        <w:t>ная рекреационная зона.</w:t>
      </w:r>
    </w:p>
    <w:p w14:paraId="47E3FC3C" w14:textId="77777777" w:rsidR="00A44289" w:rsidRPr="00B5761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14:paraId="770B35E2" w14:textId="4E825228" w:rsidR="00A44289" w:rsidRPr="00047629" w:rsidRDefault="00A44289" w:rsidP="009D31FF">
      <w:pPr>
        <w:pStyle w:val="a0"/>
        <w:spacing w:before="120"/>
        <w:rPr>
          <w:lang w:val="ru-RU"/>
        </w:rPr>
      </w:pPr>
      <w:r>
        <w:rPr>
          <w:i/>
          <w:u w:val="single"/>
          <w:lang w:val="ru-RU"/>
        </w:rPr>
        <w:t>Зона</w:t>
      </w:r>
      <w:r w:rsidRPr="00B57619">
        <w:rPr>
          <w:i/>
          <w:u w:val="single"/>
          <w:lang w:val="ru-RU"/>
        </w:rPr>
        <w:t xml:space="preserve"> специального назначения</w:t>
      </w:r>
      <w:r w:rsidRPr="00B57619">
        <w:rPr>
          <w:lang w:val="ru-RU"/>
        </w:rPr>
        <w:t xml:space="preserve"> предназначен</w:t>
      </w:r>
      <w:r>
        <w:rPr>
          <w:lang w:val="ru-RU"/>
        </w:rPr>
        <w:t>а</w:t>
      </w:r>
      <w:r w:rsidRPr="00B57619">
        <w:rPr>
          <w:lang w:val="ru-RU"/>
        </w:rPr>
        <w:t xml:space="preserve"> для размещения кладбищ и иных объектов, использование которых несовместимо с видами использования других территориальных зон. </w:t>
      </w:r>
      <w:r w:rsidRPr="00047629">
        <w:rPr>
          <w:lang w:val="ru-RU"/>
        </w:rPr>
        <w:t xml:space="preserve">В состав </w:t>
      </w:r>
      <w:r w:rsidR="004A6020">
        <w:rPr>
          <w:lang w:val="ru-RU"/>
        </w:rPr>
        <w:t xml:space="preserve">зон специального назначения </w:t>
      </w:r>
      <w:proofErr w:type="spellStart"/>
      <w:r w:rsidR="004108CF" w:rsidRPr="00EC6865">
        <w:rPr>
          <w:lang w:val="ru-RU"/>
        </w:rPr>
        <w:t>Буготакско</w:t>
      </w:r>
      <w:r w:rsidR="004108CF">
        <w:rPr>
          <w:lang w:val="ru-RU"/>
        </w:rPr>
        <w:t>го</w:t>
      </w:r>
      <w:proofErr w:type="spellEnd"/>
      <w:r w:rsidR="004108CF">
        <w:rPr>
          <w:lang w:val="ru-RU"/>
        </w:rPr>
        <w:t xml:space="preserve"> сельсовета</w:t>
      </w:r>
      <w:r w:rsidR="004A6020">
        <w:rPr>
          <w:lang w:val="ru-RU"/>
        </w:rPr>
        <w:t xml:space="preserve"> </w:t>
      </w:r>
      <w:r w:rsidRPr="00047629">
        <w:rPr>
          <w:lang w:val="ru-RU"/>
        </w:rPr>
        <w:t>вход</w:t>
      </w:r>
      <w:r w:rsidR="004A6020">
        <w:rPr>
          <w:lang w:val="ru-RU"/>
        </w:rPr>
        <w:t>я</w:t>
      </w:r>
      <w:r w:rsidRPr="00047629">
        <w:rPr>
          <w:lang w:val="ru-RU"/>
        </w:rPr>
        <w:t>т:</w:t>
      </w:r>
    </w:p>
    <w:p w14:paraId="041F1EDC" w14:textId="45C56F59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кладбищ;</w:t>
      </w:r>
    </w:p>
    <w:p w14:paraId="38EF85DC" w14:textId="346B8C9D" w:rsidR="00A44289" w:rsidRPr="009D31FF" w:rsidRDefault="009D31FF" w:rsidP="009D31FF">
      <w:pPr>
        <w:pStyle w:val="a0"/>
        <w:numPr>
          <w:ilvl w:val="0"/>
          <w:numId w:val="47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складирования и захоронения отходов.</w:t>
      </w:r>
    </w:p>
    <w:p w14:paraId="0B0450CD" w14:textId="5CA3BAE3" w:rsidR="00A44289" w:rsidRPr="00B57619" w:rsidRDefault="009D31FF" w:rsidP="009D31FF">
      <w:pPr>
        <w:pStyle w:val="a0"/>
        <w:spacing w:before="120"/>
        <w:rPr>
          <w:lang w:val="ru-RU"/>
        </w:rPr>
      </w:pPr>
      <w:r>
        <w:rPr>
          <w:i/>
          <w:u w:val="single"/>
          <w:lang w:val="ru-RU"/>
        </w:rPr>
        <w:t>Зона</w:t>
      </w:r>
      <w:r w:rsidR="00A44289" w:rsidRPr="00B57619">
        <w:rPr>
          <w:i/>
          <w:u w:val="single"/>
          <w:lang w:val="ru-RU"/>
        </w:rPr>
        <w:t xml:space="preserve"> акваторий</w:t>
      </w:r>
      <w:r w:rsidR="00A44289" w:rsidRPr="00B57619">
        <w:rPr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14:paraId="1DF708B6" w14:textId="4A45A68F" w:rsidR="00A44289" w:rsidRDefault="00A44289" w:rsidP="00A44289">
      <w:pPr>
        <w:suppressAutoHyphens/>
        <w:ind w:firstLine="720"/>
        <w:rPr>
          <w:szCs w:val="28"/>
        </w:rPr>
      </w:pPr>
      <w:r w:rsidRPr="00FD6B91">
        <w:rPr>
          <w:szCs w:val="28"/>
        </w:rPr>
        <w:t xml:space="preserve">Параметры функциональных зон с указанием </w:t>
      </w:r>
      <w:r>
        <w:rPr>
          <w:szCs w:val="28"/>
        </w:rPr>
        <w:t>п</w:t>
      </w:r>
      <w:r w:rsidRPr="00FD6B91">
        <w:rPr>
          <w:szCs w:val="28"/>
        </w:rPr>
        <w:t>ланируемых для размещения в этих зонах объектах федерального, регионального и местного значения</w:t>
      </w:r>
      <w:r w:rsidR="007378C7">
        <w:rPr>
          <w:szCs w:val="28"/>
        </w:rPr>
        <w:t xml:space="preserve"> (за исключением линейных объектов)</w:t>
      </w:r>
      <w:r w:rsidRPr="00FD6B91">
        <w:rPr>
          <w:szCs w:val="28"/>
        </w:rPr>
        <w:t xml:space="preserve"> приведены в таблиц</w:t>
      </w:r>
      <w:r>
        <w:rPr>
          <w:szCs w:val="28"/>
        </w:rPr>
        <w:t xml:space="preserve">ах </w:t>
      </w:r>
      <w:r w:rsidR="000B0A46">
        <w:rPr>
          <w:szCs w:val="28"/>
        </w:rPr>
        <w:t>2.1</w:t>
      </w:r>
      <w:r>
        <w:rPr>
          <w:szCs w:val="28"/>
        </w:rPr>
        <w:t>.</w:t>
      </w:r>
    </w:p>
    <w:p w14:paraId="479634BA" w14:textId="477815D2" w:rsidR="00A44289" w:rsidRDefault="00A44289" w:rsidP="00A44289">
      <w:pPr>
        <w:ind w:firstLine="720"/>
      </w:pPr>
      <w:r w:rsidRPr="00CD2C72">
        <w:t>Функциональное зонирование территории графически отображено на карт</w:t>
      </w:r>
      <w:r>
        <w:t xml:space="preserve">ографических материалах генерального плана </w:t>
      </w:r>
      <w:proofErr w:type="spellStart"/>
      <w:r w:rsidR="004108CF" w:rsidRPr="00EC6865">
        <w:t>Буготакско</w:t>
      </w:r>
      <w:r w:rsidR="004108CF">
        <w:t>го</w:t>
      </w:r>
      <w:proofErr w:type="spellEnd"/>
      <w:r w:rsidR="004108CF">
        <w:t xml:space="preserve"> сельсовета</w:t>
      </w:r>
      <w:r>
        <w:t>.</w:t>
      </w:r>
    </w:p>
    <w:p w14:paraId="68719E3B" w14:textId="77777777" w:rsidR="00A44289" w:rsidRDefault="00A44289" w:rsidP="00A44289">
      <w:pPr>
        <w:ind w:firstLine="720"/>
      </w:pPr>
      <w:r w:rsidRPr="005342E9">
        <w:t>Данные положения являются основой для разработки правил землепользования и застройки.</w:t>
      </w:r>
    </w:p>
    <w:bookmarkEnd w:id="17"/>
    <w:bookmarkEnd w:id="18"/>
    <w:p w14:paraId="3590D324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BB1977">
          <w:headerReference w:type="default" r:id="rId16"/>
          <w:footerReference w:type="default" r:id="rId17"/>
          <w:pgSz w:w="11906" w:h="16838" w:code="9"/>
          <w:pgMar w:top="851" w:right="851" w:bottom="1134" w:left="1701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4F8CDA44" w14:textId="699E3C17" w:rsidR="00FE4334" w:rsidRDefault="00FE4334" w:rsidP="00FE4334">
      <w:pPr>
        <w:keepNext/>
        <w:suppressAutoHyphens/>
        <w:spacing w:after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lastRenderedPageBreak/>
        <w:t>Таблица 2.1</w:t>
      </w:r>
    </w:p>
    <w:p w14:paraId="5A6D6013" w14:textId="47AD56C8" w:rsidR="000B0A46" w:rsidRDefault="000B0A46" w:rsidP="00E9282D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DC34DB">
        <w:rPr>
          <w:b/>
          <w:i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134"/>
        <w:gridCol w:w="6662"/>
        <w:gridCol w:w="708"/>
        <w:gridCol w:w="709"/>
        <w:gridCol w:w="709"/>
        <w:gridCol w:w="709"/>
        <w:gridCol w:w="3544"/>
      </w:tblGrid>
      <w:tr w:rsidR="000B0A46" w:rsidRPr="001274DE" w14:paraId="7541C031" w14:textId="77777777" w:rsidTr="007378C7">
        <w:trPr>
          <w:cantSplit/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679152AB" w14:textId="715668F3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D1D4994" w14:textId="1B0532C8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6662" w:type="dxa"/>
            <w:vMerge w:val="restart"/>
            <w:shd w:val="clear" w:color="auto" w:fill="D9D9D9" w:themeFill="background1" w:themeFillShade="D9"/>
          </w:tcPr>
          <w:p w14:paraId="779C9C56" w14:textId="63197934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C8621BB" w14:textId="4805F074" w:rsidR="000B0A46" w:rsidRPr="001274DE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60C8D6DA" w14:textId="2E05EF09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005B45">
              <w:rPr>
                <w:b/>
                <w:i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</w:t>
            </w:r>
            <w:r w:rsidR="00C5010E">
              <w:rPr>
                <w:b/>
                <w:i/>
                <w:sz w:val="20"/>
                <w:szCs w:val="20"/>
                <w:lang w:val="ru-RU"/>
              </w:rPr>
              <w:t xml:space="preserve"> (за исключением линейных объектов)</w:t>
            </w:r>
          </w:p>
        </w:tc>
      </w:tr>
      <w:tr w:rsidR="000B0A46" w:rsidRPr="001274DE" w14:paraId="51FE8B37" w14:textId="77777777" w:rsidTr="007378C7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C326CB1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580A5F4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D9D9D9" w:themeFill="background1" w:themeFillShade="D9"/>
          </w:tcPr>
          <w:p w14:paraId="636B71CE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F9E8E5" w14:textId="5CC84D5C" w:rsidR="000B0A46" w:rsidRPr="001274DE" w:rsidRDefault="000B0A46" w:rsidP="00460F0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Исходны</w:t>
            </w:r>
            <w:r w:rsidR="00460F06">
              <w:rPr>
                <w:b/>
                <w:i/>
                <w:sz w:val="20"/>
                <w:szCs w:val="20"/>
                <w:lang w:val="ru-RU"/>
              </w:rPr>
              <w:t>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срок (2018 г.)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63AE352" w14:textId="2F6E9118" w:rsidR="000B0A46" w:rsidRPr="001274DE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Расчетный срок (2038 г.)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6C2F7F47" w14:textId="77777777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0B0A46" w:rsidRPr="001274DE" w14:paraId="589CC2E6" w14:textId="77777777" w:rsidTr="007378C7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C7B7D8A" w14:textId="77777777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88BF026" w14:textId="77777777" w:rsidR="000B0A46" w:rsidRPr="000B0A46" w:rsidRDefault="000B0A46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D9D9D9" w:themeFill="background1" w:themeFillShade="D9"/>
          </w:tcPr>
          <w:p w14:paraId="6B88B38D" w14:textId="77777777" w:rsidR="000B0A46" w:rsidRPr="001274DE" w:rsidRDefault="000B0A46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65D0894" w14:textId="33F0D5C6" w:rsidR="000B0A46" w:rsidRPr="000B0A46" w:rsidRDefault="000B0A46" w:rsidP="00C5010E">
            <w:pPr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1F0661" w14:textId="3945D90F" w:rsidR="000B0A46" w:rsidRPr="000B0A46" w:rsidRDefault="000B0A46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% к итогу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44B7BE" w14:textId="62AEDFCF" w:rsidR="000B0A46" w:rsidRPr="000B0A46" w:rsidRDefault="000B0A46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49BB35" w14:textId="69CCFBA9" w:rsidR="000B0A46" w:rsidRPr="000B0A46" w:rsidRDefault="000B0A46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% к итогу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2D9FA929" w14:textId="77777777" w:rsidR="000B0A46" w:rsidRPr="001274DE" w:rsidRDefault="000B0A46" w:rsidP="000B0A46">
            <w:pPr>
              <w:jc w:val="left"/>
              <w:rPr>
                <w:sz w:val="20"/>
                <w:szCs w:val="20"/>
              </w:rPr>
            </w:pPr>
          </w:p>
        </w:tc>
      </w:tr>
      <w:tr w:rsidR="007A67E5" w:rsidRPr="001274DE" w14:paraId="0A4A46BF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6771AB3" w14:textId="634BA6D7" w:rsidR="007A67E5" w:rsidRPr="000B0A46" w:rsidRDefault="007A67E5" w:rsidP="007A67E5">
            <w:pPr>
              <w:pStyle w:val="a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14:paraId="52482B74" w14:textId="684C75F9" w:rsidR="007A67E5" w:rsidRPr="000B0A46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зона</w:t>
            </w:r>
          </w:p>
        </w:tc>
        <w:tc>
          <w:tcPr>
            <w:tcW w:w="6662" w:type="dxa"/>
          </w:tcPr>
          <w:p w14:paraId="0BEF178F" w14:textId="67F4F4AC" w:rsidR="007A67E5" w:rsidRDefault="007B528E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B528E">
              <w:rPr>
                <w:sz w:val="20"/>
                <w:szCs w:val="20"/>
              </w:rPr>
              <w:t>инимальный размер земельного участка</w:t>
            </w:r>
            <w:r w:rsidR="007A67E5">
              <w:rPr>
                <w:sz w:val="20"/>
                <w:szCs w:val="20"/>
              </w:rPr>
              <w:t xml:space="preserve"> рекомендуется принимать</w:t>
            </w:r>
            <w:r>
              <w:rPr>
                <w:sz w:val="20"/>
                <w:szCs w:val="20"/>
              </w:rPr>
              <w:t xml:space="preserve"> для участков с видом разрешенного использования</w:t>
            </w:r>
            <w:r w:rsidR="007A67E5">
              <w:rPr>
                <w:sz w:val="20"/>
                <w:szCs w:val="20"/>
              </w:rPr>
              <w:t>:</w:t>
            </w:r>
          </w:p>
          <w:p w14:paraId="6CA62FD7" w14:textId="3922DF8A" w:rsidR="007A67E5" w:rsidRPr="00522B1B" w:rsidRDefault="007B528E" w:rsidP="007B528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коммунальное обслуживание - 0,001 га</w:t>
            </w:r>
            <w:r w:rsidR="007A67E5" w:rsidRPr="00522B1B">
              <w:rPr>
                <w:sz w:val="20"/>
                <w:szCs w:val="20"/>
              </w:rPr>
              <w:t xml:space="preserve">; </w:t>
            </w:r>
          </w:p>
          <w:p w14:paraId="3E863AF9" w14:textId="0A8EB31E" w:rsidR="007A67E5" w:rsidRPr="00522B1B" w:rsidRDefault="007B528E" w:rsidP="007B528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блокированная жилая застройка: минимальный - 0,012 га на один блок, максимальный - 0,2 га на один блок</w:t>
            </w:r>
            <w:r w:rsidR="007A67E5" w:rsidRPr="00522B1B">
              <w:rPr>
                <w:sz w:val="20"/>
                <w:szCs w:val="20"/>
              </w:rPr>
              <w:t xml:space="preserve">; </w:t>
            </w:r>
          </w:p>
          <w:p w14:paraId="6A3E6F85" w14:textId="4B76FFC2" w:rsidR="007A67E5" w:rsidRDefault="007B528E" w:rsidP="007B528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малоэтажная многоквартирная жилая застройка - 0,1 га</w:t>
            </w:r>
            <w:r w:rsidR="007A67E5">
              <w:rPr>
                <w:sz w:val="20"/>
                <w:szCs w:val="20"/>
              </w:rPr>
              <w:t>;</w:t>
            </w:r>
          </w:p>
          <w:p w14:paraId="6AACC6E6" w14:textId="5BB12985" w:rsidR="007B528E" w:rsidRPr="007B528E" w:rsidRDefault="007B528E" w:rsidP="0009601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для индивидуального жилищного строительства - 0,04 га, максимальный – 0,5 га;</w:t>
            </w:r>
          </w:p>
          <w:p w14:paraId="736A9A5E" w14:textId="52D5F608" w:rsidR="007A67E5" w:rsidRPr="00522B1B" w:rsidRDefault="007B528E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28E">
              <w:rPr>
                <w:sz w:val="20"/>
                <w:szCs w:val="20"/>
              </w:rPr>
              <w:t>редельное максимальное количество надземных этажей для объектов капитального строительства с видом разрешенного использования</w:t>
            </w:r>
            <w:r w:rsidR="007A67E5" w:rsidRPr="00522B1B">
              <w:rPr>
                <w:sz w:val="20"/>
                <w:szCs w:val="20"/>
              </w:rPr>
              <w:t xml:space="preserve">: </w:t>
            </w:r>
          </w:p>
          <w:p w14:paraId="5BB10727" w14:textId="63B2300D" w:rsidR="007A67E5" w:rsidRPr="00522B1B" w:rsidRDefault="007B528E" w:rsidP="007B528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индивидуальные дома - 3 этажа</w:t>
            </w:r>
            <w:r w:rsidR="007A67E5" w:rsidRPr="00522B1B">
              <w:rPr>
                <w:sz w:val="20"/>
                <w:szCs w:val="20"/>
              </w:rPr>
              <w:t xml:space="preserve">; </w:t>
            </w:r>
          </w:p>
          <w:p w14:paraId="316C3883" w14:textId="2423F2B0" w:rsidR="007A67E5" w:rsidRPr="00522B1B" w:rsidRDefault="007B528E" w:rsidP="007B528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малоэтажная многоквартирная жилая застройка - 4 этажа</w:t>
            </w:r>
            <w:r w:rsidR="007A67E5" w:rsidRPr="00522B1B">
              <w:rPr>
                <w:sz w:val="20"/>
                <w:szCs w:val="20"/>
              </w:rPr>
              <w:t xml:space="preserve">; </w:t>
            </w:r>
          </w:p>
          <w:p w14:paraId="2BC98208" w14:textId="512EBA97" w:rsidR="00FE4334" w:rsidRDefault="00FE4334" w:rsidP="00FE4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4334">
              <w:rPr>
                <w:sz w:val="20"/>
                <w:szCs w:val="20"/>
              </w:rPr>
              <w:t xml:space="preserve">аксимальный процент застройки в границах земельного участка </w:t>
            </w:r>
            <w:r>
              <w:rPr>
                <w:sz w:val="20"/>
                <w:szCs w:val="20"/>
              </w:rPr>
              <w:t>рекомендуется принимать для участков с видом разрешенного использования:</w:t>
            </w:r>
          </w:p>
          <w:p w14:paraId="7075718A" w14:textId="0A8CB3DF" w:rsidR="00FE4334" w:rsidRDefault="00FE4334" w:rsidP="00FE4334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блокированна</w:t>
            </w:r>
            <w:r>
              <w:rPr>
                <w:sz w:val="20"/>
                <w:szCs w:val="20"/>
              </w:rPr>
              <w:t>я жилая застройка - 40%;</w:t>
            </w:r>
          </w:p>
          <w:p w14:paraId="74781C8B" w14:textId="5E4EFC98" w:rsidR="00FE4334" w:rsidRDefault="00FE4334" w:rsidP="00FE4334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для индивидуального жилищного строительства - 30%</w:t>
            </w:r>
            <w:r>
              <w:rPr>
                <w:sz w:val="20"/>
                <w:szCs w:val="20"/>
              </w:rPr>
              <w:t>;</w:t>
            </w:r>
          </w:p>
          <w:p w14:paraId="008DF90F" w14:textId="223CAB7B" w:rsidR="00FE4334" w:rsidRDefault="00FE4334" w:rsidP="00FE4334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малоэтажные многоквартирные жилые дома - 40%</w:t>
            </w:r>
            <w:r>
              <w:rPr>
                <w:sz w:val="20"/>
                <w:szCs w:val="20"/>
              </w:rPr>
              <w:t>.</w:t>
            </w:r>
          </w:p>
          <w:p w14:paraId="27BCC0FA" w14:textId="77777777" w:rsidR="007A67E5" w:rsidRPr="00522B1B" w:rsidRDefault="007A67E5" w:rsidP="007A67E5">
            <w:pPr>
              <w:jc w:val="left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 xml:space="preserve">Противопожарные расстояния от границ застройки до лесных насаждений в лесничествах (лесопарках) </w:t>
            </w:r>
            <w:r>
              <w:rPr>
                <w:sz w:val="20"/>
                <w:szCs w:val="20"/>
              </w:rPr>
              <w:t>н</w:t>
            </w:r>
            <w:r w:rsidRPr="00522B1B">
              <w:rPr>
                <w:sz w:val="20"/>
                <w:szCs w:val="20"/>
              </w:rPr>
              <w:t xml:space="preserve">е менее 30 м. </w:t>
            </w:r>
          </w:p>
          <w:p w14:paraId="35B7E6AB" w14:textId="62D339AA" w:rsidR="007A67E5" w:rsidRPr="00522B1B" w:rsidRDefault="007A67E5" w:rsidP="00FE4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FE4334">
              <w:rPr>
                <w:sz w:val="20"/>
                <w:szCs w:val="20"/>
              </w:rPr>
              <w:t>Буготакского</w:t>
            </w:r>
            <w:proofErr w:type="spellEnd"/>
            <w:r w:rsidR="00FE433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708" w:type="dxa"/>
          </w:tcPr>
          <w:p w14:paraId="6B190CAE" w14:textId="11C1E19B" w:rsidR="007A67E5" w:rsidRPr="001274DE" w:rsidRDefault="00DC34DB" w:rsidP="007A67E5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329,26</w:t>
            </w:r>
          </w:p>
        </w:tc>
        <w:tc>
          <w:tcPr>
            <w:tcW w:w="709" w:type="dxa"/>
          </w:tcPr>
          <w:p w14:paraId="3B0851E4" w14:textId="5AAA46BD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71,91</w:t>
            </w:r>
          </w:p>
        </w:tc>
        <w:tc>
          <w:tcPr>
            <w:tcW w:w="709" w:type="dxa"/>
          </w:tcPr>
          <w:p w14:paraId="493A7A35" w14:textId="599D2A6F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449,47</w:t>
            </w:r>
          </w:p>
        </w:tc>
        <w:tc>
          <w:tcPr>
            <w:tcW w:w="709" w:type="dxa"/>
          </w:tcPr>
          <w:p w14:paraId="3B9332AC" w14:textId="51689D6C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74,04</w:t>
            </w:r>
          </w:p>
        </w:tc>
        <w:tc>
          <w:tcPr>
            <w:tcW w:w="3544" w:type="dxa"/>
          </w:tcPr>
          <w:p w14:paraId="190BC30F" w14:textId="36BA64E0" w:rsidR="007A67E5" w:rsidRPr="001274DE" w:rsidRDefault="007A67E5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  <w:tr w:rsidR="007A67E5" w:rsidRPr="001274DE" w14:paraId="42EF646E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7654FA" w14:textId="61986E84" w:rsidR="007A67E5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134" w:type="dxa"/>
          </w:tcPr>
          <w:p w14:paraId="11A6EAEB" w14:textId="6FCDFCDE" w:rsidR="007A67E5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  <w:tc>
          <w:tcPr>
            <w:tcW w:w="6662" w:type="dxa"/>
          </w:tcPr>
          <w:p w14:paraId="62728BA0" w14:textId="3B49A440" w:rsidR="007A67E5" w:rsidRDefault="00FE4334" w:rsidP="007A67E5">
            <w:p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Предельные размеры земельных участков и предельн</w:t>
            </w:r>
            <w:r>
              <w:rPr>
                <w:sz w:val="20"/>
                <w:szCs w:val="20"/>
              </w:rPr>
              <w:t>ые параметры разрешенного строи</w:t>
            </w:r>
            <w:r w:rsidRPr="00FE4334">
              <w:rPr>
                <w:sz w:val="20"/>
                <w:szCs w:val="20"/>
              </w:rPr>
              <w:t>тельства, реконструкции объектов капитального строительства</w:t>
            </w:r>
            <w:r>
              <w:rPr>
                <w:sz w:val="20"/>
                <w:szCs w:val="20"/>
              </w:rPr>
              <w:t xml:space="preserve"> следует принимать:</w:t>
            </w:r>
          </w:p>
          <w:p w14:paraId="5F635429" w14:textId="51A62820" w:rsidR="007A67E5" w:rsidRDefault="00FE4334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4334">
              <w:rPr>
                <w:sz w:val="20"/>
                <w:szCs w:val="20"/>
              </w:rPr>
              <w:t xml:space="preserve">редельный минимальный размер земельного участка </w:t>
            </w:r>
            <w:r>
              <w:rPr>
                <w:sz w:val="20"/>
                <w:szCs w:val="20"/>
              </w:rPr>
              <w:t>с видом разрешенного использова</w:t>
            </w:r>
            <w:r w:rsidRPr="00FE4334">
              <w:rPr>
                <w:sz w:val="20"/>
                <w:szCs w:val="20"/>
              </w:rPr>
              <w:t>ния</w:t>
            </w:r>
            <w:r w:rsidR="007A67E5">
              <w:rPr>
                <w:sz w:val="20"/>
                <w:szCs w:val="20"/>
              </w:rPr>
              <w:t>:</w:t>
            </w:r>
          </w:p>
          <w:p w14:paraId="403C9270" w14:textId="6D0EFCB0" w:rsidR="007A67E5" w:rsidRPr="005E242B" w:rsidRDefault="00FE4334" w:rsidP="00FE4334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  <w:r w:rsidRPr="00FE4334">
              <w:rPr>
                <w:sz w:val="20"/>
                <w:szCs w:val="20"/>
              </w:rPr>
              <w:t>: минимальный - 0,012 га на один блок, максимальный - 0,045 га на один блок</w:t>
            </w:r>
            <w:r w:rsidR="007A67E5" w:rsidRPr="005E242B">
              <w:rPr>
                <w:sz w:val="20"/>
                <w:szCs w:val="20"/>
              </w:rPr>
              <w:t>;</w:t>
            </w:r>
          </w:p>
          <w:p w14:paraId="6ECAA2DC" w14:textId="40D9965E" w:rsidR="007A67E5" w:rsidRDefault="00FE4334" w:rsidP="00FE4334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малоэтажная многоквартирная жилая застройка - 0,1 га</w:t>
            </w:r>
            <w:r>
              <w:rPr>
                <w:sz w:val="20"/>
                <w:szCs w:val="20"/>
              </w:rPr>
              <w:t>;</w:t>
            </w:r>
          </w:p>
          <w:p w14:paraId="017EBDB7" w14:textId="766A6DAF" w:rsidR="00FE4334" w:rsidRPr="005E242B" w:rsidRDefault="00921106" w:rsidP="00921106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921106">
              <w:rPr>
                <w:sz w:val="20"/>
                <w:szCs w:val="20"/>
              </w:rPr>
              <w:t>для индивидуального жилищного строительства" - 0,04 га, максимальный – 0,5 га</w:t>
            </w:r>
          </w:p>
          <w:p w14:paraId="428A888C" w14:textId="347BFC33" w:rsidR="00921106" w:rsidRDefault="00921106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редельное максимальное количество надземных этажей зданий, строений, сооружений для объектов капитального строительства - 5 этажей</w:t>
            </w:r>
          </w:p>
          <w:p w14:paraId="36487BEB" w14:textId="55E582E8" w:rsidR="007A67E5" w:rsidRPr="005E242B" w:rsidRDefault="00921106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1106">
              <w:rPr>
                <w:sz w:val="20"/>
                <w:szCs w:val="20"/>
              </w:rPr>
              <w:t>аксимальный процент застройки в границах земельного участка</w:t>
            </w:r>
            <w:r>
              <w:rPr>
                <w:sz w:val="20"/>
                <w:szCs w:val="20"/>
              </w:rPr>
              <w:t xml:space="preserve"> следует принимать для участков с видом разрешенного использования</w:t>
            </w:r>
            <w:r w:rsidR="007A67E5" w:rsidRPr="005E242B">
              <w:rPr>
                <w:sz w:val="20"/>
                <w:szCs w:val="20"/>
              </w:rPr>
              <w:t>:</w:t>
            </w:r>
          </w:p>
          <w:p w14:paraId="5AAA62D2" w14:textId="00C862C0" w:rsidR="007A67E5" w:rsidRPr="005E242B" w:rsidRDefault="00921106" w:rsidP="00921106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21106">
              <w:rPr>
                <w:sz w:val="20"/>
                <w:szCs w:val="20"/>
              </w:rPr>
              <w:t>бразование и просвещение</w:t>
            </w:r>
            <w:r>
              <w:rPr>
                <w:sz w:val="20"/>
                <w:szCs w:val="20"/>
              </w:rPr>
              <w:t>, о</w:t>
            </w:r>
            <w:r w:rsidRPr="00921106">
              <w:rPr>
                <w:sz w:val="20"/>
                <w:szCs w:val="20"/>
              </w:rPr>
              <w:t>бъекты придорожного сервиса - 10%</w:t>
            </w:r>
            <w:r w:rsidR="007A67E5" w:rsidRPr="005E242B">
              <w:rPr>
                <w:sz w:val="20"/>
                <w:szCs w:val="20"/>
              </w:rPr>
              <w:t>;</w:t>
            </w:r>
          </w:p>
          <w:p w14:paraId="46F03C15" w14:textId="74297FCB" w:rsidR="007A67E5" w:rsidRDefault="00921106" w:rsidP="00921106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921106">
              <w:rPr>
                <w:sz w:val="20"/>
                <w:szCs w:val="20"/>
              </w:rPr>
              <w:t>с иным видом разрешенного использования - 25%</w:t>
            </w:r>
            <w:r w:rsidR="007A67E5" w:rsidRPr="005E242B">
              <w:rPr>
                <w:sz w:val="20"/>
                <w:szCs w:val="20"/>
              </w:rPr>
              <w:t>.</w:t>
            </w:r>
          </w:p>
          <w:p w14:paraId="4B8EE2A8" w14:textId="76BFCB83" w:rsidR="007A67E5" w:rsidRPr="00C5010E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956978" w:rsidRPr="00956978">
              <w:rPr>
                <w:sz w:val="20"/>
                <w:szCs w:val="20"/>
              </w:rPr>
              <w:t>Буготакского</w:t>
            </w:r>
            <w:proofErr w:type="spellEnd"/>
            <w:r w:rsidR="00956978" w:rsidRPr="00956978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39A2418" w14:textId="0AABD226" w:rsidR="007A67E5" w:rsidRPr="001274DE" w:rsidRDefault="00DC34DB" w:rsidP="007A67E5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6,19</w:t>
            </w:r>
          </w:p>
        </w:tc>
        <w:tc>
          <w:tcPr>
            <w:tcW w:w="709" w:type="dxa"/>
          </w:tcPr>
          <w:p w14:paraId="0B677720" w14:textId="356C0D21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09" w:type="dxa"/>
          </w:tcPr>
          <w:p w14:paraId="1B51C844" w14:textId="5A7F9A30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15,16</w:t>
            </w:r>
          </w:p>
        </w:tc>
        <w:tc>
          <w:tcPr>
            <w:tcW w:w="709" w:type="dxa"/>
          </w:tcPr>
          <w:p w14:paraId="2B7C90AD" w14:textId="3F64C097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  <w:tc>
          <w:tcPr>
            <w:tcW w:w="3544" w:type="dxa"/>
          </w:tcPr>
          <w:p w14:paraId="49D1E159" w14:textId="0C5187BC" w:rsidR="007A67E5" w:rsidRDefault="007A67E5" w:rsidP="007A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размещению объекты:</w:t>
            </w:r>
          </w:p>
          <w:p w14:paraId="4F83AFF4" w14:textId="6E62A767" w:rsidR="007A67E5" w:rsidRPr="007346CD" w:rsidRDefault="007A67E5" w:rsidP="0027609B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346CD">
              <w:rPr>
                <w:sz w:val="20"/>
                <w:szCs w:val="20"/>
              </w:rPr>
              <w:t>размещение</w:t>
            </w:r>
            <w:r w:rsidR="007346CD" w:rsidRPr="007346CD">
              <w:rPr>
                <w:sz w:val="20"/>
                <w:szCs w:val="20"/>
              </w:rPr>
              <w:t xml:space="preserve"> отделения ФГУП Почта России</w:t>
            </w:r>
            <w:r w:rsidR="007346CD">
              <w:rPr>
                <w:sz w:val="20"/>
                <w:szCs w:val="20"/>
              </w:rPr>
              <w:t xml:space="preserve"> </w:t>
            </w:r>
            <w:r w:rsidR="007346CD" w:rsidRPr="007346CD">
              <w:rPr>
                <w:sz w:val="20"/>
                <w:szCs w:val="20"/>
              </w:rPr>
              <w:t xml:space="preserve">д. </w:t>
            </w:r>
            <w:proofErr w:type="spellStart"/>
            <w:r w:rsidR="007346CD" w:rsidRPr="007346CD">
              <w:rPr>
                <w:sz w:val="20"/>
                <w:szCs w:val="20"/>
              </w:rPr>
              <w:t>Калаганово</w:t>
            </w:r>
            <w:proofErr w:type="spellEnd"/>
            <w:r w:rsidRPr="007346CD">
              <w:rPr>
                <w:sz w:val="20"/>
                <w:szCs w:val="20"/>
              </w:rPr>
              <w:t xml:space="preserve">; </w:t>
            </w:r>
          </w:p>
          <w:p w14:paraId="3022DA9C" w14:textId="6C2CB3C3" w:rsidR="007A67E5" w:rsidRPr="007346CD" w:rsidRDefault="007A67E5" w:rsidP="0076611E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346CD">
              <w:rPr>
                <w:sz w:val="20"/>
                <w:szCs w:val="20"/>
              </w:rPr>
              <w:t xml:space="preserve">размещение </w:t>
            </w:r>
            <w:r w:rsidR="007346CD" w:rsidRPr="007346CD">
              <w:rPr>
                <w:sz w:val="20"/>
                <w:szCs w:val="20"/>
              </w:rPr>
              <w:t>детского сада</w:t>
            </w:r>
            <w:r w:rsidR="007346CD">
              <w:rPr>
                <w:sz w:val="20"/>
                <w:szCs w:val="20"/>
              </w:rPr>
              <w:t xml:space="preserve"> </w:t>
            </w:r>
            <w:r w:rsidR="007346CD" w:rsidRPr="007346CD">
              <w:rPr>
                <w:sz w:val="20"/>
                <w:szCs w:val="20"/>
              </w:rPr>
              <w:t xml:space="preserve">с. </w:t>
            </w:r>
            <w:proofErr w:type="spellStart"/>
            <w:r w:rsidR="007346CD" w:rsidRPr="007346CD">
              <w:rPr>
                <w:sz w:val="20"/>
                <w:szCs w:val="20"/>
              </w:rPr>
              <w:t>Буготак</w:t>
            </w:r>
            <w:proofErr w:type="spellEnd"/>
            <w:r w:rsidRPr="007346CD">
              <w:rPr>
                <w:sz w:val="20"/>
                <w:szCs w:val="20"/>
              </w:rPr>
              <w:t>;</w:t>
            </w:r>
          </w:p>
          <w:p w14:paraId="1E69E3DB" w14:textId="1EAE83A6" w:rsidR="007346CD" w:rsidRDefault="007346CD" w:rsidP="007346C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7346CD">
              <w:rPr>
                <w:sz w:val="20"/>
                <w:szCs w:val="20"/>
              </w:rPr>
              <w:t>размещение детского сада</w:t>
            </w:r>
            <w:r>
              <w:rPr>
                <w:sz w:val="20"/>
                <w:szCs w:val="20"/>
              </w:rPr>
              <w:t xml:space="preserve"> </w:t>
            </w:r>
            <w:r w:rsidRPr="007346CD">
              <w:rPr>
                <w:sz w:val="20"/>
                <w:szCs w:val="20"/>
              </w:rPr>
              <w:t xml:space="preserve">ж/д ст. </w:t>
            </w:r>
            <w:proofErr w:type="spellStart"/>
            <w:r w:rsidRPr="007346CD">
              <w:rPr>
                <w:sz w:val="20"/>
                <w:szCs w:val="20"/>
              </w:rPr>
              <w:t>Буготак</w:t>
            </w:r>
            <w:proofErr w:type="spellEnd"/>
            <w:r w:rsidR="00583428">
              <w:rPr>
                <w:sz w:val="20"/>
                <w:szCs w:val="20"/>
              </w:rPr>
              <w:t>;</w:t>
            </w:r>
          </w:p>
          <w:p w14:paraId="27FD3DF7" w14:textId="74F6DD51" w:rsidR="00583428" w:rsidRDefault="00583428" w:rsidP="007346C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ФАП д. </w:t>
            </w:r>
            <w:proofErr w:type="spellStart"/>
            <w:r>
              <w:rPr>
                <w:sz w:val="20"/>
                <w:szCs w:val="20"/>
              </w:rPr>
              <w:t>Калаганово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E30F1">
              <w:rPr>
                <w:sz w:val="20"/>
                <w:szCs w:val="20"/>
              </w:rPr>
              <w:t xml:space="preserve">ж/д ст. </w:t>
            </w:r>
            <w:proofErr w:type="spellStart"/>
            <w:r w:rsidRPr="006E30F1">
              <w:rPr>
                <w:sz w:val="20"/>
                <w:szCs w:val="20"/>
              </w:rPr>
              <w:t>Изынский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0516C5F" w14:textId="0356FB1E" w:rsidR="007A67E5" w:rsidRDefault="007A67E5" w:rsidP="007346C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точки доступа</w:t>
            </w:r>
            <w:r w:rsidRPr="0092207E">
              <w:rPr>
                <w:sz w:val="20"/>
                <w:szCs w:val="20"/>
              </w:rPr>
              <w:t xml:space="preserve"> к полнотекстовым информационным ресурсам на территории библиотеки в </w:t>
            </w:r>
            <w:r w:rsidR="007346CD">
              <w:rPr>
                <w:sz w:val="20"/>
                <w:szCs w:val="20"/>
              </w:rPr>
              <w:t xml:space="preserve">с. </w:t>
            </w:r>
            <w:proofErr w:type="spellStart"/>
            <w:r w:rsidR="007346CD">
              <w:rPr>
                <w:sz w:val="20"/>
                <w:szCs w:val="20"/>
              </w:rPr>
              <w:t>Буготак</w:t>
            </w:r>
            <w:proofErr w:type="spellEnd"/>
            <w:r w:rsidRPr="0092207E">
              <w:rPr>
                <w:sz w:val="20"/>
                <w:szCs w:val="20"/>
              </w:rPr>
              <w:t>.</w:t>
            </w:r>
          </w:p>
          <w:p w14:paraId="1CE5B672" w14:textId="47C4F5F1" w:rsidR="007A67E5" w:rsidRDefault="007A67E5" w:rsidP="007A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реконструкции объекты:</w:t>
            </w:r>
          </w:p>
          <w:p w14:paraId="17A73635" w14:textId="0B33AB7B" w:rsidR="007A67E5" w:rsidRDefault="007A67E5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 xml:space="preserve">реконструкция здания </w:t>
            </w:r>
            <w:r w:rsidR="00583428">
              <w:rPr>
                <w:sz w:val="20"/>
                <w:szCs w:val="20"/>
              </w:rPr>
              <w:t xml:space="preserve">сельского Дома культуры с библиотекой с. </w:t>
            </w:r>
            <w:proofErr w:type="spellStart"/>
            <w:r w:rsidR="00583428">
              <w:rPr>
                <w:sz w:val="20"/>
                <w:szCs w:val="20"/>
              </w:rPr>
              <w:t>Буготак</w:t>
            </w:r>
            <w:proofErr w:type="spellEnd"/>
            <w:r w:rsidR="00583428">
              <w:rPr>
                <w:sz w:val="20"/>
                <w:szCs w:val="20"/>
              </w:rPr>
              <w:t>.</w:t>
            </w:r>
          </w:p>
          <w:p w14:paraId="64C70A9F" w14:textId="60FB65C9" w:rsidR="007A67E5" w:rsidRPr="00522B1B" w:rsidRDefault="007A67E5" w:rsidP="00583428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</w:t>
            </w:r>
            <w:r w:rsidRPr="00287C00">
              <w:rPr>
                <w:sz w:val="20"/>
                <w:szCs w:val="20"/>
              </w:rPr>
              <w:t xml:space="preserve"> </w:t>
            </w:r>
            <w:proofErr w:type="spellStart"/>
            <w:r w:rsidR="00583428">
              <w:rPr>
                <w:sz w:val="20"/>
                <w:szCs w:val="20"/>
              </w:rPr>
              <w:t>Буготакской</w:t>
            </w:r>
            <w:proofErr w:type="spellEnd"/>
            <w:r w:rsidRPr="00287C00">
              <w:rPr>
                <w:sz w:val="20"/>
                <w:szCs w:val="20"/>
              </w:rPr>
              <w:t xml:space="preserve"> </w:t>
            </w:r>
            <w:r w:rsidR="00583428">
              <w:rPr>
                <w:sz w:val="20"/>
                <w:szCs w:val="20"/>
              </w:rPr>
              <w:t>средней</w:t>
            </w:r>
            <w:r w:rsidRPr="00287C00">
              <w:rPr>
                <w:sz w:val="20"/>
                <w:szCs w:val="20"/>
              </w:rPr>
              <w:t xml:space="preserve"> общеобразовательной школы</w:t>
            </w:r>
          </w:p>
        </w:tc>
      </w:tr>
      <w:tr w:rsidR="007A67E5" w:rsidRPr="001274DE" w14:paraId="7F073EB7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12AA5E" w14:textId="7640B6D2" w:rsidR="007A67E5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134" w:type="dxa"/>
          </w:tcPr>
          <w:p w14:paraId="221EC027" w14:textId="1E72A46E" w:rsidR="007A67E5" w:rsidRDefault="007A67E5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6662" w:type="dxa"/>
          </w:tcPr>
          <w:p w14:paraId="7974E8DC" w14:textId="0B6B2D81" w:rsidR="007A67E5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Границы производственных зон устанавливаются с учетом т</w:t>
            </w:r>
            <w:r>
              <w:rPr>
                <w:sz w:val="20"/>
                <w:szCs w:val="20"/>
              </w:rPr>
              <w:t>ребуемых санитарно-защитных зон.</w:t>
            </w:r>
          </w:p>
          <w:p w14:paraId="45ABE956" w14:textId="39C7707C" w:rsidR="00921106" w:rsidRPr="00921106" w:rsidRDefault="00921106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редельный минимальный размер земельного участка с видом разрешенного использования "коммунальное обслуживание", "гидротехнические сооружения" - 0</w:t>
            </w:r>
            <w:r>
              <w:rPr>
                <w:sz w:val="20"/>
                <w:szCs w:val="20"/>
              </w:rPr>
              <w:t>,001 га.</w:t>
            </w:r>
          </w:p>
          <w:p w14:paraId="29BD5F8B" w14:textId="5F00013D" w:rsidR="007A67E5" w:rsidRDefault="00921106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редельный размер земельного участка с иным видом разрешенного использования: минимальный - 0,1 га, максимальный - 250 га</w:t>
            </w:r>
            <w:r w:rsidR="007A67E5">
              <w:rPr>
                <w:sz w:val="20"/>
                <w:szCs w:val="20"/>
              </w:rPr>
              <w:t>.</w:t>
            </w:r>
          </w:p>
          <w:p w14:paraId="7A892CE1" w14:textId="0888D8A9" w:rsidR="00921106" w:rsidRDefault="00921106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редельное максимальное количество надземных этажей зданий, строений, сооружений для объектов капитального строительства - 5 этажей</w:t>
            </w:r>
          </w:p>
          <w:p w14:paraId="0BB6B0CC" w14:textId="566AB936" w:rsidR="007A67E5" w:rsidRDefault="00921106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1106">
              <w:rPr>
                <w:sz w:val="20"/>
                <w:szCs w:val="20"/>
              </w:rPr>
              <w:t>аксимальный процент застройки в границах земельного участка</w:t>
            </w:r>
            <w:r w:rsidR="007A67E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80%</w:t>
            </w:r>
            <w:r w:rsidR="007A67E5">
              <w:rPr>
                <w:sz w:val="20"/>
                <w:szCs w:val="20"/>
              </w:rPr>
              <w:t>.</w:t>
            </w:r>
          </w:p>
          <w:p w14:paraId="530D24E1" w14:textId="3CEAF99E" w:rsidR="00921106" w:rsidRDefault="00921106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</w:t>
            </w:r>
            <w:r w:rsidRPr="00921106">
              <w:rPr>
                <w:sz w:val="20"/>
                <w:szCs w:val="20"/>
              </w:rPr>
              <w:t xml:space="preserve"> процент застройки в границах земельного участка</w:t>
            </w:r>
            <w:r>
              <w:rPr>
                <w:sz w:val="20"/>
                <w:szCs w:val="20"/>
              </w:rPr>
              <w:t xml:space="preserve"> – 40%.</w:t>
            </w:r>
          </w:p>
          <w:p w14:paraId="634DA4D2" w14:textId="3E320265" w:rsidR="007A67E5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Минимальный коэффициент застройки территории производственных объектов</w:t>
            </w:r>
            <w:r>
              <w:rPr>
                <w:sz w:val="20"/>
                <w:szCs w:val="20"/>
              </w:rPr>
              <w:t>, объектов, расположенных в коммунально-складских зонах</w:t>
            </w:r>
            <w:r w:rsidRPr="00C5010E">
              <w:rPr>
                <w:sz w:val="20"/>
                <w:szCs w:val="20"/>
              </w:rPr>
              <w:t xml:space="preserve"> рекомендуется принимать в соответствии с приложением</w:t>
            </w:r>
            <w:proofErr w:type="gramStart"/>
            <w:r w:rsidRPr="00C5010E">
              <w:rPr>
                <w:sz w:val="20"/>
                <w:szCs w:val="20"/>
              </w:rPr>
              <w:t xml:space="preserve"> В</w:t>
            </w:r>
            <w:proofErr w:type="gramEnd"/>
            <w:r w:rsidRPr="00C5010E">
              <w:rPr>
                <w:sz w:val="20"/>
                <w:szCs w:val="20"/>
              </w:rPr>
              <w:t xml:space="preserve"> СП 18.13330.2011</w:t>
            </w:r>
            <w:r>
              <w:rPr>
                <w:sz w:val="20"/>
                <w:szCs w:val="20"/>
              </w:rPr>
              <w:t>.</w:t>
            </w:r>
          </w:p>
          <w:p w14:paraId="1CE84C84" w14:textId="54A13EFB" w:rsidR="007A67E5" w:rsidRPr="00C5010E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Санитарно-защитные зоны производственных объектов </w:t>
            </w:r>
            <w:r>
              <w:rPr>
                <w:sz w:val="20"/>
                <w:szCs w:val="20"/>
              </w:rPr>
              <w:t>в</w:t>
            </w:r>
            <w:r w:rsidRPr="00C5010E">
              <w:rPr>
                <w:sz w:val="20"/>
                <w:szCs w:val="20"/>
              </w:rPr>
              <w:t xml:space="preserve"> соответствии с СанПиН 2.2.1/2.1.1.1200-03.</w:t>
            </w:r>
          </w:p>
          <w:p w14:paraId="022BA290" w14:textId="7ED28E8D" w:rsidR="007A67E5" w:rsidRPr="00C5010E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Противопожарные расстояния в соответствии с СП 4.13130.2013.</w:t>
            </w:r>
          </w:p>
          <w:p w14:paraId="6EB3C283" w14:textId="1C13E4B5" w:rsidR="007A67E5" w:rsidRPr="00C5010E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Размещение подразделений пожарной охраны в соответствии с СП 11.13130.2009, СП 18.13330.2011.</w:t>
            </w:r>
          </w:p>
          <w:p w14:paraId="10BE5025" w14:textId="503D3159" w:rsidR="007A67E5" w:rsidRDefault="007A67E5" w:rsidP="007A6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956978" w:rsidRPr="00956978">
              <w:rPr>
                <w:sz w:val="20"/>
                <w:szCs w:val="20"/>
              </w:rPr>
              <w:t>Буготакского</w:t>
            </w:r>
            <w:proofErr w:type="spellEnd"/>
            <w:r w:rsidR="00956978" w:rsidRPr="00956978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FC2BAF8" w14:textId="5BA82046" w:rsidR="007A67E5" w:rsidRPr="007A67E5" w:rsidRDefault="00DC34DB" w:rsidP="00DC34DB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69,19</w:t>
            </w:r>
          </w:p>
        </w:tc>
        <w:tc>
          <w:tcPr>
            <w:tcW w:w="709" w:type="dxa"/>
          </w:tcPr>
          <w:p w14:paraId="7AB293DC" w14:textId="173D2F02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15,11</w:t>
            </w:r>
          </w:p>
        </w:tc>
        <w:tc>
          <w:tcPr>
            <w:tcW w:w="709" w:type="dxa"/>
          </w:tcPr>
          <w:p w14:paraId="2FDF6A11" w14:textId="79CA89C9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72,78</w:t>
            </w:r>
          </w:p>
        </w:tc>
        <w:tc>
          <w:tcPr>
            <w:tcW w:w="709" w:type="dxa"/>
          </w:tcPr>
          <w:p w14:paraId="28F4CD7E" w14:textId="21412483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</w:t>
            </w:r>
          </w:p>
        </w:tc>
        <w:tc>
          <w:tcPr>
            <w:tcW w:w="3544" w:type="dxa"/>
          </w:tcPr>
          <w:p w14:paraId="4E81D00C" w14:textId="77777777" w:rsidR="007A67E5" w:rsidRDefault="007A67E5" w:rsidP="007A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размещению объекты:</w:t>
            </w:r>
          </w:p>
          <w:p w14:paraId="742AE2DA" w14:textId="485B4D5B" w:rsidR="007A67E5" w:rsidRDefault="007346CD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добывающей отрасли промышленности (разработка каменных карьеров, производство строительных материалов);</w:t>
            </w:r>
          </w:p>
          <w:p w14:paraId="527C20E8" w14:textId="0549EBDC" w:rsidR="007A67E5" w:rsidRPr="00522B1B" w:rsidRDefault="007346CD" w:rsidP="007346C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водонапорные башни </w:t>
            </w:r>
            <w:r w:rsidR="007A67E5">
              <w:rPr>
                <w:sz w:val="20"/>
                <w:szCs w:val="20"/>
              </w:rPr>
              <w:t xml:space="preserve">в </w:t>
            </w:r>
            <w:r w:rsidRPr="007346CD">
              <w:rPr>
                <w:sz w:val="20"/>
                <w:szCs w:val="20"/>
              </w:rPr>
              <w:t xml:space="preserve">д. </w:t>
            </w:r>
            <w:proofErr w:type="spellStart"/>
            <w:r w:rsidRPr="007346CD">
              <w:rPr>
                <w:sz w:val="20"/>
                <w:szCs w:val="20"/>
              </w:rPr>
              <w:t>Калаганово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346CD">
              <w:rPr>
                <w:sz w:val="20"/>
                <w:szCs w:val="20"/>
              </w:rPr>
              <w:t xml:space="preserve">с. </w:t>
            </w:r>
            <w:proofErr w:type="spellStart"/>
            <w:r w:rsidRPr="007346CD">
              <w:rPr>
                <w:sz w:val="20"/>
                <w:szCs w:val="20"/>
              </w:rPr>
              <w:t>Буготак</w:t>
            </w:r>
            <w:proofErr w:type="spellEnd"/>
            <w:r w:rsidR="007B528E">
              <w:rPr>
                <w:sz w:val="20"/>
                <w:szCs w:val="20"/>
              </w:rPr>
              <w:t xml:space="preserve">, </w:t>
            </w:r>
            <w:proofErr w:type="spellStart"/>
            <w:r w:rsidR="007B528E">
              <w:rPr>
                <w:sz w:val="20"/>
                <w:szCs w:val="20"/>
              </w:rPr>
              <w:t>н.п</w:t>
            </w:r>
            <w:proofErr w:type="spellEnd"/>
            <w:r w:rsidR="007B528E">
              <w:rPr>
                <w:sz w:val="20"/>
                <w:szCs w:val="20"/>
              </w:rPr>
              <w:t>. 82 км Льнозавод.</w:t>
            </w:r>
          </w:p>
        </w:tc>
      </w:tr>
      <w:tr w:rsidR="007A67E5" w:rsidRPr="001274DE" w14:paraId="1AC5307E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046124E9" w14:textId="013A0F35" w:rsidR="007A67E5" w:rsidRPr="0044419A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134" w:type="dxa"/>
          </w:tcPr>
          <w:p w14:paraId="1DD1B38C" w14:textId="0E29E2D9" w:rsidR="007A67E5" w:rsidRPr="0044419A" w:rsidRDefault="007A67E5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6662" w:type="dxa"/>
          </w:tcPr>
          <w:p w14:paraId="18E01A93" w14:textId="25AEA019" w:rsidR="007A67E5" w:rsidRPr="0092207E" w:rsidRDefault="007A67E5" w:rsidP="007A67E5">
            <w:pPr>
              <w:jc w:val="lef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6868278E" w14:textId="77777777" w:rsidR="007A67E5" w:rsidRPr="0092207E" w:rsidRDefault="007A67E5" w:rsidP="007A67E5">
            <w:pPr>
              <w:jc w:val="lef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 </w:t>
            </w:r>
          </w:p>
          <w:p w14:paraId="3128FA50" w14:textId="77777777" w:rsidR="007A67E5" w:rsidRDefault="007A67E5" w:rsidP="007A67E5">
            <w:pPr>
              <w:jc w:val="left"/>
              <w:rPr>
                <w:sz w:val="22"/>
                <w:szCs w:val="22"/>
              </w:rPr>
            </w:pPr>
            <w:r w:rsidRPr="0092207E">
              <w:rPr>
                <w:sz w:val="20"/>
                <w:szCs w:val="20"/>
              </w:rPr>
              <w:t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</w:t>
            </w:r>
            <w:r>
              <w:rPr>
                <w:sz w:val="22"/>
                <w:szCs w:val="22"/>
              </w:rPr>
              <w:t xml:space="preserve"> </w:t>
            </w:r>
          </w:p>
          <w:p w14:paraId="10E1BE7B" w14:textId="1613DAEE" w:rsidR="007A67E5" w:rsidRDefault="007A67E5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921106">
              <w:rPr>
                <w:sz w:val="20"/>
                <w:szCs w:val="20"/>
              </w:rPr>
              <w:t>Буготакского</w:t>
            </w:r>
            <w:proofErr w:type="spellEnd"/>
            <w:r w:rsidR="00921106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F552623" w14:textId="18FD73FB" w:rsidR="007A67E5" w:rsidRPr="001274DE" w:rsidRDefault="00DC34DB" w:rsidP="007A67E5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52,87</w:t>
            </w:r>
          </w:p>
        </w:tc>
        <w:tc>
          <w:tcPr>
            <w:tcW w:w="709" w:type="dxa"/>
          </w:tcPr>
          <w:p w14:paraId="40A4E20F" w14:textId="5B2285B0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</w:t>
            </w:r>
          </w:p>
        </w:tc>
        <w:tc>
          <w:tcPr>
            <w:tcW w:w="709" w:type="dxa"/>
          </w:tcPr>
          <w:p w14:paraId="10812F05" w14:textId="61AC859F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54,89</w:t>
            </w:r>
          </w:p>
        </w:tc>
        <w:tc>
          <w:tcPr>
            <w:tcW w:w="709" w:type="dxa"/>
          </w:tcPr>
          <w:p w14:paraId="46F596ED" w14:textId="1AAFC298" w:rsidR="007A67E5" w:rsidRPr="001274DE" w:rsidRDefault="00E0083C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  <w:tc>
          <w:tcPr>
            <w:tcW w:w="3544" w:type="dxa"/>
          </w:tcPr>
          <w:p w14:paraId="56ABE035" w14:textId="1D3D5202" w:rsidR="007A67E5" w:rsidRPr="00522B1B" w:rsidRDefault="007A67E5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  <w:tr w:rsidR="007A67E5" w:rsidRPr="001274DE" w14:paraId="60426D01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4D90F4F7" w14:textId="11C17936" w:rsidR="007A67E5" w:rsidRPr="0044419A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134" w:type="dxa"/>
          </w:tcPr>
          <w:p w14:paraId="4D129760" w14:textId="50B5B74F" w:rsidR="007A67E5" w:rsidRPr="0044419A" w:rsidRDefault="007A67E5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6662" w:type="dxa"/>
          </w:tcPr>
          <w:p w14:paraId="07DC1A87" w14:textId="77777777" w:rsidR="007A67E5" w:rsidRPr="00C5010E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Рекреационные зоны сельского поселения формируются: </w:t>
            </w:r>
          </w:p>
          <w:p w14:paraId="21F26CF5" w14:textId="799F5BD8" w:rsidR="007A67E5" w:rsidRPr="00C5010E" w:rsidRDefault="007A67E5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общего пользования; </w:t>
            </w:r>
          </w:p>
          <w:p w14:paraId="6C4ACA85" w14:textId="4189BE4C" w:rsidR="007A67E5" w:rsidRPr="00C5010E" w:rsidRDefault="007A67E5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особо охраняемых природных территорий; </w:t>
            </w:r>
          </w:p>
          <w:p w14:paraId="0C483027" w14:textId="71E2816A" w:rsidR="007A67E5" w:rsidRPr="00C5010E" w:rsidRDefault="007A67E5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историко-культурного назначения; </w:t>
            </w:r>
          </w:p>
          <w:p w14:paraId="486C07EF" w14:textId="21913781" w:rsidR="007A67E5" w:rsidRPr="00C5010E" w:rsidRDefault="007A67E5" w:rsidP="007A67E5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лесного фонда и землях иных категорий, на которых расположены защитные леса. </w:t>
            </w:r>
          </w:p>
          <w:p w14:paraId="78850087" w14:textId="77777777" w:rsidR="007A67E5" w:rsidRDefault="007A67E5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5D460A13" w14:textId="09B747F1" w:rsidR="007A67E5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921106" w:rsidRPr="00921106">
              <w:rPr>
                <w:sz w:val="20"/>
                <w:szCs w:val="20"/>
              </w:rPr>
              <w:t>Буготакского</w:t>
            </w:r>
            <w:proofErr w:type="spellEnd"/>
            <w:r w:rsidR="00921106" w:rsidRPr="00921106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2FD70B0" w14:textId="4333AD8F" w:rsidR="007A67E5" w:rsidRPr="001274DE" w:rsidRDefault="00DC34DB" w:rsidP="007A67E5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FD8FE75" w14:textId="63C8F165" w:rsidR="007A67E5" w:rsidRPr="001274DE" w:rsidRDefault="00E0083C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14:paraId="32A6A546" w14:textId="24CBFB94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14:paraId="3E1F2EF2" w14:textId="2EE1A807" w:rsidR="007A67E5" w:rsidRPr="001274DE" w:rsidRDefault="00E0083C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3544" w:type="dxa"/>
          </w:tcPr>
          <w:p w14:paraId="70FC97D2" w14:textId="77777777" w:rsidR="007A67E5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к размещению объекты: </w:t>
            </w:r>
          </w:p>
          <w:p w14:paraId="4D58BC73" w14:textId="45B1CD6A" w:rsidR="007A67E5" w:rsidRPr="007346CD" w:rsidRDefault="007346CD" w:rsidP="007346CD">
            <w:pPr>
              <w:pStyle w:val="afff1"/>
              <w:numPr>
                <w:ilvl w:val="0"/>
                <w:numId w:val="4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рекреационных зон вдоль рек в границах населенных пунктов.</w:t>
            </w:r>
          </w:p>
        </w:tc>
      </w:tr>
      <w:tr w:rsidR="007A67E5" w:rsidRPr="001274DE" w14:paraId="01DFF202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5533DC19" w14:textId="47970B5F" w:rsidR="007A67E5" w:rsidRPr="0044419A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134" w:type="dxa"/>
          </w:tcPr>
          <w:p w14:paraId="418F963B" w14:textId="7B223B0B" w:rsidR="007A67E5" w:rsidRPr="0044419A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6662" w:type="dxa"/>
          </w:tcPr>
          <w:p w14:paraId="668CBBE5" w14:textId="2671AF93" w:rsidR="007A67E5" w:rsidRDefault="007A67E5" w:rsidP="007A67E5">
            <w:pPr>
              <w:pStyle w:val="Defaul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>Размеры земельного участка для кладбищ – по заданию на пр</w:t>
            </w:r>
            <w:r>
              <w:rPr>
                <w:sz w:val="20"/>
                <w:szCs w:val="20"/>
              </w:rPr>
              <w:t xml:space="preserve">оектирование, но не более </w:t>
            </w:r>
            <w:r w:rsidR="009211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га.</w:t>
            </w:r>
          </w:p>
          <w:p w14:paraId="505AA659" w14:textId="77777777" w:rsidR="007A67E5" w:rsidRPr="0092207E" w:rsidRDefault="007A67E5" w:rsidP="007A67E5">
            <w:pPr>
              <w:pStyle w:val="Defaul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3C832588" w14:textId="4DD690CD" w:rsidR="007A67E5" w:rsidRDefault="007A67E5" w:rsidP="007A6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proofErr w:type="spellStart"/>
            <w:r w:rsidR="00921106" w:rsidRPr="00921106">
              <w:rPr>
                <w:sz w:val="20"/>
                <w:szCs w:val="20"/>
              </w:rPr>
              <w:t>Буготакского</w:t>
            </w:r>
            <w:proofErr w:type="spellEnd"/>
            <w:r w:rsidR="00921106" w:rsidRPr="00921106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E43B2EB" w14:textId="3E626115" w:rsidR="007A67E5" w:rsidRPr="001274DE" w:rsidRDefault="007A67E5" w:rsidP="007A6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633930C" w14:textId="21F7E372" w:rsidR="007A67E5" w:rsidRPr="001274DE" w:rsidRDefault="00E0083C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39D1D9C" w14:textId="65111046" w:rsidR="007A67E5" w:rsidRPr="001274DE" w:rsidRDefault="00DC34DB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709" w:type="dxa"/>
          </w:tcPr>
          <w:p w14:paraId="0D85B2E1" w14:textId="3DDD4A28" w:rsidR="007A67E5" w:rsidRPr="001274DE" w:rsidRDefault="00E0083C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3544" w:type="dxa"/>
          </w:tcPr>
          <w:p w14:paraId="5D2C26F8" w14:textId="736F036C" w:rsidR="007A67E5" w:rsidRPr="00522B1B" w:rsidRDefault="007A67E5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  <w:tr w:rsidR="007A67E5" w:rsidRPr="001274DE" w14:paraId="085AAF03" w14:textId="77777777" w:rsidTr="007378C7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4324CA7" w14:textId="77777777" w:rsidR="007A67E5" w:rsidRPr="0044419A" w:rsidRDefault="007A67E5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8B3AB56" w14:textId="205FF824" w:rsidR="007A67E5" w:rsidRPr="0044419A" w:rsidRDefault="007A67E5" w:rsidP="007A67E5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2" w:type="dxa"/>
          </w:tcPr>
          <w:p w14:paraId="2FC0E812" w14:textId="6E2DC389" w:rsidR="007A67E5" w:rsidRDefault="007A67E5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14:paraId="1693CE9D" w14:textId="4C23DE09" w:rsidR="007A67E5" w:rsidRPr="00DC34DB" w:rsidRDefault="004950F1" w:rsidP="007A67E5">
            <w:pPr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457,84</w:t>
            </w:r>
          </w:p>
        </w:tc>
        <w:tc>
          <w:tcPr>
            <w:tcW w:w="709" w:type="dxa"/>
          </w:tcPr>
          <w:p w14:paraId="3F6A08DE" w14:textId="08514626" w:rsidR="007A67E5" w:rsidRPr="00DC34DB" w:rsidRDefault="007A67E5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1E31074" w14:textId="294A6BE8" w:rsidR="007A67E5" w:rsidRPr="00DC34DB" w:rsidRDefault="004950F1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607,05</w:t>
            </w:r>
          </w:p>
        </w:tc>
        <w:tc>
          <w:tcPr>
            <w:tcW w:w="709" w:type="dxa"/>
          </w:tcPr>
          <w:p w14:paraId="5EFB09E1" w14:textId="30FCD1B5" w:rsidR="007A67E5" w:rsidRPr="00DC34DB" w:rsidRDefault="007A67E5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34DB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5FB6F17A" w14:textId="34F3CECC" w:rsidR="007A67E5" w:rsidRPr="00522B1B" w:rsidRDefault="007A67E5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</w:tbl>
    <w:p w14:paraId="11A3152F" w14:textId="5C8215D2" w:rsidR="00534E01" w:rsidRDefault="00534E01" w:rsidP="007378C7">
      <w:pPr>
        <w:pStyle w:val="a0"/>
        <w:rPr>
          <w:lang w:val="ru-RU"/>
        </w:rPr>
      </w:pPr>
    </w:p>
    <w:p w14:paraId="058C0557" w14:textId="77777777" w:rsidR="00534E01" w:rsidRDefault="00534E01">
      <w:pPr>
        <w:spacing w:before="120" w:after="120"/>
        <w:ind w:left="221"/>
        <w:rPr>
          <w:lang w:eastAsia="ar-SA" w:bidi="en-US"/>
        </w:rPr>
      </w:pPr>
      <w:r>
        <w:br w:type="page"/>
      </w:r>
    </w:p>
    <w:p w14:paraId="25D9A50D" w14:textId="77777777" w:rsidR="00534E01" w:rsidRDefault="00534E01" w:rsidP="007378C7">
      <w:pPr>
        <w:pStyle w:val="a0"/>
        <w:rPr>
          <w:lang w:val="ru-RU"/>
        </w:rPr>
        <w:sectPr w:rsidR="00534E01" w:rsidSect="00424130">
          <w:headerReference w:type="default" r:id="rId18"/>
          <w:footerReference w:type="default" r:id="rId19"/>
          <w:pgSz w:w="16838" w:h="11906" w:orient="landscape"/>
          <w:pgMar w:top="1139" w:right="851" w:bottom="851" w:left="1134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299DBB51" w14:textId="4A71E903" w:rsidR="00534E01" w:rsidRPr="00534E01" w:rsidRDefault="00534E01" w:rsidP="00534E01">
      <w:pPr>
        <w:pStyle w:val="1"/>
        <w:numPr>
          <w:ilvl w:val="0"/>
          <w:numId w:val="27"/>
        </w:numPr>
        <w:ind w:left="0" w:firstLine="0"/>
        <w:rPr>
          <w:rFonts w:eastAsia="Times New Roman" w:cs="Times New Roman"/>
          <w:lang w:eastAsia="ar-SA" w:bidi="en-US"/>
        </w:rPr>
      </w:pPr>
      <w:bookmarkStart w:id="20" w:name="_Toc535566949"/>
      <w:bookmarkStart w:id="21" w:name="_GoBack"/>
      <w:bookmarkEnd w:id="21"/>
      <w:r w:rsidRPr="00534E01">
        <w:rPr>
          <w:rFonts w:eastAsia="Times New Roman" w:cs="Times New Roman"/>
          <w:lang w:eastAsia="ar-SA" w:bidi="en-US"/>
        </w:rPr>
        <w:lastRenderedPageBreak/>
        <w:t xml:space="preserve">Баланс территории в границах </w:t>
      </w:r>
      <w:r w:rsidR="00CB1012">
        <w:rPr>
          <w:rFonts w:eastAsia="Times New Roman" w:cs="Times New Roman"/>
          <w:lang w:eastAsia="ar-SA" w:bidi="en-US"/>
        </w:rPr>
        <w:t>Буготакского сельсовета</w:t>
      </w:r>
      <w:bookmarkEnd w:id="20"/>
      <w:r w:rsidRPr="00534E01">
        <w:rPr>
          <w:rFonts w:eastAsia="Times New Roman" w:cs="Times New Roman"/>
          <w:lang w:eastAsia="ar-SA" w:bidi="en-US"/>
        </w:rPr>
        <w:t xml:space="preserve"> </w:t>
      </w:r>
    </w:p>
    <w:p w14:paraId="2327D2DE" w14:textId="2D0E1B3D" w:rsidR="00534E01" w:rsidRPr="0073225D" w:rsidRDefault="00534E01" w:rsidP="00534E01">
      <w:pPr>
        <w:jc w:val="right"/>
        <w:rPr>
          <w:b/>
          <w:i/>
          <w:sz w:val="28"/>
        </w:rPr>
      </w:pPr>
      <w:r w:rsidRPr="002934FF">
        <w:rPr>
          <w:b/>
          <w:i/>
        </w:rPr>
        <w:t xml:space="preserve">Таблица </w:t>
      </w:r>
      <w:r>
        <w:rPr>
          <w:b/>
          <w:i/>
        </w:rPr>
        <w:t>4.1</w:t>
      </w:r>
    </w:p>
    <w:tbl>
      <w:tblPr>
        <w:tblStyle w:val="ad"/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4"/>
        <w:gridCol w:w="2169"/>
        <w:gridCol w:w="2046"/>
      </w:tblGrid>
      <w:tr w:rsidR="00534E01" w:rsidRPr="005B747F" w14:paraId="35A3E68C" w14:textId="77777777" w:rsidTr="00850666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49D14A37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22" w:name="OLE_LINK75"/>
            <w:bookmarkStart w:id="23" w:name="OLE_LINK76"/>
            <w:bookmarkStart w:id="24" w:name="OLE_LINK77"/>
            <w:r w:rsidRPr="005B747F"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574" w:type="dxa"/>
            <w:vMerge w:val="restart"/>
            <w:shd w:val="clear" w:color="auto" w:fill="D9D9D9" w:themeFill="background1" w:themeFillShade="D9"/>
          </w:tcPr>
          <w:p w14:paraId="7D190954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Категории земель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4487C431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Существующее положение (201</w:t>
            </w:r>
            <w:r>
              <w:rPr>
                <w:b/>
                <w:i/>
                <w:sz w:val="20"/>
                <w:szCs w:val="20"/>
                <w:lang w:val="ru-RU"/>
              </w:rPr>
              <w:t>8</w:t>
            </w:r>
            <w:r w:rsidRPr="005B747F">
              <w:rPr>
                <w:b/>
                <w:i/>
                <w:sz w:val="20"/>
                <w:szCs w:val="20"/>
                <w:lang w:val="ru-RU"/>
              </w:rPr>
              <w:t>год)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77E5C33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Расчетный срок (2038</w:t>
            </w:r>
            <w:r w:rsidRPr="005B747F">
              <w:rPr>
                <w:b/>
                <w:i/>
                <w:sz w:val="20"/>
                <w:szCs w:val="20"/>
                <w:lang w:val="ru-RU"/>
              </w:rPr>
              <w:t xml:space="preserve"> год)</w:t>
            </w:r>
          </w:p>
        </w:tc>
      </w:tr>
      <w:tr w:rsidR="00534E01" w:rsidRPr="005B747F" w14:paraId="004A7596" w14:textId="77777777" w:rsidTr="00850666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BD0506A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shd w:val="clear" w:color="auto" w:fill="D9D9D9" w:themeFill="background1" w:themeFillShade="D9"/>
          </w:tcPr>
          <w:p w14:paraId="31A9DE42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5CC0453E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Общая площадь, га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72D4F5D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Общая площадь, га</w:t>
            </w:r>
          </w:p>
        </w:tc>
      </w:tr>
      <w:tr w:rsidR="00534E01" w:rsidRPr="005B747F" w14:paraId="49D9AEEE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438DA3F4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2BD7A4C8" w14:textId="77777777" w:rsidR="00534E01" w:rsidRPr="00C86A4A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86A4A">
              <w:rPr>
                <w:b/>
                <w:i/>
                <w:sz w:val="20"/>
                <w:szCs w:val="20"/>
                <w:lang w:val="ru-RU"/>
              </w:rPr>
              <w:t>Земли сельскохозяйственного назначения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0AD9460E" w14:textId="22328ED8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D88">
              <w:rPr>
                <w:color w:val="000000"/>
                <w:sz w:val="20"/>
                <w:szCs w:val="20"/>
                <w:lang w:val="ru-RU"/>
              </w:rPr>
              <w:t>10689,47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4C613FCE" w14:textId="008F7FA4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D88">
              <w:rPr>
                <w:color w:val="000000"/>
                <w:sz w:val="20"/>
                <w:szCs w:val="20"/>
                <w:lang w:val="ru-RU"/>
              </w:rPr>
              <w:t>10486,6</w:t>
            </w:r>
          </w:p>
        </w:tc>
      </w:tr>
      <w:tr w:rsidR="00534E01" w:rsidRPr="005B747F" w14:paraId="75634B1E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3F18CC48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25" w:name="_Hlk466903742"/>
            <w:r w:rsidRPr="005B747F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561CE9B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Земли населённых пунктов, в том числе по населённым пунктам: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043FF218" w14:textId="550616CC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457,84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243737C5" w14:textId="0E3F7C32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607,05</w:t>
            </w:r>
          </w:p>
        </w:tc>
      </w:tr>
      <w:bookmarkEnd w:id="25"/>
      <w:tr w:rsidR="00534E01" w:rsidRPr="005B747F" w14:paraId="1ECFA08B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D45B3D5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2.1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610EEFB" w14:textId="555930B0" w:rsidR="00534E01" w:rsidRPr="00727844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 w:rsidRPr="00CB1012">
              <w:rPr>
                <w:b/>
                <w:i/>
                <w:sz w:val="20"/>
                <w:szCs w:val="20"/>
                <w:lang w:val="ru-RU"/>
              </w:rPr>
              <w:t>Калаганово</w:t>
            </w:r>
            <w:proofErr w:type="spellEnd"/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2AD1616" w14:textId="05A17955" w:rsidR="00534E01" w:rsidRPr="00727844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110,12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5350A0E" w14:textId="5301A19A" w:rsidR="00534E01" w:rsidRPr="00727844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139,94</w:t>
            </w:r>
          </w:p>
        </w:tc>
      </w:tr>
      <w:tr w:rsidR="00534E01" w:rsidRPr="005B747F" w14:paraId="03C9A933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E4EBCBB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2.2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DAB094E" w14:textId="6A7F4135" w:rsidR="00534E01" w:rsidRPr="00727844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>населенный пункт 75 км Кувшинка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590D818" w14:textId="00A1755B" w:rsidR="00534E01" w:rsidRPr="00727844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0BED3A2" w14:textId="4D1FCE18" w:rsidR="00534E01" w:rsidRPr="00727844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3,1</w:t>
            </w:r>
          </w:p>
        </w:tc>
      </w:tr>
      <w:tr w:rsidR="00534E01" w:rsidRPr="005B747F" w14:paraId="1E8970F3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6CB79B" w14:textId="77777777" w:rsidR="00534E01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2.3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7CCAA58" w14:textId="3CE2E19F" w:rsidR="00534E01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>населенный пункт 82 км Льнозавод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1AFE788" w14:textId="317C5D2A" w:rsidR="00534E01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0,91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4522605" w14:textId="0B0EDC6B" w:rsidR="00534E01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0,91</w:t>
            </w:r>
          </w:p>
        </w:tc>
      </w:tr>
      <w:tr w:rsidR="00CB1012" w:rsidRPr="005B747F" w14:paraId="3AF0980D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7C575CC" w14:textId="77777777" w:rsidR="00CB1012" w:rsidRDefault="00CB1012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D45000F" w14:textId="3560FA62" w:rsidR="00CB1012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 xml:space="preserve">поселок </w:t>
            </w:r>
            <w:proofErr w:type="spellStart"/>
            <w:r w:rsidRPr="00CB1012">
              <w:rPr>
                <w:b/>
                <w:i/>
                <w:sz w:val="20"/>
                <w:szCs w:val="20"/>
                <w:lang w:val="ru-RU"/>
              </w:rPr>
              <w:t>Инской</w:t>
            </w:r>
            <w:proofErr w:type="spellEnd"/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B1FF6F8" w14:textId="51280AFF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15,39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45278CA" w14:textId="7D11DDF1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20,93</w:t>
            </w:r>
          </w:p>
        </w:tc>
      </w:tr>
      <w:tr w:rsidR="00CB1012" w:rsidRPr="005B747F" w14:paraId="5EABF05E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219E29C" w14:textId="77777777" w:rsidR="00CB1012" w:rsidRDefault="00CB1012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6173F28" w14:textId="5243B39A" w:rsidR="00CB1012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>поселок Самарский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4DEBC1E" w14:textId="36957128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66,88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FE3BBE3" w14:textId="4A4C6E0C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85,68</w:t>
            </w:r>
          </w:p>
        </w:tc>
      </w:tr>
      <w:tr w:rsidR="00CB1012" w:rsidRPr="005B747F" w14:paraId="116C1208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2E107A9" w14:textId="77777777" w:rsidR="00CB1012" w:rsidRDefault="00CB1012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DEFA56D" w14:textId="33A9B470" w:rsidR="00CB1012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 xml:space="preserve">село </w:t>
            </w:r>
            <w:proofErr w:type="spellStart"/>
            <w:r w:rsidRPr="00CB1012">
              <w:rPr>
                <w:b/>
                <w:i/>
                <w:sz w:val="20"/>
                <w:szCs w:val="20"/>
                <w:lang w:val="ru-RU"/>
              </w:rPr>
              <w:t>Буготак</w:t>
            </w:r>
            <w:proofErr w:type="spellEnd"/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DAA27ED" w14:textId="5F769FE7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158,32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3CAAD6E" w14:textId="3FE0FA00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221,33</w:t>
            </w:r>
          </w:p>
        </w:tc>
      </w:tr>
      <w:tr w:rsidR="00CB1012" w:rsidRPr="005B747F" w14:paraId="0F9E692E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557F633" w14:textId="77777777" w:rsidR="00CB1012" w:rsidRDefault="00CB1012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A8CCA89" w14:textId="010B3350" w:rsidR="00CB1012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 xml:space="preserve">железнодорожная станция </w:t>
            </w:r>
            <w:proofErr w:type="spellStart"/>
            <w:r w:rsidRPr="00CB1012">
              <w:rPr>
                <w:b/>
                <w:i/>
                <w:sz w:val="20"/>
                <w:szCs w:val="20"/>
                <w:lang w:val="ru-RU"/>
              </w:rPr>
              <w:t>Буготак</w:t>
            </w:r>
            <w:proofErr w:type="spellEnd"/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642B299" w14:textId="5D8B10C3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90,23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7CA86B3" w14:textId="1235DAC9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113,89</w:t>
            </w:r>
          </w:p>
        </w:tc>
      </w:tr>
      <w:tr w:rsidR="00CB1012" w:rsidRPr="005B747F" w14:paraId="2ED7F326" w14:textId="77777777" w:rsidTr="00850666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63AB91A" w14:textId="77777777" w:rsidR="00CB1012" w:rsidRDefault="00CB1012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5DBF21E" w14:textId="30EF6CFA" w:rsidR="00CB1012" w:rsidRDefault="00CB1012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CB1012">
              <w:rPr>
                <w:b/>
                <w:i/>
                <w:sz w:val="20"/>
                <w:szCs w:val="20"/>
                <w:lang w:val="ru-RU"/>
              </w:rPr>
              <w:t xml:space="preserve">железнодорожная станция </w:t>
            </w:r>
            <w:proofErr w:type="spellStart"/>
            <w:r w:rsidRPr="00CB1012">
              <w:rPr>
                <w:b/>
                <w:i/>
                <w:sz w:val="20"/>
                <w:szCs w:val="20"/>
                <w:lang w:val="ru-RU"/>
              </w:rPr>
              <w:t>Изынский</w:t>
            </w:r>
            <w:proofErr w:type="spellEnd"/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1E409F1" w14:textId="7AE29287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12,89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45E405D" w14:textId="339F10E2" w:rsidR="00CB1012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21,27</w:t>
            </w:r>
          </w:p>
        </w:tc>
      </w:tr>
      <w:tr w:rsidR="00534E01" w:rsidRPr="005B747F" w14:paraId="3868B3EF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19BED9AB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457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49B14239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2169" w:type="dxa"/>
            <w:tcBorders>
              <w:top w:val="single" w:sz="12" w:space="0" w:color="000000" w:themeColor="text1"/>
            </w:tcBorders>
          </w:tcPr>
          <w:p w14:paraId="30465B07" w14:textId="72E9DDA7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D88">
              <w:rPr>
                <w:color w:val="000000"/>
                <w:sz w:val="20"/>
                <w:szCs w:val="20"/>
                <w:lang w:val="ru-RU"/>
              </w:rPr>
              <w:t>646,9</w:t>
            </w:r>
          </w:p>
        </w:tc>
        <w:tc>
          <w:tcPr>
            <w:tcW w:w="2046" w:type="dxa"/>
            <w:tcBorders>
              <w:top w:val="single" w:sz="12" w:space="0" w:color="000000" w:themeColor="text1"/>
            </w:tcBorders>
          </w:tcPr>
          <w:p w14:paraId="161ED89D" w14:textId="1A5A9588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D88">
              <w:rPr>
                <w:color w:val="000000"/>
                <w:sz w:val="20"/>
                <w:szCs w:val="20"/>
                <w:lang w:val="ru-RU"/>
              </w:rPr>
              <w:t>697</w:t>
            </w:r>
          </w:p>
        </w:tc>
      </w:tr>
      <w:tr w:rsidR="00534E01" w:rsidRPr="005B747F" w14:paraId="71026380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23CBBACE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59CA48A7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2169" w:type="dxa"/>
          </w:tcPr>
          <w:p w14:paraId="40520403" w14:textId="23378758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046" w:type="dxa"/>
          </w:tcPr>
          <w:p w14:paraId="2570BCA9" w14:textId="244FF172" w:rsidR="00534E01" w:rsidRPr="005B747F" w:rsidRDefault="00981D88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3,56</w:t>
            </w:r>
          </w:p>
        </w:tc>
      </w:tr>
      <w:tr w:rsidR="00534E01" w:rsidRPr="005B747F" w14:paraId="6C9E76C2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03B029FA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184714B2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Земли лесного фонда</w:t>
            </w:r>
          </w:p>
        </w:tc>
        <w:tc>
          <w:tcPr>
            <w:tcW w:w="2169" w:type="dxa"/>
          </w:tcPr>
          <w:p w14:paraId="79F19EF7" w14:textId="4E6E83A0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4042,44</w:t>
            </w:r>
          </w:p>
        </w:tc>
        <w:tc>
          <w:tcPr>
            <w:tcW w:w="2046" w:type="dxa"/>
          </w:tcPr>
          <w:p w14:paraId="456C73AC" w14:textId="7CCC3535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4042,44</w:t>
            </w:r>
          </w:p>
        </w:tc>
      </w:tr>
      <w:tr w:rsidR="00534E01" w:rsidRPr="005B747F" w14:paraId="4F967E93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163ED230" w14:textId="77777777" w:rsidR="00534E01" w:rsidRPr="005B747F" w:rsidRDefault="00534E01" w:rsidP="00850666">
            <w:pPr>
              <w:pStyle w:val="a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03122986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Земли водного фонда</w:t>
            </w:r>
          </w:p>
        </w:tc>
        <w:tc>
          <w:tcPr>
            <w:tcW w:w="2169" w:type="dxa"/>
          </w:tcPr>
          <w:p w14:paraId="6ACFA1FD" w14:textId="17413E5B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193,7</w:t>
            </w:r>
          </w:p>
        </w:tc>
        <w:tc>
          <w:tcPr>
            <w:tcW w:w="2046" w:type="dxa"/>
          </w:tcPr>
          <w:p w14:paraId="3A865C7A" w14:textId="624DA3FC" w:rsidR="00534E01" w:rsidRPr="005B747F" w:rsidRDefault="00CB1012" w:rsidP="00850666">
            <w:pPr>
              <w:pStyle w:val="a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B1012">
              <w:rPr>
                <w:color w:val="000000"/>
                <w:sz w:val="20"/>
                <w:szCs w:val="20"/>
                <w:lang w:val="ru-RU"/>
              </w:rPr>
              <w:t>193,7</w:t>
            </w:r>
          </w:p>
        </w:tc>
      </w:tr>
      <w:tr w:rsidR="00534E01" w:rsidRPr="002045DF" w14:paraId="7C61E06B" w14:textId="77777777" w:rsidTr="00850666">
        <w:tc>
          <w:tcPr>
            <w:tcW w:w="5249" w:type="dxa"/>
            <w:gridSpan w:val="2"/>
            <w:shd w:val="clear" w:color="auto" w:fill="D9D9D9" w:themeFill="background1" w:themeFillShade="D9"/>
          </w:tcPr>
          <w:p w14:paraId="5B82A777" w14:textId="77777777" w:rsidR="00534E01" w:rsidRPr="005B747F" w:rsidRDefault="00534E01" w:rsidP="00850666">
            <w:pPr>
              <w:pStyle w:val="a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B747F">
              <w:rPr>
                <w:b/>
                <w:i/>
                <w:sz w:val="20"/>
                <w:szCs w:val="20"/>
                <w:lang w:val="ru-RU"/>
              </w:rPr>
              <w:t>Итого земель в административных границах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3E5F66CF" w14:textId="1674ACBD" w:rsidR="00534E01" w:rsidRPr="005B747F" w:rsidRDefault="00CB1012" w:rsidP="00850666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1012">
              <w:rPr>
                <w:b/>
                <w:i/>
                <w:color w:val="000000"/>
                <w:sz w:val="20"/>
                <w:szCs w:val="20"/>
              </w:rPr>
              <w:t>16030,35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6CF7E039" w14:textId="5B082960" w:rsidR="00534E01" w:rsidRPr="002045DF" w:rsidRDefault="00CB1012" w:rsidP="00850666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1012">
              <w:rPr>
                <w:b/>
                <w:i/>
                <w:color w:val="000000"/>
                <w:sz w:val="20"/>
                <w:szCs w:val="20"/>
              </w:rPr>
              <w:t>16030,35</w:t>
            </w:r>
          </w:p>
        </w:tc>
      </w:tr>
      <w:bookmarkEnd w:id="22"/>
      <w:bookmarkEnd w:id="23"/>
      <w:bookmarkEnd w:id="24"/>
    </w:tbl>
    <w:p w14:paraId="4C405ECF" w14:textId="17D3726E" w:rsidR="007378C7" w:rsidRDefault="007378C7" w:rsidP="007378C7">
      <w:pPr>
        <w:pStyle w:val="a0"/>
        <w:rPr>
          <w:lang w:val="ru-RU"/>
        </w:rPr>
      </w:pPr>
    </w:p>
    <w:sectPr w:rsidR="007378C7" w:rsidSect="00534E01">
      <w:pgSz w:w="11906" w:h="16838"/>
      <w:pgMar w:top="851" w:right="851" w:bottom="1134" w:left="1701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2C92" w14:textId="77777777" w:rsidR="00F455FD" w:rsidRDefault="00F455FD" w:rsidP="009D69D2">
      <w:r>
        <w:separator/>
      </w:r>
    </w:p>
  </w:endnote>
  <w:endnote w:type="continuationSeparator" w:id="0">
    <w:p w14:paraId="38B6CCD4" w14:textId="77777777" w:rsidR="00F455FD" w:rsidRDefault="00F455FD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2719B" w14:textId="0C36CC69" w:rsidR="00CB1012" w:rsidRDefault="00CB101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045753168"/>
    </w:sdtPr>
    <w:sdtEndPr/>
    <w:sdtContent>
      <w:p w14:paraId="629D31C8" w14:textId="4AFB88EB" w:rsidR="00CB1012" w:rsidRDefault="00CB1012" w:rsidP="00E9282D">
        <w:pPr>
          <w:pStyle w:val="af7"/>
          <w:tabs>
            <w:tab w:val="clear" w:pos="4677"/>
            <w:tab w:val="clear" w:pos="9355"/>
            <w:tab w:val="right" w:pos="14317"/>
          </w:tabs>
        </w:pPr>
        <w:r>
          <w:t xml:space="preserve">ООО «САРСТРОЙНИИПРОЕКТ», </w:t>
        </w:r>
        <w:r w:rsidR="00956978">
          <w:t>2019</w:t>
        </w:r>
        <w:r>
          <w:t xml:space="preserve">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A821" w14:textId="45CCE034" w:rsidR="00CB1012" w:rsidRDefault="00CB101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-565101782"/>
    </w:sdtPr>
    <w:sdtEndPr/>
    <w:sdtContent>
      <w:p w14:paraId="5AFA05BA" w14:textId="6479B560" w:rsidR="00CB1012" w:rsidRDefault="00CB1012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956978">
          <w:t>2019</w:t>
        </w:r>
        <w:r>
          <w:t xml:space="preserve">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C7353" w14:textId="64CC26B2" w:rsidR="00CB1012" w:rsidRDefault="00CB101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746D5AF0" w:rsidR="00CB1012" w:rsidRDefault="00CB1012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956978">
          <w:t>2019</w:t>
        </w:r>
        <w:r>
          <w:t xml:space="preserve"> г. </w:t>
        </w:r>
        <w:r w:rsidR="00424130">
          <w:t xml:space="preserve">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3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FA9B" w14:textId="5FE7481E" w:rsidR="00CB1012" w:rsidRDefault="00CB101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-509913848"/>
    </w:sdtPr>
    <w:sdtEndPr/>
    <w:sdtContent>
      <w:p w14:paraId="6364C780" w14:textId="38D64FB7" w:rsidR="00CB1012" w:rsidRDefault="00CB1012" w:rsidP="007378C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956978">
          <w:t>2019</w:t>
        </w:r>
        <w:r>
          <w:t xml:space="preserve"> г. </w:t>
        </w:r>
        <w:r w:rsidR="00424130">
          <w:t xml:space="preserve">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3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507F9" w14:textId="77777777" w:rsidR="00F455FD" w:rsidRDefault="00F455FD" w:rsidP="009D69D2">
      <w:r>
        <w:separator/>
      </w:r>
    </w:p>
  </w:footnote>
  <w:footnote w:type="continuationSeparator" w:id="0">
    <w:p w14:paraId="7CAA9B02" w14:textId="77777777" w:rsidR="00F455FD" w:rsidRDefault="00F455FD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2CA9" w14:textId="77777777" w:rsidR="00CB1012" w:rsidRDefault="00CB1012" w:rsidP="00741F8A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proofErr w:type="spellStart"/>
    <w:r>
      <w:rPr>
        <w:sz w:val="20"/>
        <w:szCs w:val="20"/>
      </w:rPr>
      <w:t>Буготакского</w:t>
    </w:r>
    <w:proofErr w:type="spellEnd"/>
    <w:r>
      <w:rPr>
        <w:sz w:val="20"/>
        <w:szCs w:val="20"/>
      </w:rPr>
      <w:t xml:space="preserve"> сельсовета </w:t>
    </w:r>
    <w:proofErr w:type="spellStart"/>
    <w:r>
      <w:rPr>
        <w:sz w:val="20"/>
        <w:szCs w:val="20"/>
      </w:rPr>
      <w:t>Тогучинского</w:t>
    </w:r>
    <w:proofErr w:type="spellEnd"/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</w:p>
  <w:p w14:paraId="6C5CBC75" w14:textId="598AE23F" w:rsidR="00CB1012" w:rsidRPr="003B02B8" w:rsidRDefault="00CB101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14738" w14:textId="3B5BF637" w:rsidR="00CB1012" w:rsidRPr="003B02B8" w:rsidRDefault="00CB101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proofErr w:type="spellStart"/>
    <w:r w:rsidRPr="004108CF">
      <w:rPr>
        <w:sz w:val="20"/>
        <w:szCs w:val="20"/>
      </w:rPr>
      <w:t>Буготакского</w:t>
    </w:r>
    <w:proofErr w:type="spellEnd"/>
    <w:r w:rsidRPr="004108CF">
      <w:rPr>
        <w:sz w:val="20"/>
        <w:szCs w:val="20"/>
      </w:rPr>
      <w:t xml:space="preserve"> сельсовета </w:t>
    </w:r>
    <w:proofErr w:type="spellStart"/>
    <w:r w:rsidRPr="004108CF">
      <w:rPr>
        <w:sz w:val="20"/>
        <w:szCs w:val="20"/>
      </w:rPr>
      <w:t>Тогучинского</w:t>
    </w:r>
    <w:proofErr w:type="spellEnd"/>
    <w:r w:rsidRPr="004108CF">
      <w:rPr>
        <w:sz w:val="20"/>
        <w:szCs w:val="20"/>
      </w:rPr>
      <w:t xml:space="preserve"> района Новосибирской области</w:t>
    </w:r>
    <w:r>
      <w:rPr>
        <w:sz w:val="20"/>
        <w:szCs w:val="20"/>
      </w:rPr>
      <w:t>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72B65" w14:textId="6929BF98" w:rsidR="00CB1012" w:rsidRDefault="00CB101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proofErr w:type="spellStart"/>
    <w:r w:rsidRPr="004108CF">
      <w:rPr>
        <w:sz w:val="20"/>
        <w:szCs w:val="20"/>
      </w:rPr>
      <w:t>Буготакского</w:t>
    </w:r>
    <w:proofErr w:type="spellEnd"/>
    <w:r w:rsidRPr="004108CF">
      <w:rPr>
        <w:sz w:val="20"/>
        <w:szCs w:val="20"/>
      </w:rPr>
      <w:t xml:space="preserve"> сельсовета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Тогучинского</w:t>
    </w:r>
    <w:proofErr w:type="spellEnd"/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 </w:t>
    </w:r>
  </w:p>
  <w:p w14:paraId="5DF88EF1" w14:textId="239097CF" w:rsidR="00CB1012" w:rsidRPr="003B02B8" w:rsidRDefault="00CB101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8FBA" w14:textId="6F08DF48" w:rsidR="00CB1012" w:rsidRPr="003B02B8" w:rsidRDefault="00CB101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proofErr w:type="spellStart"/>
    <w:r w:rsidRPr="004108CF">
      <w:rPr>
        <w:sz w:val="20"/>
        <w:szCs w:val="20"/>
      </w:rPr>
      <w:t>Буготакского</w:t>
    </w:r>
    <w:proofErr w:type="spellEnd"/>
    <w:r w:rsidRPr="004108CF">
      <w:rPr>
        <w:sz w:val="20"/>
        <w:szCs w:val="20"/>
      </w:rPr>
      <w:t xml:space="preserve"> сельсовета </w:t>
    </w:r>
    <w:proofErr w:type="spellStart"/>
    <w:r w:rsidRPr="004108CF">
      <w:rPr>
        <w:sz w:val="20"/>
        <w:szCs w:val="20"/>
      </w:rPr>
      <w:t>Тогучинского</w:t>
    </w:r>
    <w:proofErr w:type="spellEnd"/>
    <w:r w:rsidRPr="004108CF">
      <w:rPr>
        <w:sz w:val="20"/>
        <w:szCs w:val="20"/>
      </w:rPr>
      <w:t xml:space="preserve"> района Новосибирской области</w:t>
    </w:r>
    <w:r>
      <w:rPr>
        <w:sz w:val="20"/>
        <w:szCs w:val="20"/>
      </w:rPr>
      <w:t>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B7C18"/>
    <w:multiLevelType w:val="hybridMultilevel"/>
    <w:tmpl w:val="FF3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B196F"/>
    <w:multiLevelType w:val="hybridMultilevel"/>
    <w:tmpl w:val="EE48C75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E3490F"/>
    <w:multiLevelType w:val="hybridMultilevel"/>
    <w:tmpl w:val="5976673E"/>
    <w:lvl w:ilvl="0" w:tplc="3ED4B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E4B2F"/>
    <w:multiLevelType w:val="hybridMultilevel"/>
    <w:tmpl w:val="FBB6096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5">
    <w:nsid w:val="1DE75A57"/>
    <w:multiLevelType w:val="hybridMultilevel"/>
    <w:tmpl w:val="774C155E"/>
    <w:lvl w:ilvl="0" w:tplc="FB26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28AC76E9"/>
    <w:multiLevelType w:val="hybridMultilevel"/>
    <w:tmpl w:val="3CA86BE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A972321"/>
    <w:multiLevelType w:val="hybridMultilevel"/>
    <w:tmpl w:val="D5F83272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C9B695D"/>
    <w:multiLevelType w:val="hybridMultilevel"/>
    <w:tmpl w:val="767CF288"/>
    <w:lvl w:ilvl="0" w:tplc="C29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DE578CF"/>
    <w:multiLevelType w:val="hybridMultilevel"/>
    <w:tmpl w:val="F34A01C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D16DF3"/>
    <w:multiLevelType w:val="hybridMultilevel"/>
    <w:tmpl w:val="1AE8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FE33F6"/>
    <w:multiLevelType w:val="hybridMultilevel"/>
    <w:tmpl w:val="493E47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494E92"/>
    <w:multiLevelType w:val="hybridMultilevel"/>
    <w:tmpl w:val="F4E6A3E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D6B71BA"/>
    <w:multiLevelType w:val="hybridMultilevel"/>
    <w:tmpl w:val="7FA209F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0AB27FD"/>
    <w:multiLevelType w:val="hybridMultilevel"/>
    <w:tmpl w:val="BD4459B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E15526"/>
    <w:multiLevelType w:val="hybridMultilevel"/>
    <w:tmpl w:val="9BBA9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34415C"/>
    <w:multiLevelType w:val="hybridMultilevel"/>
    <w:tmpl w:val="700CF6B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FB6D80"/>
    <w:multiLevelType w:val="hybridMultilevel"/>
    <w:tmpl w:val="2228E28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5">
    <w:nsid w:val="466C6FE1"/>
    <w:multiLevelType w:val="hybridMultilevel"/>
    <w:tmpl w:val="D7B6FE66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F94823"/>
    <w:multiLevelType w:val="hybridMultilevel"/>
    <w:tmpl w:val="48C669C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1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2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BAF13F2"/>
    <w:multiLevelType w:val="hybridMultilevel"/>
    <w:tmpl w:val="5FE405DC"/>
    <w:lvl w:ilvl="0" w:tplc="8E5A9B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CA1C7C"/>
    <w:multiLevelType w:val="hybridMultilevel"/>
    <w:tmpl w:val="0616D28A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CA6368"/>
    <w:multiLevelType w:val="hybridMultilevel"/>
    <w:tmpl w:val="8BD60DA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9">
    <w:nsid w:val="6EE33AB8"/>
    <w:multiLevelType w:val="hybridMultilevel"/>
    <w:tmpl w:val="E1C8445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4"/>
  </w:num>
  <w:num w:numId="4">
    <w:abstractNumId w:val="59"/>
  </w:num>
  <w:num w:numId="5">
    <w:abstractNumId w:val="50"/>
  </w:num>
  <w:num w:numId="6">
    <w:abstractNumId w:val="24"/>
  </w:num>
  <w:num w:numId="7">
    <w:abstractNumId w:val="40"/>
  </w:num>
  <w:num w:numId="8">
    <w:abstractNumId w:val="56"/>
  </w:num>
  <w:num w:numId="9">
    <w:abstractNumId w:val="38"/>
  </w:num>
  <w:num w:numId="10">
    <w:abstractNumId w:val="30"/>
  </w:num>
  <w:num w:numId="11">
    <w:abstractNumId w:val="18"/>
  </w:num>
  <w:num w:numId="12">
    <w:abstractNumId w:val="28"/>
  </w:num>
  <w:num w:numId="13">
    <w:abstractNumId w:val="31"/>
  </w:num>
  <w:num w:numId="14">
    <w:abstractNumId w:val="55"/>
  </w:num>
  <w:num w:numId="15">
    <w:abstractNumId w:val="46"/>
  </w:num>
  <w:num w:numId="16">
    <w:abstractNumId w:val="42"/>
  </w:num>
  <w:num w:numId="17">
    <w:abstractNumId w:val="39"/>
  </w:num>
  <w:num w:numId="18">
    <w:abstractNumId w:val="43"/>
  </w:num>
  <w:num w:numId="19">
    <w:abstractNumId w:val="45"/>
  </w:num>
  <w:num w:numId="20">
    <w:abstractNumId w:val="54"/>
  </w:num>
  <w:num w:numId="21">
    <w:abstractNumId w:val="51"/>
  </w:num>
  <w:num w:numId="22">
    <w:abstractNumId w:val="53"/>
  </w:num>
  <w:num w:numId="23">
    <w:abstractNumId w:val="23"/>
  </w:num>
  <w:num w:numId="24">
    <w:abstractNumId w:val="48"/>
  </w:num>
  <w:num w:numId="25">
    <w:abstractNumId w:val="33"/>
  </w:num>
  <w:num w:numId="26">
    <w:abstractNumId w:val="16"/>
  </w:num>
  <w:num w:numId="27">
    <w:abstractNumId w:val="52"/>
  </w:num>
  <w:num w:numId="28">
    <w:abstractNumId w:val="26"/>
  </w:num>
  <w:num w:numId="29">
    <w:abstractNumId w:val="41"/>
  </w:num>
  <w:num w:numId="30">
    <w:abstractNumId w:val="20"/>
  </w:num>
  <w:num w:numId="31">
    <w:abstractNumId w:val="36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25"/>
  </w:num>
  <w:num w:numId="41">
    <w:abstractNumId w:val="47"/>
  </w:num>
  <w:num w:numId="42">
    <w:abstractNumId w:val="49"/>
  </w:num>
  <w:num w:numId="43">
    <w:abstractNumId w:val="11"/>
  </w:num>
  <w:num w:numId="44">
    <w:abstractNumId w:val="37"/>
  </w:num>
  <w:num w:numId="45">
    <w:abstractNumId w:val="58"/>
  </w:num>
  <w:num w:numId="46">
    <w:abstractNumId w:val="32"/>
  </w:num>
  <w:num w:numId="47">
    <w:abstractNumId w:val="57"/>
  </w:num>
  <w:num w:numId="48">
    <w:abstractNumId w:val="34"/>
  </w:num>
  <w:num w:numId="49">
    <w:abstractNumId w:val="35"/>
  </w:num>
  <w:num w:numId="5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6607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74D"/>
    <w:rsid w:val="00340D78"/>
    <w:rsid w:val="003411B9"/>
    <w:rsid w:val="0034157E"/>
    <w:rsid w:val="003416E6"/>
    <w:rsid w:val="003419F5"/>
    <w:rsid w:val="00341E00"/>
    <w:rsid w:val="003436AF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4D2A"/>
    <w:rsid w:val="0057505E"/>
    <w:rsid w:val="00576046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205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DFE"/>
    <w:rsid w:val="007B528E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2380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666"/>
    <w:rsid w:val="00850A20"/>
    <w:rsid w:val="008518AA"/>
    <w:rsid w:val="00851FAC"/>
    <w:rsid w:val="00852699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106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4613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61"/>
    <w:rsid w:val="00FD646E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F5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C43A-0FC7-4B25-BC76-BA7C9D9E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2018-11-30T05:44:00Z</cp:lastPrinted>
  <dcterms:created xsi:type="dcterms:W3CDTF">2018-12-26T15:22:00Z</dcterms:created>
  <dcterms:modified xsi:type="dcterms:W3CDTF">2019-01-18T06:25:00Z</dcterms:modified>
</cp:coreProperties>
</file>